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E5" w:rsidRDefault="00E84DE5" w:rsidP="00BA403B">
      <w:pPr>
        <w:spacing w:after="0" w:line="240" w:lineRule="auto"/>
        <w:rPr>
          <w:rFonts w:ascii="Times New Roman" w:hAnsi="Times New Roman"/>
          <w:b/>
          <w:color w:val="000000"/>
          <w:sz w:val="28"/>
          <w:szCs w:val="28"/>
          <w:lang w:val="id-ID"/>
        </w:rPr>
      </w:pPr>
    </w:p>
    <w:p w:rsidR="000D3168" w:rsidRDefault="00335FF2" w:rsidP="0060342C">
      <w:pPr>
        <w:spacing w:after="0" w:line="240" w:lineRule="auto"/>
        <w:jc w:val="center"/>
        <w:rPr>
          <w:rFonts w:ascii="Times New Roman" w:hAnsi="Times New Roman"/>
          <w:b/>
          <w:color w:val="000000"/>
          <w:sz w:val="24"/>
          <w:szCs w:val="24"/>
          <w:lang w:val="id-ID"/>
        </w:rPr>
      </w:pPr>
      <w:r>
        <w:rPr>
          <w:rFonts w:ascii="Times New Roman" w:hAnsi="Times New Roman"/>
          <w:b/>
          <w:color w:val="000000"/>
          <w:sz w:val="28"/>
          <w:szCs w:val="28"/>
          <w:lang w:val="id-ID"/>
        </w:rPr>
        <w:t>NILAI BUDAYA PADA</w:t>
      </w:r>
      <w:r w:rsidR="002D249B">
        <w:rPr>
          <w:rFonts w:ascii="Times New Roman" w:hAnsi="Times New Roman"/>
          <w:b/>
          <w:color w:val="000000"/>
          <w:sz w:val="28"/>
          <w:szCs w:val="28"/>
          <w:lang w:val="id-ID"/>
        </w:rPr>
        <w:t xml:space="preserve"> ADAT</w:t>
      </w:r>
      <w:r w:rsidR="007740C5" w:rsidRPr="004B1A13">
        <w:rPr>
          <w:rFonts w:ascii="Times New Roman" w:hAnsi="Times New Roman"/>
          <w:b/>
          <w:color w:val="000000"/>
          <w:sz w:val="28"/>
          <w:szCs w:val="28"/>
        </w:rPr>
        <w:t xml:space="preserve"> PERKAWINAN</w:t>
      </w:r>
      <w:r w:rsidR="007740C5" w:rsidRPr="004B1A13">
        <w:rPr>
          <w:rFonts w:ascii="Times New Roman" w:hAnsi="Times New Roman"/>
          <w:b/>
          <w:color w:val="000000"/>
          <w:sz w:val="24"/>
          <w:szCs w:val="24"/>
        </w:rPr>
        <w:t xml:space="preserve"> </w:t>
      </w:r>
    </w:p>
    <w:p w:rsidR="000D3168" w:rsidRDefault="007740C5" w:rsidP="000D3168">
      <w:pPr>
        <w:spacing w:after="0" w:line="240" w:lineRule="auto"/>
        <w:jc w:val="center"/>
        <w:rPr>
          <w:rFonts w:ascii="Times New Roman" w:hAnsi="Times New Roman"/>
          <w:b/>
          <w:color w:val="000000"/>
          <w:sz w:val="28"/>
          <w:szCs w:val="28"/>
          <w:lang w:val="id-ID"/>
        </w:rPr>
      </w:pPr>
      <w:r w:rsidRPr="004B1A13">
        <w:rPr>
          <w:rFonts w:ascii="Times New Roman" w:hAnsi="Times New Roman"/>
          <w:b/>
          <w:color w:val="000000"/>
          <w:sz w:val="28"/>
          <w:szCs w:val="28"/>
        </w:rPr>
        <w:t>MASYARAK</w:t>
      </w:r>
      <w:r w:rsidR="00084B31" w:rsidRPr="004B1A13">
        <w:rPr>
          <w:rFonts w:ascii="Times New Roman" w:hAnsi="Times New Roman"/>
          <w:b/>
          <w:color w:val="000000"/>
          <w:sz w:val="28"/>
          <w:szCs w:val="28"/>
          <w:lang w:val="id-ID"/>
        </w:rPr>
        <w:t>A</w:t>
      </w:r>
      <w:r w:rsidR="000D3168">
        <w:rPr>
          <w:rFonts w:ascii="Times New Roman" w:hAnsi="Times New Roman"/>
          <w:b/>
          <w:color w:val="000000"/>
          <w:sz w:val="28"/>
          <w:szCs w:val="28"/>
          <w:lang w:val="id-ID"/>
        </w:rPr>
        <w:t xml:space="preserve">T </w:t>
      </w:r>
      <w:r w:rsidR="00F61203" w:rsidRPr="004B1A13">
        <w:rPr>
          <w:rFonts w:ascii="Times New Roman" w:hAnsi="Times New Roman"/>
          <w:b/>
          <w:color w:val="000000"/>
          <w:sz w:val="28"/>
          <w:szCs w:val="28"/>
        </w:rPr>
        <w:t>BUMI SERASAN SEKATE</w:t>
      </w:r>
      <w:r w:rsidRPr="004B1A13">
        <w:rPr>
          <w:rFonts w:ascii="Times New Roman" w:hAnsi="Times New Roman"/>
          <w:b/>
          <w:color w:val="000000"/>
          <w:sz w:val="28"/>
          <w:szCs w:val="28"/>
        </w:rPr>
        <w:t xml:space="preserve"> </w:t>
      </w:r>
    </w:p>
    <w:p w:rsidR="000D3168" w:rsidRDefault="00354234" w:rsidP="000D3168">
      <w:pPr>
        <w:spacing w:after="0" w:line="240" w:lineRule="auto"/>
        <w:jc w:val="center"/>
        <w:rPr>
          <w:rFonts w:ascii="Times New Roman" w:hAnsi="Times New Roman"/>
          <w:b/>
          <w:color w:val="000000"/>
          <w:sz w:val="28"/>
          <w:szCs w:val="28"/>
          <w:lang w:val="id-ID"/>
        </w:rPr>
      </w:pPr>
      <w:r>
        <w:rPr>
          <w:rFonts w:ascii="Times New Roman" w:hAnsi="Times New Roman"/>
          <w:b/>
          <w:color w:val="000000"/>
          <w:sz w:val="28"/>
          <w:szCs w:val="28"/>
        </w:rPr>
        <w:t>SEBAGAI UPAYA PELESTARIAN</w:t>
      </w:r>
      <w:r>
        <w:rPr>
          <w:rFonts w:ascii="Times New Roman" w:hAnsi="Times New Roman"/>
          <w:b/>
          <w:color w:val="000000"/>
          <w:sz w:val="28"/>
          <w:szCs w:val="28"/>
          <w:lang w:val="id-ID"/>
        </w:rPr>
        <w:t xml:space="preserve"> </w:t>
      </w:r>
      <w:proofErr w:type="gramStart"/>
      <w:r w:rsidR="007740C5" w:rsidRPr="004B1A13">
        <w:rPr>
          <w:rFonts w:ascii="Times New Roman" w:hAnsi="Times New Roman"/>
          <w:b/>
          <w:color w:val="000000"/>
          <w:sz w:val="28"/>
          <w:szCs w:val="28"/>
        </w:rPr>
        <w:t>KEBUDAYAAN  LOKAL</w:t>
      </w:r>
      <w:proofErr w:type="gramEnd"/>
      <w:r w:rsidR="007740C5" w:rsidRPr="004B1A13">
        <w:rPr>
          <w:rFonts w:ascii="Times New Roman" w:hAnsi="Times New Roman"/>
          <w:b/>
          <w:color w:val="000000"/>
          <w:sz w:val="28"/>
          <w:szCs w:val="28"/>
        </w:rPr>
        <w:t xml:space="preserve"> </w:t>
      </w:r>
    </w:p>
    <w:p w:rsidR="007740C5" w:rsidRPr="004B1A13" w:rsidRDefault="007740C5" w:rsidP="00FA1A77">
      <w:pPr>
        <w:spacing w:after="0" w:line="240" w:lineRule="auto"/>
        <w:jc w:val="center"/>
        <w:rPr>
          <w:rFonts w:ascii="Times New Roman" w:hAnsi="Times New Roman"/>
          <w:b/>
          <w:color w:val="000000"/>
          <w:sz w:val="28"/>
          <w:szCs w:val="28"/>
          <w:lang w:val="id-ID"/>
        </w:rPr>
      </w:pPr>
      <w:r w:rsidRPr="004B1A13">
        <w:rPr>
          <w:rFonts w:ascii="Times New Roman" w:hAnsi="Times New Roman"/>
          <w:b/>
          <w:color w:val="000000"/>
          <w:sz w:val="28"/>
          <w:szCs w:val="28"/>
        </w:rPr>
        <w:t>DI</w:t>
      </w:r>
      <w:r w:rsidR="00F61203" w:rsidRPr="004B1A13">
        <w:rPr>
          <w:rFonts w:ascii="Times New Roman" w:hAnsi="Times New Roman"/>
          <w:b/>
          <w:color w:val="000000"/>
          <w:sz w:val="28"/>
          <w:szCs w:val="28"/>
          <w:lang w:val="id-ID"/>
        </w:rPr>
        <w:t xml:space="preserve"> KABUPATEN MUSI BANYUASIN SUMATERA SELATAN</w:t>
      </w:r>
    </w:p>
    <w:p w:rsidR="0060342C" w:rsidRPr="004B1A13" w:rsidRDefault="0060342C" w:rsidP="0060342C">
      <w:pPr>
        <w:spacing w:after="0" w:line="240" w:lineRule="auto"/>
        <w:jc w:val="center"/>
        <w:rPr>
          <w:rFonts w:ascii="Times New Roman" w:hAnsi="Times New Roman"/>
          <w:b/>
          <w:color w:val="000000"/>
          <w:sz w:val="28"/>
          <w:szCs w:val="28"/>
          <w:lang w:val="id-ID"/>
        </w:rPr>
      </w:pPr>
    </w:p>
    <w:p w:rsidR="00B650E6" w:rsidRDefault="00B650E6" w:rsidP="0060342C">
      <w:pPr>
        <w:spacing w:after="0" w:line="240" w:lineRule="auto"/>
        <w:jc w:val="center"/>
        <w:rPr>
          <w:rFonts w:ascii="Times New Roman" w:hAnsi="Times New Roman"/>
          <w:color w:val="000000"/>
          <w:sz w:val="28"/>
          <w:szCs w:val="28"/>
          <w:lang w:val="id-ID"/>
        </w:rPr>
      </w:pPr>
    </w:p>
    <w:p w:rsidR="00596E1F" w:rsidRPr="00596E1F" w:rsidRDefault="00596E1F" w:rsidP="00596E1F">
      <w:pPr>
        <w:shd w:val="clear" w:color="auto" w:fill="FFFFFF"/>
        <w:spacing w:after="0" w:line="240" w:lineRule="auto"/>
        <w:ind w:right="-37" w:firstLine="16"/>
        <w:jc w:val="center"/>
        <w:rPr>
          <w:rFonts w:ascii="Times New Roman" w:hAnsi="Times New Roman"/>
          <w:sz w:val="24"/>
          <w:szCs w:val="24"/>
          <w:lang w:val="id-ID"/>
        </w:rPr>
      </w:pPr>
      <w:r w:rsidRPr="00596E1F">
        <w:rPr>
          <w:rFonts w:ascii="Times New Roman" w:hAnsi="Times New Roman"/>
          <w:bCs/>
          <w:color w:val="000000"/>
          <w:sz w:val="24"/>
          <w:szCs w:val="24"/>
        </w:rPr>
        <w:t>Ayu Puspita Indah Sari</w:t>
      </w:r>
      <w:proofErr w:type="gramStart"/>
      <w:r w:rsidRPr="00596E1F">
        <w:rPr>
          <w:rFonts w:ascii="Times New Roman" w:hAnsi="Times New Roman"/>
          <w:bCs/>
          <w:color w:val="000000"/>
          <w:sz w:val="24"/>
          <w:szCs w:val="24"/>
          <w:lang w:val="id-ID"/>
        </w:rPr>
        <w:t>,M.Pd</w:t>
      </w:r>
      <w:proofErr w:type="gramEnd"/>
      <w:r w:rsidRPr="00596E1F">
        <w:rPr>
          <w:rFonts w:ascii="Times New Roman" w:hAnsi="Times New Roman"/>
          <w:bCs/>
          <w:color w:val="000000"/>
          <w:sz w:val="24"/>
          <w:szCs w:val="24"/>
          <w:lang w:val="id-ID"/>
        </w:rPr>
        <w:t>.</w:t>
      </w:r>
    </w:p>
    <w:p w:rsidR="00596E1F" w:rsidRPr="00596E1F" w:rsidRDefault="00596E1F" w:rsidP="00596E1F">
      <w:pPr>
        <w:spacing w:after="0" w:line="240" w:lineRule="auto"/>
        <w:jc w:val="center"/>
        <w:rPr>
          <w:rFonts w:ascii="Times New Roman" w:hAnsi="Times New Roman"/>
          <w:sz w:val="24"/>
          <w:szCs w:val="24"/>
        </w:rPr>
      </w:pPr>
      <w:r w:rsidRPr="00596E1F">
        <w:rPr>
          <w:rFonts w:ascii="Times New Roman" w:hAnsi="Times New Roman"/>
          <w:sz w:val="24"/>
          <w:szCs w:val="24"/>
        </w:rPr>
        <w:t>Dosen Universitas Bina Darma, Palembang</w:t>
      </w:r>
    </w:p>
    <w:p w:rsidR="00596E1F" w:rsidRPr="00596E1F" w:rsidRDefault="00596E1F" w:rsidP="00596E1F">
      <w:pPr>
        <w:spacing w:after="0" w:line="240" w:lineRule="auto"/>
        <w:jc w:val="center"/>
        <w:rPr>
          <w:rFonts w:ascii="Times New Roman" w:hAnsi="Times New Roman"/>
          <w:sz w:val="24"/>
          <w:szCs w:val="24"/>
        </w:rPr>
      </w:pPr>
      <w:r w:rsidRPr="00596E1F">
        <w:rPr>
          <w:rFonts w:ascii="Times New Roman" w:hAnsi="Times New Roman"/>
          <w:sz w:val="24"/>
          <w:szCs w:val="24"/>
        </w:rPr>
        <w:t>Jalan Jenderal Ahmad Yani No.12, Palembang</w:t>
      </w:r>
    </w:p>
    <w:p w:rsidR="00596E1F" w:rsidRDefault="00596E1F" w:rsidP="00596E1F">
      <w:pPr>
        <w:spacing w:after="0" w:line="240" w:lineRule="auto"/>
        <w:jc w:val="center"/>
        <w:rPr>
          <w:lang w:val="id-ID"/>
        </w:rPr>
      </w:pPr>
      <w:r w:rsidRPr="00596E1F">
        <w:rPr>
          <w:rFonts w:ascii="Times New Roman" w:hAnsi="Times New Roman"/>
          <w:sz w:val="24"/>
          <w:szCs w:val="24"/>
          <w:lang w:val="es-ES"/>
        </w:rPr>
        <w:t>Pos-</w:t>
      </w:r>
      <w:proofErr w:type="gramStart"/>
      <w:r w:rsidRPr="00596E1F">
        <w:rPr>
          <w:rFonts w:ascii="Times New Roman" w:hAnsi="Times New Roman"/>
          <w:sz w:val="24"/>
          <w:szCs w:val="24"/>
          <w:lang w:val="es-ES"/>
        </w:rPr>
        <w:t>el :</w:t>
      </w:r>
      <w:proofErr w:type="gramEnd"/>
      <w:r w:rsidRPr="00596E1F">
        <w:rPr>
          <w:rFonts w:ascii="Times New Roman" w:hAnsi="Times New Roman"/>
          <w:sz w:val="24"/>
          <w:szCs w:val="24"/>
          <w:lang w:val="es-ES"/>
        </w:rPr>
        <w:t xml:space="preserve"> </w:t>
      </w:r>
      <w:hyperlink r:id="rId6" w:history="1">
        <w:r w:rsidRPr="00596E1F">
          <w:rPr>
            <w:rStyle w:val="Hyperlink"/>
            <w:rFonts w:ascii="Times New Roman" w:hAnsi="Times New Roman"/>
            <w:sz w:val="24"/>
            <w:szCs w:val="24"/>
            <w:lang w:val="es-ES"/>
          </w:rPr>
          <w:t>ayoe_pis@yahoo.com</w:t>
        </w:r>
      </w:hyperlink>
    </w:p>
    <w:p w:rsidR="0060342C" w:rsidRDefault="0060342C" w:rsidP="0060342C">
      <w:pPr>
        <w:spacing w:after="0" w:line="240" w:lineRule="auto"/>
        <w:rPr>
          <w:rFonts w:ascii="Times New Roman" w:hAnsi="Times New Roman"/>
          <w:color w:val="000000"/>
          <w:sz w:val="28"/>
          <w:szCs w:val="28"/>
          <w:lang w:val="id-ID"/>
        </w:rPr>
      </w:pPr>
    </w:p>
    <w:p w:rsidR="006415BB" w:rsidRDefault="006415BB" w:rsidP="0060342C">
      <w:pPr>
        <w:spacing w:after="0" w:line="240" w:lineRule="auto"/>
        <w:rPr>
          <w:rFonts w:ascii="Times New Roman" w:hAnsi="Times New Roman"/>
          <w:color w:val="000000"/>
          <w:sz w:val="28"/>
          <w:szCs w:val="28"/>
          <w:lang w:val="id-ID"/>
        </w:rPr>
      </w:pPr>
    </w:p>
    <w:p w:rsidR="00B650E6" w:rsidRPr="006415BB" w:rsidRDefault="006415BB" w:rsidP="006415BB">
      <w:pPr>
        <w:spacing w:after="0" w:line="240" w:lineRule="auto"/>
        <w:jc w:val="center"/>
        <w:rPr>
          <w:rFonts w:ascii="Times New Roman" w:hAnsi="Times New Roman"/>
          <w:b/>
          <w:color w:val="000000"/>
          <w:sz w:val="24"/>
          <w:szCs w:val="24"/>
          <w:lang w:val="id-ID"/>
        </w:rPr>
      </w:pPr>
      <w:r w:rsidRPr="006415BB">
        <w:rPr>
          <w:rFonts w:ascii="Times New Roman" w:hAnsi="Times New Roman"/>
          <w:b/>
          <w:color w:val="000000"/>
          <w:sz w:val="24"/>
          <w:szCs w:val="24"/>
          <w:lang w:val="id-ID"/>
        </w:rPr>
        <w:t>Abstrak</w:t>
      </w:r>
    </w:p>
    <w:p w:rsidR="00C04240" w:rsidRPr="000239D4" w:rsidRDefault="00C04240" w:rsidP="00C04240">
      <w:pPr>
        <w:pStyle w:val="NormalWeb"/>
        <w:ind w:left="709" w:right="702"/>
        <w:jc w:val="both"/>
        <w:rPr>
          <w:i/>
          <w:sz w:val="22"/>
          <w:szCs w:val="22"/>
          <w:lang w:val="id-ID"/>
        </w:rPr>
      </w:pPr>
      <w:r>
        <w:rPr>
          <w:i/>
          <w:sz w:val="22"/>
          <w:szCs w:val="22"/>
          <w:lang w:val="id-ID"/>
        </w:rPr>
        <w:t>T</w:t>
      </w:r>
      <w:r w:rsidRPr="00825040">
        <w:rPr>
          <w:i/>
          <w:sz w:val="22"/>
          <w:szCs w:val="22"/>
        </w:rPr>
        <w:t xml:space="preserve">ulisan ini adalah membahas </w:t>
      </w:r>
      <w:r w:rsidRPr="00825040">
        <w:rPr>
          <w:i/>
          <w:sz w:val="22"/>
          <w:szCs w:val="22"/>
          <w:lang w:val="id-ID"/>
        </w:rPr>
        <w:t>nilai budaya y</w:t>
      </w:r>
      <w:r>
        <w:rPr>
          <w:i/>
          <w:sz w:val="22"/>
          <w:szCs w:val="22"/>
          <w:lang w:val="id-ID"/>
        </w:rPr>
        <w:t xml:space="preserve">ang terdapat pada adat </w:t>
      </w:r>
      <w:r w:rsidRPr="00825040">
        <w:rPr>
          <w:i/>
          <w:sz w:val="22"/>
          <w:szCs w:val="22"/>
          <w:lang w:val="id-ID"/>
        </w:rPr>
        <w:t>perkawinan masyarakat Bumi Serasan Sekate sebagai upaya pelestarian kebudayaan lokal di Kabupaten Musi Banyuasin Sumatera Sel</w:t>
      </w:r>
      <w:r w:rsidRPr="00825040">
        <w:rPr>
          <w:i/>
          <w:sz w:val="22"/>
          <w:szCs w:val="22"/>
        </w:rPr>
        <w:t>a</w:t>
      </w:r>
      <w:r w:rsidRPr="00825040">
        <w:rPr>
          <w:i/>
          <w:sz w:val="22"/>
          <w:szCs w:val="22"/>
          <w:lang w:val="id-ID"/>
        </w:rPr>
        <w:t>tan</w:t>
      </w:r>
      <w:r>
        <w:rPr>
          <w:i/>
          <w:sz w:val="22"/>
          <w:szCs w:val="22"/>
          <w:lang w:val="id-ID"/>
        </w:rPr>
        <w:t xml:space="preserve">, yang </w:t>
      </w:r>
      <w:r w:rsidRPr="00825040">
        <w:rPr>
          <w:i/>
          <w:sz w:val="22"/>
          <w:szCs w:val="22"/>
        </w:rPr>
        <w:t>bertujuan untuk menemukan</w:t>
      </w:r>
      <w:r w:rsidRPr="00825040">
        <w:rPr>
          <w:i/>
          <w:sz w:val="22"/>
          <w:szCs w:val="22"/>
          <w:lang w:val="id-ID"/>
        </w:rPr>
        <w:t xml:space="preserve"> nilai budaya yang terdapat pada adat istiadat perkawinan masyarakat Bumi Serasan Sekate sebagai upaya pelestarian kebudayaan lokal di Kabupaten Musi Banyuasin Sumatera Sel</w:t>
      </w:r>
      <w:r w:rsidRPr="00825040">
        <w:rPr>
          <w:i/>
          <w:sz w:val="22"/>
          <w:szCs w:val="22"/>
        </w:rPr>
        <w:t>a</w:t>
      </w:r>
      <w:r>
        <w:rPr>
          <w:i/>
          <w:sz w:val="22"/>
          <w:szCs w:val="22"/>
          <w:lang w:val="id-ID"/>
        </w:rPr>
        <w:t xml:space="preserve">tan. </w:t>
      </w:r>
      <w:r w:rsidRPr="00825040">
        <w:rPr>
          <w:i/>
          <w:sz w:val="22"/>
          <w:szCs w:val="22"/>
        </w:rPr>
        <w:t xml:space="preserve">Metode deskriptif </w:t>
      </w:r>
      <w:r w:rsidRPr="00825040">
        <w:rPr>
          <w:i/>
          <w:sz w:val="22"/>
          <w:szCs w:val="22"/>
          <w:lang w:val="id-ID"/>
        </w:rPr>
        <w:t xml:space="preserve">kualitatif </w:t>
      </w:r>
      <w:r w:rsidRPr="00825040">
        <w:rPr>
          <w:i/>
          <w:sz w:val="22"/>
          <w:szCs w:val="22"/>
        </w:rPr>
        <w:t xml:space="preserve">digunakan dalam penelitian ini untuk </w:t>
      </w:r>
      <w:r w:rsidRPr="00825040">
        <w:rPr>
          <w:i/>
          <w:sz w:val="22"/>
          <w:szCs w:val="22"/>
          <w:lang w:val="id-ID"/>
        </w:rPr>
        <w:t xml:space="preserve">mengkaji </w:t>
      </w:r>
      <w:r w:rsidRPr="00825040">
        <w:rPr>
          <w:i/>
          <w:sz w:val="22"/>
          <w:szCs w:val="22"/>
        </w:rPr>
        <w:t xml:space="preserve">dan </w:t>
      </w:r>
      <w:proofErr w:type="gramStart"/>
      <w:r w:rsidRPr="00825040">
        <w:rPr>
          <w:i/>
          <w:sz w:val="22"/>
          <w:szCs w:val="22"/>
        </w:rPr>
        <w:t>mem</w:t>
      </w:r>
      <w:r w:rsidRPr="00825040">
        <w:rPr>
          <w:i/>
          <w:sz w:val="22"/>
          <w:szCs w:val="22"/>
          <w:lang w:val="id-ID"/>
        </w:rPr>
        <w:t xml:space="preserve">ahami </w:t>
      </w:r>
      <w:r w:rsidRPr="00825040">
        <w:rPr>
          <w:i/>
          <w:sz w:val="22"/>
          <w:szCs w:val="22"/>
        </w:rPr>
        <w:t xml:space="preserve"> </w:t>
      </w:r>
      <w:r w:rsidRPr="00825040">
        <w:rPr>
          <w:i/>
          <w:sz w:val="22"/>
          <w:szCs w:val="22"/>
          <w:lang w:val="id-ID"/>
        </w:rPr>
        <w:t>nilai</w:t>
      </w:r>
      <w:proofErr w:type="gramEnd"/>
      <w:r w:rsidRPr="00825040">
        <w:rPr>
          <w:i/>
          <w:sz w:val="22"/>
          <w:szCs w:val="22"/>
          <w:lang w:val="id-ID"/>
        </w:rPr>
        <w:t xml:space="preserve"> budaya apa saja yang terdapat pada adat istiadat</w:t>
      </w:r>
      <w:r>
        <w:rPr>
          <w:i/>
          <w:sz w:val="22"/>
          <w:szCs w:val="22"/>
          <w:lang w:val="id-ID"/>
        </w:rPr>
        <w:t xml:space="preserve"> perkawinan masyarakat Bumi Serasan Sekate</w:t>
      </w:r>
      <w:r w:rsidRPr="00EC7D8E">
        <w:rPr>
          <w:i/>
          <w:sz w:val="22"/>
          <w:szCs w:val="22"/>
          <w:lang w:val="id-ID"/>
        </w:rPr>
        <w:t xml:space="preserve"> </w:t>
      </w:r>
      <w:r w:rsidRPr="00825040">
        <w:rPr>
          <w:i/>
          <w:sz w:val="22"/>
          <w:szCs w:val="22"/>
          <w:lang w:val="id-ID"/>
        </w:rPr>
        <w:t>sebagai upaya pelestarian kebudayaan lokal di Kabupaten Musi Banyuasin Sumatera Sel</w:t>
      </w:r>
      <w:r w:rsidRPr="00825040">
        <w:rPr>
          <w:i/>
          <w:sz w:val="22"/>
          <w:szCs w:val="22"/>
        </w:rPr>
        <w:t>a</w:t>
      </w:r>
      <w:r w:rsidRPr="00825040">
        <w:rPr>
          <w:i/>
          <w:sz w:val="22"/>
          <w:szCs w:val="22"/>
          <w:lang w:val="id-ID"/>
        </w:rPr>
        <w:t>tan</w:t>
      </w:r>
      <w:r>
        <w:rPr>
          <w:i/>
          <w:sz w:val="22"/>
          <w:szCs w:val="22"/>
          <w:lang w:val="id-ID"/>
        </w:rPr>
        <w:t xml:space="preserve">. </w:t>
      </w:r>
      <w:proofErr w:type="gramStart"/>
      <w:r w:rsidRPr="00825040">
        <w:rPr>
          <w:i/>
          <w:sz w:val="22"/>
          <w:szCs w:val="22"/>
        </w:rPr>
        <w:t>T</w:t>
      </w:r>
      <w:r>
        <w:rPr>
          <w:i/>
          <w:sz w:val="22"/>
          <w:szCs w:val="22"/>
        </w:rPr>
        <w:t>eori yang digunakan adalah teor</w:t>
      </w:r>
      <w:r>
        <w:rPr>
          <w:i/>
          <w:sz w:val="22"/>
          <w:szCs w:val="22"/>
          <w:lang w:val="id-ID"/>
        </w:rPr>
        <w:t>i nilai budaya</w:t>
      </w:r>
      <w:r w:rsidRPr="00825040">
        <w:rPr>
          <w:i/>
          <w:sz w:val="22"/>
          <w:szCs w:val="22"/>
          <w:lang w:val="id-ID"/>
        </w:rPr>
        <w:t>.</w:t>
      </w:r>
      <w:proofErr w:type="gramEnd"/>
      <w:r w:rsidRPr="00825040">
        <w:rPr>
          <w:i/>
          <w:sz w:val="22"/>
          <w:szCs w:val="22"/>
          <w:lang w:val="id-ID"/>
        </w:rPr>
        <w:t xml:space="preserve"> </w:t>
      </w:r>
      <w:r>
        <w:rPr>
          <w:i/>
          <w:lang w:val="id-ID"/>
        </w:rPr>
        <w:t xml:space="preserve">Kesimpulan dari </w:t>
      </w:r>
      <w:r w:rsidRPr="00256A40">
        <w:rPr>
          <w:i/>
          <w:lang w:val="id-ID"/>
        </w:rPr>
        <w:t xml:space="preserve">penelitian </w:t>
      </w:r>
      <w:r w:rsidRPr="00256A40">
        <w:rPr>
          <w:i/>
        </w:rPr>
        <w:t xml:space="preserve">yang telah dilakukan </w:t>
      </w:r>
      <w:r w:rsidRPr="00256A40">
        <w:rPr>
          <w:i/>
          <w:lang w:val="id-ID"/>
        </w:rPr>
        <w:t xml:space="preserve">didapatkan </w:t>
      </w:r>
      <w:r>
        <w:rPr>
          <w:i/>
        </w:rPr>
        <w:t xml:space="preserve">empat  tahapan </w:t>
      </w:r>
      <w:r>
        <w:rPr>
          <w:i/>
          <w:lang w:val="id-ID"/>
        </w:rPr>
        <w:t>pada adat</w:t>
      </w:r>
      <w:r>
        <w:rPr>
          <w:i/>
        </w:rPr>
        <w:t xml:space="preserve"> perkawaninan </w:t>
      </w:r>
      <w:r w:rsidRPr="00256A40">
        <w:rPr>
          <w:i/>
        </w:rPr>
        <w:t>di Bumi Serasan Sekate yaitu tahap pertama yakni tahap pergaulan dan perkenalan bujang gadis, menjelang perkawinan, prosesi perkawinan dan acara sesudah perkawinan. Pada tahap pergaulan dan perkenalan bujang gadis terdapat tiga tah</w:t>
      </w:r>
      <w:r>
        <w:rPr>
          <w:i/>
        </w:rPr>
        <w:t xml:space="preserve">ap meliputi medang, basindo </w:t>
      </w:r>
      <w:r>
        <w:rPr>
          <w:i/>
          <w:lang w:val="id-ID"/>
        </w:rPr>
        <w:t xml:space="preserve">atau </w:t>
      </w:r>
      <w:r w:rsidRPr="00256A40">
        <w:rPr>
          <w:i/>
        </w:rPr>
        <w:t>bekule. Tahap kedua, yakni menjelang perkawinan</w:t>
      </w:r>
      <w:r>
        <w:rPr>
          <w:i/>
        </w:rPr>
        <w:t xml:space="preserve"> meliputi melarai</w:t>
      </w:r>
      <w:proofErr w:type="gramStart"/>
      <w:r>
        <w:rPr>
          <w:i/>
        </w:rPr>
        <w:t>,</w:t>
      </w:r>
      <w:r>
        <w:rPr>
          <w:i/>
          <w:lang w:val="id-ID"/>
        </w:rPr>
        <w:t>m</w:t>
      </w:r>
      <w:r w:rsidRPr="00256A40">
        <w:rPr>
          <w:i/>
        </w:rPr>
        <w:t>erasan</w:t>
      </w:r>
      <w:proofErr w:type="gramEnd"/>
      <w:r w:rsidRPr="00256A40">
        <w:rPr>
          <w:i/>
        </w:rPr>
        <w:t>, batun</w:t>
      </w:r>
      <w:r>
        <w:rPr>
          <w:i/>
        </w:rPr>
        <w:t>ang,  ng</w:t>
      </w:r>
      <w:r>
        <w:rPr>
          <w:i/>
          <w:lang w:val="id-ID"/>
        </w:rPr>
        <w:t>e</w:t>
      </w:r>
      <w:r>
        <w:rPr>
          <w:i/>
        </w:rPr>
        <w:t xml:space="preserve">tas janji, ngundak </w:t>
      </w:r>
      <w:r>
        <w:rPr>
          <w:i/>
          <w:lang w:val="id-ID"/>
        </w:rPr>
        <w:t>ugha</w:t>
      </w:r>
      <w:r w:rsidRPr="00256A40">
        <w:rPr>
          <w:i/>
        </w:rPr>
        <w:t>ng, n</w:t>
      </w:r>
      <w:r>
        <w:rPr>
          <w:i/>
          <w:lang w:val="id-ID"/>
        </w:rPr>
        <w:t>g</w:t>
      </w:r>
      <w:r w:rsidRPr="00256A40">
        <w:rPr>
          <w:i/>
        </w:rPr>
        <w:t xml:space="preserve">antat sen, mintar kembang dan </w:t>
      </w:r>
      <w:r>
        <w:rPr>
          <w:i/>
          <w:lang w:val="id-ID"/>
        </w:rPr>
        <w:t>ngocek bawang</w:t>
      </w:r>
      <w:r w:rsidRPr="00256A40">
        <w:rPr>
          <w:i/>
        </w:rPr>
        <w:t xml:space="preserve">. Tahap ketiga, perkawinan yang di antaranya adat terang. </w:t>
      </w:r>
      <w:proofErr w:type="gramStart"/>
      <w:r w:rsidRPr="00256A40">
        <w:rPr>
          <w:i/>
        </w:rPr>
        <w:t>Tahap keempat yakni acara sesudah kawinan meliputi, pengantin munggah, naik e</w:t>
      </w:r>
      <w:r>
        <w:rPr>
          <w:i/>
        </w:rPr>
        <w:t>nggan, disambut dengan bedug, t</w:t>
      </w:r>
      <w:r>
        <w:rPr>
          <w:i/>
          <w:lang w:val="id-ID"/>
        </w:rPr>
        <w:t>a</w:t>
      </w:r>
      <w:r w:rsidRPr="00256A40">
        <w:rPr>
          <w:i/>
        </w:rPr>
        <w:t xml:space="preserve">njau selukan, </w:t>
      </w:r>
      <w:r>
        <w:rPr>
          <w:i/>
          <w:lang w:val="id-ID"/>
        </w:rPr>
        <w:t>pesta bujang gadis</w:t>
      </w:r>
      <w:r>
        <w:rPr>
          <w:i/>
        </w:rPr>
        <w:t>,</w:t>
      </w:r>
      <w:r>
        <w:rPr>
          <w:i/>
          <w:lang w:val="id-ID"/>
        </w:rPr>
        <w:t xml:space="preserve"> </w:t>
      </w:r>
      <w:r w:rsidRPr="00256A40">
        <w:rPr>
          <w:i/>
        </w:rPr>
        <w:t>minte</w:t>
      </w:r>
      <w:r>
        <w:rPr>
          <w:i/>
          <w:lang w:val="id-ID"/>
        </w:rPr>
        <w:t>k</w:t>
      </w:r>
      <w:r>
        <w:rPr>
          <w:i/>
        </w:rPr>
        <w:t xml:space="preserve"> suke</w:t>
      </w:r>
      <w:r>
        <w:rPr>
          <w:i/>
          <w:lang w:val="id-ID"/>
        </w:rPr>
        <w:t xml:space="preserve"> serta </w:t>
      </w:r>
      <w:r>
        <w:rPr>
          <w:i/>
        </w:rPr>
        <w:t>bilang onot.</w:t>
      </w:r>
      <w:proofErr w:type="gramEnd"/>
      <w:r>
        <w:rPr>
          <w:i/>
        </w:rPr>
        <w:t xml:space="preserve"> Selain itu juga pada tahapan ad</w:t>
      </w:r>
      <w:r>
        <w:rPr>
          <w:i/>
          <w:lang w:val="id-ID"/>
        </w:rPr>
        <w:t>at perkawinan tersebut, mengandung nilai budaya, yang meliputi nilai ketuhanan</w:t>
      </w:r>
      <w:proofErr w:type="gramStart"/>
      <w:r>
        <w:rPr>
          <w:i/>
          <w:lang w:val="id-ID"/>
        </w:rPr>
        <w:t>,sosial</w:t>
      </w:r>
      <w:proofErr w:type="gramEnd"/>
      <w:r>
        <w:rPr>
          <w:i/>
          <w:lang w:val="id-ID"/>
        </w:rPr>
        <w:t xml:space="preserve"> dan kepribadian.</w:t>
      </w:r>
    </w:p>
    <w:p w:rsidR="00241EBA" w:rsidRDefault="00BA403B" w:rsidP="00596E1F">
      <w:pPr>
        <w:spacing w:after="0" w:line="240" w:lineRule="auto"/>
        <w:jc w:val="both"/>
        <w:rPr>
          <w:rFonts w:ascii="Times New Roman" w:hAnsi="Times New Roman"/>
          <w:b/>
          <w:i/>
          <w:sz w:val="24"/>
          <w:szCs w:val="24"/>
          <w:lang w:val="id-ID"/>
        </w:rPr>
      </w:pPr>
      <w:r>
        <w:rPr>
          <w:rFonts w:ascii="Times New Roman" w:hAnsi="Times New Roman"/>
          <w:sz w:val="28"/>
          <w:szCs w:val="28"/>
          <w:lang w:val="id-ID"/>
        </w:rPr>
        <w:tab/>
      </w:r>
      <w:r w:rsidRPr="00585B28">
        <w:rPr>
          <w:rFonts w:ascii="Times New Roman" w:hAnsi="Times New Roman"/>
          <w:b/>
          <w:i/>
          <w:sz w:val="24"/>
          <w:szCs w:val="24"/>
          <w:lang w:val="id-ID"/>
        </w:rPr>
        <w:t>K</w:t>
      </w:r>
      <w:r w:rsidR="009C3257" w:rsidRPr="00585B28">
        <w:rPr>
          <w:rFonts w:ascii="Times New Roman" w:hAnsi="Times New Roman"/>
          <w:b/>
          <w:i/>
          <w:sz w:val="24"/>
          <w:szCs w:val="24"/>
          <w:lang w:val="id-ID"/>
        </w:rPr>
        <w:t>ata-kata Kunci</w:t>
      </w:r>
      <w:r w:rsidRPr="00585B28">
        <w:rPr>
          <w:rFonts w:ascii="Times New Roman" w:hAnsi="Times New Roman"/>
          <w:b/>
          <w:i/>
          <w:sz w:val="24"/>
          <w:szCs w:val="24"/>
          <w:lang w:val="id-ID"/>
        </w:rPr>
        <w:t xml:space="preserve">: </w:t>
      </w:r>
      <w:r w:rsidR="00B36F9D" w:rsidRPr="00585B28">
        <w:rPr>
          <w:rFonts w:ascii="Times New Roman" w:hAnsi="Times New Roman"/>
          <w:b/>
          <w:i/>
          <w:sz w:val="24"/>
          <w:szCs w:val="24"/>
          <w:lang w:val="id-ID"/>
        </w:rPr>
        <w:t xml:space="preserve">Nilai, </w:t>
      </w:r>
      <w:r w:rsidR="00FC4C3F" w:rsidRPr="00585B28">
        <w:rPr>
          <w:rFonts w:ascii="Times New Roman" w:hAnsi="Times New Roman"/>
          <w:b/>
          <w:i/>
          <w:sz w:val="24"/>
          <w:szCs w:val="24"/>
          <w:lang w:val="id-ID"/>
        </w:rPr>
        <w:t xml:space="preserve">Perkawinan, </w:t>
      </w:r>
      <w:r w:rsidR="009C3257" w:rsidRPr="00585B28">
        <w:rPr>
          <w:rFonts w:ascii="Times New Roman" w:hAnsi="Times New Roman"/>
          <w:b/>
          <w:i/>
          <w:sz w:val="24"/>
          <w:szCs w:val="24"/>
          <w:lang w:val="id-ID"/>
        </w:rPr>
        <w:t>Bumi Serasan Sekate</w:t>
      </w:r>
    </w:p>
    <w:p w:rsidR="005574E8" w:rsidRDefault="005574E8" w:rsidP="00596E1F">
      <w:pPr>
        <w:spacing w:after="0" w:line="240" w:lineRule="auto"/>
        <w:jc w:val="both"/>
        <w:rPr>
          <w:rFonts w:ascii="Times New Roman" w:hAnsi="Times New Roman"/>
          <w:b/>
          <w:i/>
          <w:sz w:val="24"/>
          <w:szCs w:val="24"/>
          <w:lang w:val="id-ID"/>
        </w:rPr>
      </w:pPr>
    </w:p>
    <w:p w:rsidR="009E7146" w:rsidRPr="006415BB" w:rsidRDefault="00CC1A96" w:rsidP="00CC1A96">
      <w:pPr>
        <w:spacing w:after="0" w:line="240" w:lineRule="auto"/>
        <w:ind w:left="3600" w:firstLine="720"/>
        <w:rPr>
          <w:rFonts w:ascii="Times New Roman" w:hAnsi="Times New Roman"/>
          <w:b/>
          <w:color w:val="000000"/>
          <w:sz w:val="24"/>
          <w:szCs w:val="24"/>
          <w:lang w:val="id-ID"/>
        </w:rPr>
      </w:pPr>
      <w:r>
        <w:rPr>
          <w:rFonts w:ascii="Times New Roman" w:hAnsi="Times New Roman"/>
          <w:b/>
          <w:color w:val="000000"/>
          <w:sz w:val="24"/>
          <w:szCs w:val="24"/>
          <w:lang w:val="id-ID"/>
        </w:rPr>
        <w:t>Abstract</w:t>
      </w:r>
    </w:p>
    <w:p w:rsidR="009E7146" w:rsidRDefault="009E7146" w:rsidP="00596E1F">
      <w:pPr>
        <w:spacing w:after="0" w:line="240" w:lineRule="auto"/>
        <w:jc w:val="both"/>
        <w:rPr>
          <w:rFonts w:ascii="Times New Roman" w:hAnsi="Times New Roman"/>
          <w:b/>
          <w:i/>
          <w:sz w:val="24"/>
          <w:szCs w:val="24"/>
          <w:lang w:val="id-ID"/>
        </w:rPr>
      </w:pPr>
    </w:p>
    <w:p w:rsidR="00CC1A96" w:rsidRDefault="009E7146" w:rsidP="00CC1A96">
      <w:pPr>
        <w:spacing w:after="0" w:line="240" w:lineRule="auto"/>
        <w:ind w:left="709" w:right="663"/>
        <w:jc w:val="both"/>
        <w:rPr>
          <w:rFonts w:ascii="Times New Roman" w:hAnsi="Times New Roman"/>
          <w:i/>
          <w:lang w:val="id-ID"/>
        </w:rPr>
      </w:pPr>
      <w:r w:rsidRPr="00CC1A96">
        <w:rPr>
          <w:rFonts w:ascii="Times New Roman" w:hAnsi="Times New Roman"/>
          <w:i/>
        </w:rPr>
        <w:t>This paper discusses the cultural values ​​that are found in t</w:t>
      </w:r>
      <w:r w:rsidR="009D52A4">
        <w:rPr>
          <w:rFonts w:ascii="Times New Roman" w:hAnsi="Times New Roman"/>
          <w:i/>
        </w:rPr>
        <w:t xml:space="preserve">raditional marriage as the </w:t>
      </w:r>
      <w:r w:rsidR="009D52A4">
        <w:rPr>
          <w:rFonts w:ascii="Times New Roman" w:hAnsi="Times New Roman"/>
          <w:i/>
          <w:lang w:val="id-ID"/>
        </w:rPr>
        <w:t>Bumi</w:t>
      </w:r>
      <w:r w:rsidRPr="00CC1A96">
        <w:rPr>
          <w:rFonts w:ascii="Times New Roman" w:hAnsi="Times New Roman"/>
          <w:i/>
        </w:rPr>
        <w:t xml:space="preserve"> Serasan Sekate local cultural preservation efforts in Banyuasin regency in South Sumatra , which aims to discover the cultural values ​​contained </w:t>
      </w:r>
      <w:r w:rsidR="009D52A4">
        <w:rPr>
          <w:rFonts w:ascii="Times New Roman" w:hAnsi="Times New Roman"/>
          <w:i/>
        </w:rPr>
        <w:t xml:space="preserve">in the marriage customs of </w:t>
      </w:r>
      <w:r w:rsidR="009D52A4">
        <w:rPr>
          <w:rFonts w:ascii="Times New Roman" w:hAnsi="Times New Roman"/>
          <w:i/>
          <w:lang w:val="id-ID"/>
        </w:rPr>
        <w:t>Bumi</w:t>
      </w:r>
      <w:r w:rsidRPr="00CC1A96">
        <w:rPr>
          <w:rFonts w:ascii="Times New Roman" w:hAnsi="Times New Roman"/>
          <w:i/>
        </w:rPr>
        <w:t xml:space="preserve"> Serasan Sekate as local cultural preservation efforts in the District Banyuasin South Sumatra . Descriptive qualitative method used in this study to examine and understand the culture of any value contained </w:t>
      </w:r>
      <w:r w:rsidR="009D52A4">
        <w:rPr>
          <w:rFonts w:ascii="Times New Roman" w:hAnsi="Times New Roman"/>
          <w:i/>
        </w:rPr>
        <w:t xml:space="preserve">in the marriage customs of </w:t>
      </w:r>
      <w:r w:rsidR="009D52A4">
        <w:rPr>
          <w:rFonts w:ascii="Times New Roman" w:hAnsi="Times New Roman"/>
          <w:i/>
          <w:lang w:val="id-ID"/>
        </w:rPr>
        <w:t>Bumi</w:t>
      </w:r>
      <w:r w:rsidRPr="00CC1A96">
        <w:rPr>
          <w:rFonts w:ascii="Times New Roman" w:hAnsi="Times New Roman"/>
          <w:i/>
        </w:rPr>
        <w:t xml:space="preserve"> Serasan Sekate as local cultural preservation efforts in Banyuasin regency in South </w:t>
      </w:r>
      <w:proofErr w:type="gramStart"/>
      <w:r w:rsidRPr="00CC1A96">
        <w:rPr>
          <w:rFonts w:ascii="Times New Roman" w:hAnsi="Times New Roman"/>
          <w:i/>
        </w:rPr>
        <w:t>Sumatra .</w:t>
      </w:r>
      <w:proofErr w:type="gramEnd"/>
      <w:r w:rsidRPr="00CC1A96">
        <w:rPr>
          <w:rFonts w:ascii="Times New Roman" w:hAnsi="Times New Roman"/>
          <w:i/>
        </w:rPr>
        <w:t xml:space="preserve"> The theory used is the theory of cultural values ​​. Conclusions of the </w:t>
      </w:r>
      <w:r w:rsidRPr="00CC1A96">
        <w:rPr>
          <w:rFonts w:ascii="Times New Roman" w:hAnsi="Times New Roman"/>
          <w:i/>
        </w:rPr>
        <w:lastRenderedPageBreak/>
        <w:t xml:space="preserve">research that has been conducted on the four stages found in the Earth's indigenous </w:t>
      </w:r>
      <w:r w:rsidR="009D52A4">
        <w:rPr>
          <w:rFonts w:ascii="Times New Roman" w:hAnsi="Times New Roman"/>
          <w:i/>
          <w:lang w:val="id-ID"/>
        </w:rPr>
        <w:t>marriage</w:t>
      </w:r>
      <w:r w:rsidRPr="00CC1A96">
        <w:rPr>
          <w:rFonts w:ascii="Times New Roman" w:hAnsi="Times New Roman"/>
          <w:i/>
        </w:rPr>
        <w:t xml:space="preserve"> Serasan Sekate the first phase of the phase relationships and introductions bachelor girls , before marriage , mating and marriage after the event . In the introductory stage of promiscuity and her </w:t>
      </w:r>
      <w:proofErr w:type="gramStart"/>
      <w:r w:rsidRPr="00CC1A96">
        <w:rPr>
          <w:rFonts w:ascii="Times New Roman" w:hAnsi="Times New Roman"/>
          <w:i/>
        </w:rPr>
        <w:t>footman ,</w:t>
      </w:r>
      <w:proofErr w:type="gramEnd"/>
      <w:r w:rsidRPr="00CC1A96">
        <w:rPr>
          <w:rFonts w:ascii="Times New Roman" w:hAnsi="Times New Roman"/>
          <w:i/>
        </w:rPr>
        <w:t xml:space="preserve"> there are three stages covering medang , basindo or bekule . The second </w:t>
      </w:r>
      <w:proofErr w:type="gramStart"/>
      <w:r w:rsidRPr="00CC1A96">
        <w:rPr>
          <w:rFonts w:ascii="Times New Roman" w:hAnsi="Times New Roman"/>
          <w:i/>
        </w:rPr>
        <w:t>stage ,</w:t>
      </w:r>
      <w:proofErr w:type="gramEnd"/>
      <w:r w:rsidRPr="00CC1A96">
        <w:rPr>
          <w:rFonts w:ascii="Times New Roman" w:hAnsi="Times New Roman"/>
          <w:i/>
        </w:rPr>
        <w:t xml:space="preserve"> ie, before marriage include melarai , mer</w:t>
      </w:r>
      <w:r w:rsidR="001F07A8">
        <w:rPr>
          <w:rFonts w:ascii="Times New Roman" w:hAnsi="Times New Roman"/>
          <w:i/>
        </w:rPr>
        <w:t xml:space="preserve">asan , batunang , ngetas </w:t>
      </w:r>
      <w:r w:rsidR="001F07A8">
        <w:rPr>
          <w:rFonts w:ascii="Times New Roman" w:hAnsi="Times New Roman"/>
          <w:i/>
          <w:lang w:val="id-ID"/>
        </w:rPr>
        <w:t>janji</w:t>
      </w:r>
      <w:r w:rsidRPr="00CC1A96">
        <w:rPr>
          <w:rFonts w:ascii="Times New Roman" w:hAnsi="Times New Roman"/>
          <w:i/>
        </w:rPr>
        <w:t xml:space="preserve"> </w:t>
      </w:r>
      <w:r w:rsidR="001F07A8">
        <w:rPr>
          <w:rFonts w:ascii="Times New Roman" w:hAnsi="Times New Roman"/>
          <w:i/>
        </w:rPr>
        <w:t xml:space="preserve">, ngundak ughang , ngantat </w:t>
      </w:r>
      <w:r w:rsidR="001F07A8">
        <w:rPr>
          <w:rFonts w:ascii="Times New Roman" w:hAnsi="Times New Roman"/>
          <w:i/>
          <w:lang w:val="id-ID"/>
        </w:rPr>
        <w:t>sen</w:t>
      </w:r>
      <w:r w:rsidRPr="00CC1A96">
        <w:rPr>
          <w:rFonts w:ascii="Times New Roman" w:hAnsi="Times New Roman"/>
          <w:i/>
        </w:rPr>
        <w:t xml:space="preserve"> , Mintar</w:t>
      </w:r>
      <w:r w:rsidR="001F07A8">
        <w:rPr>
          <w:rFonts w:ascii="Times New Roman" w:hAnsi="Times New Roman"/>
          <w:i/>
          <w:lang w:val="id-ID"/>
        </w:rPr>
        <w:t>Kembang,</w:t>
      </w:r>
      <w:r w:rsidRPr="00CC1A96">
        <w:rPr>
          <w:rFonts w:ascii="Times New Roman" w:hAnsi="Times New Roman"/>
          <w:i/>
        </w:rPr>
        <w:t xml:space="preserve"> ngocek </w:t>
      </w:r>
      <w:r w:rsidR="001F07A8">
        <w:rPr>
          <w:rFonts w:ascii="Times New Roman" w:hAnsi="Times New Roman"/>
          <w:i/>
          <w:lang w:val="id-ID"/>
        </w:rPr>
        <w:t>bawang</w:t>
      </w:r>
      <w:r w:rsidRPr="00CC1A96">
        <w:rPr>
          <w:rFonts w:ascii="Times New Roman" w:hAnsi="Times New Roman"/>
          <w:i/>
        </w:rPr>
        <w:t xml:space="preserve"> . The third </w:t>
      </w:r>
      <w:proofErr w:type="gramStart"/>
      <w:r w:rsidRPr="00CC1A96">
        <w:rPr>
          <w:rFonts w:ascii="Times New Roman" w:hAnsi="Times New Roman"/>
          <w:i/>
        </w:rPr>
        <w:t>stage ,</w:t>
      </w:r>
      <w:proofErr w:type="gramEnd"/>
      <w:r w:rsidRPr="00CC1A96">
        <w:rPr>
          <w:rFonts w:ascii="Times New Roman" w:hAnsi="Times New Roman"/>
          <w:i/>
        </w:rPr>
        <w:t xml:space="preserve"> marriage customs among the light . The fourth phase of the program includes after </w:t>
      </w:r>
      <w:proofErr w:type="gramStart"/>
      <w:r w:rsidRPr="00CC1A96">
        <w:rPr>
          <w:rFonts w:ascii="Times New Roman" w:hAnsi="Times New Roman"/>
          <w:i/>
        </w:rPr>
        <w:t>marriage ,</w:t>
      </w:r>
      <w:proofErr w:type="gramEnd"/>
      <w:r w:rsidRPr="00CC1A96">
        <w:rPr>
          <w:rFonts w:ascii="Times New Roman" w:hAnsi="Times New Roman"/>
          <w:i/>
        </w:rPr>
        <w:t xml:space="preserve"> </w:t>
      </w:r>
      <w:r w:rsidR="00461C9C">
        <w:rPr>
          <w:rFonts w:ascii="Times New Roman" w:hAnsi="Times New Roman"/>
          <w:i/>
          <w:lang w:val="id-ID"/>
        </w:rPr>
        <w:t>pengantin</w:t>
      </w:r>
      <w:r w:rsidRPr="00CC1A96">
        <w:rPr>
          <w:rFonts w:ascii="Times New Roman" w:hAnsi="Times New Roman"/>
          <w:i/>
        </w:rPr>
        <w:t xml:space="preserve"> munggah , </w:t>
      </w:r>
      <w:r w:rsidR="006E55B3">
        <w:rPr>
          <w:rFonts w:ascii="Times New Roman" w:hAnsi="Times New Roman"/>
          <w:i/>
          <w:lang w:val="id-ID"/>
        </w:rPr>
        <w:t>naik enggan</w:t>
      </w:r>
      <w:r w:rsidRPr="00CC1A96">
        <w:rPr>
          <w:rFonts w:ascii="Times New Roman" w:hAnsi="Times New Roman"/>
          <w:i/>
        </w:rPr>
        <w:t xml:space="preserve"> , </w:t>
      </w:r>
      <w:r w:rsidR="006E55B3">
        <w:rPr>
          <w:rFonts w:ascii="Times New Roman" w:hAnsi="Times New Roman"/>
          <w:i/>
          <w:lang w:val="id-ID"/>
        </w:rPr>
        <w:t>disambut dengan bedug</w:t>
      </w:r>
      <w:r w:rsidRPr="00CC1A96">
        <w:rPr>
          <w:rFonts w:ascii="Times New Roman" w:hAnsi="Times New Roman"/>
          <w:i/>
        </w:rPr>
        <w:t xml:space="preserve"> , tanjau selukan , </w:t>
      </w:r>
      <w:r w:rsidR="00461C9C">
        <w:rPr>
          <w:rFonts w:ascii="Times New Roman" w:hAnsi="Times New Roman"/>
          <w:i/>
          <w:lang w:val="id-ID"/>
        </w:rPr>
        <w:t>pesta bujang gadis</w:t>
      </w:r>
      <w:r w:rsidRPr="00CC1A96">
        <w:rPr>
          <w:rFonts w:ascii="Times New Roman" w:hAnsi="Times New Roman"/>
          <w:i/>
        </w:rPr>
        <w:t xml:space="preserve"> , </w:t>
      </w:r>
      <w:r w:rsidR="00461C9C">
        <w:rPr>
          <w:rFonts w:ascii="Times New Roman" w:hAnsi="Times New Roman"/>
          <w:i/>
          <w:lang w:val="id-ID"/>
        </w:rPr>
        <w:t>mintek</w:t>
      </w:r>
      <w:r w:rsidR="00461C9C">
        <w:rPr>
          <w:rFonts w:ascii="Times New Roman" w:hAnsi="Times New Roman"/>
          <w:i/>
        </w:rPr>
        <w:t xml:space="preserve"> </w:t>
      </w:r>
      <w:r w:rsidR="00461C9C">
        <w:rPr>
          <w:rFonts w:ascii="Times New Roman" w:hAnsi="Times New Roman"/>
          <w:i/>
          <w:lang w:val="id-ID"/>
        </w:rPr>
        <w:t>s</w:t>
      </w:r>
      <w:r w:rsidR="00461C9C">
        <w:rPr>
          <w:rFonts w:ascii="Times New Roman" w:hAnsi="Times New Roman"/>
          <w:i/>
        </w:rPr>
        <w:t xml:space="preserve">uke and </w:t>
      </w:r>
      <w:r w:rsidR="00461C9C">
        <w:rPr>
          <w:rFonts w:ascii="Times New Roman" w:hAnsi="Times New Roman"/>
          <w:i/>
          <w:lang w:val="id-ID"/>
        </w:rPr>
        <w:t>bilang</w:t>
      </w:r>
      <w:r w:rsidRPr="00CC1A96">
        <w:rPr>
          <w:rFonts w:ascii="Times New Roman" w:hAnsi="Times New Roman"/>
          <w:i/>
        </w:rPr>
        <w:t xml:space="preserve"> onot . In addition, at this stage of the marriage </w:t>
      </w:r>
      <w:proofErr w:type="gramStart"/>
      <w:r w:rsidRPr="00CC1A96">
        <w:rPr>
          <w:rFonts w:ascii="Times New Roman" w:hAnsi="Times New Roman"/>
          <w:i/>
        </w:rPr>
        <w:t>customs ,</w:t>
      </w:r>
      <w:proofErr w:type="gramEnd"/>
      <w:r w:rsidRPr="00CC1A96">
        <w:rPr>
          <w:rFonts w:ascii="Times New Roman" w:hAnsi="Times New Roman"/>
          <w:i/>
        </w:rPr>
        <w:t xml:space="preserve"> cultural values ​​it contains , which includes the value of divinity , social and personality .</w:t>
      </w:r>
    </w:p>
    <w:p w:rsidR="009E7146" w:rsidRPr="00CC1A96" w:rsidRDefault="009E7146" w:rsidP="00CC1A96">
      <w:pPr>
        <w:spacing w:after="0" w:line="240" w:lineRule="auto"/>
        <w:ind w:left="709" w:right="663"/>
        <w:jc w:val="both"/>
        <w:rPr>
          <w:rFonts w:ascii="Times New Roman" w:hAnsi="Times New Roman"/>
          <w:b/>
          <w:i/>
        </w:rPr>
      </w:pPr>
      <w:r w:rsidRPr="00CC1A96">
        <w:rPr>
          <w:rFonts w:ascii="Times New Roman" w:hAnsi="Times New Roman"/>
          <w:i/>
        </w:rPr>
        <w:br/>
      </w:r>
      <w:r w:rsidRPr="00CC1A96">
        <w:rPr>
          <w:rFonts w:ascii="Times New Roman" w:hAnsi="Times New Roman"/>
          <w:b/>
          <w:i/>
        </w:rPr>
        <w:t xml:space="preserve">Key </w:t>
      </w:r>
      <w:proofErr w:type="gramStart"/>
      <w:r w:rsidR="00CC1A96" w:rsidRPr="00CC1A96">
        <w:rPr>
          <w:rFonts w:ascii="Times New Roman" w:hAnsi="Times New Roman"/>
          <w:b/>
          <w:i/>
        </w:rPr>
        <w:t>words :</w:t>
      </w:r>
      <w:proofErr w:type="gramEnd"/>
      <w:r w:rsidR="00CC1A96" w:rsidRPr="00CC1A96">
        <w:rPr>
          <w:rFonts w:ascii="Times New Roman" w:hAnsi="Times New Roman"/>
          <w:b/>
          <w:i/>
        </w:rPr>
        <w:t xml:space="preserve"> Value , Marriage , </w:t>
      </w:r>
      <w:r w:rsidR="00CC1A96" w:rsidRPr="00CC1A96">
        <w:rPr>
          <w:rFonts w:ascii="Times New Roman" w:hAnsi="Times New Roman"/>
          <w:b/>
          <w:i/>
          <w:lang w:val="id-ID"/>
        </w:rPr>
        <w:t>Bumi</w:t>
      </w:r>
      <w:r w:rsidRPr="00CC1A96">
        <w:rPr>
          <w:rFonts w:ascii="Times New Roman" w:hAnsi="Times New Roman"/>
          <w:b/>
          <w:i/>
        </w:rPr>
        <w:t xml:space="preserve"> Serasan Sekate</w:t>
      </w:r>
    </w:p>
    <w:p w:rsidR="009E7146" w:rsidRDefault="009E7146" w:rsidP="00596E1F">
      <w:pPr>
        <w:spacing w:after="0" w:line="240" w:lineRule="auto"/>
        <w:jc w:val="both"/>
        <w:rPr>
          <w:rFonts w:ascii="Times New Roman" w:hAnsi="Times New Roman"/>
          <w:b/>
          <w:i/>
          <w:sz w:val="24"/>
          <w:szCs w:val="24"/>
          <w:lang w:val="id-ID"/>
        </w:rPr>
      </w:pPr>
    </w:p>
    <w:p w:rsidR="009E7146" w:rsidRDefault="009E7146" w:rsidP="00596E1F">
      <w:pPr>
        <w:spacing w:after="0" w:line="240" w:lineRule="auto"/>
        <w:jc w:val="both"/>
        <w:rPr>
          <w:rFonts w:ascii="Times New Roman" w:hAnsi="Times New Roman"/>
          <w:b/>
          <w:i/>
          <w:sz w:val="24"/>
          <w:szCs w:val="24"/>
          <w:lang w:val="id-ID"/>
        </w:rPr>
      </w:pPr>
    </w:p>
    <w:p w:rsidR="005574E8" w:rsidRPr="000239D4" w:rsidRDefault="005574E8" w:rsidP="00742AB8">
      <w:pPr>
        <w:pStyle w:val="ListParagraph"/>
        <w:numPr>
          <w:ilvl w:val="0"/>
          <w:numId w:val="17"/>
        </w:numPr>
        <w:spacing w:after="0" w:line="360" w:lineRule="auto"/>
        <w:ind w:hanging="720"/>
        <w:jc w:val="both"/>
        <w:rPr>
          <w:rFonts w:ascii="Times New Roman" w:hAnsi="Times New Roman"/>
          <w:b/>
          <w:sz w:val="24"/>
          <w:szCs w:val="24"/>
          <w:lang w:val="id-ID"/>
        </w:rPr>
      </w:pPr>
      <w:r w:rsidRPr="000239D4">
        <w:rPr>
          <w:rFonts w:ascii="Times New Roman" w:hAnsi="Times New Roman"/>
          <w:b/>
          <w:sz w:val="24"/>
          <w:szCs w:val="24"/>
          <w:lang w:val="id-ID"/>
        </w:rPr>
        <w:t>Pendahuluan</w:t>
      </w:r>
    </w:p>
    <w:p w:rsidR="0037390B" w:rsidRDefault="00D059E7" w:rsidP="00315B1D">
      <w:pPr>
        <w:pStyle w:val="BodyText"/>
        <w:spacing w:line="360" w:lineRule="auto"/>
        <w:ind w:firstLine="720"/>
        <w:rPr>
          <w:rFonts w:ascii="Times New Roman" w:hAnsi="Times New Roman"/>
          <w:szCs w:val="24"/>
          <w:lang w:eastAsia="id-ID"/>
        </w:rPr>
      </w:pPr>
      <w:r>
        <w:rPr>
          <w:rFonts w:ascii="Times New Roman" w:hAnsi="Times New Roman"/>
          <w:szCs w:val="24"/>
        </w:rPr>
        <w:t>Era</w:t>
      </w:r>
      <w:r w:rsidR="005F36ED">
        <w:rPr>
          <w:rFonts w:ascii="Times New Roman" w:hAnsi="Times New Roman"/>
          <w:szCs w:val="24"/>
        </w:rPr>
        <w:t xml:space="preserve"> globalisasi </w:t>
      </w:r>
      <w:r w:rsidR="00892C8B">
        <w:rPr>
          <w:rFonts w:ascii="Times New Roman" w:hAnsi="Times New Roman"/>
          <w:szCs w:val="24"/>
        </w:rPr>
        <w:t xml:space="preserve">dan modernisasi telah mempengaruhi semua aspek </w:t>
      </w:r>
      <w:r w:rsidR="00AD1356">
        <w:rPr>
          <w:rFonts w:ascii="Times New Roman" w:hAnsi="Times New Roman"/>
          <w:szCs w:val="24"/>
        </w:rPr>
        <w:t>kehidupan di seluruh dunia</w:t>
      </w:r>
      <w:r w:rsidR="00006ABB">
        <w:rPr>
          <w:rFonts w:ascii="Times New Roman" w:hAnsi="Times New Roman"/>
          <w:szCs w:val="24"/>
        </w:rPr>
        <w:t>, khususnya b</w:t>
      </w:r>
      <w:r w:rsidR="00006ABB" w:rsidRPr="00A633E6">
        <w:rPr>
          <w:rFonts w:ascii="Times New Roman" w:hAnsi="Times New Roman"/>
          <w:szCs w:val="24"/>
          <w:lang w:eastAsia="id-ID"/>
        </w:rPr>
        <w:t xml:space="preserve">angsa Indonesia tidak akan mungkin mengelak </w:t>
      </w:r>
      <w:r w:rsidR="00181786">
        <w:rPr>
          <w:rFonts w:ascii="Times New Roman" w:hAnsi="Times New Roman"/>
          <w:szCs w:val="24"/>
          <w:lang w:eastAsia="id-ID"/>
        </w:rPr>
        <w:t xml:space="preserve">dari pengaruh tersebut </w:t>
      </w:r>
      <w:r w:rsidR="006D38B3">
        <w:rPr>
          <w:rFonts w:ascii="Times New Roman" w:hAnsi="Times New Roman"/>
          <w:szCs w:val="24"/>
          <w:lang w:eastAsia="id-ID"/>
        </w:rPr>
        <w:t>yang sesuai fakta dari letaknya</w:t>
      </w:r>
      <w:r w:rsidR="00006ABB" w:rsidRPr="00A633E6">
        <w:rPr>
          <w:rFonts w:ascii="Times New Roman" w:hAnsi="Times New Roman"/>
          <w:szCs w:val="24"/>
          <w:lang w:eastAsia="id-ID"/>
        </w:rPr>
        <w:t xml:space="preserve"> yang menyemesta itu dan konsekuensi zaman globalisa</w:t>
      </w:r>
      <w:r w:rsidR="00A772E5">
        <w:rPr>
          <w:rFonts w:ascii="Times New Roman" w:hAnsi="Times New Roman"/>
          <w:szCs w:val="24"/>
          <w:lang w:eastAsia="id-ID"/>
        </w:rPr>
        <w:t>si. Untuk m</w:t>
      </w:r>
      <w:r w:rsidR="0065553B">
        <w:rPr>
          <w:rFonts w:ascii="Times New Roman" w:hAnsi="Times New Roman"/>
          <w:szCs w:val="24"/>
          <w:lang w:eastAsia="id-ID"/>
        </w:rPr>
        <w:t xml:space="preserve">engatasi masalah tersebut </w:t>
      </w:r>
      <w:r w:rsidR="00006ABB" w:rsidRPr="00A633E6">
        <w:rPr>
          <w:rFonts w:ascii="Times New Roman" w:hAnsi="Times New Roman"/>
          <w:szCs w:val="24"/>
          <w:lang w:eastAsia="id-ID"/>
        </w:rPr>
        <w:t>kita</w:t>
      </w:r>
      <w:r w:rsidR="00A772E5">
        <w:rPr>
          <w:rFonts w:ascii="Times New Roman" w:hAnsi="Times New Roman"/>
          <w:szCs w:val="24"/>
          <w:lang w:eastAsia="id-ID"/>
        </w:rPr>
        <w:t xml:space="preserve"> bisa me</w:t>
      </w:r>
      <w:r w:rsidR="00B52430">
        <w:rPr>
          <w:rFonts w:ascii="Times New Roman" w:hAnsi="Times New Roman"/>
          <w:szCs w:val="24"/>
          <w:lang w:eastAsia="id-ID"/>
        </w:rPr>
        <w:t xml:space="preserve">lakukan dengan </w:t>
      </w:r>
      <w:r w:rsidR="00006ABB" w:rsidRPr="00A633E6">
        <w:rPr>
          <w:rFonts w:ascii="Times New Roman" w:hAnsi="Times New Roman"/>
          <w:szCs w:val="24"/>
          <w:lang w:eastAsia="id-ID"/>
        </w:rPr>
        <w:t xml:space="preserve">meminimalisir dampak </w:t>
      </w:r>
      <w:r w:rsidR="00E85CA1">
        <w:rPr>
          <w:rFonts w:ascii="Times New Roman" w:hAnsi="Times New Roman"/>
          <w:szCs w:val="24"/>
          <w:lang w:eastAsia="id-ID"/>
        </w:rPr>
        <w:t>negatif</w:t>
      </w:r>
      <w:r w:rsidR="00B52430">
        <w:rPr>
          <w:rFonts w:ascii="Times New Roman" w:hAnsi="Times New Roman"/>
          <w:szCs w:val="24"/>
          <w:lang w:eastAsia="id-ID"/>
        </w:rPr>
        <w:t xml:space="preserve"> dari </w:t>
      </w:r>
      <w:r w:rsidR="00006ABB" w:rsidRPr="00A633E6">
        <w:rPr>
          <w:rFonts w:ascii="Times New Roman" w:hAnsi="Times New Roman"/>
          <w:szCs w:val="24"/>
          <w:lang w:eastAsia="id-ID"/>
        </w:rPr>
        <w:t xml:space="preserve"> globalisasi</w:t>
      </w:r>
      <w:r w:rsidR="00B52430">
        <w:rPr>
          <w:rFonts w:ascii="Times New Roman" w:hAnsi="Times New Roman"/>
          <w:szCs w:val="24"/>
          <w:lang w:eastAsia="id-ID"/>
        </w:rPr>
        <w:t xml:space="preserve"> dan modernisasi tersebut, karena g</w:t>
      </w:r>
      <w:r w:rsidR="00006ABB" w:rsidRPr="00A633E6">
        <w:rPr>
          <w:rFonts w:ascii="Times New Roman" w:hAnsi="Times New Roman"/>
          <w:szCs w:val="24"/>
          <w:lang w:eastAsia="id-ID"/>
        </w:rPr>
        <w:t>lobalisasi dan modernisasi past</w:t>
      </w:r>
      <w:r>
        <w:rPr>
          <w:rFonts w:ascii="Times New Roman" w:hAnsi="Times New Roman"/>
          <w:szCs w:val="24"/>
          <w:lang w:eastAsia="id-ID"/>
        </w:rPr>
        <w:t xml:space="preserve">i terjadi, dan tidak terelakkan. </w:t>
      </w:r>
      <w:r w:rsidRPr="00A633E6">
        <w:rPr>
          <w:rFonts w:ascii="Times New Roman" w:hAnsi="Times New Roman"/>
          <w:szCs w:val="24"/>
          <w:lang w:eastAsia="id-ID"/>
        </w:rPr>
        <w:t>Era globalisasi</w:t>
      </w:r>
      <w:r>
        <w:rPr>
          <w:rFonts w:ascii="Times New Roman" w:hAnsi="Times New Roman"/>
          <w:szCs w:val="24"/>
          <w:lang w:eastAsia="id-ID"/>
        </w:rPr>
        <w:t xml:space="preserve"> dan modernisasi yang te</w:t>
      </w:r>
      <w:r w:rsidR="00E85CA1">
        <w:rPr>
          <w:rFonts w:ascii="Times New Roman" w:hAnsi="Times New Roman"/>
          <w:szCs w:val="24"/>
          <w:lang w:eastAsia="id-ID"/>
        </w:rPr>
        <w:t>r</w:t>
      </w:r>
      <w:r>
        <w:rPr>
          <w:rFonts w:ascii="Times New Roman" w:hAnsi="Times New Roman"/>
          <w:szCs w:val="24"/>
          <w:lang w:eastAsia="id-ID"/>
        </w:rPr>
        <w:t xml:space="preserve">jadi sekarang ini </w:t>
      </w:r>
      <w:r w:rsidR="009D1636">
        <w:rPr>
          <w:rFonts w:ascii="Times New Roman" w:hAnsi="Times New Roman"/>
          <w:szCs w:val="24"/>
          <w:lang w:eastAsia="id-ID"/>
        </w:rPr>
        <w:t xml:space="preserve">tidak lain dipengaruhi oleh dampak </w:t>
      </w:r>
      <w:r w:rsidR="008B3EFA">
        <w:rPr>
          <w:rFonts w:ascii="Times New Roman" w:hAnsi="Times New Roman"/>
          <w:szCs w:val="24"/>
          <w:lang w:eastAsia="id-ID"/>
        </w:rPr>
        <w:t>pesatnya ilmu pengetahuan dan teknologi (IPTEK)</w:t>
      </w:r>
      <w:r w:rsidR="006719EC">
        <w:rPr>
          <w:rFonts w:ascii="Times New Roman" w:hAnsi="Times New Roman"/>
          <w:szCs w:val="24"/>
          <w:lang w:eastAsia="id-ID"/>
        </w:rPr>
        <w:t xml:space="preserve"> yang </w:t>
      </w:r>
      <w:r w:rsidRPr="00A633E6">
        <w:rPr>
          <w:rFonts w:ascii="Times New Roman" w:hAnsi="Times New Roman"/>
          <w:szCs w:val="24"/>
          <w:lang w:eastAsia="id-ID"/>
        </w:rPr>
        <w:t xml:space="preserve"> akan b</w:t>
      </w:r>
      <w:r w:rsidR="00793FD6">
        <w:rPr>
          <w:rFonts w:ascii="Times New Roman" w:hAnsi="Times New Roman"/>
          <w:szCs w:val="24"/>
          <w:lang w:eastAsia="id-ID"/>
        </w:rPr>
        <w:t>erpengaruh terhadap segala aspek</w:t>
      </w:r>
      <w:r w:rsidRPr="00A633E6">
        <w:rPr>
          <w:rFonts w:ascii="Times New Roman" w:hAnsi="Times New Roman"/>
          <w:szCs w:val="24"/>
          <w:lang w:eastAsia="id-ID"/>
        </w:rPr>
        <w:t xml:space="preserve"> kehidupan, </w:t>
      </w:r>
      <w:r w:rsidR="00B91AEC">
        <w:rPr>
          <w:rFonts w:ascii="Times New Roman" w:hAnsi="Times New Roman"/>
          <w:szCs w:val="24"/>
          <w:lang w:eastAsia="id-ID"/>
        </w:rPr>
        <w:t>sebagai contohnya aspek</w:t>
      </w:r>
      <w:r w:rsidRPr="00A633E6">
        <w:rPr>
          <w:rFonts w:ascii="Times New Roman" w:hAnsi="Times New Roman"/>
          <w:szCs w:val="24"/>
          <w:lang w:eastAsia="id-ID"/>
        </w:rPr>
        <w:t xml:space="preserve"> pendidikan dan kebudayaan. </w:t>
      </w:r>
    </w:p>
    <w:p w:rsidR="0037390B" w:rsidRDefault="0037390B" w:rsidP="00315B1D">
      <w:pPr>
        <w:pStyle w:val="BodyText"/>
        <w:spacing w:line="360" w:lineRule="auto"/>
        <w:ind w:firstLine="720"/>
        <w:rPr>
          <w:rFonts w:ascii="Times New Roman" w:hAnsi="Times New Roman"/>
          <w:szCs w:val="24"/>
        </w:rPr>
      </w:pPr>
      <w:r w:rsidRPr="00143CD8">
        <w:rPr>
          <w:rFonts w:ascii="Times New Roman" w:hAnsi="Times New Roman"/>
          <w:szCs w:val="24"/>
        </w:rPr>
        <w:t>Manusia sebagai makhluk yang mempunyai akal pikiran mampu menciptakan budaya. Kebudayaan adalah hasil daya cipta yang terbentuk dari kebiasaan yang mencakup pengetahuan, yang akhirnya diwariskan kepada generasi berikutnya. Menurut E.B Taylor dalam Soekanto (2012: 150) bahwa kebudayaan merupakan kompleks yang mencakup pengetahuan, kepercayaan, moral, hukum, adat istiadat, dan kemampuan-kemampuan serta kebiasaan-kebiasaan yang didapatkan oleh manusia sebagai anggota masyarakat. Kebudayaan secara universal memiliki tujuh unsur yakni peralatan dan perlengkapan hidup manusia, mata pencaharian dan sistem-sistem ekonomi, sistem kemasyarakatan, bahasa, kesenian, sistem pen</w:t>
      </w:r>
      <w:r w:rsidR="008677F5">
        <w:rPr>
          <w:rFonts w:ascii="Times New Roman" w:hAnsi="Times New Roman"/>
          <w:szCs w:val="24"/>
        </w:rPr>
        <w:t xml:space="preserve">getahuan dan sistem kepercayaan, </w:t>
      </w:r>
      <w:r w:rsidRPr="00143CD8">
        <w:rPr>
          <w:rFonts w:ascii="Times New Roman" w:hAnsi="Times New Roman"/>
          <w:szCs w:val="24"/>
        </w:rPr>
        <w:t>(C. Klucokhohn dalam Soekanto, 2012: 154).</w:t>
      </w:r>
    </w:p>
    <w:p w:rsidR="00315B1D" w:rsidRDefault="00055694" w:rsidP="00315B1D">
      <w:pPr>
        <w:pStyle w:val="BodyText"/>
        <w:spacing w:line="360" w:lineRule="auto"/>
        <w:ind w:firstLine="720"/>
        <w:rPr>
          <w:rFonts w:ascii="Times New Roman" w:hAnsi="Times New Roman"/>
          <w:szCs w:val="24"/>
          <w:lang w:eastAsia="id-ID"/>
        </w:rPr>
      </w:pPr>
      <w:r>
        <w:rPr>
          <w:rFonts w:ascii="Times New Roman" w:hAnsi="Times New Roman"/>
        </w:rPr>
        <w:t>Pendidikan sebagai proses transformasi b</w:t>
      </w:r>
      <w:r w:rsidR="00CB4988">
        <w:rPr>
          <w:rFonts w:ascii="Times New Roman" w:hAnsi="Times New Roman"/>
        </w:rPr>
        <w:t xml:space="preserve">udaya yang </w:t>
      </w:r>
      <w:r w:rsidRPr="00F117E3">
        <w:rPr>
          <w:rFonts w:ascii="Times New Roman" w:hAnsi="Times New Roman"/>
        </w:rPr>
        <w:t xml:space="preserve">diartikan sebagai kegiatan pewarisan budaya dari satu generasi ke generasi yang lain. </w:t>
      </w:r>
      <w:r w:rsidRPr="00A633E6">
        <w:rPr>
          <w:rFonts w:ascii="Times New Roman" w:hAnsi="Times New Roman"/>
          <w:szCs w:val="24"/>
          <w:lang w:eastAsia="id-ID"/>
        </w:rPr>
        <w:t>Salah satu kekuatan utama dalam bidang pendidikan dan keb</w:t>
      </w:r>
      <w:r w:rsidR="00A40A01">
        <w:rPr>
          <w:rFonts w:ascii="Times New Roman" w:hAnsi="Times New Roman"/>
          <w:szCs w:val="24"/>
          <w:lang w:eastAsia="id-ID"/>
        </w:rPr>
        <w:t>udayaan adalah masalah jati diri</w:t>
      </w:r>
      <w:r w:rsidR="00A31476">
        <w:rPr>
          <w:rFonts w:ascii="Times New Roman" w:hAnsi="Times New Roman"/>
          <w:szCs w:val="24"/>
          <w:lang w:eastAsia="id-ID"/>
        </w:rPr>
        <w:t xml:space="preserve"> bangsa yang diartikan sebagai </w:t>
      </w:r>
      <w:r w:rsidR="00D059E7" w:rsidRPr="00A633E6">
        <w:rPr>
          <w:rFonts w:ascii="Times New Roman" w:hAnsi="Times New Roman"/>
          <w:szCs w:val="24"/>
          <w:lang w:eastAsia="id-ID"/>
        </w:rPr>
        <w:t xml:space="preserve"> sesuatu</w:t>
      </w:r>
      <w:r w:rsidR="00DD153B">
        <w:rPr>
          <w:rFonts w:ascii="Times New Roman" w:hAnsi="Times New Roman"/>
          <w:szCs w:val="24"/>
          <w:lang w:eastAsia="id-ID"/>
        </w:rPr>
        <w:t xml:space="preserve"> yang harus serta merta</w:t>
      </w:r>
      <w:r w:rsidR="00D059E7" w:rsidRPr="00A633E6">
        <w:rPr>
          <w:rFonts w:ascii="Times New Roman" w:hAnsi="Times New Roman"/>
          <w:szCs w:val="24"/>
          <w:lang w:eastAsia="id-ID"/>
        </w:rPr>
        <w:t xml:space="preserve"> diperjuangkan</w:t>
      </w:r>
      <w:r w:rsidR="001665FA">
        <w:rPr>
          <w:rFonts w:ascii="Times New Roman" w:hAnsi="Times New Roman"/>
          <w:szCs w:val="24"/>
          <w:lang w:eastAsia="id-ID"/>
        </w:rPr>
        <w:t>, agar jati diri tersebut tidak luntur s</w:t>
      </w:r>
      <w:r w:rsidR="00D059E7" w:rsidRPr="00A633E6">
        <w:rPr>
          <w:rFonts w:ascii="Times New Roman" w:hAnsi="Times New Roman"/>
          <w:szCs w:val="24"/>
          <w:lang w:eastAsia="id-ID"/>
        </w:rPr>
        <w:t>eiring dengan derasnya informasi dari luar.</w:t>
      </w:r>
      <w:r w:rsidR="00CB4988">
        <w:rPr>
          <w:rFonts w:ascii="Times New Roman" w:hAnsi="Times New Roman"/>
          <w:szCs w:val="24"/>
          <w:lang w:eastAsia="id-ID"/>
        </w:rPr>
        <w:t xml:space="preserve"> </w:t>
      </w:r>
      <w:r w:rsidR="00553220">
        <w:rPr>
          <w:rFonts w:ascii="Times New Roman" w:hAnsi="Times New Roman"/>
          <w:szCs w:val="24"/>
          <w:lang w:eastAsia="id-ID"/>
        </w:rPr>
        <w:t>B</w:t>
      </w:r>
      <w:r w:rsidR="009B17B3" w:rsidRPr="00A633E6">
        <w:rPr>
          <w:rFonts w:ascii="Times New Roman" w:hAnsi="Times New Roman"/>
          <w:szCs w:val="24"/>
          <w:lang w:eastAsia="id-ID"/>
        </w:rPr>
        <w:t xml:space="preserve">udaya bangsa, khususnya </w:t>
      </w:r>
      <w:r w:rsidR="006E5258">
        <w:rPr>
          <w:rFonts w:ascii="Times New Roman" w:hAnsi="Times New Roman"/>
          <w:szCs w:val="24"/>
          <w:lang w:eastAsia="id-ID"/>
        </w:rPr>
        <w:t xml:space="preserve">pada </w:t>
      </w:r>
      <w:r w:rsidR="009B17B3" w:rsidRPr="00A633E6">
        <w:rPr>
          <w:rFonts w:ascii="Times New Roman" w:hAnsi="Times New Roman"/>
          <w:szCs w:val="24"/>
          <w:lang w:eastAsia="id-ID"/>
        </w:rPr>
        <w:t xml:space="preserve">budaya lokal </w:t>
      </w:r>
      <w:r w:rsidR="006E5258">
        <w:rPr>
          <w:rFonts w:ascii="Times New Roman" w:hAnsi="Times New Roman"/>
          <w:szCs w:val="24"/>
          <w:lang w:eastAsia="id-ID"/>
        </w:rPr>
        <w:t xml:space="preserve">akan </w:t>
      </w:r>
      <w:r w:rsidR="006E5258">
        <w:rPr>
          <w:rFonts w:ascii="Times New Roman" w:hAnsi="Times New Roman"/>
          <w:szCs w:val="24"/>
          <w:lang w:eastAsia="id-ID"/>
        </w:rPr>
        <w:lastRenderedPageBreak/>
        <w:t>mengalami pergeseran</w:t>
      </w:r>
      <w:r w:rsidR="000519A6">
        <w:rPr>
          <w:rFonts w:ascii="Times New Roman" w:hAnsi="Times New Roman"/>
          <w:szCs w:val="24"/>
          <w:lang w:eastAsia="id-ID"/>
        </w:rPr>
        <w:t xml:space="preserve"> sedikit demi sedikit</w:t>
      </w:r>
      <w:r w:rsidR="001521ED">
        <w:rPr>
          <w:rFonts w:ascii="Times New Roman" w:hAnsi="Times New Roman"/>
          <w:szCs w:val="24"/>
          <w:lang w:eastAsia="id-ID"/>
        </w:rPr>
        <w:t xml:space="preserve"> seiring dengan derasnya arus globalisasi</w:t>
      </w:r>
      <w:r w:rsidR="009B17B3" w:rsidRPr="00A633E6">
        <w:rPr>
          <w:rFonts w:ascii="Times New Roman" w:hAnsi="Times New Roman"/>
          <w:szCs w:val="24"/>
          <w:lang w:eastAsia="id-ID"/>
        </w:rPr>
        <w:t xml:space="preserve">. </w:t>
      </w:r>
      <w:r w:rsidR="00B614DB">
        <w:rPr>
          <w:rFonts w:ascii="Times New Roman" w:hAnsi="Times New Roman"/>
          <w:szCs w:val="24"/>
          <w:lang w:eastAsia="id-ID"/>
        </w:rPr>
        <w:t>Keberadaan</w:t>
      </w:r>
      <w:r w:rsidR="000E56D8">
        <w:rPr>
          <w:rFonts w:ascii="Times New Roman" w:hAnsi="Times New Roman"/>
          <w:szCs w:val="24"/>
          <w:lang w:eastAsia="id-ID"/>
        </w:rPr>
        <w:t xml:space="preserve"> b</w:t>
      </w:r>
      <w:r w:rsidR="000519A6">
        <w:rPr>
          <w:rFonts w:ascii="Times New Roman" w:hAnsi="Times New Roman"/>
          <w:szCs w:val="24"/>
          <w:lang w:eastAsia="id-ID"/>
        </w:rPr>
        <w:t>udaya lokal</w:t>
      </w:r>
      <w:r w:rsidR="000E56D8">
        <w:rPr>
          <w:rFonts w:ascii="Times New Roman" w:hAnsi="Times New Roman"/>
          <w:szCs w:val="24"/>
          <w:lang w:eastAsia="id-ID"/>
        </w:rPr>
        <w:t xml:space="preserve"> yang sarat akan makna</w:t>
      </w:r>
      <w:r w:rsidR="000519A6">
        <w:rPr>
          <w:rFonts w:ascii="Times New Roman" w:hAnsi="Times New Roman"/>
          <w:szCs w:val="24"/>
          <w:lang w:eastAsia="id-ID"/>
        </w:rPr>
        <w:t xml:space="preserve"> kini mengalami </w:t>
      </w:r>
      <w:r w:rsidR="009475FC">
        <w:rPr>
          <w:rFonts w:ascii="Times New Roman" w:hAnsi="Times New Roman"/>
          <w:szCs w:val="24"/>
          <w:lang w:eastAsia="id-ID"/>
        </w:rPr>
        <w:t>pengikisan</w:t>
      </w:r>
      <w:r w:rsidR="001521ED">
        <w:rPr>
          <w:rFonts w:ascii="Times New Roman" w:hAnsi="Times New Roman"/>
          <w:szCs w:val="24"/>
          <w:lang w:eastAsia="id-ID"/>
        </w:rPr>
        <w:t>, hal itu</w:t>
      </w:r>
      <w:r w:rsidR="00F77AA6">
        <w:rPr>
          <w:rFonts w:ascii="Times New Roman" w:hAnsi="Times New Roman"/>
          <w:szCs w:val="24"/>
          <w:lang w:eastAsia="id-ID"/>
        </w:rPr>
        <w:t xml:space="preserve"> </w:t>
      </w:r>
      <w:r w:rsidR="00B37129">
        <w:rPr>
          <w:rFonts w:ascii="Times New Roman" w:hAnsi="Times New Roman"/>
          <w:szCs w:val="24"/>
          <w:lang w:eastAsia="id-ID"/>
        </w:rPr>
        <w:t>disebabkan oleh telah mewabahnya b</w:t>
      </w:r>
      <w:r w:rsidR="009B17B3" w:rsidRPr="00A633E6">
        <w:rPr>
          <w:rFonts w:ascii="Times New Roman" w:hAnsi="Times New Roman"/>
          <w:szCs w:val="24"/>
          <w:lang w:eastAsia="id-ID"/>
        </w:rPr>
        <w:t>udaya asing k</w:t>
      </w:r>
      <w:r w:rsidR="00B37129">
        <w:rPr>
          <w:rFonts w:ascii="Times New Roman" w:hAnsi="Times New Roman"/>
          <w:szCs w:val="24"/>
          <w:lang w:eastAsia="id-ID"/>
        </w:rPr>
        <w:t xml:space="preserve">e seluruh pelosak nusantara. </w:t>
      </w:r>
      <w:r w:rsidR="00FB3D26">
        <w:rPr>
          <w:rFonts w:ascii="Times New Roman" w:hAnsi="Times New Roman"/>
          <w:szCs w:val="24"/>
          <w:lang w:eastAsia="id-ID"/>
        </w:rPr>
        <w:t>Oleh karena itu, a</w:t>
      </w:r>
      <w:r w:rsidR="009B17B3" w:rsidRPr="00A633E6">
        <w:rPr>
          <w:rFonts w:ascii="Times New Roman" w:hAnsi="Times New Roman"/>
          <w:szCs w:val="24"/>
          <w:lang w:eastAsia="id-ID"/>
        </w:rPr>
        <w:t xml:space="preserve">gar </w:t>
      </w:r>
      <w:r w:rsidR="00395E4D">
        <w:rPr>
          <w:rFonts w:ascii="Times New Roman" w:hAnsi="Times New Roman"/>
          <w:szCs w:val="24"/>
          <w:lang w:eastAsia="id-ID"/>
        </w:rPr>
        <w:t>keberadaannya tetap terjaga</w:t>
      </w:r>
      <w:r w:rsidR="009B17B3" w:rsidRPr="00A633E6">
        <w:rPr>
          <w:rFonts w:ascii="Times New Roman" w:hAnsi="Times New Roman"/>
          <w:szCs w:val="24"/>
          <w:lang w:eastAsia="id-ID"/>
        </w:rPr>
        <w:t>,</w:t>
      </w:r>
      <w:r w:rsidR="00EC1550">
        <w:rPr>
          <w:rFonts w:ascii="Times New Roman" w:hAnsi="Times New Roman"/>
          <w:szCs w:val="24"/>
          <w:lang w:eastAsia="id-ID"/>
        </w:rPr>
        <w:t xml:space="preserve"> maka</w:t>
      </w:r>
      <w:r w:rsidR="009B17B3" w:rsidRPr="00A633E6">
        <w:rPr>
          <w:rFonts w:ascii="Times New Roman" w:hAnsi="Times New Roman"/>
          <w:szCs w:val="24"/>
          <w:lang w:eastAsia="id-ID"/>
        </w:rPr>
        <w:t xml:space="preserve"> budaya lokal</w:t>
      </w:r>
      <w:r w:rsidR="00EC1550">
        <w:rPr>
          <w:rFonts w:ascii="Times New Roman" w:hAnsi="Times New Roman"/>
          <w:szCs w:val="24"/>
          <w:lang w:eastAsia="id-ID"/>
        </w:rPr>
        <w:t xml:space="preserve"> tersebut harus dipertahankan</w:t>
      </w:r>
      <w:r w:rsidR="009B17B3" w:rsidRPr="00A633E6">
        <w:rPr>
          <w:rFonts w:ascii="Times New Roman" w:hAnsi="Times New Roman"/>
          <w:szCs w:val="24"/>
          <w:lang w:eastAsia="id-ID"/>
        </w:rPr>
        <w:t xml:space="preserve">. </w:t>
      </w:r>
      <w:r w:rsidR="00CA4D96">
        <w:rPr>
          <w:rFonts w:ascii="Times New Roman" w:hAnsi="Times New Roman"/>
          <w:szCs w:val="24"/>
          <w:lang w:eastAsia="id-ID"/>
        </w:rPr>
        <w:t xml:space="preserve">Berbagai cara telah dilakukan untuk mengatasi </w:t>
      </w:r>
      <w:r w:rsidR="00A20E79">
        <w:rPr>
          <w:rFonts w:ascii="Times New Roman" w:hAnsi="Times New Roman"/>
          <w:szCs w:val="24"/>
          <w:lang w:eastAsia="id-ID"/>
        </w:rPr>
        <w:t xml:space="preserve">memudarnya nilai-nilai moral dalam rangka </w:t>
      </w:r>
      <w:r w:rsidR="00503B7B" w:rsidRPr="00A633E6">
        <w:rPr>
          <w:rFonts w:ascii="Times New Roman" w:hAnsi="Times New Roman"/>
          <w:szCs w:val="24"/>
          <w:lang w:eastAsia="id-ID"/>
        </w:rPr>
        <w:t>pemban</w:t>
      </w:r>
      <w:r w:rsidR="0013278E">
        <w:rPr>
          <w:rFonts w:ascii="Times New Roman" w:hAnsi="Times New Roman"/>
          <w:szCs w:val="24"/>
          <w:lang w:eastAsia="id-ID"/>
        </w:rPr>
        <w:t>gunan jati diri bangsa kita</w:t>
      </w:r>
      <w:r w:rsidR="00503B7B" w:rsidRPr="00A633E6">
        <w:rPr>
          <w:rFonts w:ascii="Times New Roman" w:hAnsi="Times New Roman"/>
          <w:szCs w:val="24"/>
          <w:lang w:eastAsia="id-ID"/>
        </w:rPr>
        <w:t xml:space="preserve">, </w:t>
      </w:r>
      <w:r w:rsidR="00324025">
        <w:rPr>
          <w:rFonts w:ascii="Times New Roman" w:hAnsi="Times New Roman"/>
          <w:szCs w:val="24"/>
          <w:lang w:eastAsia="id-ID"/>
        </w:rPr>
        <w:t>sebagai contoh</w:t>
      </w:r>
      <w:r w:rsidR="00503B7B" w:rsidRPr="00A633E6">
        <w:rPr>
          <w:rFonts w:ascii="Times New Roman" w:hAnsi="Times New Roman"/>
          <w:szCs w:val="24"/>
          <w:lang w:eastAsia="id-ID"/>
        </w:rPr>
        <w:t xml:space="preserve"> pada nilai budaya</w:t>
      </w:r>
      <w:r w:rsidR="0021539D">
        <w:rPr>
          <w:rFonts w:ascii="Times New Roman" w:hAnsi="Times New Roman"/>
          <w:szCs w:val="24"/>
          <w:lang w:eastAsia="id-ID"/>
        </w:rPr>
        <w:t xml:space="preserve"> dan bahasa</w:t>
      </w:r>
      <w:r w:rsidR="00324025">
        <w:rPr>
          <w:rFonts w:ascii="Times New Roman" w:hAnsi="Times New Roman"/>
          <w:szCs w:val="24"/>
          <w:lang w:eastAsia="id-ID"/>
        </w:rPr>
        <w:t xml:space="preserve"> yang harus dihargai</w:t>
      </w:r>
      <w:r w:rsidR="00503B7B" w:rsidRPr="00A633E6">
        <w:rPr>
          <w:rFonts w:ascii="Times New Roman" w:hAnsi="Times New Roman"/>
          <w:szCs w:val="24"/>
          <w:lang w:eastAsia="id-ID"/>
        </w:rPr>
        <w:t>,</w:t>
      </w:r>
      <w:r w:rsidR="009309A5">
        <w:rPr>
          <w:rFonts w:ascii="Times New Roman" w:hAnsi="Times New Roman"/>
          <w:szCs w:val="24"/>
          <w:lang w:eastAsia="id-ID"/>
        </w:rPr>
        <w:t xml:space="preserve"> penanaman</w:t>
      </w:r>
      <w:r w:rsidR="00503B7B" w:rsidRPr="00A633E6">
        <w:rPr>
          <w:rFonts w:ascii="Times New Roman" w:hAnsi="Times New Roman"/>
          <w:szCs w:val="24"/>
          <w:lang w:eastAsia="id-ID"/>
        </w:rPr>
        <w:t xml:space="preserve"> nilai-nilai solidaritas </w:t>
      </w:r>
      <w:r w:rsidR="00D8749B">
        <w:rPr>
          <w:rFonts w:ascii="Times New Roman" w:hAnsi="Times New Roman"/>
          <w:szCs w:val="24"/>
          <w:lang w:eastAsia="id-ID"/>
        </w:rPr>
        <w:t xml:space="preserve">dalam kehidupan </w:t>
      </w:r>
      <w:r w:rsidR="00503B7B" w:rsidRPr="00A633E6">
        <w:rPr>
          <w:rFonts w:ascii="Times New Roman" w:hAnsi="Times New Roman"/>
          <w:szCs w:val="24"/>
          <w:lang w:eastAsia="id-ID"/>
        </w:rPr>
        <w:t xml:space="preserve">sosial, </w:t>
      </w:r>
      <w:r w:rsidR="00D8749B">
        <w:rPr>
          <w:rFonts w:ascii="Times New Roman" w:hAnsi="Times New Roman"/>
          <w:szCs w:val="24"/>
          <w:lang w:eastAsia="id-ID"/>
        </w:rPr>
        <w:t xml:space="preserve">adanya rasa </w:t>
      </w:r>
      <w:r w:rsidR="00503B7B" w:rsidRPr="00A633E6">
        <w:rPr>
          <w:rFonts w:ascii="Times New Roman" w:hAnsi="Times New Roman"/>
          <w:szCs w:val="24"/>
          <w:lang w:eastAsia="id-ID"/>
        </w:rPr>
        <w:t>kekelu</w:t>
      </w:r>
      <w:r w:rsidR="00260634">
        <w:rPr>
          <w:rFonts w:ascii="Times New Roman" w:hAnsi="Times New Roman"/>
          <w:szCs w:val="24"/>
          <w:lang w:eastAsia="id-ID"/>
        </w:rPr>
        <w:t>a</w:t>
      </w:r>
      <w:r w:rsidR="00D8749B">
        <w:rPr>
          <w:rFonts w:ascii="Times New Roman" w:hAnsi="Times New Roman"/>
          <w:szCs w:val="24"/>
          <w:lang w:eastAsia="id-ID"/>
        </w:rPr>
        <w:t xml:space="preserve">rgaan serta </w:t>
      </w:r>
      <w:r w:rsidR="00CA7BAB">
        <w:rPr>
          <w:rFonts w:ascii="Times New Roman" w:hAnsi="Times New Roman"/>
          <w:szCs w:val="24"/>
          <w:lang w:eastAsia="id-ID"/>
        </w:rPr>
        <w:t xml:space="preserve"> </w:t>
      </w:r>
      <w:r w:rsidR="00D8749B">
        <w:rPr>
          <w:rFonts w:ascii="Times New Roman" w:hAnsi="Times New Roman"/>
          <w:szCs w:val="24"/>
          <w:lang w:eastAsia="id-ID"/>
        </w:rPr>
        <w:t>men</w:t>
      </w:r>
      <w:r w:rsidR="00CA7BAB">
        <w:rPr>
          <w:rFonts w:ascii="Times New Roman" w:hAnsi="Times New Roman"/>
          <w:szCs w:val="24"/>
          <w:lang w:eastAsia="id-ID"/>
        </w:rPr>
        <w:t>cinta</w:t>
      </w:r>
      <w:r w:rsidR="00D8749B">
        <w:rPr>
          <w:rFonts w:ascii="Times New Roman" w:hAnsi="Times New Roman"/>
          <w:szCs w:val="24"/>
          <w:lang w:eastAsia="id-ID"/>
        </w:rPr>
        <w:t>i</w:t>
      </w:r>
      <w:r w:rsidR="0072542B">
        <w:rPr>
          <w:rFonts w:ascii="Times New Roman" w:hAnsi="Times New Roman"/>
          <w:szCs w:val="24"/>
          <w:lang w:eastAsia="id-ID"/>
        </w:rPr>
        <w:t xml:space="preserve"> tanah air kita.</w:t>
      </w:r>
      <w:r w:rsidR="00CA7BAB">
        <w:rPr>
          <w:rFonts w:ascii="Times New Roman" w:hAnsi="Times New Roman"/>
          <w:szCs w:val="24"/>
          <w:lang w:eastAsia="id-ID"/>
        </w:rPr>
        <w:t xml:space="preserve"> </w:t>
      </w:r>
    </w:p>
    <w:p w:rsidR="00F26C19" w:rsidRPr="00CB4988" w:rsidRDefault="00503B7B" w:rsidP="00111C18">
      <w:pPr>
        <w:pStyle w:val="BodyText"/>
        <w:spacing w:line="360" w:lineRule="auto"/>
        <w:ind w:firstLine="720"/>
        <w:rPr>
          <w:rFonts w:ascii="Times New Roman" w:hAnsi="Times New Roman"/>
          <w:szCs w:val="24"/>
          <w:lang w:eastAsia="id-ID"/>
        </w:rPr>
      </w:pPr>
      <w:r w:rsidRPr="00A633E6">
        <w:rPr>
          <w:rFonts w:ascii="Times New Roman" w:hAnsi="Times New Roman"/>
          <w:szCs w:val="24"/>
          <w:lang w:eastAsia="id-ID"/>
        </w:rPr>
        <w:t>Budaya lokal merupakan budaya yang dimiliki oleh suatu wilayah dan mencermink</w:t>
      </w:r>
      <w:r w:rsidR="000D5520">
        <w:rPr>
          <w:rFonts w:ascii="Times New Roman" w:hAnsi="Times New Roman"/>
          <w:szCs w:val="24"/>
          <w:lang w:eastAsia="id-ID"/>
        </w:rPr>
        <w:t xml:space="preserve">an keadan sosial di wilayahnya, (Muhyidin, 2009:1). </w:t>
      </w:r>
      <w:r w:rsidR="00707FAE">
        <w:rPr>
          <w:rFonts w:ascii="Times New Roman" w:hAnsi="Times New Roman"/>
          <w:szCs w:val="24"/>
          <w:lang w:eastAsia="id-ID"/>
        </w:rPr>
        <w:t>Lebih lanjut dikata</w:t>
      </w:r>
      <w:r w:rsidR="008D6FC3">
        <w:rPr>
          <w:rFonts w:ascii="Times New Roman" w:hAnsi="Times New Roman"/>
          <w:szCs w:val="24"/>
          <w:lang w:eastAsia="id-ID"/>
        </w:rPr>
        <w:t>kan</w:t>
      </w:r>
      <w:r w:rsidR="00707FAE">
        <w:rPr>
          <w:rFonts w:ascii="Times New Roman" w:hAnsi="Times New Roman"/>
          <w:szCs w:val="24"/>
          <w:lang w:eastAsia="id-ID"/>
        </w:rPr>
        <w:t>nnya bahwa ada b</w:t>
      </w:r>
      <w:r w:rsidRPr="00A633E6">
        <w:rPr>
          <w:rFonts w:ascii="Times New Roman" w:hAnsi="Times New Roman"/>
          <w:szCs w:val="24"/>
          <w:lang w:eastAsia="id-ID"/>
        </w:rPr>
        <w:t>eberapa hal yang termasuk budaya lokal diantaranya adalah cerita rakyat, lagu daerah, ritual kedaerahan, adat istiadat daerah, dan segala sesuatu yang bersifat kedaerahan. Upaya memperkuat jati</w:t>
      </w:r>
      <w:r w:rsidR="00707FAE">
        <w:rPr>
          <w:rFonts w:ascii="Times New Roman" w:hAnsi="Times New Roman"/>
          <w:szCs w:val="24"/>
          <w:lang w:eastAsia="id-ID"/>
        </w:rPr>
        <w:t xml:space="preserve"> </w:t>
      </w:r>
      <w:r w:rsidRPr="00A633E6">
        <w:rPr>
          <w:rFonts w:ascii="Times New Roman" w:hAnsi="Times New Roman"/>
          <w:szCs w:val="24"/>
          <w:lang w:eastAsia="id-ID"/>
        </w:rPr>
        <w:t xml:space="preserve">diri daerah dapat dilakukan melalui penanaman nilai-nilai budaya lokal </w:t>
      </w:r>
      <w:r>
        <w:rPr>
          <w:rFonts w:ascii="Times New Roman" w:hAnsi="Times New Roman"/>
          <w:szCs w:val="24"/>
          <w:lang w:eastAsia="id-ID"/>
        </w:rPr>
        <w:t xml:space="preserve">melalui </w:t>
      </w:r>
      <w:r w:rsidR="00E5423D">
        <w:rPr>
          <w:rFonts w:ascii="Times New Roman" w:hAnsi="Times New Roman"/>
          <w:szCs w:val="24"/>
          <w:lang w:eastAsia="id-ID"/>
        </w:rPr>
        <w:t xml:space="preserve">pengetahuan tentang </w:t>
      </w:r>
      <w:r>
        <w:rPr>
          <w:rFonts w:ascii="Times New Roman" w:hAnsi="Times New Roman"/>
          <w:szCs w:val="24"/>
          <w:lang w:eastAsia="id-ID"/>
        </w:rPr>
        <w:t>adat perkawinan</w:t>
      </w:r>
      <w:r w:rsidRPr="00A633E6">
        <w:rPr>
          <w:rFonts w:ascii="Times New Roman" w:hAnsi="Times New Roman"/>
          <w:szCs w:val="24"/>
          <w:lang w:eastAsia="id-ID"/>
        </w:rPr>
        <w:t xml:space="preserve">. Dalam makalah ini penulis mencoba </w:t>
      </w:r>
      <w:r w:rsidR="00FD00F6">
        <w:rPr>
          <w:rFonts w:ascii="Times New Roman" w:hAnsi="Times New Roman"/>
          <w:szCs w:val="24"/>
          <w:lang w:eastAsia="id-ID"/>
        </w:rPr>
        <w:t xml:space="preserve">memaparkan </w:t>
      </w:r>
      <w:r w:rsidRPr="00A633E6">
        <w:rPr>
          <w:rFonts w:ascii="Times New Roman" w:hAnsi="Times New Roman"/>
          <w:szCs w:val="24"/>
          <w:lang w:eastAsia="id-ID"/>
        </w:rPr>
        <w:t xml:space="preserve">pendapat tentang </w:t>
      </w:r>
      <w:r w:rsidRPr="00CB263C">
        <w:rPr>
          <w:rFonts w:ascii="Times New Roman" w:hAnsi="Times New Roman"/>
          <w:color w:val="000000"/>
          <w:szCs w:val="24"/>
        </w:rPr>
        <w:t xml:space="preserve">nilai budaya pada adat perkawinan masyarakat </w:t>
      </w:r>
      <w:r w:rsidR="00FD00F6">
        <w:rPr>
          <w:rFonts w:ascii="Times New Roman" w:hAnsi="Times New Roman"/>
          <w:color w:val="000000"/>
          <w:szCs w:val="24"/>
        </w:rPr>
        <w:t>B</w:t>
      </w:r>
      <w:r>
        <w:rPr>
          <w:rFonts w:ascii="Times New Roman" w:hAnsi="Times New Roman"/>
          <w:color w:val="000000"/>
          <w:szCs w:val="24"/>
        </w:rPr>
        <w:t>umi Serasan S</w:t>
      </w:r>
      <w:r w:rsidRPr="00CB263C">
        <w:rPr>
          <w:rFonts w:ascii="Times New Roman" w:hAnsi="Times New Roman"/>
          <w:color w:val="000000"/>
          <w:szCs w:val="24"/>
        </w:rPr>
        <w:t>ekate sebagai upaya pelestarian kebudayaan  lokal di</w:t>
      </w:r>
      <w:r>
        <w:rPr>
          <w:rFonts w:ascii="Times New Roman" w:hAnsi="Times New Roman"/>
          <w:color w:val="000000"/>
          <w:szCs w:val="24"/>
        </w:rPr>
        <w:t xml:space="preserve"> Kabupaten Musi B</w:t>
      </w:r>
      <w:r w:rsidR="00FD00F6">
        <w:rPr>
          <w:rFonts w:ascii="Times New Roman" w:hAnsi="Times New Roman"/>
          <w:color w:val="000000"/>
          <w:szCs w:val="24"/>
        </w:rPr>
        <w:t>anyuasin Sumatera S</w:t>
      </w:r>
      <w:r w:rsidRPr="00CB263C">
        <w:rPr>
          <w:rFonts w:ascii="Times New Roman" w:hAnsi="Times New Roman"/>
          <w:color w:val="000000"/>
          <w:szCs w:val="24"/>
        </w:rPr>
        <w:t>elatan</w:t>
      </w:r>
      <w:r w:rsidR="006F771E">
        <w:rPr>
          <w:rFonts w:ascii="Times New Roman" w:hAnsi="Times New Roman"/>
          <w:color w:val="000000"/>
          <w:szCs w:val="24"/>
        </w:rPr>
        <w:t xml:space="preserve">. </w:t>
      </w:r>
    </w:p>
    <w:p w:rsidR="006F771E" w:rsidRDefault="006F771E" w:rsidP="00111C18">
      <w:pPr>
        <w:pStyle w:val="BodyText"/>
        <w:spacing w:line="360" w:lineRule="auto"/>
        <w:ind w:firstLine="720"/>
        <w:rPr>
          <w:rFonts w:ascii="Times New Roman" w:hAnsi="Times New Roman"/>
          <w:szCs w:val="24"/>
        </w:rPr>
      </w:pPr>
      <w:r w:rsidRPr="007F113B">
        <w:rPr>
          <w:rFonts w:ascii="Times New Roman" w:hAnsi="Times New Roman"/>
          <w:szCs w:val="24"/>
        </w:rPr>
        <w:t xml:space="preserve">Berdasarkan </w:t>
      </w:r>
      <w:r w:rsidR="00F26C19">
        <w:rPr>
          <w:rFonts w:ascii="Times New Roman" w:hAnsi="Times New Roman"/>
          <w:szCs w:val="24"/>
        </w:rPr>
        <w:t>uraian tersebut, penulis</w:t>
      </w:r>
      <w:r w:rsidRPr="007F113B">
        <w:rPr>
          <w:rFonts w:ascii="Times New Roman" w:hAnsi="Times New Roman"/>
          <w:szCs w:val="24"/>
        </w:rPr>
        <w:t xml:space="preserve"> mem</w:t>
      </w:r>
      <w:r w:rsidR="00F26C19">
        <w:rPr>
          <w:rFonts w:ascii="Times New Roman" w:hAnsi="Times New Roman"/>
          <w:szCs w:val="24"/>
        </w:rPr>
        <w:t xml:space="preserve">berikan rumusan masalah yaitu </w:t>
      </w:r>
      <w:r w:rsidR="00F26C19">
        <w:rPr>
          <w:rFonts w:ascii="Times New Roman" w:hAnsi="Times New Roman"/>
          <w:color w:val="000000"/>
          <w:szCs w:val="24"/>
        </w:rPr>
        <w:t>b</w:t>
      </w:r>
      <w:r>
        <w:rPr>
          <w:rFonts w:ascii="Times New Roman" w:hAnsi="Times New Roman"/>
          <w:color w:val="000000"/>
          <w:szCs w:val="24"/>
        </w:rPr>
        <w:t>agaimanakah deskripsi</w:t>
      </w:r>
      <w:r w:rsidR="004B0C35">
        <w:rPr>
          <w:rFonts w:ascii="Times New Roman" w:hAnsi="Times New Roman"/>
          <w:color w:val="000000"/>
          <w:szCs w:val="24"/>
        </w:rPr>
        <w:t xml:space="preserve"> </w:t>
      </w:r>
      <w:r w:rsidR="004B0C35" w:rsidRPr="007F72DC">
        <w:rPr>
          <w:rFonts w:ascii="Times New Roman" w:hAnsi="Times New Roman"/>
          <w:szCs w:val="24"/>
        </w:rPr>
        <w:t>budaya yang terdapat pada adat istiadat perkawinan masyarakat Bumi Serasan Sekate sebagai upaya pelestarian kebudayaan lokal di Kabupaten Musi Banyuasin Sumatera Selatan.</w:t>
      </w:r>
      <w:r w:rsidR="007F72DC" w:rsidRPr="007F72DC">
        <w:rPr>
          <w:rFonts w:ascii="Times New Roman" w:hAnsi="Times New Roman"/>
          <w:szCs w:val="24"/>
        </w:rPr>
        <w:t>Tulisan ini bertujuan untuk menemukan nilai budaya yang terdapat pada adat istiadat perkawinan masyarakat Bumi Serasan Sekate sebagai upaya pelestarian kebudayaan lokal di Kabupaten Musi Banyuasin Sumatera Selatan.</w:t>
      </w:r>
    </w:p>
    <w:p w:rsidR="008C201E" w:rsidRPr="00FF7A9C" w:rsidRDefault="008C201E" w:rsidP="00111C18">
      <w:pPr>
        <w:pStyle w:val="BodyText"/>
        <w:numPr>
          <w:ilvl w:val="0"/>
          <w:numId w:val="17"/>
        </w:numPr>
        <w:spacing w:before="240" w:line="360" w:lineRule="auto"/>
        <w:ind w:hanging="720"/>
        <w:rPr>
          <w:rFonts w:ascii="Times New Roman" w:hAnsi="Times New Roman"/>
          <w:b/>
          <w:color w:val="000000"/>
          <w:szCs w:val="24"/>
        </w:rPr>
      </w:pPr>
      <w:r w:rsidRPr="00FF7A9C">
        <w:rPr>
          <w:rFonts w:ascii="Times New Roman" w:hAnsi="Times New Roman"/>
          <w:b/>
          <w:szCs w:val="24"/>
        </w:rPr>
        <w:t>Tinjauan Teoritis</w:t>
      </w:r>
    </w:p>
    <w:p w:rsidR="00FF7A9C" w:rsidRDefault="002B2E24" w:rsidP="002B2E24">
      <w:pPr>
        <w:pStyle w:val="BodyText"/>
        <w:spacing w:line="360" w:lineRule="auto"/>
        <w:rPr>
          <w:rFonts w:ascii="Times New Roman" w:hAnsi="Times New Roman"/>
          <w:b/>
          <w:color w:val="000000"/>
          <w:szCs w:val="24"/>
        </w:rPr>
      </w:pPr>
      <w:r>
        <w:rPr>
          <w:rFonts w:ascii="Times New Roman" w:hAnsi="Times New Roman"/>
          <w:b/>
          <w:color w:val="000000"/>
          <w:szCs w:val="24"/>
        </w:rPr>
        <w:t>Nilai-nilai dalam Sastra</w:t>
      </w:r>
    </w:p>
    <w:p w:rsidR="001F4F2C" w:rsidRPr="00C65895" w:rsidRDefault="007C74B8" w:rsidP="00206FD4">
      <w:pPr>
        <w:pStyle w:val="NormalWeb"/>
        <w:spacing w:before="0" w:beforeAutospacing="0" w:after="0" w:afterAutospacing="0" w:line="360" w:lineRule="auto"/>
        <w:jc w:val="both"/>
        <w:rPr>
          <w:lang w:val="id-ID"/>
        </w:rPr>
      </w:pPr>
      <w:r>
        <w:rPr>
          <w:color w:val="000000"/>
        </w:rPr>
        <w:tab/>
      </w:r>
      <w:proofErr w:type="gramStart"/>
      <w:r>
        <w:t>Sehubungan denga</w:t>
      </w:r>
      <w:r w:rsidR="00877A59">
        <w:t xml:space="preserve">n masalah nilai dalam </w:t>
      </w:r>
      <w:r w:rsidR="00877A59">
        <w:rPr>
          <w:lang w:val="id-ID"/>
        </w:rPr>
        <w:t xml:space="preserve">tulisan </w:t>
      </w:r>
      <w:r>
        <w:t xml:space="preserve">ini, </w:t>
      </w:r>
      <w:r w:rsidR="00E13AF1">
        <w:rPr>
          <w:lang w:val="id-ID"/>
        </w:rPr>
        <w:t>yang harus</w:t>
      </w:r>
      <w:r>
        <w:t xml:space="preserve"> diperhatikan </w:t>
      </w:r>
      <w:r w:rsidR="00E13AF1">
        <w:rPr>
          <w:lang w:val="id-ID"/>
        </w:rPr>
        <w:t>mengenai</w:t>
      </w:r>
      <w:r w:rsidR="00990715">
        <w:t xml:space="preserve"> batas</w:t>
      </w:r>
      <w:r w:rsidR="00990715">
        <w:rPr>
          <w:lang w:val="id-ID"/>
        </w:rPr>
        <w:t>-batas dalam</w:t>
      </w:r>
      <w:r>
        <w:t xml:space="preserve"> nilai, </w:t>
      </w:r>
      <w:r w:rsidR="00BE1A8A">
        <w:rPr>
          <w:lang w:val="id-ID"/>
        </w:rPr>
        <w:t>khususnya</w:t>
      </w:r>
      <w:r>
        <w:t xml:space="preserve"> </w:t>
      </w:r>
      <w:r w:rsidR="00BE1A8A">
        <w:rPr>
          <w:lang w:val="id-ID"/>
        </w:rPr>
        <w:t>mengenai</w:t>
      </w:r>
      <w:r>
        <w:t xml:space="preserve"> nilai budaya.</w:t>
      </w:r>
      <w:proofErr w:type="gramEnd"/>
      <w:r>
        <w:t xml:space="preserve"> Nilai budaya dalam hal ini dipahami sebagai nilai yang mengacu kepada berbagai hal (dengan pemahaman seluruh tingkah laku manusia sebagai hasil berbudaya), antara lain nilai dapat mengacu pada minat, kesukaan, pilihan, tugas, kewajiban beragama, kebutuhan, keamanan, hasrat, keengganan, daya tarik, dan hal lain yang berhubungan dengan perasaan, yang melibatkan manusia dalam hubungannya dengan manusia, hidup</w:t>
      </w:r>
      <w:r w:rsidR="00C65895">
        <w:t>, kerja, waktu, dan dengan alam</w:t>
      </w:r>
      <w:r w:rsidR="00C65895">
        <w:rPr>
          <w:lang w:val="id-ID"/>
        </w:rPr>
        <w:t>, (Sukatman, 1992).</w:t>
      </w:r>
    </w:p>
    <w:p w:rsidR="009576B2" w:rsidRPr="009576B2" w:rsidRDefault="00751251" w:rsidP="003F33E6">
      <w:pPr>
        <w:pStyle w:val="NormalWeb"/>
        <w:spacing w:before="0" w:beforeAutospacing="0" w:after="0" w:afterAutospacing="0" w:line="360" w:lineRule="auto"/>
        <w:jc w:val="both"/>
        <w:rPr>
          <w:lang w:val="id-ID"/>
        </w:rPr>
      </w:pPr>
      <w:r>
        <w:rPr>
          <w:lang w:val="id-ID"/>
        </w:rPr>
        <w:lastRenderedPageBreak/>
        <w:tab/>
      </w:r>
      <w:r>
        <w:t>Keberagaman nilai yang ada dalam budaya atau kultur manusia, berdasarkan arah tujuan dan fungsi nilai bagi kehidupan manusia dapat digolongkan menjadi tiga jenis, yaitu (1) nilai hidup ketuhanan manusia, (2) nilai sosial kehidupan manusia, dan (3) nilai kehidupan pribadi manusia (Amir, dalam Sukatman 1992:15).</w:t>
      </w:r>
      <w:r w:rsidR="003F33E6">
        <w:rPr>
          <w:lang w:val="id-ID"/>
        </w:rPr>
        <w:t xml:space="preserve"> </w:t>
      </w:r>
      <w:r w:rsidR="00FF0A04">
        <w:rPr>
          <w:lang w:val="id-ID"/>
        </w:rPr>
        <w:t xml:space="preserve">Lebih lanjut </w:t>
      </w:r>
      <w:r w:rsidR="00FF0A04">
        <w:t>Wellek dan Warren</w:t>
      </w:r>
      <w:r w:rsidR="00FF0A04">
        <w:rPr>
          <w:lang w:val="id-ID"/>
        </w:rPr>
        <w:t xml:space="preserve"> (</w:t>
      </w:r>
      <w:r w:rsidR="00FF0A04">
        <w:t>1989</w:t>
      </w:r>
      <w:r w:rsidR="00FF0A04">
        <w:rPr>
          <w:lang w:val="id-ID"/>
        </w:rPr>
        <w:t>) mengatakan</w:t>
      </w:r>
      <w:r w:rsidR="003F33E6">
        <w:t xml:space="preserve"> bahwa di dalam sastra terdapat nilai kehidupan </w:t>
      </w:r>
      <w:r w:rsidR="00130E11">
        <w:rPr>
          <w:lang w:val="id-ID"/>
        </w:rPr>
        <w:t xml:space="preserve">yang </w:t>
      </w:r>
      <w:r w:rsidR="0019112E">
        <w:t>mencakup: (1) masalah keagamaan, berupa interpretasi tentang Tuhan, dosa dan keselamatan, (2) masalah nasib manusia yang berhubungan dengan kebebasan dan keterpaksaan dan semangat manusia, (3) masalah alam, yang berupa minat terhadap alam, mitos dan ilmu gaib, (4) masalah manusia yang berupa konsep manusia, hubungan manusia dengan konsep kematian dan konsep cinta, dan (5) masalah masyarakat, keluarga dan negara (Wellek dan Warren, 1989:141-142).</w:t>
      </w:r>
    </w:p>
    <w:p w:rsidR="00751251" w:rsidRPr="000E2BC5" w:rsidRDefault="00CA0994" w:rsidP="000E2BC5">
      <w:pPr>
        <w:pStyle w:val="NormalWeb"/>
        <w:numPr>
          <w:ilvl w:val="0"/>
          <w:numId w:val="6"/>
        </w:numPr>
        <w:spacing w:before="0" w:beforeAutospacing="0" w:after="0" w:afterAutospacing="0" w:line="360" w:lineRule="auto"/>
        <w:ind w:hanging="720"/>
        <w:jc w:val="both"/>
        <w:rPr>
          <w:b/>
          <w:lang w:val="id-ID"/>
        </w:rPr>
      </w:pPr>
      <w:r w:rsidRPr="000E2BC5">
        <w:rPr>
          <w:b/>
          <w:lang w:val="id-ID"/>
        </w:rPr>
        <w:t>Nilai Religius dalam Sastra</w:t>
      </w:r>
    </w:p>
    <w:p w:rsidR="00FE6E1F" w:rsidRPr="00980CAE" w:rsidRDefault="000E2BC5" w:rsidP="0094401F">
      <w:pPr>
        <w:pStyle w:val="NormalWeb"/>
        <w:spacing w:before="0" w:beforeAutospacing="0" w:after="0" w:afterAutospacing="0" w:line="360" w:lineRule="auto"/>
        <w:ind w:left="720"/>
        <w:jc w:val="both"/>
        <w:rPr>
          <w:lang w:val="id-ID"/>
        </w:rPr>
      </w:pPr>
      <w:r>
        <w:t xml:space="preserve">Nilai religiusitas adalah nilai yang mendasari dan menuntun tindakan hidup ketuhanan manusia, dalam mempertahankan dan mengembangkan ketuhanan manusia dengan </w:t>
      </w:r>
      <w:proofErr w:type="gramStart"/>
      <w:r>
        <w:t>cara</w:t>
      </w:r>
      <w:proofErr w:type="gramEnd"/>
      <w:r>
        <w:t xml:space="preserve"> dan tujuan yang benar. </w:t>
      </w:r>
      <w:proofErr w:type="gramStart"/>
      <w:r>
        <w:t>Istilah religiusitas, pengertiannya berbeda dengan agama (religi).</w:t>
      </w:r>
      <w:proofErr w:type="gramEnd"/>
      <w:r>
        <w:t xml:space="preserve"> </w:t>
      </w:r>
      <w:proofErr w:type="gramStart"/>
      <w:r>
        <w:t>Religiusitas lebih menunjuk pada aspek yang ada dalam lubuk hati manusia, riak getaran hati pribadi manusia, sikap personal yang bersifat misteri bagi orang lain, karena menafaskan intimitas jiwa.</w:t>
      </w:r>
      <w:proofErr w:type="gramEnd"/>
      <w:r>
        <w:t xml:space="preserve"> </w:t>
      </w:r>
      <w:proofErr w:type="gramStart"/>
      <w:r>
        <w:t>Religiusitas memperlihatkan nafas intensitas jiwa, yaitu cita rasa yang merupakan kesatuan rasio dan rasa manusiawi ke dalam pribadi manusia</w:t>
      </w:r>
      <w:r w:rsidR="009576B2">
        <w:rPr>
          <w:lang w:val="id-ID"/>
        </w:rPr>
        <w:t>,</w:t>
      </w:r>
      <w:r>
        <w:t xml:space="preserve"> (Mangunwijaya, 1988:12).</w:t>
      </w:r>
      <w:proofErr w:type="gramEnd"/>
    </w:p>
    <w:p w:rsidR="001E2E33" w:rsidRDefault="00845777" w:rsidP="001E2E33">
      <w:pPr>
        <w:pStyle w:val="NormalWeb"/>
        <w:numPr>
          <w:ilvl w:val="0"/>
          <w:numId w:val="6"/>
        </w:numPr>
        <w:spacing w:before="0" w:beforeAutospacing="0" w:after="0" w:afterAutospacing="0" w:line="360" w:lineRule="auto"/>
        <w:ind w:hanging="720"/>
        <w:jc w:val="both"/>
        <w:rPr>
          <w:b/>
          <w:lang w:val="id-ID"/>
        </w:rPr>
      </w:pPr>
      <w:r w:rsidRPr="00980CAE">
        <w:rPr>
          <w:b/>
          <w:lang w:val="id-ID"/>
        </w:rPr>
        <w:t>Nilai Sosial dalam Sastra</w:t>
      </w:r>
    </w:p>
    <w:p w:rsidR="00340070" w:rsidRDefault="001E2E33" w:rsidP="00367ED0">
      <w:pPr>
        <w:pStyle w:val="NormalWeb"/>
        <w:spacing w:before="0" w:beforeAutospacing="0" w:after="0" w:afterAutospacing="0" w:line="360" w:lineRule="auto"/>
        <w:ind w:left="709" w:firstLine="11"/>
        <w:jc w:val="both"/>
        <w:rPr>
          <w:lang w:val="id-ID"/>
        </w:rPr>
      </w:pPr>
      <w:proofErr w:type="gramStart"/>
      <w:r>
        <w:t>Nilai sosial adalah nilai yang mendasari, menuntun dan menjadi tujuan tindakan dan hidup sosial manusia dalam melangsungkan, mempertahankan dan mengembangkan hidup sosial manusia (Amir, dalam Sukatman, 1992:26).</w:t>
      </w:r>
      <w:proofErr w:type="gramEnd"/>
      <w:r>
        <w:t xml:space="preserve"> Nilai sosial merupakan </w:t>
      </w:r>
      <w:proofErr w:type="gramStart"/>
      <w:r>
        <w:t>norma</w:t>
      </w:r>
      <w:proofErr w:type="gramEnd"/>
      <w:r>
        <w:t xml:space="preserve"> yang mengatur hubungan manusia dalam hidup berkelompok. Norma sosial itu merupakan kaidah hubungan antar manusia, yang menurut Goeman (dalam Sukatman, 1992:27) merupakan kaidah yang melandasi manusia untuk menyesuaikan diri terhadap lingkungan geografis, sesama manusia, dan kebudayaan alam sekitar. </w:t>
      </w:r>
      <w:proofErr w:type="gramStart"/>
      <w:r>
        <w:t>Karena kaidah itu melandasi kegiatan hidup kelompok manusia, maka dapat dikatakan nilai sosial merupakan petunjuk umum ke arah kehidupan bersama dalam masyarakat (Suparlan, 1983:142).</w:t>
      </w:r>
      <w:proofErr w:type="gramEnd"/>
      <w:r>
        <w:t xml:space="preserve"> </w:t>
      </w:r>
      <w:proofErr w:type="gramStart"/>
      <w:r>
        <w:t>Dari pendapat tersebut dapat dipahami bahwa nilai sosial merupakan pedoman umum dalam bermasyarakat.</w:t>
      </w:r>
      <w:proofErr w:type="gramEnd"/>
    </w:p>
    <w:p w:rsidR="002509A8" w:rsidRDefault="002509A8" w:rsidP="00367ED0">
      <w:pPr>
        <w:pStyle w:val="NormalWeb"/>
        <w:spacing w:before="0" w:beforeAutospacing="0" w:after="0" w:afterAutospacing="0" w:line="360" w:lineRule="auto"/>
        <w:ind w:left="709" w:firstLine="11"/>
        <w:jc w:val="both"/>
        <w:rPr>
          <w:lang w:val="id-ID"/>
        </w:rPr>
      </w:pPr>
    </w:p>
    <w:p w:rsidR="002509A8" w:rsidRPr="002509A8" w:rsidRDefault="002509A8" w:rsidP="00367ED0">
      <w:pPr>
        <w:pStyle w:val="NormalWeb"/>
        <w:spacing w:before="0" w:beforeAutospacing="0" w:after="0" w:afterAutospacing="0" w:line="360" w:lineRule="auto"/>
        <w:ind w:left="709" w:firstLine="11"/>
        <w:jc w:val="both"/>
        <w:rPr>
          <w:lang w:val="id-ID"/>
        </w:rPr>
      </w:pPr>
    </w:p>
    <w:p w:rsidR="00196DE1" w:rsidRDefault="00367ED0" w:rsidP="00196DE1">
      <w:pPr>
        <w:pStyle w:val="NormalWeb"/>
        <w:numPr>
          <w:ilvl w:val="0"/>
          <w:numId w:val="6"/>
        </w:numPr>
        <w:spacing w:before="0" w:beforeAutospacing="0" w:after="0" w:afterAutospacing="0" w:line="360" w:lineRule="auto"/>
        <w:ind w:hanging="720"/>
        <w:jc w:val="both"/>
        <w:rPr>
          <w:b/>
          <w:lang w:val="id-ID"/>
        </w:rPr>
      </w:pPr>
      <w:r w:rsidRPr="00367ED0">
        <w:rPr>
          <w:b/>
          <w:lang w:val="id-ID"/>
        </w:rPr>
        <w:lastRenderedPageBreak/>
        <w:t>Nilai Kepribadian dalam Sastra</w:t>
      </w:r>
    </w:p>
    <w:p w:rsidR="001A7A2A" w:rsidRDefault="00196DE1" w:rsidP="002509A8">
      <w:pPr>
        <w:pStyle w:val="NormalWeb"/>
        <w:spacing w:before="0" w:beforeAutospacing="0" w:after="0" w:afterAutospacing="0" w:line="360" w:lineRule="auto"/>
        <w:ind w:left="720"/>
        <w:jc w:val="both"/>
        <w:rPr>
          <w:lang w:val="id-ID"/>
        </w:rPr>
      </w:pPr>
      <w:proofErr w:type="gramStart"/>
      <w:r>
        <w:t>Nilai kepribadian ini digunakan individu untuk menentukan sikap dalam mengambil keputusan dalam menjalankan kehidupan pribadi manusia itu sendiri.</w:t>
      </w:r>
      <w:proofErr w:type="gramEnd"/>
      <w:r>
        <w:t xml:space="preserve"> </w:t>
      </w:r>
      <w:proofErr w:type="gramStart"/>
      <w:r>
        <w:t>Lebih dari itu, nilai kepribadian juga digunakan untuk menginterpretasikan hidup ini oleh dan untuk pribadi masing-masing manusia (Jarolimek dalam Sukatman, 1992:34).</w:t>
      </w:r>
      <w:proofErr w:type="gramEnd"/>
      <w:r>
        <w:t xml:space="preserve"> </w:t>
      </w:r>
      <w:proofErr w:type="gramStart"/>
      <w:r>
        <w:t>Nilai kehidupan pribadi (nilai kepribadian) diperlukan oleh setiap individu.</w:t>
      </w:r>
      <w:proofErr w:type="gramEnd"/>
      <w:r>
        <w:t xml:space="preserve"> </w:t>
      </w:r>
      <w:proofErr w:type="gramStart"/>
      <w:r>
        <w:t>Nilai itu digunakan untuk melangsungkan hidup pribadinya, untuk mempertahankan dan mengembangkan hidup yang merupakan prinsip pemandu dalam mengambil kebijakan hidup (Amir dalam Sukatman, 1992:34).</w:t>
      </w:r>
      <w:proofErr w:type="gramEnd"/>
      <w:r>
        <w:t xml:space="preserve"> Perlunya nilai kepribadian bagi kehidupan individu itu didasarkan pada kenyataan bahwa dalam melangsungkan hidup, manusia memerlukan hal yang bersifat jasmaniah dan rohaniah dengan </w:t>
      </w:r>
      <w:proofErr w:type="gramStart"/>
      <w:r>
        <w:t>cara</w:t>
      </w:r>
      <w:proofErr w:type="gramEnd"/>
      <w:r>
        <w:t xml:space="preserve"> dan tujuan yang benar.</w:t>
      </w:r>
    </w:p>
    <w:p w:rsidR="002509A8" w:rsidRPr="002509A8" w:rsidRDefault="002509A8" w:rsidP="002509A8">
      <w:pPr>
        <w:pStyle w:val="NormalWeb"/>
        <w:spacing w:before="0" w:beforeAutospacing="0" w:after="0" w:afterAutospacing="0" w:line="360" w:lineRule="auto"/>
        <w:ind w:left="720"/>
        <w:jc w:val="both"/>
        <w:rPr>
          <w:lang w:val="id-ID"/>
        </w:rPr>
      </w:pPr>
    </w:p>
    <w:p w:rsidR="00D75045" w:rsidRDefault="007615E8" w:rsidP="002B2E24">
      <w:pPr>
        <w:pStyle w:val="BodyText"/>
        <w:spacing w:line="360" w:lineRule="auto"/>
        <w:rPr>
          <w:rFonts w:ascii="Times New Roman" w:hAnsi="Times New Roman"/>
          <w:b/>
          <w:color w:val="000000"/>
          <w:szCs w:val="24"/>
        </w:rPr>
      </w:pPr>
      <w:r>
        <w:rPr>
          <w:rFonts w:ascii="Times New Roman" w:hAnsi="Times New Roman"/>
          <w:b/>
          <w:color w:val="000000"/>
          <w:szCs w:val="24"/>
        </w:rPr>
        <w:t xml:space="preserve">Hakikat </w:t>
      </w:r>
      <w:r w:rsidR="001A5443" w:rsidRPr="001A5443">
        <w:rPr>
          <w:rFonts w:ascii="Times New Roman" w:hAnsi="Times New Roman"/>
          <w:b/>
          <w:color w:val="000000"/>
          <w:szCs w:val="24"/>
        </w:rPr>
        <w:t>Perkawinan</w:t>
      </w:r>
    </w:p>
    <w:p w:rsidR="00EE4EDA" w:rsidRDefault="001A5443" w:rsidP="00EE4EDA">
      <w:pPr>
        <w:pStyle w:val="NormalWeb"/>
        <w:spacing w:before="0" w:beforeAutospacing="0" w:after="0" w:afterAutospacing="0" w:line="360" w:lineRule="auto"/>
        <w:ind w:firstLine="357"/>
        <w:jc w:val="both"/>
        <w:rPr>
          <w:color w:val="000000"/>
          <w:lang w:val="id-ID"/>
        </w:rPr>
      </w:pPr>
      <w:r>
        <w:rPr>
          <w:color w:val="000000"/>
        </w:rPr>
        <w:tab/>
      </w:r>
      <w:r w:rsidR="000A34F3">
        <w:rPr>
          <w:bCs/>
          <w:color w:val="000000"/>
        </w:rPr>
        <w:t>Kamus Besar Bahasa Indonesia (2008: 9</w:t>
      </w:r>
      <w:r w:rsidR="007A6A86">
        <w:rPr>
          <w:bCs/>
          <w:color w:val="000000"/>
        </w:rPr>
        <w:t>78) menjelaskan bah</w:t>
      </w:r>
      <w:r w:rsidR="000A34F3">
        <w:rPr>
          <w:bCs/>
          <w:color w:val="000000"/>
        </w:rPr>
        <w:t xml:space="preserve">wa </w:t>
      </w:r>
      <w:r w:rsidR="000A34F3" w:rsidRPr="00E41CCE">
        <w:rPr>
          <w:bCs/>
          <w:color w:val="000000"/>
        </w:rPr>
        <w:t>pernikahan</w:t>
      </w:r>
      <w:r w:rsidR="000A34F3" w:rsidRPr="00E41CCE">
        <w:rPr>
          <w:color w:val="000000"/>
        </w:rPr>
        <w:t xml:space="preserve"> adalah </w:t>
      </w:r>
      <w:hyperlink r:id="rId7" w:tooltip="Upacara" w:history="1">
        <w:r w:rsidR="000A34F3" w:rsidRPr="001A7A2A">
          <w:rPr>
            <w:rStyle w:val="Hyperlink"/>
            <w:color w:val="000000"/>
            <w:u w:val="none"/>
          </w:rPr>
          <w:t>upacara</w:t>
        </w:r>
      </w:hyperlink>
      <w:r w:rsidR="000A34F3" w:rsidRPr="00E41CCE">
        <w:rPr>
          <w:color w:val="000000"/>
        </w:rPr>
        <w:t xml:space="preserve"> pengikatan </w:t>
      </w:r>
      <w:hyperlink r:id="rId8" w:tooltip="Janji" w:history="1">
        <w:r w:rsidR="000A34F3" w:rsidRPr="001A7A2A">
          <w:rPr>
            <w:rStyle w:val="Hyperlink"/>
            <w:color w:val="000000"/>
            <w:u w:val="none"/>
          </w:rPr>
          <w:t>janji</w:t>
        </w:r>
      </w:hyperlink>
      <w:r w:rsidR="000A34F3" w:rsidRPr="001A7A2A">
        <w:rPr>
          <w:color w:val="000000"/>
        </w:rPr>
        <w:t xml:space="preserve"> </w:t>
      </w:r>
      <w:hyperlink r:id="rId9" w:tooltip="Nikah" w:history="1">
        <w:r w:rsidR="000A34F3" w:rsidRPr="001A7A2A">
          <w:rPr>
            <w:rStyle w:val="Hyperlink"/>
            <w:color w:val="000000"/>
            <w:u w:val="none"/>
          </w:rPr>
          <w:t>nikah</w:t>
        </w:r>
      </w:hyperlink>
      <w:r w:rsidR="000A34F3" w:rsidRPr="00E41CCE">
        <w:rPr>
          <w:color w:val="000000"/>
        </w:rPr>
        <w:t xml:space="preserve"> yang dirayakan atau dilaksanakan oleh dua orang dengan maksud meresmikan ikatan </w:t>
      </w:r>
      <w:hyperlink r:id="rId10" w:tooltip="Perkawinan" w:history="1">
        <w:r w:rsidR="000A34F3" w:rsidRPr="001A7A2A">
          <w:t>perkawinan</w:t>
        </w:r>
      </w:hyperlink>
      <w:r w:rsidR="000A34F3" w:rsidRPr="00E41CCE">
        <w:rPr>
          <w:color w:val="000000"/>
        </w:rPr>
        <w:t xml:space="preserve"> secara </w:t>
      </w:r>
      <w:hyperlink r:id="rId11" w:tooltip="Norma agama" w:history="1">
        <w:r w:rsidR="000A34F3" w:rsidRPr="001A7A2A">
          <w:t>norma agama</w:t>
        </w:r>
      </w:hyperlink>
      <w:r w:rsidR="000A34F3" w:rsidRPr="001A7A2A">
        <w:t xml:space="preserve">, </w:t>
      </w:r>
      <w:hyperlink r:id="rId12" w:tooltip="Norma hukum" w:history="1">
        <w:r w:rsidR="000A34F3" w:rsidRPr="001A7A2A">
          <w:t>norma hukum</w:t>
        </w:r>
      </w:hyperlink>
      <w:r w:rsidR="000A34F3" w:rsidRPr="001A7A2A">
        <w:t xml:space="preserve">, dan </w:t>
      </w:r>
      <w:hyperlink r:id="rId13" w:tooltip="Norma sosial" w:history="1">
        <w:r w:rsidR="000A34F3" w:rsidRPr="001A7A2A">
          <w:t>norma sosial</w:t>
        </w:r>
      </w:hyperlink>
      <w:r w:rsidR="000A34F3" w:rsidRPr="00E41CCE">
        <w:rPr>
          <w:color w:val="000000"/>
        </w:rPr>
        <w:t xml:space="preserve">. </w:t>
      </w:r>
      <w:hyperlink r:id="rId14" w:tooltip="Upacara pernikahan" w:history="1">
        <w:proofErr w:type="gramStart"/>
        <w:r w:rsidR="000A34F3" w:rsidRPr="001A7A2A">
          <w:t>Upacara pernikahan</w:t>
        </w:r>
      </w:hyperlink>
      <w:r w:rsidR="000A34F3" w:rsidRPr="00E41CCE">
        <w:rPr>
          <w:color w:val="000000"/>
        </w:rPr>
        <w:t xml:space="preserve"> memiliki banyak ragam dan variasi menurut tradisi </w:t>
      </w:r>
      <w:hyperlink r:id="rId15" w:tooltip="Suku bangsa" w:history="1">
        <w:r w:rsidR="000A34F3" w:rsidRPr="001A7A2A">
          <w:t>suku bangsa</w:t>
        </w:r>
      </w:hyperlink>
      <w:r w:rsidR="000A34F3" w:rsidRPr="001A7A2A">
        <w:t xml:space="preserve">, </w:t>
      </w:r>
      <w:hyperlink r:id="rId16" w:tooltip="Agama" w:history="1">
        <w:r w:rsidR="000A34F3" w:rsidRPr="001A7A2A">
          <w:t>agama</w:t>
        </w:r>
      </w:hyperlink>
      <w:r w:rsidR="000A34F3" w:rsidRPr="001A7A2A">
        <w:t xml:space="preserve">, </w:t>
      </w:r>
      <w:hyperlink r:id="rId17" w:tooltip="Budaya" w:history="1">
        <w:r w:rsidR="000A34F3" w:rsidRPr="001A7A2A">
          <w:t>budaya</w:t>
        </w:r>
      </w:hyperlink>
      <w:r w:rsidR="000A34F3" w:rsidRPr="001A7A2A">
        <w:t xml:space="preserve">, maupun </w:t>
      </w:r>
      <w:hyperlink r:id="rId18" w:tooltip="Kelas sosial" w:history="1">
        <w:r w:rsidR="000A34F3" w:rsidRPr="001A7A2A">
          <w:t>kelas sosial</w:t>
        </w:r>
      </w:hyperlink>
      <w:r w:rsidR="000A34F3" w:rsidRPr="00E41CCE">
        <w:rPr>
          <w:color w:val="000000"/>
        </w:rPr>
        <w:t>.</w:t>
      </w:r>
      <w:proofErr w:type="gramEnd"/>
      <w:r w:rsidR="000A34F3" w:rsidRPr="00E41CCE">
        <w:rPr>
          <w:color w:val="000000"/>
        </w:rPr>
        <w:t xml:space="preserve"> </w:t>
      </w:r>
      <w:proofErr w:type="gramStart"/>
      <w:r w:rsidR="000A34F3" w:rsidRPr="00E41CCE">
        <w:rPr>
          <w:color w:val="000000"/>
        </w:rPr>
        <w:t xml:space="preserve">Penggunaan </w:t>
      </w:r>
      <w:hyperlink r:id="rId19" w:tooltip="Adat" w:history="1">
        <w:r w:rsidR="000A34F3" w:rsidRPr="00E41CCE">
          <w:rPr>
            <w:rStyle w:val="Hyperlink"/>
            <w:color w:val="000000"/>
          </w:rPr>
          <w:t>adat</w:t>
        </w:r>
      </w:hyperlink>
      <w:r w:rsidR="000A34F3" w:rsidRPr="00E41CCE">
        <w:rPr>
          <w:color w:val="000000"/>
        </w:rPr>
        <w:t xml:space="preserve"> atau aturan tertentu kadang-kadang berkaitan dengan aturan atau hukum </w:t>
      </w:r>
      <w:hyperlink r:id="rId20" w:tooltip="Agama" w:history="1">
        <w:r w:rsidR="000A34F3" w:rsidRPr="001A7A2A">
          <w:t>agama</w:t>
        </w:r>
      </w:hyperlink>
      <w:r w:rsidR="000A34F3" w:rsidRPr="001A7A2A">
        <w:t xml:space="preserve"> </w:t>
      </w:r>
      <w:r w:rsidR="000A34F3" w:rsidRPr="00E41CCE">
        <w:rPr>
          <w:color w:val="000000"/>
        </w:rPr>
        <w:t>tertentu pula.</w:t>
      </w:r>
      <w:proofErr w:type="gramEnd"/>
      <w:r w:rsidR="00851DAF">
        <w:rPr>
          <w:color w:val="000000"/>
          <w:lang w:val="id-ID"/>
        </w:rPr>
        <w:t xml:space="preserve"> </w:t>
      </w:r>
    </w:p>
    <w:p w:rsidR="0061219F" w:rsidRDefault="00EE4EDA" w:rsidP="00EE4EDA">
      <w:pPr>
        <w:pStyle w:val="NormalWeb"/>
        <w:spacing w:before="0" w:beforeAutospacing="0" w:after="0" w:afterAutospacing="0" w:line="360" w:lineRule="auto"/>
        <w:ind w:firstLine="720"/>
        <w:jc w:val="both"/>
        <w:rPr>
          <w:lang w:val="id-ID"/>
        </w:rPr>
      </w:pPr>
      <w:proofErr w:type="gramStart"/>
      <w:r>
        <w:t>Perkawinan adalah suatu hal yang dianggap sakral dan mengacu pada peraturan perudang-undangan no 74 tahun 1975.</w:t>
      </w:r>
      <w:proofErr w:type="gramEnd"/>
      <w:r>
        <w:t xml:space="preserve"> Hukum adat istiadat </w:t>
      </w:r>
      <w:proofErr w:type="gramStart"/>
      <w:r>
        <w:t>perkawinan  di</w:t>
      </w:r>
      <w:proofErr w:type="gramEnd"/>
      <w:r>
        <w:t xml:space="preserve"> Bumi Serasan Sekate perkawinan didahului dengan adat berasan (madik).  Adat berasan dilakukan oleh kedua belah pihak yaitu pihak keluarga laki-laki dengan </w:t>
      </w:r>
      <w:proofErr w:type="gramStart"/>
      <w:r>
        <w:t>pihak  keluarga</w:t>
      </w:r>
      <w:proofErr w:type="gramEnd"/>
      <w:r>
        <w:t xml:space="preserve"> perempuan. Pada peraturan hukum adat prosesi perkawinan yang ditetapkan dalam perundang-undangan di bumi serasan sekate dikenal dengan istilah “terang”  yang dimaksudkan harus dikatehui atau disaksikan oleh dan atau diberitahukan  kepada kepala desa/kepala kelurahan dan pemangku adat (Haris, 2004: 494).</w:t>
      </w:r>
      <w:r w:rsidR="0061219F">
        <w:rPr>
          <w:lang w:val="id-ID"/>
        </w:rPr>
        <w:t xml:space="preserve"> </w:t>
      </w:r>
    </w:p>
    <w:p w:rsidR="008869C5" w:rsidRDefault="0061219F" w:rsidP="00393DC6">
      <w:pPr>
        <w:pStyle w:val="NormalWeb"/>
        <w:spacing w:before="0" w:beforeAutospacing="0" w:after="0" w:afterAutospacing="0" w:line="360" w:lineRule="auto"/>
        <w:ind w:firstLine="720"/>
        <w:jc w:val="both"/>
        <w:rPr>
          <w:lang w:val="id-ID"/>
        </w:rPr>
      </w:pPr>
      <w:proofErr w:type="gramStart"/>
      <w:r w:rsidRPr="00713904">
        <w:t>Tujuan Perkawinan merupakan sifat atau tabiat manusia yang cenderung untuk mengadakan hubungan sesama manusia.</w:t>
      </w:r>
      <w:proofErr w:type="gramEnd"/>
      <w:r>
        <w:rPr>
          <w:lang w:val="id-ID"/>
        </w:rPr>
        <w:t xml:space="preserve"> Allah swt telah berfirman dalam surat </w:t>
      </w:r>
      <w:r w:rsidR="000512DB">
        <w:rPr>
          <w:lang w:val="id-ID"/>
        </w:rPr>
        <w:t>Ar-Rum ayat 21 yang artinya “</w:t>
      </w:r>
      <w:r w:rsidR="00B45C68">
        <w:rPr>
          <w:lang w:val="id-ID"/>
        </w:rPr>
        <w:t xml:space="preserve">Dan di antara tanda-tanda kekuasaan-Nya ialah Dia menciptakan untukmu isteri-isteri </w:t>
      </w:r>
      <w:r w:rsidR="00A27424">
        <w:rPr>
          <w:lang w:val="id-ID"/>
        </w:rPr>
        <w:t xml:space="preserve">dari jenismu sendiri, supaya kamu cenderung dan merasa tenteram kepadanya, dan dijadikan-Nya diantaramu rasa kasih </w:t>
      </w:r>
      <w:r w:rsidR="00C80EA1">
        <w:rPr>
          <w:lang w:val="id-ID"/>
        </w:rPr>
        <w:t>dan sayang. Sesungguhnya pada yang demikian itu benar-benar terdapat tand</w:t>
      </w:r>
      <w:r w:rsidR="002A4D72">
        <w:rPr>
          <w:lang w:val="id-ID"/>
        </w:rPr>
        <w:t>a-tanda bagi kaum yang berfikir</w:t>
      </w:r>
      <w:r w:rsidR="00AF55E0">
        <w:rPr>
          <w:lang w:val="id-ID"/>
        </w:rPr>
        <w:t>”.</w:t>
      </w:r>
      <w:r w:rsidR="00E70729">
        <w:rPr>
          <w:lang w:val="id-ID"/>
        </w:rPr>
        <w:t xml:space="preserve"> </w:t>
      </w:r>
      <w:r w:rsidR="00A45EF2" w:rsidRPr="00713904">
        <w:t xml:space="preserve">Hikmah </w:t>
      </w:r>
      <w:proofErr w:type="gramStart"/>
      <w:r w:rsidR="00A45EF2" w:rsidRPr="00713904">
        <w:t xml:space="preserve">Perkawinan </w:t>
      </w:r>
      <w:r w:rsidR="00A45EF2">
        <w:t xml:space="preserve"> dalam</w:t>
      </w:r>
      <w:proofErr w:type="gramEnd"/>
      <w:r w:rsidR="00A45EF2">
        <w:t xml:space="preserve"> </w:t>
      </w:r>
      <w:r w:rsidR="00A45EF2">
        <w:lastRenderedPageBreak/>
        <w:t xml:space="preserve">agama </w:t>
      </w:r>
      <w:r w:rsidR="00A45EF2" w:rsidRPr="00713904">
        <w:t>Islam mengajar</w:t>
      </w:r>
      <w:r w:rsidR="00A45EF2">
        <w:rPr>
          <w:lang w:val="id-ID"/>
        </w:rPr>
        <w:t>kan</w:t>
      </w:r>
      <w:r w:rsidR="00A45EF2" w:rsidRPr="00713904">
        <w:t xml:space="preserve"> agar keluarga dan rumahtangga menjadi pelabuhan yang aman, kukuh bagi setiap ahli keluarga.</w:t>
      </w:r>
    </w:p>
    <w:p w:rsidR="004C3028" w:rsidRPr="004C3028" w:rsidRDefault="004C3028" w:rsidP="00393DC6">
      <w:pPr>
        <w:pStyle w:val="NormalWeb"/>
        <w:spacing w:before="0" w:beforeAutospacing="0" w:after="0" w:afterAutospacing="0" w:line="360" w:lineRule="auto"/>
        <w:ind w:firstLine="720"/>
        <w:jc w:val="both"/>
        <w:rPr>
          <w:lang w:val="id-ID"/>
        </w:rPr>
      </w:pPr>
    </w:p>
    <w:p w:rsidR="004C3028" w:rsidRDefault="004C3028" w:rsidP="004C3028">
      <w:pPr>
        <w:pStyle w:val="NormalWeb"/>
        <w:spacing w:before="0" w:beforeAutospacing="0" w:after="0" w:afterAutospacing="0" w:line="360" w:lineRule="auto"/>
        <w:jc w:val="both"/>
        <w:rPr>
          <w:b/>
          <w:lang w:val="id-ID"/>
        </w:rPr>
      </w:pPr>
      <w:r>
        <w:rPr>
          <w:b/>
        </w:rPr>
        <w:t xml:space="preserve">Latar Belakang Sosial Budaya Masyarakat </w:t>
      </w:r>
      <w:r w:rsidRPr="00393DC6">
        <w:rPr>
          <w:b/>
          <w:lang w:val="id-ID"/>
        </w:rPr>
        <w:t>Bumi Serasan Sekate</w:t>
      </w:r>
    </w:p>
    <w:p w:rsidR="004C3028" w:rsidRDefault="004C3028" w:rsidP="004C3028">
      <w:pPr>
        <w:pStyle w:val="NormalWeb"/>
        <w:spacing w:before="0" w:beforeAutospacing="0" w:after="0" w:afterAutospacing="0" w:line="360" w:lineRule="auto"/>
        <w:jc w:val="both"/>
        <w:rPr>
          <w:shd w:val="clear" w:color="auto" w:fill="FFFFFF"/>
          <w:lang w:val="id-ID"/>
        </w:rPr>
      </w:pPr>
      <w:r>
        <w:rPr>
          <w:b/>
          <w:lang w:val="id-ID"/>
        </w:rPr>
        <w:tab/>
      </w:r>
      <w:r>
        <w:rPr>
          <w:lang w:val="id-ID"/>
        </w:rPr>
        <w:t>Kab</w:t>
      </w:r>
      <w:r w:rsidR="005B4ED2">
        <w:rPr>
          <w:lang w:val="id-ID"/>
        </w:rPr>
        <w:t>upaten Musi Banyuasin merupakan</w:t>
      </w:r>
      <w:r>
        <w:rPr>
          <w:lang w:val="id-ID"/>
        </w:rPr>
        <w:t xml:space="preserve"> salah satu kabupaten yang berada di provinsi Sumatera Selatan, Indonesia yang memiliki luas yaitu sebesar 14.477 </w:t>
      </w:r>
      <w:r w:rsidRPr="00E117CC">
        <w:rPr>
          <w:shd w:val="clear" w:color="auto" w:fill="FFFFFF"/>
          <w:lang w:val="id-ID"/>
        </w:rPr>
        <w:t>km</w:t>
      </w:r>
      <w:r w:rsidRPr="00E117CC">
        <w:rPr>
          <w:shd w:val="clear" w:color="auto" w:fill="FFFFFF"/>
          <w:vertAlign w:val="superscript"/>
          <w:lang w:val="id-ID"/>
        </w:rPr>
        <w:t>2</w:t>
      </w:r>
      <w:r>
        <w:rPr>
          <w:shd w:val="clear" w:color="auto" w:fill="FFFFFF"/>
          <w:vertAlign w:val="superscript"/>
          <w:lang w:val="id-ID"/>
        </w:rPr>
        <w:t xml:space="preserve"> </w:t>
      </w:r>
      <w:r w:rsidRPr="00E117CC">
        <w:rPr>
          <w:shd w:val="clear" w:color="auto" w:fill="FFFFFF"/>
          <w:lang w:val="id-ID"/>
        </w:rPr>
        <w:t>d</w:t>
      </w:r>
      <w:r>
        <w:rPr>
          <w:shd w:val="clear" w:color="auto" w:fill="FFFFFF"/>
          <w:lang w:val="id-ID"/>
        </w:rPr>
        <w:t xml:space="preserve">an jumlah penduduk yaitu sebesar 562.584 berdasarkan dari hasil sensus penduduk tahun 2010. Terletak pada </w:t>
      </w:r>
      <w:r>
        <w:rPr>
          <w:shd w:val="clear" w:color="auto" w:fill="FFFFFF"/>
        </w:rPr>
        <w:t xml:space="preserve">1.3° to 4° </w:t>
      </w:r>
      <w:r>
        <w:rPr>
          <w:shd w:val="clear" w:color="auto" w:fill="FFFFFF"/>
          <w:lang w:val="id-ID"/>
        </w:rPr>
        <w:t>lintan</w:t>
      </w:r>
      <w:r w:rsidR="005B4ED2">
        <w:rPr>
          <w:shd w:val="clear" w:color="auto" w:fill="FFFFFF"/>
          <w:lang w:val="id-ID"/>
        </w:rPr>
        <w:t>g</w:t>
      </w:r>
      <w:r>
        <w:rPr>
          <w:shd w:val="clear" w:color="auto" w:fill="FFFFFF"/>
          <w:lang w:val="id-ID"/>
        </w:rPr>
        <w:t xml:space="preserve"> selatan </w:t>
      </w:r>
      <w:r w:rsidR="005B4ED2">
        <w:rPr>
          <w:shd w:val="clear" w:color="auto" w:fill="FFFFFF"/>
        </w:rPr>
        <w:t xml:space="preserve"> </w:t>
      </w:r>
      <w:r>
        <w:rPr>
          <w:shd w:val="clear" w:color="auto" w:fill="FFFFFF"/>
        </w:rPr>
        <w:t>d</w:t>
      </w:r>
      <w:r w:rsidR="005B4ED2">
        <w:rPr>
          <w:shd w:val="clear" w:color="auto" w:fill="FFFFFF"/>
          <w:lang w:val="id-ID"/>
        </w:rPr>
        <w:t>an</w:t>
      </w:r>
      <w:r>
        <w:rPr>
          <w:shd w:val="clear" w:color="auto" w:fill="FFFFFF"/>
        </w:rPr>
        <w:t xml:space="preserve">  103° to 104°40′ </w:t>
      </w:r>
      <w:r>
        <w:rPr>
          <w:shd w:val="clear" w:color="auto" w:fill="FFFFFF"/>
          <w:lang w:val="id-ID"/>
        </w:rPr>
        <w:t xml:space="preserve">bujur timur </w:t>
      </w:r>
      <w:r w:rsidRPr="00AD4720">
        <w:rPr>
          <w:shd w:val="clear" w:color="auto" w:fill="FFFFFF"/>
        </w:rPr>
        <w:t xml:space="preserve"> (BPS, 2011)</w:t>
      </w:r>
      <w:r>
        <w:rPr>
          <w:shd w:val="clear" w:color="auto" w:fill="FFFFFF"/>
          <w:lang w:val="id-ID"/>
        </w:rPr>
        <w:t xml:space="preserve"> . </w:t>
      </w:r>
    </w:p>
    <w:p w:rsidR="004C3028" w:rsidRPr="004D172F" w:rsidRDefault="004C3028" w:rsidP="004C3028">
      <w:pPr>
        <w:pStyle w:val="NormalWeb"/>
        <w:spacing w:before="0" w:beforeAutospacing="0" w:after="0" w:afterAutospacing="0" w:line="360" w:lineRule="auto"/>
        <w:jc w:val="both"/>
        <w:rPr>
          <w:shd w:val="clear" w:color="auto" w:fill="FFFFFF"/>
          <w:lang w:val="id-ID"/>
        </w:rPr>
      </w:pPr>
      <w:r>
        <w:rPr>
          <w:shd w:val="clear" w:color="auto" w:fill="FFFFFF"/>
          <w:lang w:val="id-ID"/>
        </w:rPr>
        <w:tab/>
      </w:r>
      <w:r>
        <w:rPr>
          <w:lang w:val="id-ID"/>
        </w:rPr>
        <w:t>Kehidupan penduduk Musi Banyuasin sebagian besar bekerja sebagi petani yang mendominasi sisanya bekerja di sekto</w:t>
      </w:r>
      <w:r w:rsidR="005B4ED2">
        <w:rPr>
          <w:lang w:val="id-ID"/>
        </w:rPr>
        <w:t>r pemerintahan dan pertambangan</w:t>
      </w:r>
      <w:r>
        <w:rPr>
          <w:lang w:val="id-ID"/>
        </w:rPr>
        <w:t>. Keragaman suku yang bervariasi ini selain berdampak pada adanya akulturasi sistem sosial dan adat yang dianut tiap penduduk tertentu di wilayah tertentu juga berbeda namun secar</w:t>
      </w:r>
      <w:r w:rsidR="00143749">
        <w:rPr>
          <w:lang w:val="id-ID"/>
        </w:rPr>
        <w:t>a</w:t>
      </w:r>
      <w:r>
        <w:rPr>
          <w:lang w:val="id-ID"/>
        </w:rPr>
        <w:t xml:space="preserve"> umum tidak begitu menunjukkan perbedaan yang tidak terlalu jauh dalam tatanan sistem sosial masyarakat yang terbentuk (Bappeda 2011).</w:t>
      </w:r>
    </w:p>
    <w:p w:rsidR="004C3028" w:rsidRDefault="004C3028" w:rsidP="004C3028">
      <w:pPr>
        <w:pStyle w:val="NormalWeb"/>
        <w:spacing w:before="0" w:beforeAutospacing="0" w:after="0" w:afterAutospacing="0" w:line="360" w:lineRule="auto"/>
        <w:jc w:val="both"/>
        <w:rPr>
          <w:lang w:val="id-ID"/>
        </w:rPr>
      </w:pPr>
      <w:r>
        <w:rPr>
          <w:b/>
          <w:lang w:val="id-ID"/>
        </w:rPr>
        <w:tab/>
      </w:r>
      <w:r>
        <w:rPr>
          <w:lang w:val="id-ID"/>
        </w:rPr>
        <w:t xml:space="preserve">Berdasarkan data dari BPS (2011) menjelaskan bahwa </w:t>
      </w:r>
      <w:r>
        <w:rPr>
          <w:bCs/>
          <w:shd w:val="clear" w:color="auto" w:fill="FFFFFF"/>
          <w:lang w:val="id-ID"/>
        </w:rPr>
        <w:t xml:space="preserve">Kabupaten </w:t>
      </w:r>
      <w:r w:rsidRPr="004D172F">
        <w:rPr>
          <w:bCs/>
          <w:shd w:val="clear" w:color="auto" w:fill="FFFFFF"/>
          <w:lang w:val="id-ID"/>
        </w:rPr>
        <w:t>Musi Banyuasin</w:t>
      </w:r>
      <w:r>
        <w:rPr>
          <w:bCs/>
          <w:shd w:val="clear" w:color="auto" w:fill="FFFFFF"/>
          <w:lang w:val="id-ID"/>
        </w:rPr>
        <w:t xml:space="preserve"> dengan</w:t>
      </w:r>
      <w:r>
        <w:rPr>
          <w:rStyle w:val="apple-converted-space"/>
          <w:shd w:val="clear" w:color="auto" w:fill="FFFFFF"/>
          <w:lang w:val="id-ID"/>
        </w:rPr>
        <w:t xml:space="preserve"> ibukota di Kota Sekayu terdiri dari 223 des</w:t>
      </w:r>
      <w:r w:rsidR="00143749">
        <w:rPr>
          <w:rStyle w:val="apple-converted-space"/>
          <w:shd w:val="clear" w:color="auto" w:fill="FFFFFF"/>
          <w:lang w:val="id-ID"/>
        </w:rPr>
        <w:t>a dan 13 kelurahan 16 kecamatan</w:t>
      </w:r>
      <w:r>
        <w:rPr>
          <w:rStyle w:val="apple-converted-space"/>
          <w:shd w:val="clear" w:color="auto" w:fill="FFFFFF"/>
          <w:lang w:val="id-ID"/>
        </w:rPr>
        <w:t>. Terdiri dari jenis ragam mayoritas suku y</w:t>
      </w:r>
      <w:r w:rsidR="005B4ED2">
        <w:rPr>
          <w:rStyle w:val="apple-converted-space"/>
          <w:shd w:val="clear" w:color="auto" w:fill="FFFFFF"/>
          <w:lang w:val="id-ID"/>
        </w:rPr>
        <w:t>an</w:t>
      </w:r>
      <w:r>
        <w:rPr>
          <w:rStyle w:val="apple-converted-space"/>
          <w:shd w:val="clear" w:color="auto" w:fill="FFFFFF"/>
          <w:lang w:val="id-ID"/>
        </w:rPr>
        <w:t>g bervariasi baik suku Musi maupun suku pendatang yang hidup di kabupetn ini serta memiliki ragam kebudayaan yang ada di tiap desa atau wilayah tertentu dari Kabupaten Musi Banyuasin</w:t>
      </w:r>
      <w:r>
        <w:rPr>
          <w:bCs/>
          <w:shd w:val="clear" w:color="auto" w:fill="FFFFFF"/>
          <w:lang w:val="id-ID"/>
        </w:rPr>
        <w:t>.</w:t>
      </w:r>
      <w:r>
        <w:rPr>
          <w:lang w:val="id-ID"/>
        </w:rPr>
        <w:t>Kabupaten Musi Banyuasin memiiki batas wilayah yaitu sebelah u</w:t>
      </w:r>
      <w:r w:rsidRPr="00BC25B6">
        <w:rPr>
          <w:lang w:val="id-ID"/>
        </w:rPr>
        <w:t>tara</w:t>
      </w:r>
      <w:r>
        <w:rPr>
          <w:lang w:val="id-ID"/>
        </w:rPr>
        <w:t xml:space="preserve"> berbatasan dengan </w:t>
      </w:r>
      <w:r w:rsidRPr="00BC25B6">
        <w:rPr>
          <w:lang w:val="id-ID"/>
        </w:rPr>
        <w:t>Provinsi Jambi</w:t>
      </w:r>
      <w:r>
        <w:rPr>
          <w:color w:val="000000"/>
          <w:lang w:val="id-ID"/>
        </w:rPr>
        <w:t xml:space="preserve">, sebelah </w:t>
      </w:r>
      <w:r>
        <w:rPr>
          <w:lang w:val="id-ID"/>
        </w:rPr>
        <w:t>s</w:t>
      </w:r>
      <w:r w:rsidRPr="00BC25B6">
        <w:rPr>
          <w:lang w:val="id-ID"/>
        </w:rPr>
        <w:t>elatan</w:t>
      </w:r>
      <w:r>
        <w:rPr>
          <w:lang w:val="id-ID"/>
        </w:rPr>
        <w:t xml:space="preserve"> berbatasan dengan </w:t>
      </w:r>
      <w:r w:rsidRPr="00BC25B6">
        <w:rPr>
          <w:lang w:val="id-ID"/>
        </w:rPr>
        <w:t>Kabupaten Muara Enim</w:t>
      </w:r>
      <w:r>
        <w:rPr>
          <w:color w:val="000000"/>
          <w:lang w:val="id-ID"/>
        </w:rPr>
        <w:t xml:space="preserve">, sebelah </w:t>
      </w:r>
      <w:r>
        <w:rPr>
          <w:lang w:val="id-ID"/>
        </w:rPr>
        <w:t>b</w:t>
      </w:r>
      <w:r w:rsidRPr="00BC25B6">
        <w:rPr>
          <w:lang w:val="id-ID"/>
        </w:rPr>
        <w:t>arat</w:t>
      </w:r>
      <w:r>
        <w:rPr>
          <w:lang w:val="id-ID"/>
        </w:rPr>
        <w:t xml:space="preserve"> berbatasan dengan </w:t>
      </w:r>
      <w:r w:rsidRPr="00BC25B6">
        <w:rPr>
          <w:lang w:val="id-ID"/>
        </w:rPr>
        <w:t>Kabupaten Musi Rawas</w:t>
      </w:r>
      <w:r>
        <w:rPr>
          <w:lang w:val="id-ID"/>
        </w:rPr>
        <w:t xml:space="preserve"> dan sebelah t</w:t>
      </w:r>
      <w:r w:rsidRPr="00BC25B6">
        <w:rPr>
          <w:lang w:val="id-ID"/>
        </w:rPr>
        <w:t>imur</w:t>
      </w:r>
      <w:r>
        <w:rPr>
          <w:lang w:val="id-ID"/>
        </w:rPr>
        <w:t xml:space="preserve"> berbatasan dengan </w:t>
      </w:r>
      <w:r w:rsidRPr="00BC25B6">
        <w:rPr>
          <w:lang w:val="id-ID"/>
        </w:rPr>
        <w:t>Selat Bangka dan Kabupaten Banyuasin</w:t>
      </w:r>
      <w:r>
        <w:rPr>
          <w:lang w:val="id-ID"/>
        </w:rPr>
        <w:t xml:space="preserve"> .</w:t>
      </w:r>
    </w:p>
    <w:p w:rsidR="004C3028" w:rsidRDefault="004C3028" w:rsidP="004C3028">
      <w:pPr>
        <w:pStyle w:val="NormalWeb"/>
        <w:spacing w:before="0" w:beforeAutospacing="0" w:after="0" w:afterAutospacing="0" w:line="360" w:lineRule="auto"/>
        <w:jc w:val="both"/>
        <w:rPr>
          <w:lang w:val="id-ID"/>
        </w:rPr>
      </w:pPr>
    </w:p>
    <w:p w:rsidR="007612C2" w:rsidRPr="007612C2" w:rsidRDefault="00AB7516" w:rsidP="007612C2">
      <w:pPr>
        <w:pStyle w:val="NormalWeb"/>
        <w:numPr>
          <w:ilvl w:val="0"/>
          <w:numId w:val="17"/>
        </w:numPr>
        <w:spacing w:before="0" w:beforeAutospacing="0" w:after="0" w:afterAutospacing="0" w:line="360" w:lineRule="auto"/>
        <w:ind w:hanging="720"/>
        <w:jc w:val="both"/>
        <w:rPr>
          <w:b/>
          <w:bCs/>
          <w:shd w:val="clear" w:color="auto" w:fill="FFFFFF"/>
          <w:lang w:val="id-ID"/>
        </w:rPr>
      </w:pPr>
      <w:r>
        <w:rPr>
          <w:b/>
          <w:lang w:val="id-ID"/>
        </w:rPr>
        <w:t xml:space="preserve">Metodologi </w:t>
      </w:r>
      <w:r w:rsidR="00A96B21" w:rsidRPr="00A96B21">
        <w:rPr>
          <w:b/>
          <w:lang w:val="id-ID"/>
        </w:rPr>
        <w:t>Penelitian</w:t>
      </w:r>
      <w:r w:rsidR="004C3028" w:rsidRPr="00A96B21">
        <w:rPr>
          <w:b/>
          <w:lang w:val="id-ID"/>
        </w:rPr>
        <w:t xml:space="preserve"> </w:t>
      </w:r>
    </w:p>
    <w:p w:rsidR="004468CC" w:rsidRDefault="004C3028" w:rsidP="000264A3">
      <w:pPr>
        <w:pStyle w:val="NormalWeb"/>
        <w:spacing w:before="0" w:beforeAutospacing="0" w:after="0" w:afterAutospacing="0" w:line="360" w:lineRule="auto"/>
        <w:jc w:val="both"/>
        <w:rPr>
          <w:lang w:val="id-ID"/>
        </w:rPr>
      </w:pPr>
      <w:r>
        <w:rPr>
          <w:lang w:val="id-ID"/>
        </w:rPr>
        <w:tab/>
      </w:r>
      <w:r w:rsidR="007612C2" w:rsidRPr="005B55B3">
        <w:rPr>
          <w:lang w:val="id-ID"/>
        </w:rPr>
        <w:t>Penelitian ini merupakan penelitian</w:t>
      </w:r>
      <w:r w:rsidR="007612C2" w:rsidRPr="005B55B3">
        <w:t xml:space="preserve"> bersifat</w:t>
      </w:r>
      <w:r w:rsidR="007612C2">
        <w:rPr>
          <w:lang w:val="id-ID"/>
        </w:rPr>
        <w:t xml:space="preserve"> deskriptif kualitatif. </w:t>
      </w:r>
      <w:r>
        <w:rPr>
          <w:lang w:val="id-ID"/>
        </w:rPr>
        <w:t>Metode penelitian yang digunakan dalam melakukan identifikasi nilai budaya y</w:t>
      </w:r>
      <w:r w:rsidR="00C1338A">
        <w:rPr>
          <w:lang w:val="id-ID"/>
        </w:rPr>
        <w:t>ang ada di dalam adat perkawinan</w:t>
      </w:r>
      <w:r>
        <w:rPr>
          <w:lang w:val="id-ID"/>
        </w:rPr>
        <w:t xml:space="preserve"> masyarakat </w:t>
      </w:r>
      <w:r w:rsidR="00C1338A">
        <w:rPr>
          <w:lang w:val="id-ID"/>
        </w:rPr>
        <w:t xml:space="preserve">Bumi Serasan Sekate </w:t>
      </w:r>
      <w:r>
        <w:rPr>
          <w:lang w:val="id-ID"/>
        </w:rPr>
        <w:t>Kabupaten Musi Banyu</w:t>
      </w:r>
      <w:r w:rsidR="00C1338A">
        <w:rPr>
          <w:lang w:val="id-ID"/>
        </w:rPr>
        <w:t>asin yaitu terdiri dari pengumpu</w:t>
      </w:r>
      <w:r>
        <w:rPr>
          <w:lang w:val="id-ID"/>
        </w:rPr>
        <w:t>lan data sekunder meliputi studi pustaka dan berdasarkan dari literatur-literatur yang ada dan kemudian dengan survei lapangan melakukan wawancara terhadap penduduk asli untuk mendapatakan in</w:t>
      </w:r>
      <w:r w:rsidR="00432FAE">
        <w:rPr>
          <w:lang w:val="id-ID"/>
        </w:rPr>
        <w:t>formasi mengenai adat perkawinan</w:t>
      </w:r>
      <w:r>
        <w:rPr>
          <w:lang w:val="id-ID"/>
        </w:rPr>
        <w:t xml:space="preserve"> masyarakat </w:t>
      </w:r>
      <w:r w:rsidR="00432FAE">
        <w:rPr>
          <w:lang w:val="id-ID"/>
        </w:rPr>
        <w:t xml:space="preserve">tersebut, kemudian setelah </w:t>
      </w:r>
      <w:r>
        <w:rPr>
          <w:lang w:val="id-ID"/>
        </w:rPr>
        <w:t xml:space="preserve">semua data </w:t>
      </w:r>
      <w:r w:rsidR="004468CC">
        <w:rPr>
          <w:lang w:val="id-ID"/>
        </w:rPr>
        <w:t>terkumpul</w:t>
      </w:r>
      <w:r>
        <w:rPr>
          <w:lang w:val="id-ID"/>
        </w:rPr>
        <w:t xml:space="preserve"> dilakukan  analisisis untuk menjabarkan atau mengidentifikasi mengenai nilai budaya yang terdapat pada adat pe</w:t>
      </w:r>
      <w:r w:rsidR="002F7F36">
        <w:rPr>
          <w:lang w:val="id-ID"/>
        </w:rPr>
        <w:t>rkawinan masyarakat Bumi Serasan Sekate Kabupaten Musi Banyuasin</w:t>
      </w:r>
      <w:r w:rsidR="00922E56">
        <w:rPr>
          <w:lang w:val="id-ID"/>
        </w:rPr>
        <w:t xml:space="preserve"> Sumatera Selatan.</w:t>
      </w:r>
    </w:p>
    <w:p w:rsidR="00267CCB" w:rsidRPr="000264A3" w:rsidRDefault="00267CCB" w:rsidP="000264A3">
      <w:pPr>
        <w:pStyle w:val="NormalWeb"/>
        <w:spacing w:before="0" w:beforeAutospacing="0" w:after="0" w:afterAutospacing="0" w:line="360" w:lineRule="auto"/>
        <w:jc w:val="both"/>
        <w:rPr>
          <w:lang w:val="id-ID"/>
        </w:rPr>
      </w:pPr>
    </w:p>
    <w:p w:rsidR="008F25F8" w:rsidRDefault="00ED44F1" w:rsidP="00111C18">
      <w:pPr>
        <w:pStyle w:val="BodyText"/>
        <w:numPr>
          <w:ilvl w:val="0"/>
          <w:numId w:val="17"/>
        </w:numPr>
        <w:spacing w:line="360" w:lineRule="auto"/>
        <w:ind w:hanging="720"/>
        <w:rPr>
          <w:rFonts w:ascii="Times New Roman" w:hAnsi="Times New Roman"/>
          <w:b/>
          <w:szCs w:val="24"/>
          <w:lang w:eastAsia="id-ID"/>
        </w:rPr>
      </w:pPr>
      <w:r>
        <w:rPr>
          <w:rFonts w:ascii="Times New Roman" w:hAnsi="Times New Roman"/>
          <w:b/>
          <w:szCs w:val="24"/>
          <w:lang w:eastAsia="id-ID"/>
        </w:rPr>
        <w:lastRenderedPageBreak/>
        <w:t>Hasil</w:t>
      </w:r>
    </w:p>
    <w:p w:rsidR="006B4E60" w:rsidRDefault="006B4E60" w:rsidP="008F25F8">
      <w:pPr>
        <w:pStyle w:val="BodyText"/>
        <w:spacing w:line="360" w:lineRule="auto"/>
        <w:rPr>
          <w:rFonts w:ascii="Times New Roman" w:hAnsi="Times New Roman"/>
          <w:b/>
          <w:szCs w:val="24"/>
          <w:lang w:eastAsia="id-ID"/>
        </w:rPr>
      </w:pPr>
      <w:r>
        <w:rPr>
          <w:rFonts w:ascii="Times New Roman" w:hAnsi="Times New Roman"/>
          <w:b/>
          <w:szCs w:val="24"/>
          <w:lang w:eastAsia="id-ID"/>
        </w:rPr>
        <w:t>Nilai Budaya pada Adat Perkawinan Bumi Serasan Sekate</w:t>
      </w:r>
    </w:p>
    <w:p w:rsidR="00646A58" w:rsidRPr="00950AB5" w:rsidRDefault="00646A58" w:rsidP="00646A58">
      <w:pPr>
        <w:spacing w:after="0" w:line="360" w:lineRule="auto"/>
        <w:ind w:firstLine="539"/>
        <w:jc w:val="both"/>
        <w:rPr>
          <w:rFonts w:ascii="Times New Roman" w:hAnsi="Times New Roman"/>
          <w:sz w:val="24"/>
          <w:szCs w:val="24"/>
          <w:lang w:val="id-ID"/>
        </w:rPr>
      </w:pPr>
      <w:r>
        <w:rPr>
          <w:rFonts w:ascii="Times New Roman" w:hAnsi="Times New Roman"/>
          <w:b/>
          <w:szCs w:val="24"/>
          <w:lang w:eastAsia="id-ID"/>
        </w:rPr>
        <w:tab/>
      </w:r>
      <w:r w:rsidRPr="00A20C1C">
        <w:rPr>
          <w:rFonts w:ascii="Times New Roman" w:hAnsi="Times New Roman"/>
          <w:sz w:val="24"/>
          <w:szCs w:val="24"/>
        </w:rPr>
        <w:t>Berdasarkan hasil studi literatur dan wawancara yang d</w:t>
      </w:r>
      <w:r>
        <w:rPr>
          <w:rFonts w:ascii="Times New Roman" w:hAnsi="Times New Roman"/>
          <w:sz w:val="24"/>
          <w:szCs w:val="24"/>
          <w:lang w:val="id-ID"/>
        </w:rPr>
        <w:t>i</w:t>
      </w:r>
      <w:r w:rsidR="004C31F8">
        <w:rPr>
          <w:rFonts w:ascii="Times New Roman" w:hAnsi="Times New Roman"/>
          <w:sz w:val="24"/>
          <w:szCs w:val="24"/>
        </w:rPr>
        <w:t>lakukan</w:t>
      </w:r>
      <w:r w:rsidR="000A1786">
        <w:rPr>
          <w:rFonts w:ascii="Times New Roman" w:hAnsi="Times New Roman"/>
          <w:sz w:val="24"/>
          <w:szCs w:val="24"/>
          <w:lang w:val="id-ID"/>
        </w:rPr>
        <w:t xml:space="preserve"> di </w:t>
      </w:r>
      <w:r w:rsidR="003053A9">
        <w:rPr>
          <w:rFonts w:ascii="Times New Roman" w:hAnsi="Times New Roman"/>
          <w:sz w:val="24"/>
          <w:szCs w:val="24"/>
          <w:lang w:val="id-ID"/>
        </w:rPr>
        <w:t>di d</w:t>
      </w:r>
      <w:r w:rsidR="003053A9" w:rsidRPr="005B55B3">
        <w:rPr>
          <w:rFonts w:ascii="Times New Roman" w:hAnsi="Times New Roman"/>
          <w:sz w:val="24"/>
          <w:szCs w:val="24"/>
          <w:lang w:val="id-ID"/>
        </w:rPr>
        <w:t xml:space="preserve">aerah </w:t>
      </w:r>
      <w:r w:rsidR="003053A9" w:rsidRPr="005B55B3">
        <w:rPr>
          <w:rFonts w:ascii="Times New Roman" w:hAnsi="Times New Roman"/>
          <w:sz w:val="24"/>
          <w:szCs w:val="24"/>
        </w:rPr>
        <w:t>Sekayu, Kabupaten Musi Banyuasin, Sumatera Selatan</w:t>
      </w:r>
      <w:r w:rsidR="004C31F8">
        <w:rPr>
          <w:rFonts w:ascii="Times New Roman" w:hAnsi="Times New Roman"/>
          <w:sz w:val="24"/>
          <w:szCs w:val="24"/>
        </w:rPr>
        <w:t xml:space="preserve"> dengan narasumber</w:t>
      </w:r>
      <w:r w:rsidR="003053A9">
        <w:rPr>
          <w:rFonts w:ascii="Times New Roman" w:hAnsi="Times New Roman"/>
          <w:sz w:val="24"/>
          <w:szCs w:val="24"/>
          <w:lang w:val="id-ID"/>
        </w:rPr>
        <w:t xml:space="preserve"> </w:t>
      </w:r>
      <w:r w:rsidR="003053A9" w:rsidRPr="005B55B3">
        <w:rPr>
          <w:rFonts w:ascii="Times New Roman" w:hAnsi="Times New Roman"/>
          <w:sz w:val="24"/>
          <w:szCs w:val="24"/>
          <w:lang w:val="id-ID"/>
        </w:rPr>
        <w:t>yang terdiri dari: Kepala Dinas</w:t>
      </w:r>
      <w:r w:rsidR="003053A9" w:rsidRPr="005B55B3">
        <w:rPr>
          <w:rFonts w:ascii="Times New Roman" w:hAnsi="Times New Roman"/>
          <w:sz w:val="24"/>
          <w:szCs w:val="24"/>
        </w:rPr>
        <w:t xml:space="preserve"> Pemuda</w:t>
      </w:r>
      <w:r w:rsidR="003053A9" w:rsidRPr="005B55B3">
        <w:rPr>
          <w:rFonts w:ascii="Times New Roman" w:hAnsi="Times New Roman"/>
          <w:sz w:val="24"/>
          <w:szCs w:val="24"/>
          <w:lang w:val="id-ID"/>
        </w:rPr>
        <w:t xml:space="preserve"> Pariwisata </w:t>
      </w:r>
      <w:r w:rsidR="003053A9" w:rsidRPr="005B55B3">
        <w:rPr>
          <w:rFonts w:ascii="Times New Roman" w:hAnsi="Times New Roman"/>
          <w:sz w:val="24"/>
          <w:szCs w:val="24"/>
        </w:rPr>
        <w:t>Kabupaten musi Banyuasin,</w:t>
      </w:r>
      <w:r w:rsidR="006447BD">
        <w:rPr>
          <w:rFonts w:ascii="Times New Roman" w:hAnsi="Times New Roman"/>
          <w:sz w:val="24"/>
          <w:szCs w:val="24"/>
          <w:lang w:val="id-ID"/>
        </w:rPr>
        <w:t xml:space="preserve"> </w:t>
      </w:r>
      <w:r w:rsidR="006447BD">
        <w:rPr>
          <w:rFonts w:ascii="Times New Roman" w:hAnsi="Times New Roman"/>
          <w:sz w:val="24"/>
          <w:szCs w:val="24"/>
        </w:rPr>
        <w:t>dan</w:t>
      </w:r>
      <w:r w:rsidR="006447BD">
        <w:rPr>
          <w:rFonts w:ascii="Times New Roman" w:hAnsi="Times New Roman"/>
          <w:sz w:val="24"/>
          <w:szCs w:val="24"/>
          <w:lang w:val="id-ID"/>
        </w:rPr>
        <w:t xml:space="preserve"> </w:t>
      </w:r>
      <w:r w:rsidR="003053A9" w:rsidRPr="005B55B3">
        <w:rPr>
          <w:rFonts w:ascii="Times New Roman" w:hAnsi="Times New Roman"/>
          <w:sz w:val="24"/>
          <w:szCs w:val="24"/>
        </w:rPr>
        <w:t>pemangku adat di Sekayu</w:t>
      </w:r>
      <w:r w:rsidR="004C31F8">
        <w:rPr>
          <w:rFonts w:ascii="Times New Roman" w:hAnsi="Times New Roman"/>
          <w:sz w:val="24"/>
          <w:szCs w:val="24"/>
        </w:rPr>
        <w:t xml:space="preserve"> dida</w:t>
      </w:r>
      <w:r w:rsidRPr="00A20C1C">
        <w:rPr>
          <w:rFonts w:ascii="Times New Roman" w:hAnsi="Times New Roman"/>
          <w:sz w:val="24"/>
          <w:szCs w:val="24"/>
        </w:rPr>
        <w:t>patkan data-data terkait ta</w:t>
      </w:r>
      <w:r w:rsidR="000264A3">
        <w:rPr>
          <w:rFonts w:ascii="Times New Roman" w:hAnsi="Times New Roman"/>
          <w:sz w:val="24"/>
          <w:szCs w:val="24"/>
        </w:rPr>
        <w:t xml:space="preserve">hapan dalam proses adat </w:t>
      </w:r>
      <w:r w:rsidRPr="00A20C1C">
        <w:rPr>
          <w:rFonts w:ascii="Times New Roman" w:hAnsi="Times New Roman"/>
          <w:sz w:val="24"/>
          <w:szCs w:val="24"/>
        </w:rPr>
        <w:t>perkawinan di Bumi Serasan Sekate.  Tahapan adat perkawinan terse</w:t>
      </w:r>
      <w:r>
        <w:rPr>
          <w:rFonts w:ascii="Times New Roman" w:hAnsi="Times New Roman"/>
          <w:sz w:val="24"/>
          <w:szCs w:val="24"/>
          <w:lang w:val="id-ID"/>
        </w:rPr>
        <w:t>b</w:t>
      </w:r>
      <w:r w:rsidRPr="00A20C1C">
        <w:rPr>
          <w:rFonts w:ascii="Times New Roman" w:hAnsi="Times New Roman"/>
          <w:sz w:val="24"/>
          <w:szCs w:val="24"/>
        </w:rPr>
        <w:t xml:space="preserve">ut </w:t>
      </w:r>
      <w:proofErr w:type="gramStart"/>
      <w:r w:rsidRPr="00A20C1C">
        <w:rPr>
          <w:rFonts w:ascii="Times New Roman" w:hAnsi="Times New Roman"/>
          <w:sz w:val="24"/>
          <w:szCs w:val="24"/>
        </w:rPr>
        <w:t>terba</w:t>
      </w:r>
      <w:r w:rsidR="00950AB5">
        <w:rPr>
          <w:rFonts w:ascii="Times New Roman" w:hAnsi="Times New Roman"/>
          <w:sz w:val="24"/>
          <w:szCs w:val="24"/>
        </w:rPr>
        <w:t>gi  menjadi</w:t>
      </w:r>
      <w:proofErr w:type="gramEnd"/>
      <w:r w:rsidR="00950AB5">
        <w:rPr>
          <w:rFonts w:ascii="Times New Roman" w:hAnsi="Times New Roman"/>
          <w:sz w:val="24"/>
          <w:szCs w:val="24"/>
        </w:rPr>
        <w:t xml:space="preserve"> empat tahapan </w:t>
      </w:r>
      <w:r w:rsidR="00950AB5">
        <w:rPr>
          <w:rFonts w:ascii="Times New Roman" w:hAnsi="Times New Roman"/>
          <w:sz w:val="24"/>
          <w:szCs w:val="24"/>
          <w:lang w:val="id-ID"/>
        </w:rPr>
        <w:t>sebagai berikut.</w:t>
      </w:r>
    </w:p>
    <w:p w:rsidR="00CC727A" w:rsidRPr="00CC727A" w:rsidRDefault="00646A58" w:rsidP="00CC727A">
      <w:pPr>
        <w:numPr>
          <w:ilvl w:val="3"/>
          <w:numId w:val="7"/>
        </w:numPr>
        <w:tabs>
          <w:tab w:val="clear" w:pos="2880"/>
        </w:tabs>
        <w:spacing w:after="0" w:line="360" w:lineRule="auto"/>
        <w:ind w:left="567" w:hanging="567"/>
        <w:jc w:val="both"/>
        <w:rPr>
          <w:rFonts w:ascii="Times New Roman" w:hAnsi="Times New Roman"/>
          <w:sz w:val="24"/>
          <w:szCs w:val="24"/>
        </w:rPr>
      </w:pPr>
      <w:r>
        <w:rPr>
          <w:rFonts w:ascii="Times New Roman" w:hAnsi="Times New Roman"/>
          <w:sz w:val="24"/>
          <w:szCs w:val="24"/>
        </w:rPr>
        <w:t xml:space="preserve">Tahap pertama </w:t>
      </w:r>
      <w:r w:rsidRPr="00550AF0">
        <w:rPr>
          <w:rFonts w:ascii="Times New Roman" w:hAnsi="Times New Roman"/>
          <w:sz w:val="24"/>
          <w:szCs w:val="24"/>
        </w:rPr>
        <w:t>pergau</w:t>
      </w:r>
      <w:r>
        <w:rPr>
          <w:rFonts w:ascii="Times New Roman" w:hAnsi="Times New Roman"/>
          <w:sz w:val="24"/>
          <w:szCs w:val="24"/>
        </w:rPr>
        <w:t>lan dan perkenalan bujang gadis</w:t>
      </w:r>
    </w:p>
    <w:p w:rsidR="00DE2621" w:rsidRPr="00DE2621" w:rsidRDefault="00251A2D" w:rsidP="0063111C">
      <w:pPr>
        <w:pStyle w:val="ListParagraph"/>
        <w:numPr>
          <w:ilvl w:val="4"/>
          <w:numId w:val="7"/>
        </w:numPr>
        <w:tabs>
          <w:tab w:val="clear" w:pos="3600"/>
        </w:tabs>
        <w:spacing w:after="0" w:line="360" w:lineRule="auto"/>
        <w:ind w:left="1134" w:hanging="567"/>
        <w:jc w:val="both"/>
        <w:rPr>
          <w:rFonts w:ascii="Times New Roman" w:hAnsi="Times New Roman"/>
          <w:sz w:val="24"/>
          <w:szCs w:val="24"/>
        </w:rPr>
      </w:pPr>
      <w:r w:rsidRPr="009E445C">
        <w:rPr>
          <w:rFonts w:ascii="Times New Roman" w:hAnsi="Times New Roman"/>
          <w:i/>
          <w:sz w:val="24"/>
          <w:szCs w:val="24"/>
          <w:lang w:val="id-ID"/>
        </w:rPr>
        <w:t xml:space="preserve">Medang </w:t>
      </w:r>
      <w:r w:rsidR="00CC727A" w:rsidRPr="00DE2621">
        <w:rPr>
          <w:rFonts w:ascii="Times New Roman" w:hAnsi="Times New Roman"/>
          <w:i/>
          <w:sz w:val="24"/>
          <w:szCs w:val="24"/>
          <w:lang w:val="id-ID"/>
        </w:rPr>
        <w:t xml:space="preserve"> </w:t>
      </w:r>
      <w:r w:rsidR="00CC727A" w:rsidRPr="00DE2621">
        <w:rPr>
          <w:rFonts w:ascii="Times New Roman" w:hAnsi="Times New Roman"/>
          <w:sz w:val="24"/>
          <w:szCs w:val="24"/>
        </w:rPr>
        <w:t>yaitu proses perkenalan antara bujang gadis yang berlangsung di suatu tempat</w:t>
      </w:r>
      <w:r w:rsidR="00267CCB">
        <w:rPr>
          <w:rFonts w:ascii="Times New Roman" w:hAnsi="Times New Roman"/>
          <w:sz w:val="24"/>
          <w:szCs w:val="24"/>
          <w:lang w:val="id-ID"/>
        </w:rPr>
        <w:t xml:space="preserve"> (</w:t>
      </w:r>
      <w:r w:rsidR="00CC727A" w:rsidRPr="00DE2621">
        <w:rPr>
          <w:rFonts w:ascii="Times New Roman" w:hAnsi="Times New Roman"/>
          <w:i/>
          <w:sz w:val="24"/>
          <w:szCs w:val="24"/>
        </w:rPr>
        <w:t>padangan medang</w:t>
      </w:r>
      <w:r w:rsidR="00267CCB">
        <w:rPr>
          <w:rFonts w:ascii="Times New Roman" w:hAnsi="Times New Roman"/>
          <w:i/>
          <w:sz w:val="24"/>
          <w:szCs w:val="24"/>
          <w:lang w:val="id-ID"/>
        </w:rPr>
        <w:t>)</w:t>
      </w:r>
      <w:r w:rsidR="00CC727A" w:rsidRPr="00DE2621">
        <w:rPr>
          <w:rFonts w:ascii="Times New Roman" w:hAnsi="Times New Roman"/>
          <w:sz w:val="24"/>
          <w:szCs w:val="24"/>
        </w:rPr>
        <w:t xml:space="preserve">. </w:t>
      </w:r>
      <w:r w:rsidR="00767C04" w:rsidRPr="00DE2621">
        <w:rPr>
          <w:rFonts w:ascii="Times New Roman" w:hAnsi="Times New Roman"/>
          <w:sz w:val="24"/>
          <w:szCs w:val="24"/>
          <w:lang w:val="id-ID"/>
        </w:rPr>
        <w:t xml:space="preserve">Nilai budaya yang terdapat </w:t>
      </w:r>
      <w:r w:rsidR="00F4123B" w:rsidRPr="00DE2621">
        <w:rPr>
          <w:rFonts w:ascii="Times New Roman" w:hAnsi="Times New Roman"/>
          <w:sz w:val="24"/>
          <w:szCs w:val="24"/>
          <w:lang w:val="id-ID"/>
        </w:rPr>
        <w:t>pada t</w:t>
      </w:r>
      <w:r w:rsidR="00A952A1">
        <w:rPr>
          <w:rFonts w:ascii="Times New Roman" w:hAnsi="Times New Roman"/>
          <w:sz w:val="24"/>
          <w:szCs w:val="24"/>
          <w:lang w:val="id-ID"/>
        </w:rPr>
        <w:t>ahap ini adalah nilai budaya so</w:t>
      </w:r>
      <w:r w:rsidR="00F4123B" w:rsidRPr="00DE2621">
        <w:rPr>
          <w:rFonts w:ascii="Times New Roman" w:hAnsi="Times New Roman"/>
          <w:sz w:val="24"/>
          <w:szCs w:val="24"/>
          <w:lang w:val="id-ID"/>
        </w:rPr>
        <w:t>sial</w:t>
      </w:r>
      <w:r w:rsidR="00ED44F1">
        <w:rPr>
          <w:rFonts w:ascii="Times New Roman" w:hAnsi="Times New Roman"/>
          <w:sz w:val="24"/>
          <w:szCs w:val="24"/>
          <w:lang w:val="id-ID"/>
        </w:rPr>
        <w:t>, ya</w:t>
      </w:r>
    </w:p>
    <w:p w:rsidR="00646A58" w:rsidRPr="00DE2621" w:rsidRDefault="00646A58" w:rsidP="0063111C">
      <w:pPr>
        <w:pStyle w:val="ListParagraph"/>
        <w:numPr>
          <w:ilvl w:val="4"/>
          <w:numId w:val="7"/>
        </w:numPr>
        <w:tabs>
          <w:tab w:val="clear" w:pos="3600"/>
        </w:tabs>
        <w:spacing w:after="0" w:line="360" w:lineRule="auto"/>
        <w:ind w:left="1134" w:hanging="567"/>
        <w:jc w:val="both"/>
        <w:rPr>
          <w:rFonts w:ascii="Times New Roman" w:hAnsi="Times New Roman"/>
          <w:sz w:val="24"/>
          <w:szCs w:val="24"/>
        </w:rPr>
      </w:pPr>
      <w:r w:rsidRPr="00DE2621">
        <w:rPr>
          <w:rFonts w:ascii="Times New Roman" w:hAnsi="Times New Roman"/>
          <w:i/>
          <w:sz w:val="24"/>
          <w:szCs w:val="24"/>
        </w:rPr>
        <w:t xml:space="preserve">Basindo </w:t>
      </w:r>
      <w:r w:rsidRPr="009E445C">
        <w:rPr>
          <w:rFonts w:ascii="Times New Roman" w:hAnsi="Times New Roman"/>
          <w:sz w:val="24"/>
          <w:szCs w:val="24"/>
        </w:rPr>
        <w:t>atau</w:t>
      </w:r>
      <w:r w:rsidRPr="00DE2621">
        <w:rPr>
          <w:rFonts w:ascii="Times New Roman" w:hAnsi="Times New Roman"/>
          <w:i/>
          <w:sz w:val="24"/>
          <w:szCs w:val="24"/>
        </w:rPr>
        <w:t xml:space="preserve"> Bekul</w:t>
      </w:r>
      <w:r w:rsidRPr="00DE2621">
        <w:rPr>
          <w:rFonts w:ascii="Times New Roman" w:hAnsi="Times New Roman"/>
          <w:i/>
          <w:sz w:val="24"/>
          <w:szCs w:val="24"/>
          <w:lang w:val="id-ID"/>
        </w:rPr>
        <w:t>e</w:t>
      </w:r>
      <w:r w:rsidR="00F25A25" w:rsidRPr="00DE2621">
        <w:rPr>
          <w:rFonts w:ascii="Times New Roman" w:hAnsi="Times New Roman"/>
          <w:sz w:val="24"/>
          <w:szCs w:val="24"/>
          <w:lang w:val="id-ID"/>
        </w:rPr>
        <w:t>, adalah b</w:t>
      </w:r>
      <w:r w:rsidR="00F25A25" w:rsidRPr="00DE2621">
        <w:rPr>
          <w:rFonts w:ascii="Times New Roman" w:hAnsi="Times New Roman"/>
          <w:sz w:val="24"/>
          <w:szCs w:val="24"/>
        </w:rPr>
        <w:t>asindo</w:t>
      </w:r>
      <w:r w:rsidR="00F25A25" w:rsidRPr="00DE2621">
        <w:rPr>
          <w:rFonts w:ascii="Times New Roman" w:hAnsi="Times New Roman"/>
          <w:sz w:val="24"/>
          <w:szCs w:val="24"/>
          <w:lang w:val="id-ID"/>
        </w:rPr>
        <w:t xml:space="preserve"> yang </w:t>
      </w:r>
      <w:r w:rsidR="00F25A25" w:rsidRPr="00DE2621">
        <w:rPr>
          <w:rFonts w:ascii="Times New Roman" w:hAnsi="Times New Roman"/>
          <w:sz w:val="24"/>
          <w:szCs w:val="24"/>
        </w:rPr>
        <w:t>asal katanya dari kata</w:t>
      </w:r>
      <w:r w:rsidR="00F25A25" w:rsidRPr="00DE2621">
        <w:rPr>
          <w:rFonts w:ascii="Times New Roman" w:hAnsi="Times New Roman"/>
          <w:i/>
          <w:sz w:val="24"/>
          <w:szCs w:val="24"/>
        </w:rPr>
        <w:t xml:space="preserve"> basindir, </w:t>
      </w:r>
      <w:r w:rsidR="00F25A25" w:rsidRPr="00DE2621">
        <w:rPr>
          <w:rFonts w:ascii="Times New Roman" w:hAnsi="Times New Roman"/>
          <w:sz w:val="24"/>
          <w:szCs w:val="24"/>
        </w:rPr>
        <w:t>dan menurut logat musi basindir menjadi basindo</w:t>
      </w:r>
      <w:r w:rsidR="00280C91">
        <w:rPr>
          <w:rFonts w:ascii="Times New Roman" w:hAnsi="Times New Roman"/>
          <w:sz w:val="24"/>
          <w:szCs w:val="24"/>
          <w:lang w:val="id-ID"/>
        </w:rPr>
        <w:t xml:space="preserve">. </w:t>
      </w:r>
      <w:r w:rsidR="00AF657F" w:rsidRPr="00DE2621">
        <w:rPr>
          <w:rFonts w:ascii="Times New Roman" w:hAnsi="Times New Roman"/>
          <w:sz w:val="24"/>
          <w:szCs w:val="24"/>
          <w:lang w:val="id-ID"/>
        </w:rPr>
        <w:t xml:space="preserve">Adapun inti dari basindo tersebut bahwa si bujang </w:t>
      </w:r>
      <w:r w:rsidR="00FC2E53" w:rsidRPr="00DE2621">
        <w:rPr>
          <w:rFonts w:ascii="Times New Roman" w:hAnsi="Times New Roman"/>
          <w:sz w:val="24"/>
          <w:szCs w:val="24"/>
          <w:lang w:val="id-ID"/>
        </w:rPr>
        <w:t>ingin mengadakan pertemuan dengan si g</w:t>
      </w:r>
      <w:r w:rsidR="005F307E" w:rsidRPr="00DE2621">
        <w:rPr>
          <w:rFonts w:ascii="Times New Roman" w:hAnsi="Times New Roman"/>
          <w:sz w:val="24"/>
          <w:szCs w:val="24"/>
          <w:lang w:val="id-ID"/>
        </w:rPr>
        <w:t>adis</w:t>
      </w:r>
      <w:r w:rsidR="00280C91">
        <w:rPr>
          <w:rFonts w:ascii="Times New Roman" w:hAnsi="Times New Roman"/>
          <w:sz w:val="24"/>
          <w:szCs w:val="24"/>
          <w:lang w:val="id-ID"/>
        </w:rPr>
        <w:t xml:space="preserve"> untuk mengemukakan maksud hatinya </w:t>
      </w:r>
      <w:r w:rsidR="005F307E" w:rsidRPr="00DE2621">
        <w:rPr>
          <w:rFonts w:ascii="Times New Roman" w:hAnsi="Times New Roman"/>
          <w:sz w:val="24"/>
          <w:szCs w:val="24"/>
          <w:lang w:val="id-ID"/>
        </w:rPr>
        <w:t>di suatu tempat yang terlindung dari lalu lintas</w:t>
      </w:r>
      <w:r w:rsidR="008068EC" w:rsidRPr="00DE2621">
        <w:rPr>
          <w:rFonts w:ascii="Times New Roman" w:hAnsi="Times New Roman"/>
          <w:sz w:val="24"/>
          <w:szCs w:val="24"/>
          <w:lang w:val="id-ID"/>
        </w:rPr>
        <w:t xml:space="preserve"> orang banyak. Apabila si gadis menyetujuinya maka terjadilah pertemuan di antara keduanya.</w:t>
      </w:r>
      <w:r w:rsidR="00E0346B">
        <w:rPr>
          <w:rFonts w:ascii="Times New Roman" w:hAnsi="Times New Roman"/>
          <w:sz w:val="24"/>
          <w:szCs w:val="24"/>
          <w:lang w:val="id-ID"/>
        </w:rPr>
        <w:t xml:space="preserve"> Nilai budaya </w:t>
      </w:r>
      <w:r w:rsidR="00C9597A">
        <w:rPr>
          <w:rFonts w:ascii="Times New Roman" w:hAnsi="Times New Roman"/>
          <w:sz w:val="24"/>
          <w:szCs w:val="24"/>
          <w:lang w:val="id-ID"/>
        </w:rPr>
        <w:t>yang terdapat pad</w:t>
      </w:r>
      <w:r w:rsidR="002354A2">
        <w:rPr>
          <w:rFonts w:ascii="Times New Roman" w:hAnsi="Times New Roman"/>
          <w:sz w:val="24"/>
          <w:szCs w:val="24"/>
          <w:lang w:val="id-ID"/>
        </w:rPr>
        <w:t xml:space="preserve">a tahap ini adalah nilai kehidupan pribadi manusia </w:t>
      </w:r>
      <w:r w:rsidR="00D61953">
        <w:rPr>
          <w:rFonts w:ascii="Times New Roman" w:hAnsi="Times New Roman"/>
          <w:sz w:val="24"/>
          <w:szCs w:val="24"/>
          <w:lang w:val="id-ID"/>
        </w:rPr>
        <w:t>dalam konsep cinta.</w:t>
      </w:r>
    </w:p>
    <w:p w:rsidR="00150C94" w:rsidRPr="00150C94" w:rsidRDefault="00646A58" w:rsidP="00150C94">
      <w:pPr>
        <w:numPr>
          <w:ilvl w:val="3"/>
          <w:numId w:val="7"/>
        </w:numPr>
        <w:tabs>
          <w:tab w:val="clear" w:pos="2880"/>
        </w:tabs>
        <w:spacing w:after="0" w:line="360" w:lineRule="auto"/>
        <w:ind w:left="567" w:hanging="567"/>
        <w:jc w:val="both"/>
        <w:rPr>
          <w:rFonts w:ascii="Times New Roman" w:hAnsi="Times New Roman"/>
          <w:sz w:val="24"/>
          <w:szCs w:val="24"/>
        </w:rPr>
      </w:pPr>
      <w:r>
        <w:rPr>
          <w:rFonts w:ascii="Times New Roman" w:hAnsi="Times New Roman"/>
          <w:sz w:val="24"/>
          <w:szCs w:val="24"/>
        </w:rPr>
        <w:t>Tahap menjelang perkawinan</w:t>
      </w:r>
    </w:p>
    <w:p w:rsidR="004533AC" w:rsidRPr="004533AC" w:rsidRDefault="000123F7" w:rsidP="004533AC">
      <w:pPr>
        <w:pStyle w:val="ListParagraph"/>
        <w:numPr>
          <w:ilvl w:val="4"/>
          <w:numId w:val="7"/>
        </w:numPr>
        <w:tabs>
          <w:tab w:val="clear" w:pos="3600"/>
          <w:tab w:val="num" w:pos="2977"/>
        </w:tabs>
        <w:spacing w:after="0" w:line="360" w:lineRule="auto"/>
        <w:ind w:left="1134" w:hanging="567"/>
        <w:jc w:val="both"/>
        <w:rPr>
          <w:rFonts w:ascii="Times New Roman" w:hAnsi="Times New Roman"/>
          <w:sz w:val="24"/>
          <w:szCs w:val="24"/>
        </w:rPr>
      </w:pPr>
      <w:r w:rsidRPr="00150C94">
        <w:rPr>
          <w:rFonts w:ascii="Times New Roman" w:hAnsi="Times New Roman"/>
          <w:i/>
          <w:sz w:val="24"/>
          <w:szCs w:val="24"/>
          <w:lang w:val="id-ID"/>
        </w:rPr>
        <w:t>Melarai</w:t>
      </w:r>
      <w:r w:rsidR="00D61953">
        <w:rPr>
          <w:rFonts w:ascii="Times New Roman" w:hAnsi="Times New Roman"/>
          <w:sz w:val="24"/>
          <w:szCs w:val="24"/>
          <w:lang w:val="id-ID"/>
        </w:rPr>
        <w:t xml:space="preserve"> </w:t>
      </w:r>
      <w:r w:rsidR="00150C94" w:rsidRPr="00150C94">
        <w:rPr>
          <w:rFonts w:ascii="Times New Roman" w:hAnsi="Times New Roman"/>
          <w:sz w:val="24"/>
          <w:szCs w:val="24"/>
        </w:rPr>
        <w:t>ialah si</w:t>
      </w:r>
      <w:r w:rsidR="00D61953">
        <w:rPr>
          <w:rFonts w:ascii="Times New Roman" w:hAnsi="Times New Roman"/>
          <w:sz w:val="24"/>
          <w:szCs w:val="24"/>
          <w:lang w:val="id-ID"/>
        </w:rPr>
        <w:t xml:space="preserve"> </w:t>
      </w:r>
      <w:r w:rsidR="00150C94" w:rsidRPr="00150C94">
        <w:rPr>
          <w:rFonts w:ascii="Times New Roman" w:hAnsi="Times New Roman"/>
          <w:sz w:val="24"/>
          <w:szCs w:val="24"/>
        </w:rPr>
        <w:t>gadis berlaria</w:t>
      </w:r>
      <w:r w:rsidR="00C729D7">
        <w:rPr>
          <w:rFonts w:ascii="Times New Roman" w:hAnsi="Times New Roman"/>
          <w:sz w:val="24"/>
          <w:szCs w:val="24"/>
        </w:rPr>
        <w:t xml:space="preserve">n ke rumah Kerio atau ke rumah </w:t>
      </w:r>
      <w:r w:rsidR="00C729D7">
        <w:rPr>
          <w:rFonts w:ascii="Times New Roman" w:hAnsi="Times New Roman"/>
          <w:sz w:val="24"/>
          <w:szCs w:val="24"/>
          <w:lang w:val="id-ID"/>
        </w:rPr>
        <w:t>P</w:t>
      </w:r>
      <w:r w:rsidR="00C729D7">
        <w:rPr>
          <w:rFonts w:ascii="Times New Roman" w:hAnsi="Times New Roman"/>
          <w:sz w:val="24"/>
          <w:szCs w:val="24"/>
        </w:rPr>
        <w:t xml:space="preserve">enghulu atau ke rumah </w:t>
      </w:r>
      <w:r w:rsidR="00C729D7">
        <w:rPr>
          <w:rFonts w:ascii="Times New Roman" w:hAnsi="Times New Roman"/>
          <w:sz w:val="24"/>
          <w:szCs w:val="24"/>
          <w:lang w:val="id-ID"/>
        </w:rPr>
        <w:t>T</w:t>
      </w:r>
      <w:r w:rsidR="00C729D7">
        <w:rPr>
          <w:rFonts w:ascii="Times New Roman" w:hAnsi="Times New Roman"/>
          <w:sz w:val="24"/>
          <w:szCs w:val="24"/>
        </w:rPr>
        <w:t xml:space="preserve">ua </w:t>
      </w:r>
      <w:r w:rsidR="00C729D7">
        <w:rPr>
          <w:rFonts w:ascii="Times New Roman" w:hAnsi="Times New Roman"/>
          <w:sz w:val="24"/>
          <w:szCs w:val="24"/>
          <w:lang w:val="id-ID"/>
        </w:rPr>
        <w:t>T</w:t>
      </w:r>
      <w:r w:rsidR="00150C94" w:rsidRPr="00150C94">
        <w:rPr>
          <w:rFonts w:ascii="Times New Roman" w:hAnsi="Times New Roman"/>
          <w:sz w:val="24"/>
          <w:szCs w:val="24"/>
        </w:rPr>
        <w:t>alang. Si</w:t>
      </w:r>
      <w:r w:rsidR="00D61953">
        <w:rPr>
          <w:rFonts w:ascii="Times New Roman" w:hAnsi="Times New Roman"/>
          <w:sz w:val="24"/>
          <w:szCs w:val="24"/>
          <w:lang w:val="id-ID"/>
        </w:rPr>
        <w:t xml:space="preserve"> </w:t>
      </w:r>
      <w:r w:rsidR="00150C94" w:rsidRPr="00150C94">
        <w:rPr>
          <w:rFonts w:ascii="Times New Roman" w:hAnsi="Times New Roman"/>
          <w:sz w:val="24"/>
          <w:szCs w:val="24"/>
        </w:rPr>
        <w:t>g</w:t>
      </w:r>
      <w:r w:rsidR="00C729D7">
        <w:rPr>
          <w:rFonts w:ascii="Times New Roman" w:hAnsi="Times New Roman"/>
          <w:sz w:val="24"/>
          <w:szCs w:val="24"/>
        </w:rPr>
        <w:t>adis menyatakan bahwa dia mau d</w:t>
      </w:r>
      <w:r w:rsidR="00C729D7">
        <w:rPr>
          <w:rFonts w:ascii="Times New Roman" w:hAnsi="Times New Roman"/>
          <w:sz w:val="24"/>
          <w:szCs w:val="24"/>
          <w:lang w:val="id-ID"/>
        </w:rPr>
        <w:t>inikahkan</w:t>
      </w:r>
      <w:r w:rsidR="00150C94" w:rsidRPr="00150C94">
        <w:rPr>
          <w:rFonts w:ascii="Times New Roman" w:hAnsi="Times New Roman"/>
          <w:sz w:val="24"/>
          <w:szCs w:val="24"/>
        </w:rPr>
        <w:t xml:space="preserve"> dengan bujang pujaan hatinya. Selajutnya, penghulu membuat berita acara dan kemudian diberitahukan </w:t>
      </w:r>
      <w:proofErr w:type="gramStart"/>
      <w:r w:rsidR="00150C94" w:rsidRPr="00150C94">
        <w:rPr>
          <w:rFonts w:ascii="Times New Roman" w:hAnsi="Times New Roman"/>
          <w:sz w:val="24"/>
          <w:szCs w:val="24"/>
        </w:rPr>
        <w:t>kepada  kedua</w:t>
      </w:r>
      <w:proofErr w:type="gramEnd"/>
      <w:r w:rsidR="00150C94" w:rsidRPr="00150C94">
        <w:rPr>
          <w:rFonts w:ascii="Times New Roman" w:hAnsi="Times New Roman"/>
          <w:sz w:val="24"/>
          <w:szCs w:val="24"/>
        </w:rPr>
        <w:t xml:space="preserve"> belah pihak yakni orang tua si</w:t>
      </w:r>
      <w:r w:rsidR="002A20D3">
        <w:rPr>
          <w:rFonts w:ascii="Times New Roman" w:hAnsi="Times New Roman"/>
          <w:sz w:val="24"/>
          <w:szCs w:val="24"/>
          <w:lang w:val="id-ID"/>
        </w:rPr>
        <w:t xml:space="preserve"> </w:t>
      </w:r>
      <w:r w:rsidR="00150C94" w:rsidRPr="00150C94">
        <w:rPr>
          <w:rFonts w:ascii="Times New Roman" w:hAnsi="Times New Roman"/>
          <w:sz w:val="24"/>
          <w:szCs w:val="24"/>
        </w:rPr>
        <w:t>bujang dan orang tua si</w:t>
      </w:r>
      <w:r w:rsidR="002A20D3">
        <w:rPr>
          <w:rFonts w:ascii="Times New Roman" w:hAnsi="Times New Roman"/>
          <w:sz w:val="24"/>
          <w:szCs w:val="24"/>
          <w:lang w:val="id-ID"/>
        </w:rPr>
        <w:t xml:space="preserve"> </w:t>
      </w:r>
      <w:r w:rsidR="00150C94" w:rsidRPr="00150C94">
        <w:rPr>
          <w:rFonts w:ascii="Times New Roman" w:hAnsi="Times New Roman"/>
          <w:sz w:val="24"/>
          <w:szCs w:val="24"/>
        </w:rPr>
        <w:t>gadis. Ketika si</w:t>
      </w:r>
      <w:r w:rsidR="002A20D3">
        <w:rPr>
          <w:rFonts w:ascii="Times New Roman" w:hAnsi="Times New Roman"/>
          <w:sz w:val="24"/>
          <w:szCs w:val="24"/>
          <w:lang w:val="id-ID"/>
        </w:rPr>
        <w:t xml:space="preserve"> </w:t>
      </w:r>
      <w:r w:rsidR="00150C94" w:rsidRPr="00150C94">
        <w:rPr>
          <w:rFonts w:ascii="Times New Roman" w:hAnsi="Times New Roman"/>
          <w:sz w:val="24"/>
          <w:szCs w:val="24"/>
        </w:rPr>
        <w:t xml:space="preserve">gadis turun melarai, biasanya ada orang suruhan “kongkonan” dari pihak bujang lewat di muka rumah sigadis, sambil lalu orang tersebut melemparkan pisau atau </w:t>
      </w:r>
      <w:proofErr w:type="gramStart"/>
      <w:r w:rsidR="00150C94" w:rsidRPr="00150C94">
        <w:rPr>
          <w:rFonts w:ascii="Times New Roman" w:hAnsi="Times New Roman"/>
          <w:sz w:val="24"/>
          <w:szCs w:val="24"/>
        </w:rPr>
        <w:t>keris</w:t>
      </w:r>
      <w:proofErr w:type="gramEnd"/>
      <w:r w:rsidR="00150C94" w:rsidRPr="00150C94">
        <w:rPr>
          <w:rFonts w:ascii="Times New Roman" w:hAnsi="Times New Roman"/>
          <w:sz w:val="24"/>
          <w:szCs w:val="24"/>
        </w:rPr>
        <w:t xml:space="preserve"> ke tangga atau </w:t>
      </w:r>
      <w:r w:rsidR="002A20D3">
        <w:rPr>
          <w:rFonts w:ascii="Times New Roman" w:hAnsi="Times New Roman"/>
          <w:sz w:val="24"/>
          <w:szCs w:val="24"/>
          <w:lang w:val="id-ID"/>
        </w:rPr>
        <w:t>ke depan</w:t>
      </w:r>
      <w:r w:rsidR="00150C94" w:rsidRPr="00150C94">
        <w:rPr>
          <w:rFonts w:ascii="Times New Roman" w:hAnsi="Times New Roman"/>
          <w:sz w:val="24"/>
          <w:szCs w:val="24"/>
        </w:rPr>
        <w:t xml:space="preserve"> pintu rumah si</w:t>
      </w:r>
      <w:r w:rsidR="002A20D3">
        <w:rPr>
          <w:rFonts w:ascii="Times New Roman" w:hAnsi="Times New Roman"/>
          <w:sz w:val="24"/>
          <w:szCs w:val="24"/>
          <w:lang w:val="id-ID"/>
        </w:rPr>
        <w:t xml:space="preserve"> </w:t>
      </w:r>
      <w:r w:rsidR="00150C94" w:rsidRPr="00150C94">
        <w:rPr>
          <w:rFonts w:ascii="Times New Roman" w:hAnsi="Times New Roman"/>
          <w:sz w:val="24"/>
          <w:szCs w:val="24"/>
        </w:rPr>
        <w:t>gadis. Hal ini dilakukan sebagai tanda atau pemberitahuan bahwa anak gadis di rumah itu untuk melarai.</w:t>
      </w:r>
      <w:r w:rsidR="002A20D3">
        <w:rPr>
          <w:rFonts w:ascii="Times New Roman" w:hAnsi="Times New Roman"/>
          <w:sz w:val="24"/>
          <w:szCs w:val="24"/>
          <w:lang w:val="id-ID"/>
        </w:rPr>
        <w:t xml:space="preserve"> </w:t>
      </w:r>
      <w:r w:rsidR="00150C94" w:rsidRPr="002A20D3">
        <w:rPr>
          <w:rFonts w:ascii="Times New Roman" w:hAnsi="Times New Roman"/>
          <w:sz w:val="24"/>
          <w:szCs w:val="24"/>
        </w:rPr>
        <w:t>Setelah dilakukan perundingan, si</w:t>
      </w:r>
      <w:r w:rsidR="002A20D3">
        <w:rPr>
          <w:rFonts w:ascii="Times New Roman" w:hAnsi="Times New Roman"/>
          <w:sz w:val="24"/>
          <w:szCs w:val="24"/>
          <w:lang w:val="id-ID"/>
        </w:rPr>
        <w:t xml:space="preserve"> </w:t>
      </w:r>
      <w:r w:rsidR="00150C94" w:rsidRPr="002A20D3">
        <w:rPr>
          <w:rFonts w:ascii="Times New Roman" w:hAnsi="Times New Roman"/>
          <w:sz w:val="24"/>
          <w:szCs w:val="24"/>
        </w:rPr>
        <w:t>bujang dan si</w:t>
      </w:r>
      <w:r w:rsidR="002A20D3">
        <w:rPr>
          <w:rFonts w:ascii="Times New Roman" w:hAnsi="Times New Roman"/>
          <w:sz w:val="24"/>
          <w:szCs w:val="24"/>
          <w:lang w:val="id-ID"/>
        </w:rPr>
        <w:t xml:space="preserve"> </w:t>
      </w:r>
      <w:r w:rsidR="00150C94" w:rsidRPr="002A20D3">
        <w:rPr>
          <w:rFonts w:ascii="Times New Roman" w:hAnsi="Times New Roman"/>
          <w:sz w:val="24"/>
          <w:szCs w:val="24"/>
        </w:rPr>
        <w:t>gadis kembali ke rumah orang tua si</w:t>
      </w:r>
      <w:r w:rsidR="002A20D3">
        <w:rPr>
          <w:rFonts w:ascii="Times New Roman" w:hAnsi="Times New Roman"/>
          <w:sz w:val="24"/>
          <w:szCs w:val="24"/>
          <w:lang w:val="id-ID"/>
        </w:rPr>
        <w:t xml:space="preserve"> </w:t>
      </w:r>
      <w:r w:rsidR="00150C94" w:rsidRPr="002A20D3">
        <w:rPr>
          <w:rFonts w:ascii="Times New Roman" w:hAnsi="Times New Roman"/>
          <w:sz w:val="24"/>
          <w:szCs w:val="24"/>
        </w:rPr>
        <w:t xml:space="preserve">gadis dengan membawa sekapur sirih sebagai tanda “mengatur sembah”, memohon izin dan meminta maaf dengan terjadinya melarai tersebut. </w:t>
      </w:r>
      <w:r w:rsidR="00150C94" w:rsidRPr="002A20D3">
        <w:rPr>
          <w:rFonts w:ascii="Times New Roman" w:hAnsi="Times New Roman"/>
          <w:color w:val="000000"/>
          <w:sz w:val="24"/>
          <w:szCs w:val="24"/>
        </w:rPr>
        <w:t xml:space="preserve">Mereka pun juga membawa “kujur” yang merupakan </w:t>
      </w:r>
      <w:proofErr w:type="gramStart"/>
      <w:r w:rsidR="00150C94" w:rsidRPr="002A20D3">
        <w:rPr>
          <w:rFonts w:ascii="Times New Roman" w:hAnsi="Times New Roman"/>
          <w:color w:val="000000"/>
          <w:sz w:val="24"/>
          <w:szCs w:val="24"/>
        </w:rPr>
        <w:t>tanda  mengaku</w:t>
      </w:r>
      <w:proofErr w:type="gramEnd"/>
      <w:r w:rsidR="00150C94" w:rsidRPr="002A20D3">
        <w:rPr>
          <w:rFonts w:ascii="Times New Roman" w:hAnsi="Times New Roman"/>
          <w:color w:val="000000"/>
          <w:sz w:val="24"/>
          <w:szCs w:val="24"/>
        </w:rPr>
        <w:t xml:space="preserve"> salah dan penyerahan diri, seolah olah mereka berkata: kami pasrah, kalau mau membunuh, bunuhlah kami, bunuhlah dengan kujur ini. Akan tetapi, tidak pernah terjadinya pembunuhan karena membawa kujur itu hanya sebagai tertib adat istiadat di </w:t>
      </w:r>
      <w:r w:rsidR="00150C94" w:rsidRPr="002A20D3">
        <w:rPr>
          <w:rFonts w:ascii="Times New Roman" w:hAnsi="Times New Roman"/>
          <w:color w:val="000000"/>
          <w:sz w:val="24"/>
          <w:szCs w:val="24"/>
        </w:rPr>
        <w:lastRenderedPageBreak/>
        <w:t xml:space="preserve">Bumi Serasan Sekate. </w:t>
      </w:r>
      <w:r w:rsidR="00AE4B7B">
        <w:rPr>
          <w:rFonts w:ascii="Times New Roman" w:hAnsi="Times New Roman"/>
          <w:color w:val="000000"/>
          <w:sz w:val="24"/>
          <w:szCs w:val="24"/>
          <w:lang w:val="id-ID"/>
        </w:rPr>
        <w:t>Nilai budaya yang terdapat dalam tahap ini adalah</w:t>
      </w:r>
      <w:r w:rsidR="00B12FEA">
        <w:rPr>
          <w:rFonts w:ascii="Times New Roman" w:hAnsi="Times New Roman"/>
          <w:color w:val="000000"/>
          <w:sz w:val="24"/>
          <w:szCs w:val="24"/>
          <w:lang w:val="id-ID"/>
        </w:rPr>
        <w:t xml:space="preserve"> nilai ketuhanan, nilai sosial serta niai kepribadian.</w:t>
      </w:r>
      <w:r w:rsidR="00AE4B7B">
        <w:rPr>
          <w:rFonts w:ascii="Times New Roman" w:hAnsi="Times New Roman"/>
          <w:color w:val="000000"/>
          <w:sz w:val="24"/>
          <w:szCs w:val="24"/>
          <w:lang w:val="id-ID"/>
        </w:rPr>
        <w:t xml:space="preserve"> </w:t>
      </w:r>
    </w:p>
    <w:p w:rsidR="00F93FAA" w:rsidRPr="00F93FAA" w:rsidRDefault="00646A58" w:rsidP="00F93FAA">
      <w:pPr>
        <w:pStyle w:val="ListParagraph"/>
        <w:numPr>
          <w:ilvl w:val="4"/>
          <w:numId w:val="7"/>
        </w:numPr>
        <w:tabs>
          <w:tab w:val="clear" w:pos="3600"/>
          <w:tab w:val="num" w:pos="2977"/>
        </w:tabs>
        <w:spacing w:after="0" w:line="360" w:lineRule="auto"/>
        <w:ind w:left="1134" w:hanging="567"/>
        <w:jc w:val="both"/>
        <w:rPr>
          <w:rFonts w:ascii="Times New Roman" w:hAnsi="Times New Roman"/>
          <w:sz w:val="24"/>
          <w:szCs w:val="24"/>
        </w:rPr>
      </w:pPr>
      <w:r w:rsidRPr="004533AC">
        <w:rPr>
          <w:rFonts w:ascii="Times New Roman" w:hAnsi="Times New Roman"/>
          <w:i/>
          <w:sz w:val="24"/>
          <w:szCs w:val="24"/>
        </w:rPr>
        <w:t>Merasan</w:t>
      </w:r>
      <w:r w:rsidR="003C4C67">
        <w:rPr>
          <w:rFonts w:ascii="Times New Roman" w:hAnsi="Times New Roman"/>
          <w:sz w:val="24"/>
          <w:szCs w:val="24"/>
          <w:lang w:val="id-ID"/>
        </w:rPr>
        <w:t xml:space="preserve">, yaitu </w:t>
      </w:r>
      <w:r w:rsidR="003C4C67">
        <w:rPr>
          <w:rFonts w:ascii="Times New Roman" w:eastAsia="Times New Roman" w:hAnsi="Times New Roman"/>
          <w:sz w:val="24"/>
          <w:szCs w:val="24"/>
          <w:lang w:val="id-ID"/>
        </w:rPr>
        <w:t>b</w:t>
      </w:r>
      <w:r w:rsidR="003C4C67" w:rsidRPr="00360EC5">
        <w:rPr>
          <w:rFonts w:ascii="Times New Roman" w:eastAsia="Times New Roman" w:hAnsi="Times New Roman"/>
          <w:sz w:val="24"/>
          <w:szCs w:val="24"/>
        </w:rPr>
        <w:t>erasal dari bahasa Melayu artinya bermu</w:t>
      </w:r>
      <w:r w:rsidR="00F50CE9">
        <w:rPr>
          <w:rFonts w:ascii="Times New Roman" w:eastAsia="Times New Roman" w:hAnsi="Times New Roman"/>
          <w:sz w:val="24"/>
          <w:szCs w:val="24"/>
          <w:lang w:val="id-ID"/>
        </w:rPr>
        <w:t>fakat (musyawarah)</w:t>
      </w:r>
      <w:r w:rsidR="003C4C67" w:rsidRPr="00360EC5">
        <w:rPr>
          <w:rFonts w:ascii="Times New Roman" w:eastAsia="Times New Roman" w:hAnsi="Times New Roman"/>
          <w:sz w:val="24"/>
          <w:szCs w:val="24"/>
        </w:rPr>
        <w:t>, untuk menyatukan dua</w:t>
      </w:r>
      <w:r w:rsidR="00F50CE9">
        <w:rPr>
          <w:rFonts w:ascii="Times New Roman" w:eastAsia="Times New Roman" w:hAnsi="Times New Roman"/>
          <w:sz w:val="24"/>
          <w:szCs w:val="24"/>
          <w:lang w:val="id-ID"/>
        </w:rPr>
        <w:t xml:space="preserve"> pihak</w:t>
      </w:r>
      <w:r w:rsidR="003C4C67" w:rsidRPr="00360EC5">
        <w:rPr>
          <w:rFonts w:ascii="Times New Roman" w:eastAsia="Times New Roman" w:hAnsi="Times New Roman"/>
          <w:sz w:val="24"/>
          <w:szCs w:val="24"/>
        </w:rPr>
        <w:t xml:space="preserve"> keluarga menjadi satu keluarga besar. Pertemuan antara </w:t>
      </w:r>
      <w:r w:rsidR="00D60BFA">
        <w:rPr>
          <w:rFonts w:ascii="Times New Roman" w:eastAsia="Times New Roman" w:hAnsi="Times New Roman"/>
          <w:sz w:val="24"/>
          <w:szCs w:val="24"/>
          <w:lang w:val="id-ID"/>
        </w:rPr>
        <w:t>kedua</w:t>
      </w:r>
      <w:r w:rsidR="003C4C67" w:rsidRPr="00360EC5">
        <w:rPr>
          <w:rFonts w:ascii="Times New Roman" w:eastAsia="Times New Roman" w:hAnsi="Times New Roman"/>
          <w:sz w:val="24"/>
          <w:szCs w:val="24"/>
        </w:rPr>
        <w:t xml:space="preserve"> keluarga ini dimaksudkan untuk menentukan </w:t>
      </w:r>
      <w:proofErr w:type="gramStart"/>
      <w:r w:rsidR="003C4C67" w:rsidRPr="00360EC5">
        <w:rPr>
          <w:rFonts w:ascii="Times New Roman" w:eastAsia="Times New Roman" w:hAnsi="Times New Roman"/>
          <w:sz w:val="24"/>
          <w:szCs w:val="24"/>
        </w:rPr>
        <w:t>apa</w:t>
      </w:r>
      <w:proofErr w:type="gramEnd"/>
      <w:r w:rsidR="003C4C67" w:rsidRPr="00360EC5">
        <w:rPr>
          <w:rFonts w:ascii="Times New Roman" w:eastAsia="Times New Roman" w:hAnsi="Times New Roman"/>
          <w:sz w:val="24"/>
          <w:szCs w:val="24"/>
        </w:rPr>
        <w:t xml:space="preserve"> yang diminta oleh pihak si gadis dan apa yang akan diberikan oleh pihak pria.</w:t>
      </w:r>
      <w:r w:rsidR="00E93EFC">
        <w:rPr>
          <w:rFonts w:ascii="Times New Roman" w:eastAsia="Times New Roman" w:hAnsi="Times New Roman"/>
          <w:sz w:val="24"/>
          <w:szCs w:val="24"/>
          <w:lang w:val="id-ID"/>
        </w:rPr>
        <w:t xml:space="preserve"> Nilai budaya yang terdapat dalam tahap ini adalah nilai sosial.</w:t>
      </w:r>
    </w:p>
    <w:p w:rsidR="00646A58" w:rsidRPr="00A967F8" w:rsidRDefault="00646A58" w:rsidP="00A967F8">
      <w:pPr>
        <w:pStyle w:val="ListParagraph"/>
        <w:numPr>
          <w:ilvl w:val="4"/>
          <w:numId w:val="7"/>
        </w:numPr>
        <w:tabs>
          <w:tab w:val="clear" w:pos="3600"/>
          <w:tab w:val="num" w:pos="2977"/>
        </w:tabs>
        <w:spacing w:after="0" w:line="360" w:lineRule="auto"/>
        <w:ind w:left="1134" w:hanging="567"/>
        <w:jc w:val="both"/>
        <w:rPr>
          <w:rFonts w:ascii="Times New Roman" w:hAnsi="Times New Roman"/>
          <w:i/>
          <w:sz w:val="24"/>
          <w:szCs w:val="24"/>
        </w:rPr>
      </w:pPr>
      <w:r w:rsidRPr="008841BA">
        <w:rPr>
          <w:rFonts w:ascii="Times New Roman" w:hAnsi="Times New Roman"/>
          <w:i/>
          <w:sz w:val="24"/>
          <w:szCs w:val="24"/>
        </w:rPr>
        <w:t>Batunang</w:t>
      </w:r>
      <w:r w:rsidR="003C4C67" w:rsidRPr="008841BA">
        <w:rPr>
          <w:rFonts w:ascii="Times New Roman" w:hAnsi="Times New Roman"/>
          <w:sz w:val="24"/>
          <w:szCs w:val="24"/>
          <w:lang w:val="id-ID"/>
        </w:rPr>
        <w:t xml:space="preserve">, yaitu </w:t>
      </w:r>
      <w:r w:rsidR="00F93FAA" w:rsidRPr="008841BA">
        <w:rPr>
          <w:rFonts w:ascii="Times New Roman" w:hAnsi="Times New Roman"/>
          <w:sz w:val="24"/>
          <w:szCs w:val="24"/>
          <w:lang w:val="id-ID"/>
        </w:rPr>
        <w:t>d</w:t>
      </w:r>
      <w:r w:rsidR="00F93FAA" w:rsidRPr="008841BA">
        <w:rPr>
          <w:rFonts w:ascii="Times New Roman" w:hAnsi="Times New Roman"/>
          <w:sz w:val="24"/>
          <w:szCs w:val="24"/>
        </w:rPr>
        <w:t>iadakan pertunanangan untuk memantapkan peresetujuan  yang telah dicapai yakni perkawinan anak mereka yang telah disepakati oleh kedua belah pihak</w:t>
      </w:r>
      <w:r w:rsidR="008841BA">
        <w:rPr>
          <w:rFonts w:ascii="Times New Roman" w:hAnsi="Times New Roman"/>
          <w:sz w:val="24"/>
          <w:szCs w:val="24"/>
          <w:lang w:val="id-ID"/>
        </w:rPr>
        <w:t xml:space="preserve">, dimana dari pihak bujang membawa </w:t>
      </w:r>
      <w:r w:rsidR="00E93EFC">
        <w:rPr>
          <w:rFonts w:ascii="Times New Roman" w:hAnsi="Times New Roman"/>
          <w:sz w:val="24"/>
          <w:szCs w:val="24"/>
          <w:lang w:val="id-ID"/>
        </w:rPr>
        <w:t>juadah (semacam makanan (dodol)</w:t>
      </w:r>
      <w:r w:rsidR="006712F4">
        <w:rPr>
          <w:rFonts w:ascii="Times New Roman" w:hAnsi="Times New Roman"/>
          <w:sz w:val="24"/>
          <w:szCs w:val="24"/>
          <w:lang w:val="id-ID"/>
        </w:rPr>
        <w:t xml:space="preserve"> untuk diberikan kepada Penghulu ataupun Kepala desa dan tamu yang hadir</w:t>
      </w:r>
      <w:r w:rsidR="00A967F8">
        <w:rPr>
          <w:rFonts w:ascii="Times New Roman" w:hAnsi="Times New Roman"/>
          <w:sz w:val="24"/>
          <w:szCs w:val="24"/>
          <w:lang w:val="id-ID"/>
        </w:rPr>
        <w:t>, sebagai tanda mereka resmi bertunangan.</w:t>
      </w:r>
      <w:r w:rsidR="00BD513F">
        <w:rPr>
          <w:rFonts w:ascii="Times New Roman" w:hAnsi="Times New Roman"/>
          <w:sz w:val="24"/>
          <w:szCs w:val="24"/>
          <w:lang w:val="id-ID"/>
        </w:rPr>
        <w:t xml:space="preserve"> Pada tahap ini terdapat nilai sosial.</w:t>
      </w:r>
    </w:p>
    <w:p w:rsidR="008E01D6" w:rsidRPr="008E01D6" w:rsidRDefault="00646A58" w:rsidP="008E01D6">
      <w:pPr>
        <w:pStyle w:val="ListParagraph"/>
        <w:numPr>
          <w:ilvl w:val="4"/>
          <w:numId w:val="7"/>
        </w:numPr>
        <w:tabs>
          <w:tab w:val="clear" w:pos="3600"/>
          <w:tab w:val="num" w:pos="2977"/>
        </w:tabs>
        <w:spacing w:after="0" w:line="360" w:lineRule="auto"/>
        <w:ind w:left="1134" w:hanging="567"/>
        <w:jc w:val="both"/>
        <w:rPr>
          <w:rFonts w:ascii="Times New Roman" w:hAnsi="Times New Roman"/>
          <w:i/>
          <w:sz w:val="24"/>
          <w:szCs w:val="24"/>
        </w:rPr>
      </w:pPr>
      <w:r w:rsidRPr="00623BB8">
        <w:rPr>
          <w:rFonts w:ascii="Times New Roman" w:hAnsi="Times New Roman"/>
          <w:i/>
          <w:sz w:val="24"/>
          <w:szCs w:val="24"/>
        </w:rPr>
        <w:t>Ngetas Janji</w:t>
      </w:r>
      <w:r w:rsidR="00623BB8">
        <w:rPr>
          <w:rFonts w:ascii="Times New Roman" w:hAnsi="Times New Roman"/>
          <w:sz w:val="24"/>
          <w:szCs w:val="24"/>
          <w:lang w:val="id-ID"/>
        </w:rPr>
        <w:t xml:space="preserve">, yaitu acara yang diadakan di rumah gadis, dimana orang tua si gadis mengundang </w:t>
      </w:r>
      <w:r w:rsidR="006B1166">
        <w:rPr>
          <w:rFonts w:ascii="Times New Roman" w:hAnsi="Times New Roman"/>
          <w:sz w:val="24"/>
          <w:szCs w:val="24"/>
          <w:lang w:val="id-ID"/>
        </w:rPr>
        <w:t xml:space="preserve">sanak keluarga dan tetangga datang ke rumahnya karena </w:t>
      </w:r>
      <w:r w:rsidR="001D6C31">
        <w:rPr>
          <w:rFonts w:ascii="Times New Roman" w:hAnsi="Times New Roman"/>
          <w:sz w:val="24"/>
          <w:szCs w:val="24"/>
          <w:lang w:val="id-ID"/>
        </w:rPr>
        <w:t xml:space="preserve">keluarga si bujang (besan) </w:t>
      </w:r>
      <w:proofErr w:type="gramStart"/>
      <w:r w:rsidR="001D6C31">
        <w:rPr>
          <w:rFonts w:ascii="Times New Roman" w:hAnsi="Times New Roman"/>
          <w:sz w:val="24"/>
          <w:szCs w:val="24"/>
          <w:lang w:val="id-ID"/>
        </w:rPr>
        <w:t>akan</w:t>
      </w:r>
      <w:proofErr w:type="gramEnd"/>
      <w:r w:rsidR="001D6C31">
        <w:rPr>
          <w:rFonts w:ascii="Times New Roman" w:hAnsi="Times New Roman"/>
          <w:sz w:val="24"/>
          <w:szCs w:val="24"/>
          <w:lang w:val="id-ID"/>
        </w:rPr>
        <w:t xml:space="preserve"> datang ke rumah si gadis </w:t>
      </w:r>
      <w:r w:rsidR="00E76F41">
        <w:rPr>
          <w:rFonts w:ascii="Times New Roman" w:hAnsi="Times New Roman"/>
          <w:sz w:val="24"/>
          <w:szCs w:val="24"/>
          <w:lang w:val="id-ID"/>
        </w:rPr>
        <w:t xml:space="preserve">dengan membawa </w:t>
      </w:r>
      <w:r w:rsidR="00F60005">
        <w:rPr>
          <w:rFonts w:ascii="Times New Roman" w:hAnsi="Times New Roman"/>
          <w:sz w:val="24"/>
          <w:szCs w:val="24"/>
          <w:lang w:val="id-ID"/>
        </w:rPr>
        <w:t xml:space="preserve">tepak yang berisi </w:t>
      </w:r>
      <w:r w:rsidR="00E76F41">
        <w:rPr>
          <w:rFonts w:ascii="Times New Roman" w:hAnsi="Times New Roman"/>
          <w:sz w:val="24"/>
          <w:szCs w:val="24"/>
          <w:lang w:val="id-ID"/>
        </w:rPr>
        <w:t xml:space="preserve">kapur </w:t>
      </w:r>
      <w:r w:rsidR="00F60005">
        <w:rPr>
          <w:rFonts w:ascii="Times New Roman" w:hAnsi="Times New Roman"/>
          <w:sz w:val="24"/>
          <w:szCs w:val="24"/>
          <w:lang w:val="id-ID"/>
        </w:rPr>
        <w:t xml:space="preserve">dan daun </w:t>
      </w:r>
      <w:r w:rsidR="00E76F41">
        <w:rPr>
          <w:rFonts w:ascii="Times New Roman" w:hAnsi="Times New Roman"/>
          <w:sz w:val="24"/>
          <w:szCs w:val="24"/>
          <w:lang w:val="id-ID"/>
        </w:rPr>
        <w:t>sirih</w:t>
      </w:r>
      <w:r w:rsidR="00F60005">
        <w:rPr>
          <w:rFonts w:ascii="Times New Roman" w:hAnsi="Times New Roman"/>
          <w:sz w:val="24"/>
          <w:szCs w:val="24"/>
          <w:lang w:val="id-ID"/>
        </w:rPr>
        <w:t xml:space="preserve"> (sekapur sirih). Acara tersebut dilakukan dalam rangka untuk membicarakan hal-hal apa saja yang </w:t>
      </w:r>
      <w:r w:rsidR="00B7303A">
        <w:rPr>
          <w:rFonts w:ascii="Times New Roman" w:hAnsi="Times New Roman"/>
          <w:sz w:val="24"/>
          <w:szCs w:val="24"/>
          <w:lang w:val="id-ID"/>
        </w:rPr>
        <w:t>berkaitan dengan pernikahan.</w:t>
      </w:r>
      <w:r w:rsidR="00BD513F">
        <w:rPr>
          <w:rFonts w:ascii="Times New Roman" w:hAnsi="Times New Roman"/>
          <w:sz w:val="24"/>
          <w:szCs w:val="24"/>
          <w:lang w:val="id-ID"/>
        </w:rPr>
        <w:t xml:space="preserve"> Pada tahap ini terdapat nilai sosial.</w:t>
      </w:r>
    </w:p>
    <w:p w:rsidR="00646A58" w:rsidRPr="00277AE4" w:rsidRDefault="003A42E9" w:rsidP="00277AE4">
      <w:pPr>
        <w:pStyle w:val="ListParagraph"/>
        <w:numPr>
          <w:ilvl w:val="4"/>
          <w:numId w:val="7"/>
        </w:numPr>
        <w:tabs>
          <w:tab w:val="clear" w:pos="3600"/>
          <w:tab w:val="num" w:pos="2977"/>
        </w:tabs>
        <w:spacing w:after="0" w:line="360" w:lineRule="auto"/>
        <w:ind w:left="1134" w:hanging="567"/>
        <w:jc w:val="both"/>
        <w:rPr>
          <w:rFonts w:ascii="Times New Roman" w:hAnsi="Times New Roman"/>
          <w:b/>
          <w:sz w:val="24"/>
          <w:szCs w:val="24"/>
        </w:rPr>
      </w:pPr>
      <w:r>
        <w:rPr>
          <w:rFonts w:ascii="Times New Roman" w:hAnsi="Times New Roman"/>
          <w:i/>
          <w:sz w:val="24"/>
          <w:szCs w:val="24"/>
        </w:rPr>
        <w:t xml:space="preserve">Ngundak </w:t>
      </w:r>
      <w:r>
        <w:rPr>
          <w:rFonts w:ascii="Times New Roman" w:hAnsi="Times New Roman"/>
          <w:i/>
          <w:sz w:val="24"/>
          <w:szCs w:val="24"/>
          <w:lang w:val="id-ID"/>
        </w:rPr>
        <w:t>Ugh</w:t>
      </w:r>
      <w:r w:rsidR="00646A58" w:rsidRPr="00277AE4">
        <w:rPr>
          <w:rFonts w:ascii="Times New Roman" w:hAnsi="Times New Roman"/>
          <w:i/>
          <w:sz w:val="24"/>
          <w:szCs w:val="24"/>
        </w:rPr>
        <w:t>ang</w:t>
      </w:r>
      <w:r w:rsidR="00B7303A" w:rsidRPr="00277AE4">
        <w:rPr>
          <w:rFonts w:ascii="Times New Roman" w:hAnsi="Times New Roman"/>
          <w:sz w:val="24"/>
          <w:szCs w:val="24"/>
          <w:lang w:val="id-ID"/>
        </w:rPr>
        <w:t xml:space="preserve">, </w:t>
      </w:r>
      <w:r w:rsidR="008E01D6" w:rsidRPr="00277AE4">
        <w:rPr>
          <w:rFonts w:ascii="Times New Roman" w:hAnsi="Times New Roman"/>
          <w:sz w:val="24"/>
          <w:szCs w:val="24"/>
        </w:rPr>
        <w:t>artinya mengumpulkan orang orang</w:t>
      </w:r>
      <w:proofErr w:type="gramStart"/>
      <w:r w:rsidR="008E01D6" w:rsidRPr="00277AE4">
        <w:rPr>
          <w:rFonts w:ascii="Times New Roman" w:hAnsi="Times New Roman"/>
          <w:sz w:val="24"/>
          <w:szCs w:val="24"/>
        </w:rPr>
        <w:t>,  orang</w:t>
      </w:r>
      <w:proofErr w:type="gramEnd"/>
      <w:r w:rsidR="008E01D6" w:rsidRPr="00277AE4">
        <w:rPr>
          <w:rFonts w:ascii="Times New Roman" w:hAnsi="Times New Roman"/>
          <w:sz w:val="24"/>
          <w:szCs w:val="24"/>
        </w:rPr>
        <w:t xml:space="preserve"> tua si</w:t>
      </w:r>
      <w:r w:rsidR="008E01D6" w:rsidRPr="00277AE4">
        <w:rPr>
          <w:rFonts w:ascii="Times New Roman" w:hAnsi="Times New Roman"/>
          <w:sz w:val="24"/>
          <w:szCs w:val="24"/>
          <w:lang w:val="id-ID"/>
        </w:rPr>
        <w:t xml:space="preserve"> </w:t>
      </w:r>
      <w:r w:rsidR="008E01D6" w:rsidRPr="00277AE4">
        <w:rPr>
          <w:rFonts w:ascii="Times New Roman" w:hAnsi="Times New Roman"/>
          <w:sz w:val="24"/>
          <w:szCs w:val="24"/>
        </w:rPr>
        <w:t>bujang mengudang atau mengumpulkan  orang-orang untuk memberi tahukan bahwa ahli rumah akan melaksanakan perkawinan anaknya</w:t>
      </w:r>
      <w:r w:rsidR="00277AE4" w:rsidRPr="00277AE4">
        <w:rPr>
          <w:rFonts w:ascii="Times New Roman" w:hAnsi="Times New Roman"/>
          <w:sz w:val="24"/>
          <w:szCs w:val="24"/>
          <w:lang w:val="id-ID"/>
        </w:rPr>
        <w:t xml:space="preserve">. </w:t>
      </w:r>
      <w:r w:rsidR="008E01D6" w:rsidRPr="00277AE4">
        <w:rPr>
          <w:rFonts w:ascii="Times New Roman" w:hAnsi="Times New Roman"/>
          <w:sz w:val="24"/>
          <w:szCs w:val="24"/>
        </w:rPr>
        <w:t xml:space="preserve">Pada prinsipnya </w:t>
      </w:r>
      <w:r w:rsidR="00277AE4" w:rsidRPr="00277AE4">
        <w:rPr>
          <w:rFonts w:ascii="Times New Roman" w:hAnsi="Times New Roman"/>
          <w:sz w:val="24"/>
          <w:szCs w:val="24"/>
          <w:lang w:val="id-ID"/>
        </w:rPr>
        <w:t xml:space="preserve">acara ini </w:t>
      </w:r>
      <w:r w:rsidR="008E01D6" w:rsidRPr="00277AE4">
        <w:rPr>
          <w:rFonts w:ascii="Times New Roman" w:hAnsi="Times New Roman"/>
          <w:sz w:val="24"/>
          <w:szCs w:val="24"/>
        </w:rPr>
        <w:t xml:space="preserve">bertujuan agar semuanya merestui perkawinan yang </w:t>
      </w:r>
      <w:proofErr w:type="gramStart"/>
      <w:r w:rsidR="008E01D6" w:rsidRPr="00277AE4">
        <w:rPr>
          <w:rFonts w:ascii="Times New Roman" w:hAnsi="Times New Roman"/>
          <w:sz w:val="24"/>
          <w:szCs w:val="24"/>
        </w:rPr>
        <w:t>akan</w:t>
      </w:r>
      <w:proofErr w:type="gramEnd"/>
      <w:r w:rsidR="008E01D6" w:rsidRPr="00277AE4">
        <w:rPr>
          <w:rFonts w:ascii="Times New Roman" w:hAnsi="Times New Roman"/>
          <w:sz w:val="24"/>
          <w:szCs w:val="24"/>
        </w:rPr>
        <w:t xml:space="preserve"> dilangsungkan, meminta agar semua keluarga mendukung dan gotong royong menyukseskan perkawinan anaknya</w:t>
      </w:r>
      <w:r w:rsidR="00277AE4">
        <w:rPr>
          <w:rFonts w:ascii="Times New Roman" w:hAnsi="Times New Roman"/>
          <w:sz w:val="24"/>
          <w:szCs w:val="24"/>
          <w:lang w:val="id-ID"/>
        </w:rPr>
        <w:t>.</w:t>
      </w:r>
      <w:r w:rsidR="00AB37EF">
        <w:rPr>
          <w:rFonts w:ascii="Times New Roman" w:hAnsi="Times New Roman"/>
          <w:sz w:val="24"/>
          <w:szCs w:val="24"/>
          <w:lang w:val="id-ID"/>
        </w:rPr>
        <w:t xml:space="preserve"> Pada tahap ini terdapat </w:t>
      </w:r>
      <w:r w:rsidR="00E74C10">
        <w:rPr>
          <w:rFonts w:ascii="Times New Roman" w:hAnsi="Times New Roman"/>
          <w:sz w:val="24"/>
          <w:szCs w:val="24"/>
          <w:lang w:val="id-ID"/>
        </w:rPr>
        <w:t xml:space="preserve">nilai </w:t>
      </w:r>
      <w:r w:rsidR="0008088E">
        <w:rPr>
          <w:rFonts w:ascii="Times New Roman" w:hAnsi="Times New Roman"/>
          <w:sz w:val="24"/>
          <w:szCs w:val="24"/>
          <w:lang w:val="id-ID"/>
        </w:rPr>
        <w:t>sosial dan nilai kepribadian.</w:t>
      </w:r>
    </w:p>
    <w:p w:rsidR="00F47F1B" w:rsidRPr="00F47F1B" w:rsidRDefault="00646A58" w:rsidP="00F47F1B">
      <w:pPr>
        <w:pStyle w:val="ListParagraph"/>
        <w:numPr>
          <w:ilvl w:val="4"/>
          <w:numId w:val="7"/>
        </w:numPr>
        <w:tabs>
          <w:tab w:val="clear" w:pos="3600"/>
          <w:tab w:val="num" w:pos="2977"/>
        </w:tabs>
        <w:spacing w:after="0" w:line="360" w:lineRule="auto"/>
        <w:ind w:left="1134" w:hanging="567"/>
        <w:jc w:val="both"/>
        <w:rPr>
          <w:rFonts w:ascii="Times New Roman" w:hAnsi="Times New Roman"/>
          <w:b/>
          <w:i/>
          <w:sz w:val="24"/>
          <w:szCs w:val="24"/>
        </w:rPr>
      </w:pPr>
      <w:r w:rsidRPr="00277AE4">
        <w:rPr>
          <w:rFonts w:ascii="Times New Roman" w:hAnsi="Times New Roman"/>
          <w:i/>
          <w:sz w:val="24"/>
          <w:szCs w:val="24"/>
        </w:rPr>
        <w:t>N</w:t>
      </w:r>
      <w:r w:rsidR="00277AE4" w:rsidRPr="00277AE4">
        <w:rPr>
          <w:rFonts w:ascii="Times New Roman" w:hAnsi="Times New Roman"/>
          <w:i/>
          <w:sz w:val="24"/>
          <w:szCs w:val="24"/>
          <w:lang w:val="id-ID"/>
        </w:rPr>
        <w:t>g</w:t>
      </w:r>
      <w:r w:rsidRPr="00277AE4">
        <w:rPr>
          <w:rFonts w:ascii="Times New Roman" w:hAnsi="Times New Roman"/>
          <w:i/>
          <w:sz w:val="24"/>
          <w:szCs w:val="24"/>
        </w:rPr>
        <w:t>antat Sen</w:t>
      </w:r>
      <w:r w:rsidR="00277AE4">
        <w:rPr>
          <w:rFonts w:ascii="Times New Roman" w:hAnsi="Times New Roman"/>
          <w:sz w:val="24"/>
          <w:szCs w:val="24"/>
          <w:lang w:val="id-ID"/>
        </w:rPr>
        <w:t xml:space="preserve">, </w:t>
      </w:r>
      <w:r w:rsidR="002874A6">
        <w:rPr>
          <w:rFonts w:ascii="Times New Roman" w:hAnsi="Times New Roman"/>
          <w:sz w:val="24"/>
          <w:szCs w:val="24"/>
        </w:rPr>
        <w:t xml:space="preserve">artinya </w:t>
      </w:r>
      <w:proofErr w:type="gramStart"/>
      <w:r w:rsidR="002874A6">
        <w:rPr>
          <w:rFonts w:ascii="Times New Roman" w:hAnsi="Times New Roman"/>
          <w:sz w:val="24"/>
          <w:szCs w:val="24"/>
        </w:rPr>
        <w:t>mengantarkan  uang</w:t>
      </w:r>
      <w:proofErr w:type="gramEnd"/>
      <w:r w:rsidR="002874A6">
        <w:rPr>
          <w:rFonts w:ascii="Times New Roman" w:hAnsi="Times New Roman"/>
          <w:sz w:val="24"/>
          <w:szCs w:val="24"/>
        </w:rPr>
        <w:t xml:space="preserve"> yang diminta oleh orang tua si</w:t>
      </w:r>
      <w:r w:rsidR="002874A6">
        <w:rPr>
          <w:rFonts w:ascii="Times New Roman" w:hAnsi="Times New Roman"/>
          <w:sz w:val="24"/>
          <w:szCs w:val="24"/>
          <w:lang w:val="id-ID"/>
        </w:rPr>
        <w:t xml:space="preserve"> </w:t>
      </w:r>
      <w:r w:rsidR="002874A6">
        <w:rPr>
          <w:rFonts w:ascii="Times New Roman" w:hAnsi="Times New Roman"/>
          <w:sz w:val="24"/>
          <w:szCs w:val="24"/>
        </w:rPr>
        <w:t>gadis</w:t>
      </w:r>
      <w:r w:rsidR="00F47F1B">
        <w:rPr>
          <w:rFonts w:ascii="Times New Roman" w:hAnsi="Times New Roman"/>
          <w:sz w:val="24"/>
          <w:szCs w:val="24"/>
          <w:lang w:val="id-ID"/>
        </w:rPr>
        <w:t xml:space="preserve"> yang telah disepakati pada acara ngetas janji di atas</w:t>
      </w:r>
      <w:r w:rsidR="002874A6">
        <w:rPr>
          <w:rFonts w:ascii="Times New Roman" w:hAnsi="Times New Roman"/>
          <w:sz w:val="24"/>
          <w:szCs w:val="24"/>
        </w:rPr>
        <w:t>. Sebenarnya bukan hanya uang yang diantarkan, tetapi banyak juga bahan-bahan mentah yang diserahkan untuk dimasak, istilah zaman sekarang ialah antar-antaran</w:t>
      </w:r>
      <w:r w:rsidR="002874A6">
        <w:rPr>
          <w:rFonts w:ascii="Times New Roman" w:hAnsi="Times New Roman"/>
          <w:sz w:val="24"/>
          <w:szCs w:val="24"/>
          <w:lang w:val="id-ID"/>
        </w:rPr>
        <w:t>.</w:t>
      </w:r>
      <w:r w:rsidR="0008088E">
        <w:rPr>
          <w:rFonts w:ascii="Times New Roman" w:hAnsi="Times New Roman"/>
          <w:sz w:val="24"/>
          <w:szCs w:val="24"/>
          <w:lang w:val="id-ID"/>
        </w:rPr>
        <w:t xml:space="preserve"> Pada tahap ini terdapat nilai </w:t>
      </w:r>
      <w:r w:rsidR="00863604">
        <w:rPr>
          <w:rFonts w:ascii="Times New Roman" w:hAnsi="Times New Roman"/>
          <w:sz w:val="24"/>
          <w:szCs w:val="24"/>
          <w:lang w:val="id-ID"/>
        </w:rPr>
        <w:t>kepribadian dan nilai sosial.</w:t>
      </w:r>
    </w:p>
    <w:p w:rsidR="00B308C9" w:rsidRPr="00B308C9" w:rsidRDefault="00646A58" w:rsidP="00B308C9">
      <w:pPr>
        <w:pStyle w:val="ListParagraph"/>
        <w:numPr>
          <w:ilvl w:val="4"/>
          <w:numId w:val="7"/>
        </w:numPr>
        <w:tabs>
          <w:tab w:val="clear" w:pos="3600"/>
          <w:tab w:val="num" w:pos="2977"/>
        </w:tabs>
        <w:spacing w:after="0" w:line="360" w:lineRule="auto"/>
        <w:ind w:left="1134" w:hanging="567"/>
        <w:jc w:val="both"/>
        <w:rPr>
          <w:rFonts w:ascii="Times New Roman" w:hAnsi="Times New Roman"/>
          <w:b/>
          <w:i/>
          <w:sz w:val="24"/>
          <w:szCs w:val="24"/>
        </w:rPr>
      </w:pPr>
      <w:r w:rsidRPr="00F47F1B">
        <w:rPr>
          <w:rFonts w:ascii="Times New Roman" w:hAnsi="Times New Roman"/>
          <w:i/>
          <w:sz w:val="24"/>
          <w:szCs w:val="24"/>
        </w:rPr>
        <w:t>Mintar Kembang</w:t>
      </w:r>
      <w:r w:rsidR="00F47F1B">
        <w:rPr>
          <w:rFonts w:ascii="Times New Roman" w:hAnsi="Times New Roman"/>
          <w:sz w:val="24"/>
          <w:szCs w:val="24"/>
          <w:lang w:val="id-ID"/>
        </w:rPr>
        <w:t xml:space="preserve">, artinya </w:t>
      </w:r>
      <w:r w:rsidR="00F47F1B" w:rsidRPr="008B72E1">
        <w:rPr>
          <w:rFonts w:ascii="Times New Roman" w:hAnsi="Times New Roman"/>
          <w:sz w:val="24"/>
          <w:szCs w:val="24"/>
        </w:rPr>
        <w:t>acara</w:t>
      </w:r>
      <w:r w:rsidR="00F47F1B">
        <w:rPr>
          <w:rFonts w:ascii="Times New Roman" w:hAnsi="Times New Roman"/>
          <w:sz w:val="24"/>
          <w:szCs w:val="24"/>
        </w:rPr>
        <w:t xml:space="preserve"> sebelum prosesi pernikahan berlangsung. Kedua calon pengatin ziarah ke </w:t>
      </w:r>
      <w:proofErr w:type="gramStart"/>
      <w:r w:rsidR="00F47F1B">
        <w:rPr>
          <w:rFonts w:ascii="Times New Roman" w:hAnsi="Times New Roman"/>
          <w:sz w:val="24"/>
          <w:szCs w:val="24"/>
        </w:rPr>
        <w:t>kuburan  orang</w:t>
      </w:r>
      <w:proofErr w:type="gramEnd"/>
      <w:r w:rsidR="00F47F1B">
        <w:rPr>
          <w:rFonts w:ascii="Times New Roman" w:hAnsi="Times New Roman"/>
          <w:sz w:val="24"/>
          <w:szCs w:val="24"/>
        </w:rPr>
        <w:t xml:space="preserve"> tua (bagi orang tua yang calon mempelai yang sudah meninggal)  atau kuburan leluhur  yang dianggap keramat. Disebut dengan istilah mintar kembang karena ziarahnya membawa kembang untuk </w:t>
      </w:r>
      <w:r w:rsidR="00F47F1B">
        <w:rPr>
          <w:rFonts w:ascii="Times New Roman" w:hAnsi="Times New Roman"/>
          <w:sz w:val="24"/>
          <w:szCs w:val="24"/>
        </w:rPr>
        <w:lastRenderedPageBreak/>
        <w:t>ditaburkan ke kuburan, terutama kuburan sanak saudara keluarga.</w:t>
      </w:r>
      <w:r w:rsidR="00863604">
        <w:rPr>
          <w:rFonts w:ascii="Times New Roman" w:hAnsi="Times New Roman"/>
          <w:sz w:val="24"/>
          <w:szCs w:val="24"/>
          <w:lang w:val="id-ID"/>
        </w:rPr>
        <w:t xml:space="preserve"> Pada tahap ini terdapat nilai ketuhanan dan nilai kepribadian.</w:t>
      </w:r>
    </w:p>
    <w:p w:rsidR="00646A58" w:rsidRPr="00F568DC" w:rsidRDefault="00646A58" w:rsidP="00B308C9">
      <w:pPr>
        <w:pStyle w:val="ListParagraph"/>
        <w:numPr>
          <w:ilvl w:val="4"/>
          <w:numId w:val="7"/>
        </w:numPr>
        <w:tabs>
          <w:tab w:val="clear" w:pos="3600"/>
          <w:tab w:val="num" w:pos="2977"/>
        </w:tabs>
        <w:spacing w:after="0" w:line="360" w:lineRule="auto"/>
        <w:ind w:left="1134" w:hanging="567"/>
        <w:jc w:val="both"/>
        <w:rPr>
          <w:rFonts w:ascii="Times New Roman" w:hAnsi="Times New Roman"/>
          <w:b/>
          <w:i/>
          <w:sz w:val="24"/>
          <w:szCs w:val="24"/>
        </w:rPr>
      </w:pPr>
      <w:r w:rsidRPr="00F568DC">
        <w:rPr>
          <w:rFonts w:ascii="Times New Roman" w:hAnsi="Times New Roman"/>
          <w:i/>
          <w:sz w:val="24"/>
          <w:szCs w:val="24"/>
        </w:rPr>
        <w:t>Ngocek Bawang</w:t>
      </w:r>
      <w:r w:rsidR="00B308C9" w:rsidRPr="00F568DC">
        <w:rPr>
          <w:rFonts w:ascii="Times New Roman" w:hAnsi="Times New Roman"/>
          <w:sz w:val="24"/>
          <w:szCs w:val="24"/>
          <w:lang w:val="id-ID"/>
        </w:rPr>
        <w:t xml:space="preserve">, </w:t>
      </w:r>
      <w:r w:rsidR="005D6227" w:rsidRPr="00F568DC">
        <w:rPr>
          <w:rFonts w:ascii="Times New Roman" w:hAnsi="Times New Roman"/>
          <w:sz w:val="24"/>
          <w:szCs w:val="24"/>
          <w:lang w:val="id-ID"/>
        </w:rPr>
        <w:t>a</w:t>
      </w:r>
      <w:r w:rsidR="00B308C9" w:rsidRPr="00F568DC">
        <w:rPr>
          <w:rFonts w:ascii="Times New Roman" w:hAnsi="Times New Roman"/>
          <w:sz w:val="24"/>
          <w:szCs w:val="24"/>
        </w:rPr>
        <w:t>cara ini berlangsung sehari sebelum per</w:t>
      </w:r>
      <w:r w:rsidR="008D6CE4" w:rsidRPr="00F568DC">
        <w:rPr>
          <w:rFonts w:ascii="Times New Roman" w:hAnsi="Times New Roman"/>
          <w:sz w:val="24"/>
          <w:szCs w:val="24"/>
          <w:lang w:val="id-ID"/>
        </w:rPr>
        <w:t>ni</w:t>
      </w:r>
      <w:r w:rsidR="008D6CE4" w:rsidRPr="00F568DC">
        <w:rPr>
          <w:rFonts w:ascii="Times New Roman" w:hAnsi="Times New Roman"/>
          <w:sz w:val="24"/>
          <w:szCs w:val="24"/>
        </w:rPr>
        <w:t>ka</w:t>
      </w:r>
      <w:r w:rsidR="008D6CE4" w:rsidRPr="00F568DC">
        <w:rPr>
          <w:rFonts w:ascii="Times New Roman" w:hAnsi="Times New Roman"/>
          <w:sz w:val="24"/>
          <w:szCs w:val="24"/>
          <w:lang w:val="id-ID"/>
        </w:rPr>
        <w:t>ha</w:t>
      </w:r>
      <w:r w:rsidR="00B308C9" w:rsidRPr="00F568DC">
        <w:rPr>
          <w:rFonts w:ascii="Times New Roman" w:hAnsi="Times New Roman"/>
          <w:sz w:val="24"/>
          <w:szCs w:val="24"/>
        </w:rPr>
        <w:t>n beralangsung</w:t>
      </w:r>
      <w:proofErr w:type="gramStart"/>
      <w:r w:rsidR="00B308C9" w:rsidRPr="00F568DC">
        <w:rPr>
          <w:rFonts w:ascii="Times New Roman" w:hAnsi="Times New Roman"/>
          <w:sz w:val="24"/>
          <w:szCs w:val="24"/>
        </w:rPr>
        <w:t>..</w:t>
      </w:r>
      <w:proofErr w:type="gramEnd"/>
      <w:r w:rsidR="00B308C9" w:rsidRPr="00F568DC">
        <w:rPr>
          <w:rFonts w:ascii="Times New Roman" w:hAnsi="Times New Roman"/>
          <w:sz w:val="24"/>
          <w:szCs w:val="24"/>
        </w:rPr>
        <w:t xml:space="preserve"> </w:t>
      </w:r>
      <w:r w:rsidR="008D6CE4" w:rsidRPr="00F568DC">
        <w:rPr>
          <w:rFonts w:ascii="Times New Roman" w:hAnsi="Times New Roman"/>
          <w:sz w:val="24"/>
          <w:szCs w:val="24"/>
          <w:lang w:val="id-ID"/>
        </w:rPr>
        <w:t xml:space="preserve">semua orang berdatangan untuk </w:t>
      </w:r>
      <w:r w:rsidR="00B308C9" w:rsidRPr="00F568DC">
        <w:rPr>
          <w:rFonts w:ascii="Times New Roman" w:hAnsi="Times New Roman"/>
          <w:sz w:val="24"/>
          <w:szCs w:val="24"/>
        </w:rPr>
        <w:t xml:space="preserve">mebantu  yang mempunyai hajat  dengan mengocek  bawang, membuat bumbu gulai dan sebagainya sehingga  acara ini dikenal acara ngocek bawang. </w:t>
      </w:r>
      <w:r w:rsidR="00B941D0">
        <w:rPr>
          <w:rFonts w:ascii="Times New Roman" w:hAnsi="Times New Roman"/>
          <w:sz w:val="24"/>
          <w:szCs w:val="24"/>
          <w:lang w:val="id-ID"/>
        </w:rPr>
        <w:t>Pada tahap ini terdapat nilai sosial.</w:t>
      </w:r>
    </w:p>
    <w:p w:rsidR="00646A58" w:rsidRPr="001A7F27" w:rsidRDefault="00646A58" w:rsidP="001A7F27">
      <w:pPr>
        <w:numPr>
          <w:ilvl w:val="3"/>
          <w:numId w:val="7"/>
        </w:numPr>
        <w:tabs>
          <w:tab w:val="clear" w:pos="2880"/>
        </w:tabs>
        <w:spacing w:after="0" w:line="360" w:lineRule="auto"/>
        <w:ind w:left="567" w:hanging="567"/>
        <w:jc w:val="both"/>
        <w:rPr>
          <w:rFonts w:ascii="Times New Roman" w:hAnsi="Times New Roman"/>
          <w:sz w:val="24"/>
          <w:szCs w:val="24"/>
        </w:rPr>
      </w:pPr>
      <w:r w:rsidRPr="00550AF0">
        <w:rPr>
          <w:rFonts w:ascii="Times New Roman" w:hAnsi="Times New Roman"/>
          <w:sz w:val="24"/>
          <w:szCs w:val="24"/>
        </w:rPr>
        <w:t xml:space="preserve">Prosesi perkawinan </w:t>
      </w:r>
      <w:r w:rsidRPr="002B1B75">
        <w:rPr>
          <w:rFonts w:ascii="Times New Roman" w:hAnsi="Times New Roman"/>
          <w:sz w:val="24"/>
          <w:szCs w:val="24"/>
        </w:rPr>
        <w:t>adat terang</w:t>
      </w:r>
      <w:r>
        <w:rPr>
          <w:rFonts w:ascii="Times New Roman" w:hAnsi="Times New Roman"/>
          <w:sz w:val="24"/>
          <w:szCs w:val="24"/>
        </w:rPr>
        <w:t xml:space="preserve"> (akad nikah)</w:t>
      </w:r>
    </w:p>
    <w:p w:rsidR="009A1267" w:rsidRPr="00E64F05" w:rsidRDefault="001A7F27" w:rsidP="00370CB8">
      <w:pPr>
        <w:spacing w:after="0" w:line="360" w:lineRule="auto"/>
        <w:ind w:left="1134"/>
        <w:jc w:val="both"/>
        <w:rPr>
          <w:rFonts w:ascii="Times New Roman" w:eastAsia="Times New Roman" w:hAnsi="Times New Roman"/>
          <w:sz w:val="24"/>
          <w:szCs w:val="24"/>
          <w:lang w:val="id-ID"/>
        </w:rPr>
      </w:pPr>
      <w:r w:rsidRPr="009A1267">
        <w:rPr>
          <w:rFonts w:ascii="Times New Roman" w:eastAsia="Times New Roman" w:hAnsi="Times New Roman"/>
          <w:sz w:val="24"/>
          <w:szCs w:val="24"/>
        </w:rPr>
        <w:t xml:space="preserve">Ada beberapa ritual yang biasanya dilakukan terhadap calon pengantin wanita yang biasanya dipercaya berkhasiat untuk kesehatan </w:t>
      </w:r>
      <w:r w:rsidR="008D26E7">
        <w:rPr>
          <w:rFonts w:ascii="Times New Roman" w:eastAsia="Times New Roman" w:hAnsi="Times New Roman"/>
          <w:sz w:val="24"/>
          <w:szCs w:val="24"/>
          <w:lang w:val="id-ID"/>
        </w:rPr>
        <w:t xml:space="preserve">terutama pada </w:t>
      </w:r>
      <w:r w:rsidR="008D26E7">
        <w:rPr>
          <w:rFonts w:ascii="Times New Roman" w:eastAsia="Times New Roman" w:hAnsi="Times New Roman"/>
          <w:sz w:val="24"/>
          <w:szCs w:val="24"/>
        </w:rPr>
        <w:t>kecantikan, ya</w:t>
      </w:r>
      <w:r w:rsidR="008D26E7">
        <w:rPr>
          <w:rFonts w:ascii="Times New Roman" w:eastAsia="Times New Roman" w:hAnsi="Times New Roman"/>
          <w:sz w:val="24"/>
          <w:szCs w:val="24"/>
          <w:lang w:val="id-ID"/>
        </w:rPr>
        <w:t>ng disebut</w:t>
      </w:r>
      <w:r w:rsidRPr="009A1267">
        <w:rPr>
          <w:rFonts w:ascii="Times New Roman" w:eastAsia="Times New Roman" w:hAnsi="Times New Roman"/>
          <w:sz w:val="24"/>
          <w:szCs w:val="24"/>
        </w:rPr>
        <w:t xml:space="preserve"> </w:t>
      </w:r>
      <w:r w:rsidRPr="008D26E7">
        <w:rPr>
          <w:rFonts w:ascii="Times New Roman" w:eastAsia="Times New Roman" w:hAnsi="Times New Roman"/>
          <w:i/>
          <w:sz w:val="24"/>
          <w:szCs w:val="24"/>
        </w:rPr>
        <w:t>betangas</w:t>
      </w:r>
      <w:r w:rsidR="000012D5">
        <w:rPr>
          <w:rFonts w:ascii="Times New Roman" w:eastAsia="Times New Roman" w:hAnsi="Times New Roman"/>
          <w:sz w:val="24"/>
          <w:szCs w:val="24"/>
          <w:lang w:val="id-ID"/>
        </w:rPr>
        <w:t xml:space="preserve"> yaitu semacam</w:t>
      </w:r>
      <w:r w:rsidR="000012D5">
        <w:rPr>
          <w:rFonts w:ascii="Times New Roman" w:eastAsia="Times New Roman" w:hAnsi="Times New Roman"/>
          <w:sz w:val="24"/>
          <w:szCs w:val="24"/>
        </w:rPr>
        <w:t xml:space="preserve"> mandi uap, </w:t>
      </w:r>
      <w:r w:rsidR="000012D5">
        <w:rPr>
          <w:rFonts w:ascii="Times New Roman" w:eastAsia="Times New Roman" w:hAnsi="Times New Roman"/>
          <w:sz w:val="24"/>
          <w:szCs w:val="24"/>
          <w:lang w:val="id-ID"/>
        </w:rPr>
        <w:t xml:space="preserve">lalu memakai </w:t>
      </w:r>
      <w:r w:rsidRPr="009A1267">
        <w:rPr>
          <w:rFonts w:ascii="Times New Roman" w:eastAsia="Times New Roman" w:hAnsi="Times New Roman"/>
          <w:sz w:val="24"/>
          <w:szCs w:val="24"/>
        </w:rPr>
        <w:t xml:space="preserve">bedak setelah betangas, dan </w:t>
      </w:r>
      <w:r w:rsidR="00D81BE5">
        <w:rPr>
          <w:rFonts w:ascii="Times New Roman" w:eastAsia="Times New Roman" w:hAnsi="Times New Roman"/>
          <w:sz w:val="24"/>
          <w:szCs w:val="24"/>
          <w:lang w:val="id-ID"/>
        </w:rPr>
        <w:t xml:space="preserve">dianjutkan dengan memakai </w:t>
      </w:r>
      <w:r w:rsidRPr="009A1267">
        <w:rPr>
          <w:rFonts w:ascii="Times New Roman" w:eastAsia="Times New Roman" w:hAnsi="Times New Roman"/>
          <w:sz w:val="24"/>
          <w:szCs w:val="24"/>
        </w:rPr>
        <w:t xml:space="preserve">pacar (berinai) yang diberikan pada seluruh kuku kaki dan tangan dan juga telapak tangan dan kaki yang disebut pelipit. </w:t>
      </w:r>
      <w:proofErr w:type="gramStart"/>
      <w:r w:rsidRPr="009A1267">
        <w:rPr>
          <w:rFonts w:ascii="Times New Roman" w:eastAsia="Times New Roman" w:hAnsi="Times New Roman"/>
          <w:bCs/>
          <w:sz w:val="24"/>
          <w:szCs w:val="24"/>
        </w:rPr>
        <w:t>Upacara akad nikah</w:t>
      </w:r>
      <w:r w:rsidRPr="009A1267">
        <w:rPr>
          <w:rFonts w:ascii="Times New Roman" w:eastAsia="Times New Roman" w:hAnsi="Times New Roman"/>
          <w:sz w:val="24"/>
          <w:szCs w:val="24"/>
        </w:rPr>
        <w:t xml:space="preserve"> menyatukan sepasang kekasih menjadi suami istri untuk memasuki kehidupan </w:t>
      </w:r>
      <w:r w:rsidR="003F64D3">
        <w:rPr>
          <w:rFonts w:ascii="Times New Roman" w:eastAsia="Times New Roman" w:hAnsi="Times New Roman"/>
          <w:sz w:val="24"/>
          <w:szCs w:val="24"/>
          <w:lang w:val="id-ID"/>
        </w:rPr>
        <w:t>baru berkeluarga</w:t>
      </w:r>
      <w:r w:rsidR="00E45096">
        <w:rPr>
          <w:rFonts w:ascii="Times New Roman" w:eastAsia="Times New Roman" w:hAnsi="Times New Roman"/>
          <w:sz w:val="24"/>
          <w:szCs w:val="24"/>
          <w:lang w:val="id-ID"/>
        </w:rPr>
        <w:t xml:space="preserve"> </w:t>
      </w:r>
      <w:r w:rsidR="003F64D3">
        <w:rPr>
          <w:rFonts w:ascii="Times New Roman" w:eastAsia="Times New Roman" w:hAnsi="Times New Roman"/>
          <w:sz w:val="24"/>
          <w:szCs w:val="24"/>
          <w:lang w:val="id-ID"/>
        </w:rPr>
        <w:t>(rumah tangga)</w:t>
      </w:r>
      <w:r w:rsidR="00D83B40">
        <w:rPr>
          <w:rFonts w:ascii="Times New Roman" w:eastAsia="Times New Roman" w:hAnsi="Times New Roman"/>
          <w:sz w:val="24"/>
          <w:szCs w:val="24"/>
        </w:rPr>
        <w:t>.</w:t>
      </w:r>
      <w:proofErr w:type="gramEnd"/>
      <w:r w:rsidR="00D83B40">
        <w:rPr>
          <w:rFonts w:ascii="Times New Roman" w:eastAsia="Times New Roman" w:hAnsi="Times New Roman"/>
          <w:sz w:val="24"/>
          <w:szCs w:val="24"/>
        </w:rPr>
        <w:t xml:space="preserve"> </w:t>
      </w:r>
      <w:r w:rsidR="00D83B40">
        <w:rPr>
          <w:rFonts w:ascii="Times New Roman" w:eastAsia="Times New Roman" w:hAnsi="Times New Roman"/>
          <w:sz w:val="24"/>
          <w:szCs w:val="24"/>
          <w:lang w:val="id-ID"/>
        </w:rPr>
        <w:t>A</w:t>
      </w:r>
      <w:r w:rsidRPr="009A1267">
        <w:rPr>
          <w:rFonts w:ascii="Times New Roman" w:eastAsia="Times New Roman" w:hAnsi="Times New Roman"/>
          <w:sz w:val="24"/>
          <w:szCs w:val="24"/>
        </w:rPr>
        <w:t>cara ini</w:t>
      </w:r>
      <w:r w:rsidR="00D83B40">
        <w:rPr>
          <w:rFonts w:ascii="Times New Roman" w:eastAsia="Times New Roman" w:hAnsi="Times New Roman"/>
          <w:sz w:val="24"/>
          <w:szCs w:val="24"/>
          <w:lang w:val="id-ID"/>
        </w:rPr>
        <w:t xml:space="preserve"> bertempat </w:t>
      </w:r>
      <w:r w:rsidRPr="009A1267">
        <w:rPr>
          <w:rFonts w:ascii="Times New Roman" w:eastAsia="Times New Roman" w:hAnsi="Times New Roman"/>
          <w:sz w:val="24"/>
          <w:szCs w:val="24"/>
        </w:rPr>
        <w:t xml:space="preserve"> </w:t>
      </w:r>
      <w:r w:rsidR="00062662">
        <w:rPr>
          <w:rFonts w:ascii="Times New Roman" w:eastAsia="Times New Roman" w:hAnsi="Times New Roman"/>
          <w:sz w:val="24"/>
          <w:szCs w:val="24"/>
          <w:lang w:val="id-ID"/>
        </w:rPr>
        <w:t xml:space="preserve">atau di kediaman </w:t>
      </w:r>
      <w:r w:rsidRPr="009A1267">
        <w:rPr>
          <w:rFonts w:ascii="Times New Roman" w:eastAsia="Times New Roman" w:hAnsi="Times New Roman"/>
          <w:sz w:val="24"/>
          <w:szCs w:val="24"/>
        </w:rPr>
        <w:t xml:space="preserve">calon pengantin pria, </w:t>
      </w:r>
      <w:r w:rsidR="00062662">
        <w:rPr>
          <w:rFonts w:ascii="Times New Roman" w:eastAsia="Times New Roman" w:hAnsi="Times New Roman"/>
          <w:sz w:val="24"/>
          <w:szCs w:val="24"/>
          <w:lang w:val="id-ID"/>
        </w:rPr>
        <w:t>jika</w:t>
      </w:r>
      <w:r w:rsidR="00062662">
        <w:rPr>
          <w:rFonts w:ascii="Times New Roman" w:eastAsia="Times New Roman" w:hAnsi="Times New Roman"/>
          <w:sz w:val="24"/>
          <w:szCs w:val="24"/>
        </w:rPr>
        <w:t xml:space="preserve"> di</w:t>
      </w:r>
      <w:r w:rsidR="00062662">
        <w:rPr>
          <w:rFonts w:ascii="Times New Roman" w:eastAsia="Times New Roman" w:hAnsi="Times New Roman"/>
          <w:sz w:val="24"/>
          <w:szCs w:val="24"/>
          <w:lang w:val="id-ID"/>
        </w:rPr>
        <w:t>adakan</w:t>
      </w:r>
      <w:r w:rsidRPr="009A1267">
        <w:rPr>
          <w:rFonts w:ascii="Times New Roman" w:eastAsia="Times New Roman" w:hAnsi="Times New Roman"/>
          <w:sz w:val="24"/>
          <w:szCs w:val="24"/>
        </w:rPr>
        <w:t xml:space="preserve"> di</w:t>
      </w:r>
      <w:r w:rsidR="00062662">
        <w:rPr>
          <w:rFonts w:ascii="Times New Roman" w:eastAsia="Times New Roman" w:hAnsi="Times New Roman"/>
          <w:sz w:val="24"/>
          <w:szCs w:val="24"/>
          <w:lang w:val="id-ID"/>
        </w:rPr>
        <w:t xml:space="preserve"> kediaman</w:t>
      </w:r>
      <w:r w:rsidRPr="009A1267">
        <w:rPr>
          <w:rFonts w:ascii="Times New Roman" w:eastAsia="Times New Roman" w:hAnsi="Times New Roman"/>
          <w:sz w:val="24"/>
          <w:szCs w:val="24"/>
        </w:rPr>
        <w:t xml:space="preserve"> calon pengantin wanita, maka dikatakan 'kawin numpang'. </w:t>
      </w:r>
      <w:r w:rsidR="00FE2496">
        <w:rPr>
          <w:rFonts w:ascii="Times New Roman" w:eastAsia="Times New Roman" w:hAnsi="Times New Roman"/>
          <w:sz w:val="24"/>
          <w:szCs w:val="24"/>
          <w:lang w:val="id-ID"/>
        </w:rPr>
        <w:t>Oleh karena</w:t>
      </w:r>
      <w:r w:rsidRPr="009A1267">
        <w:rPr>
          <w:rFonts w:ascii="Times New Roman" w:eastAsia="Times New Roman" w:hAnsi="Times New Roman"/>
          <w:sz w:val="24"/>
          <w:szCs w:val="24"/>
        </w:rPr>
        <w:t xml:space="preserve"> perkembangan </w:t>
      </w:r>
      <w:r w:rsidR="00FE2496">
        <w:rPr>
          <w:rFonts w:ascii="Times New Roman" w:eastAsia="Times New Roman" w:hAnsi="Times New Roman"/>
          <w:sz w:val="24"/>
          <w:szCs w:val="24"/>
          <w:lang w:val="id-ID"/>
        </w:rPr>
        <w:t>zaman</w:t>
      </w:r>
      <w:r w:rsidR="00FE2496">
        <w:rPr>
          <w:rFonts w:ascii="Times New Roman" w:eastAsia="Times New Roman" w:hAnsi="Times New Roman"/>
          <w:sz w:val="24"/>
          <w:szCs w:val="24"/>
        </w:rPr>
        <w:t xml:space="preserve">, </w:t>
      </w:r>
      <w:r w:rsidR="00FE2496">
        <w:rPr>
          <w:rFonts w:ascii="Times New Roman" w:eastAsia="Times New Roman" w:hAnsi="Times New Roman"/>
          <w:sz w:val="24"/>
          <w:szCs w:val="24"/>
          <w:lang w:val="id-ID"/>
        </w:rPr>
        <w:t xml:space="preserve">maka </w:t>
      </w:r>
      <w:r w:rsidRPr="009A1267">
        <w:rPr>
          <w:rFonts w:ascii="Times New Roman" w:eastAsia="Times New Roman" w:hAnsi="Times New Roman"/>
          <w:sz w:val="24"/>
          <w:szCs w:val="24"/>
        </w:rPr>
        <w:t>upacara</w:t>
      </w:r>
      <w:r w:rsidR="00FE2496">
        <w:rPr>
          <w:rFonts w:ascii="Times New Roman" w:eastAsia="Times New Roman" w:hAnsi="Times New Roman"/>
          <w:sz w:val="24"/>
          <w:szCs w:val="24"/>
          <w:lang w:val="id-ID"/>
        </w:rPr>
        <w:t>/acara</w:t>
      </w:r>
      <w:r w:rsidRPr="009A1267">
        <w:rPr>
          <w:rFonts w:ascii="Times New Roman" w:eastAsia="Times New Roman" w:hAnsi="Times New Roman"/>
          <w:sz w:val="24"/>
          <w:szCs w:val="24"/>
        </w:rPr>
        <w:t xml:space="preserve"> akad nikah </w:t>
      </w:r>
      <w:r w:rsidR="00F16FE1">
        <w:rPr>
          <w:rFonts w:ascii="Times New Roman" w:eastAsia="Times New Roman" w:hAnsi="Times New Roman"/>
          <w:sz w:val="24"/>
          <w:szCs w:val="24"/>
          <w:lang w:val="id-ID"/>
        </w:rPr>
        <w:t>bertempat di kediaman</w:t>
      </w:r>
      <w:r w:rsidRPr="009A1267">
        <w:rPr>
          <w:rFonts w:ascii="Times New Roman" w:eastAsia="Times New Roman" w:hAnsi="Times New Roman"/>
          <w:sz w:val="24"/>
          <w:szCs w:val="24"/>
        </w:rPr>
        <w:t xml:space="preserve"> mempelai wanita. Sesuai</w:t>
      </w:r>
      <w:r w:rsidR="00F16FE1">
        <w:rPr>
          <w:rFonts w:ascii="Times New Roman" w:eastAsia="Times New Roman" w:hAnsi="Times New Roman"/>
          <w:sz w:val="24"/>
          <w:szCs w:val="24"/>
          <w:lang w:val="id-ID"/>
        </w:rPr>
        <w:t xml:space="preserve"> dengan</w:t>
      </w:r>
      <w:r w:rsidR="00F16FE1">
        <w:rPr>
          <w:rFonts w:ascii="Times New Roman" w:eastAsia="Times New Roman" w:hAnsi="Times New Roman"/>
          <w:sz w:val="24"/>
          <w:szCs w:val="24"/>
        </w:rPr>
        <w:t xml:space="preserve"> tradisi </w:t>
      </w:r>
      <w:r w:rsidR="00F16FE1">
        <w:rPr>
          <w:rFonts w:ascii="Times New Roman" w:eastAsia="Times New Roman" w:hAnsi="Times New Roman"/>
          <w:sz w:val="24"/>
          <w:szCs w:val="24"/>
          <w:lang w:val="id-ID"/>
        </w:rPr>
        <w:t xml:space="preserve">jika </w:t>
      </w:r>
      <w:r w:rsidR="00F16FE1">
        <w:rPr>
          <w:rFonts w:ascii="Times New Roman" w:eastAsia="Times New Roman" w:hAnsi="Times New Roman"/>
          <w:sz w:val="24"/>
          <w:szCs w:val="24"/>
        </w:rPr>
        <w:t xml:space="preserve">akad nikah sebelum acara </w:t>
      </w:r>
      <w:r w:rsidR="00F16FE1">
        <w:rPr>
          <w:rFonts w:ascii="Times New Roman" w:eastAsia="Times New Roman" w:hAnsi="Times New Roman"/>
          <w:sz w:val="24"/>
          <w:szCs w:val="24"/>
          <w:lang w:val="id-ID"/>
        </w:rPr>
        <w:t>m</w:t>
      </w:r>
      <w:r w:rsidRPr="009A1267">
        <w:rPr>
          <w:rFonts w:ascii="Times New Roman" w:eastAsia="Times New Roman" w:hAnsi="Times New Roman"/>
          <w:sz w:val="24"/>
          <w:szCs w:val="24"/>
        </w:rPr>
        <w:t xml:space="preserve">uggah, maka utusan pihak wanita terlebih dahulu </w:t>
      </w:r>
      <w:r w:rsidR="00DA0F4B">
        <w:rPr>
          <w:rFonts w:ascii="Times New Roman" w:eastAsia="Times New Roman" w:hAnsi="Times New Roman"/>
          <w:sz w:val="24"/>
          <w:szCs w:val="24"/>
          <w:lang w:val="id-ID"/>
        </w:rPr>
        <w:t>harus mengantarkan</w:t>
      </w:r>
      <w:r w:rsidRPr="009A1267">
        <w:rPr>
          <w:rFonts w:ascii="Times New Roman" w:eastAsia="Times New Roman" w:hAnsi="Times New Roman"/>
          <w:sz w:val="24"/>
          <w:szCs w:val="24"/>
        </w:rPr>
        <w:t xml:space="preserve"> </w:t>
      </w:r>
      <w:proofErr w:type="gramStart"/>
      <w:r w:rsidRPr="009A1267">
        <w:rPr>
          <w:rFonts w:ascii="Times New Roman" w:eastAsia="Times New Roman" w:hAnsi="Times New Roman"/>
          <w:sz w:val="24"/>
          <w:szCs w:val="24"/>
        </w:rPr>
        <w:t>keris</w:t>
      </w:r>
      <w:proofErr w:type="gramEnd"/>
      <w:r w:rsidRPr="009A1267">
        <w:rPr>
          <w:rFonts w:ascii="Times New Roman" w:eastAsia="Times New Roman" w:hAnsi="Times New Roman"/>
          <w:sz w:val="24"/>
          <w:szCs w:val="24"/>
        </w:rPr>
        <w:t xml:space="preserve"> ke kediaman pihak pria.</w:t>
      </w:r>
      <w:r w:rsidR="00E64F05">
        <w:rPr>
          <w:rFonts w:ascii="Times New Roman" w:eastAsia="Times New Roman" w:hAnsi="Times New Roman"/>
          <w:sz w:val="24"/>
          <w:szCs w:val="24"/>
          <w:lang w:val="id-ID"/>
        </w:rPr>
        <w:t xml:space="preserve"> Pada tahap ini terdapat nilai ketuhanan dan nilai kepribadian.</w:t>
      </w:r>
    </w:p>
    <w:p w:rsidR="00507CD3" w:rsidRPr="00507CD3" w:rsidRDefault="00646A58" w:rsidP="00507CD3">
      <w:pPr>
        <w:pStyle w:val="ListParagraph"/>
        <w:numPr>
          <w:ilvl w:val="3"/>
          <w:numId w:val="7"/>
        </w:numPr>
        <w:tabs>
          <w:tab w:val="clear" w:pos="2880"/>
          <w:tab w:val="num" w:pos="1134"/>
        </w:tabs>
        <w:spacing w:after="0" w:line="360" w:lineRule="auto"/>
        <w:ind w:left="567" w:hanging="567"/>
        <w:jc w:val="both"/>
        <w:rPr>
          <w:rFonts w:ascii="Times New Roman" w:eastAsia="Times New Roman" w:hAnsi="Times New Roman"/>
          <w:sz w:val="24"/>
          <w:szCs w:val="24"/>
        </w:rPr>
      </w:pPr>
      <w:r w:rsidRPr="009A1267">
        <w:rPr>
          <w:rFonts w:ascii="Times New Roman" w:hAnsi="Times New Roman"/>
          <w:sz w:val="24"/>
          <w:szCs w:val="24"/>
        </w:rPr>
        <w:t xml:space="preserve">Acara </w:t>
      </w:r>
      <w:r w:rsidR="009A1267">
        <w:rPr>
          <w:rFonts w:ascii="Times New Roman" w:hAnsi="Times New Roman"/>
          <w:sz w:val="24"/>
          <w:szCs w:val="24"/>
        </w:rPr>
        <w:t>sesudah perkawinan.</w:t>
      </w:r>
    </w:p>
    <w:p w:rsidR="00791510" w:rsidRPr="00791510" w:rsidRDefault="00646A58" w:rsidP="00791510">
      <w:pPr>
        <w:pStyle w:val="ListParagraph"/>
        <w:numPr>
          <w:ilvl w:val="0"/>
          <w:numId w:val="10"/>
        </w:numPr>
        <w:spacing w:after="0" w:line="360" w:lineRule="auto"/>
        <w:ind w:left="1134" w:hanging="567"/>
        <w:jc w:val="both"/>
        <w:rPr>
          <w:rFonts w:ascii="Times New Roman" w:eastAsia="Times New Roman" w:hAnsi="Times New Roman"/>
          <w:sz w:val="24"/>
          <w:szCs w:val="24"/>
        </w:rPr>
      </w:pPr>
      <w:r w:rsidRPr="00C7302E">
        <w:rPr>
          <w:rFonts w:ascii="Times New Roman" w:hAnsi="Times New Roman"/>
          <w:i/>
          <w:sz w:val="24"/>
          <w:szCs w:val="24"/>
        </w:rPr>
        <w:t>Pengantin munggah</w:t>
      </w:r>
      <w:r w:rsidR="00C7302E">
        <w:rPr>
          <w:rFonts w:ascii="Times New Roman" w:hAnsi="Times New Roman"/>
          <w:sz w:val="24"/>
          <w:szCs w:val="24"/>
          <w:lang w:val="id-ID"/>
        </w:rPr>
        <w:t xml:space="preserve">, yaitu </w:t>
      </w:r>
      <w:r w:rsidR="00C7302E">
        <w:rPr>
          <w:rFonts w:ascii="Times New Roman" w:eastAsia="Times New Roman" w:hAnsi="Times New Roman"/>
          <w:sz w:val="24"/>
          <w:szCs w:val="24"/>
          <w:lang w:val="id-ID"/>
        </w:rPr>
        <w:t>p</w:t>
      </w:r>
      <w:r w:rsidR="00C7302E" w:rsidRPr="00C7302E">
        <w:rPr>
          <w:rFonts w:ascii="Times New Roman" w:eastAsia="Times New Roman" w:hAnsi="Times New Roman"/>
          <w:sz w:val="24"/>
          <w:szCs w:val="24"/>
        </w:rPr>
        <w:t xml:space="preserve">uncak acara perkawinan adat di Bumi Serasan Sekate. Acara ini </w:t>
      </w:r>
      <w:r w:rsidR="00C7302E">
        <w:rPr>
          <w:rFonts w:ascii="Times New Roman" w:eastAsia="Times New Roman" w:hAnsi="Times New Roman"/>
          <w:sz w:val="24"/>
          <w:szCs w:val="24"/>
          <w:lang w:val="id-ID"/>
        </w:rPr>
        <w:t>m</w:t>
      </w:r>
      <w:r w:rsidR="00C7302E" w:rsidRPr="00C7302E">
        <w:rPr>
          <w:rFonts w:ascii="Times New Roman" w:eastAsia="Times New Roman" w:hAnsi="Times New Roman"/>
          <w:sz w:val="24"/>
          <w:szCs w:val="24"/>
        </w:rPr>
        <w:t>elibatkan kedua belah pihak dan juga undangan</w:t>
      </w:r>
      <w:r w:rsidR="003F34C6">
        <w:rPr>
          <w:rFonts w:ascii="Times New Roman" w:eastAsia="Times New Roman" w:hAnsi="Times New Roman"/>
          <w:sz w:val="24"/>
          <w:szCs w:val="24"/>
          <w:lang w:val="id-ID"/>
        </w:rPr>
        <w:t xml:space="preserve"> (tamu)</w:t>
      </w:r>
      <w:r w:rsidR="00C7302E" w:rsidRPr="00C7302E">
        <w:rPr>
          <w:rFonts w:ascii="Times New Roman" w:eastAsia="Times New Roman" w:hAnsi="Times New Roman"/>
          <w:sz w:val="24"/>
          <w:szCs w:val="24"/>
        </w:rPr>
        <w:t xml:space="preserve">. </w:t>
      </w:r>
      <w:r w:rsidR="003F34C6">
        <w:rPr>
          <w:rFonts w:ascii="Times New Roman" w:eastAsia="Times New Roman" w:hAnsi="Times New Roman"/>
          <w:sz w:val="24"/>
          <w:szCs w:val="24"/>
          <w:lang w:val="id-ID"/>
        </w:rPr>
        <w:t>T</w:t>
      </w:r>
      <w:r w:rsidR="00C7302E" w:rsidRPr="00C7302E">
        <w:rPr>
          <w:rFonts w:ascii="Times New Roman" w:eastAsia="Times New Roman" w:hAnsi="Times New Roman"/>
          <w:sz w:val="24"/>
          <w:szCs w:val="24"/>
        </w:rPr>
        <w:t xml:space="preserve">abuhan rebana </w:t>
      </w:r>
      <w:r w:rsidR="005C6826">
        <w:rPr>
          <w:rFonts w:ascii="Times New Roman" w:eastAsia="Times New Roman" w:hAnsi="Times New Roman"/>
          <w:sz w:val="24"/>
          <w:szCs w:val="24"/>
          <w:lang w:val="id-ID"/>
        </w:rPr>
        <w:t>sebagai pe</w:t>
      </w:r>
      <w:r w:rsidR="005C6826">
        <w:rPr>
          <w:rFonts w:ascii="Times New Roman" w:eastAsia="Times New Roman" w:hAnsi="Times New Roman"/>
          <w:sz w:val="24"/>
          <w:szCs w:val="24"/>
        </w:rPr>
        <w:t>ngiring</w:t>
      </w:r>
      <w:r w:rsidR="005C6826">
        <w:rPr>
          <w:rFonts w:ascii="Times New Roman" w:eastAsia="Times New Roman" w:hAnsi="Times New Roman"/>
          <w:sz w:val="24"/>
          <w:szCs w:val="24"/>
          <w:lang w:val="id-ID"/>
        </w:rPr>
        <w:t xml:space="preserve"> pada prosesi ini dimana</w:t>
      </w:r>
      <w:r w:rsidR="005C6826">
        <w:rPr>
          <w:rFonts w:ascii="Times New Roman" w:eastAsia="Times New Roman" w:hAnsi="Times New Roman"/>
          <w:sz w:val="24"/>
          <w:szCs w:val="24"/>
        </w:rPr>
        <w:t xml:space="preserve"> pengantin </w:t>
      </w:r>
      <w:r w:rsidR="005C6826">
        <w:rPr>
          <w:rFonts w:ascii="Times New Roman" w:eastAsia="Times New Roman" w:hAnsi="Times New Roman"/>
          <w:sz w:val="24"/>
          <w:szCs w:val="24"/>
          <w:lang w:val="id-ID"/>
        </w:rPr>
        <w:t>laki-laki</w:t>
      </w:r>
      <w:r w:rsidR="00C7302E" w:rsidRPr="00C7302E">
        <w:rPr>
          <w:rFonts w:ascii="Times New Roman" w:eastAsia="Times New Roman" w:hAnsi="Times New Roman"/>
          <w:sz w:val="24"/>
          <w:szCs w:val="24"/>
        </w:rPr>
        <w:t xml:space="preserve">, </w:t>
      </w:r>
      <w:r w:rsidR="00901129">
        <w:rPr>
          <w:rFonts w:ascii="Times New Roman" w:eastAsia="Times New Roman" w:hAnsi="Times New Roman"/>
          <w:sz w:val="24"/>
          <w:szCs w:val="24"/>
          <w:lang w:val="id-ID"/>
        </w:rPr>
        <w:t>ber</w:t>
      </w:r>
      <w:r w:rsidR="00C7302E" w:rsidRPr="00C7302E">
        <w:rPr>
          <w:rFonts w:ascii="Times New Roman" w:eastAsia="Times New Roman" w:hAnsi="Times New Roman"/>
          <w:sz w:val="24"/>
          <w:szCs w:val="24"/>
        </w:rPr>
        <w:t xml:space="preserve">silat, </w:t>
      </w:r>
      <w:r w:rsidR="00901129">
        <w:rPr>
          <w:rFonts w:ascii="Times New Roman" w:eastAsia="Times New Roman" w:hAnsi="Times New Roman"/>
          <w:sz w:val="24"/>
          <w:szCs w:val="24"/>
          <w:lang w:val="id-ID"/>
        </w:rPr>
        <w:t>ber</w:t>
      </w:r>
      <w:r w:rsidR="00C7302E" w:rsidRPr="00C7302E">
        <w:rPr>
          <w:rFonts w:ascii="Times New Roman" w:eastAsia="Times New Roman" w:hAnsi="Times New Roman"/>
          <w:sz w:val="24"/>
          <w:szCs w:val="24"/>
        </w:rPr>
        <w:t xml:space="preserve">adu pantun, </w:t>
      </w:r>
      <w:r w:rsidR="00901129">
        <w:rPr>
          <w:rFonts w:ascii="Times New Roman" w:eastAsia="Times New Roman" w:hAnsi="Times New Roman"/>
          <w:sz w:val="24"/>
          <w:szCs w:val="24"/>
          <w:lang w:val="id-ID"/>
        </w:rPr>
        <w:t>serta diikuti oleh</w:t>
      </w:r>
      <w:r w:rsidR="00C7302E" w:rsidRPr="00C7302E">
        <w:rPr>
          <w:rFonts w:ascii="Times New Roman" w:eastAsia="Times New Roman" w:hAnsi="Times New Roman"/>
          <w:sz w:val="24"/>
          <w:szCs w:val="24"/>
        </w:rPr>
        <w:t xml:space="preserve"> prosesi </w:t>
      </w:r>
      <w:r w:rsidR="00901129">
        <w:rPr>
          <w:rFonts w:ascii="Times New Roman" w:eastAsia="Times New Roman" w:hAnsi="Times New Roman"/>
          <w:sz w:val="24"/>
          <w:szCs w:val="24"/>
          <w:lang w:val="id-ID"/>
        </w:rPr>
        <w:t xml:space="preserve">yang </w:t>
      </w:r>
      <w:r w:rsidR="00C7302E" w:rsidRPr="00C7302E">
        <w:rPr>
          <w:rFonts w:ascii="Times New Roman" w:eastAsia="Times New Roman" w:hAnsi="Times New Roman"/>
          <w:sz w:val="24"/>
          <w:szCs w:val="24"/>
        </w:rPr>
        <w:t>lainnya yang sarat makna seperti buka tirai (tanda pertemuan</w:t>
      </w:r>
      <w:r w:rsidR="00222F71">
        <w:rPr>
          <w:rFonts w:ascii="Times New Roman" w:eastAsia="Times New Roman" w:hAnsi="Times New Roman"/>
          <w:sz w:val="24"/>
          <w:szCs w:val="24"/>
        </w:rPr>
        <w:t xml:space="preserve"> pertama </w:t>
      </w:r>
      <w:r w:rsidR="00222F71">
        <w:rPr>
          <w:rFonts w:ascii="Times New Roman" w:eastAsia="Times New Roman" w:hAnsi="Times New Roman"/>
          <w:sz w:val="24"/>
          <w:szCs w:val="24"/>
          <w:lang w:val="id-ID"/>
        </w:rPr>
        <w:t xml:space="preserve">pengantin </w:t>
      </w:r>
      <w:r w:rsidR="00222F71">
        <w:rPr>
          <w:rFonts w:ascii="Times New Roman" w:eastAsia="Times New Roman" w:hAnsi="Times New Roman"/>
          <w:sz w:val="24"/>
          <w:szCs w:val="24"/>
        </w:rPr>
        <w:t>lelaki denga</w:t>
      </w:r>
      <w:r w:rsidR="00222F71">
        <w:rPr>
          <w:rFonts w:ascii="Times New Roman" w:eastAsia="Times New Roman" w:hAnsi="Times New Roman"/>
          <w:sz w:val="24"/>
          <w:szCs w:val="24"/>
          <w:lang w:val="id-ID"/>
        </w:rPr>
        <w:t>n pengantin perempuan</w:t>
      </w:r>
      <w:r w:rsidR="00C7302E" w:rsidRPr="00C7302E">
        <w:rPr>
          <w:rFonts w:ascii="Times New Roman" w:eastAsia="Times New Roman" w:hAnsi="Times New Roman"/>
          <w:sz w:val="24"/>
          <w:szCs w:val="24"/>
        </w:rPr>
        <w:t xml:space="preserve">), dan diakhiri dengan tari </w:t>
      </w:r>
      <w:r w:rsidR="00FA686E">
        <w:rPr>
          <w:rFonts w:ascii="Times New Roman" w:eastAsia="Times New Roman" w:hAnsi="Times New Roman"/>
          <w:sz w:val="24"/>
          <w:szCs w:val="24"/>
          <w:lang w:val="id-ID"/>
        </w:rPr>
        <w:t xml:space="preserve">oleh pengantin perempuan yang dipersembahkan untuk </w:t>
      </w:r>
      <w:r w:rsidR="00C7302E" w:rsidRPr="00C7302E">
        <w:rPr>
          <w:rFonts w:ascii="Times New Roman" w:eastAsia="Times New Roman" w:hAnsi="Times New Roman"/>
          <w:sz w:val="24"/>
          <w:szCs w:val="24"/>
        </w:rPr>
        <w:t xml:space="preserve">pengantin </w:t>
      </w:r>
      <w:r w:rsidR="00AF29EB">
        <w:rPr>
          <w:rFonts w:ascii="Times New Roman" w:eastAsia="Times New Roman" w:hAnsi="Times New Roman"/>
          <w:sz w:val="24"/>
          <w:szCs w:val="24"/>
          <w:lang w:val="id-ID"/>
        </w:rPr>
        <w:t>laki-laki</w:t>
      </w:r>
      <w:r w:rsidR="00C7302E" w:rsidRPr="00C7302E">
        <w:rPr>
          <w:rFonts w:ascii="Times New Roman" w:eastAsia="Times New Roman" w:hAnsi="Times New Roman"/>
          <w:sz w:val="24"/>
          <w:szCs w:val="24"/>
        </w:rPr>
        <w:t>.</w:t>
      </w:r>
      <w:r w:rsidR="0039031F">
        <w:rPr>
          <w:rFonts w:ascii="Times New Roman" w:eastAsia="Times New Roman" w:hAnsi="Times New Roman"/>
          <w:sz w:val="24"/>
          <w:szCs w:val="24"/>
          <w:lang w:val="id-ID"/>
        </w:rPr>
        <w:t xml:space="preserve"> Pada tahap ini terdapat nilai sosial.</w:t>
      </w:r>
    </w:p>
    <w:p w:rsidR="00840163" w:rsidRPr="00840163" w:rsidRDefault="00646A58" w:rsidP="00840163">
      <w:pPr>
        <w:pStyle w:val="ListParagraph"/>
        <w:numPr>
          <w:ilvl w:val="0"/>
          <w:numId w:val="10"/>
        </w:numPr>
        <w:spacing w:after="0" w:line="360" w:lineRule="auto"/>
        <w:ind w:left="1134" w:hanging="567"/>
        <w:jc w:val="both"/>
        <w:rPr>
          <w:rFonts w:ascii="Times New Roman" w:eastAsia="Times New Roman" w:hAnsi="Times New Roman"/>
          <w:sz w:val="24"/>
          <w:szCs w:val="24"/>
        </w:rPr>
      </w:pPr>
      <w:r w:rsidRPr="00791510">
        <w:rPr>
          <w:rFonts w:ascii="Times New Roman" w:hAnsi="Times New Roman"/>
          <w:i/>
          <w:sz w:val="24"/>
          <w:szCs w:val="24"/>
        </w:rPr>
        <w:t>Naik Enggan</w:t>
      </w:r>
      <w:r w:rsidR="00791510" w:rsidRPr="00791510">
        <w:rPr>
          <w:rFonts w:ascii="Times New Roman" w:hAnsi="Times New Roman"/>
          <w:sz w:val="24"/>
          <w:szCs w:val="24"/>
          <w:lang w:val="id-ID"/>
        </w:rPr>
        <w:t xml:space="preserve">, </w:t>
      </w:r>
      <w:r w:rsidR="00791510">
        <w:rPr>
          <w:rFonts w:ascii="Times New Roman" w:hAnsi="Times New Roman"/>
          <w:sz w:val="24"/>
          <w:szCs w:val="24"/>
          <w:lang w:val="id-ID"/>
        </w:rPr>
        <w:t>a</w:t>
      </w:r>
      <w:r w:rsidR="00791510" w:rsidRPr="00791510">
        <w:rPr>
          <w:rFonts w:ascii="Times New Roman" w:hAnsi="Times New Roman"/>
          <w:sz w:val="24"/>
          <w:szCs w:val="24"/>
        </w:rPr>
        <w:t xml:space="preserve">cara ini berlangsung di kediaman atau rumah mempelai lelaki. Hampir tiba di rumah mempelai laki-laki, kedua mempelai </w:t>
      </w:r>
      <w:proofErr w:type="gramStart"/>
      <w:r w:rsidR="00791510" w:rsidRPr="00791510">
        <w:rPr>
          <w:rFonts w:ascii="Times New Roman" w:hAnsi="Times New Roman"/>
          <w:sz w:val="24"/>
          <w:szCs w:val="24"/>
        </w:rPr>
        <w:t>berjalan  di</w:t>
      </w:r>
      <w:proofErr w:type="gramEnd"/>
      <w:r w:rsidR="00791510" w:rsidRPr="00791510">
        <w:rPr>
          <w:rFonts w:ascii="Times New Roman" w:hAnsi="Times New Roman"/>
          <w:sz w:val="24"/>
          <w:szCs w:val="24"/>
        </w:rPr>
        <w:t xml:space="preserve"> atas bentangan kain batik atau kain songket  yang telah siap dibentangkan di atas tanah</w:t>
      </w:r>
      <w:r w:rsidR="00E0257A">
        <w:rPr>
          <w:rFonts w:ascii="Times New Roman" w:hAnsi="Times New Roman"/>
          <w:sz w:val="24"/>
          <w:szCs w:val="24"/>
          <w:lang w:val="id-ID"/>
        </w:rPr>
        <w:t xml:space="preserve"> dengan diiringi oleh seramba (puisi lama) yang dibacakan oleh seorang sesepuh</w:t>
      </w:r>
      <w:r w:rsidR="00791510" w:rsidRPr="00791510">
        <w:rPr>
          <w:rFonts w:ascii="Times New Roman" w:hAnsi="Times New Roman"/>
          <w:sz w:val="24"/>
          <w:szCs w:val="24"/>
        </w:rPr>
        <w:t xml:space="preserve">. Mereka berjalan dengan </w:t>
      </w:r>
      <w:proofErr w:type="gramStart"/>
      <w:r w:rsidR="00791510" w:rsidRPr="00791510">
        <w:rPr>
          <w:rFonts w:ascii="Times New Roman" w:hAnsi="Times New Roman"/>
          <w:sz w:val="24"/>
          <w:szCs w:val="24"/>
        </w:rPr>
        <w:t>perlahan  sepanjang</w:t>
      </w:r>
      <w:proofErr w:type="gramEnd"/>
      <w:r w:rsidR="00791510" w:rsidRPr="00791510">
        <w:rPr>
          <w:rFonts w:ascii="Times New Roman" w:hAnsi="Times New Roman"/>
          <w:sz w:val="24"/>
          <w:szCs w:val="24"/>
        </w:rPr>
        <w:t xml:space="preserve"> kain songket  yang dibentangkan. Dengan perlahan-lahan pengatin berjalan, antara mau dan enggan. </w:t>
      </w:r>
      <w:r w:rsidR="00791510" w:rsidRPr="00791510">
        <w:rPr>
          <w:rFonts w:ascii="Times New Roman" w:hAnsi="Times New Roman"/>
          <w:sz w:val="24"/>
          <w:szCs w:val="24"/>
        </w:rPr>
        <w:lastRenderedPageBreak/>
        <w:t>Oleh sebab itu, acara ini disebut dengan naik enggan.  Sambil berjalan, pengantin mengunyah sirih dan kemudian sirih itu disemburkan ke arah penonton atau yang berada di sekitarnya.</w:t>
      </w:r>
      <w:r w:rsidR="0039031F">
        <w:rPr>
          <w:rFonts w:ascii="Times New Roman" w:hAnsi="Times New Roman"/>
          <w:sz w:val="24"/>
          <w:szCs w:val="24"/>
          <w:lang w:val="id-ID"/>
        </w:rPr>
        <w:t xml:space="preserve"> Pada tahap ini terdapat nilai sosial dan nilai kepribadian.</w:t>
      </w:r>
    </w:p>
    <w:p w:rsidR="002D728B" w:rsidRPr="002D728B" w:rsidRDefault="00646A58" w:rsidP="002D728B">
      <w:pPr>
        <w:pStyle w:val="ListParagraph"/>
        <w:numPr>
          <w:ilvl w:val="0"/>
          <w:numId w:val="10"/>
        </w:numPr>
        <w:spacing w:after="0" w:line="360" w:lineRule="auto"/>
        <w:ind w:left="1134" w:hanging="567"/>
        <w:jc w:val="both"/>
        <w:rPr>
          <w:rFonts w:ascii="Times New Roman" w:eastAsia="Times New Roman" w:hAnsi="Times New Roman"/>
          <w:sz w:val="24"/>
          <w:szCs w:val="24"/>
        </w:rPr>
      </w:pPr>
      <w:r w:rsidRPr="00840163">
        <w:rPr>
          <w:rFonts w:ascii="Times New Roman" w:hAnsi="Times New Roman"/>
          <w:i/>
          <w:sz w:val="24"/>
          <w:szCs w:val="24"/>
        </w:rPr>
        <w:t>Disambut dengan Bedug</w:t>
      </w:r>
      <w:proofErr w:type="gramStart"/>
      <w:r w:rsidR="00760295" w:rsidRPr="00840163">
        <w:rPr>
          <w:rFonts w:ascii="Times New Roman" w:hAnsi="Times New Roman"/>
          <w:i/>
          <w:sz w:val="24"/>
          <w:szCs w:val="24"/>
          <w:lang w:val="id-ID"/>
        </w:rPr>
        <w:t>,</w:t>
      </w:r>
      <w:r w:rsidR="00A2290E">
        <w:rPr>
          <w:rFonts w:ascii="Times New Roman" w:hAnsi="Times New Roman"/>
          <w:sz w:val="24"/>
          <w:szCs w:val="24"/>
          <w:lang w:val="id-ID"/>
        </w:rPr>
        <w:t>acara</w:t>
      </w:r>
      <w:proofErr w:type="gramEnd"/>
      <w:r w:rsidR="00A2290E">
        <w:rPr>
          <w:rFonts w:ascii="Times New Roman" w:hAnsi="Times New Roman"/>
          <w:sz w:val="24"/>
          <w:szCs w:val="24"/>
          <w:lang w:val="id-ID"/>
        </w:rPr>
        <w:t xml:space="preserve"> setelah naik enggan kemudian i</w:t>
      </w:r>
      <w:r w:rsidR="00840163" w:rsidRPr="00840163">
        <w:rPr>
          <w:rFonts w:ascii="Times New Roman" w:hAnsi="Times New Roman"/>
          <w:sz w:val="24"/>
          <w:szCs w:val="24"/>
        </w:rPr>
        <w:t>bu pengantin laki-laki mengambil bunang bedung dengan tangan kanannya  memegang mandau</w:t>
      </w:r>
      <w:r w:rsidR="00A2290E">
        <w:rPr>
          <w:rFonts w:ascii="Times New Roman" w:hAnsi="Times New Roman"/>
          <w:sz w:val="24"/>
          <w:szCs w:val="24"/>
        </w:rPr>
        <w:t xml:space="preserve"> bedung dan tangan kirinya meme</w:t>
      </w:r>
      <w:r w:rsidR="00840163" w:rsidRPr="00840163">
        <w:rPr>
          <w:rFonts w:ascii="Times New Roman" w:hAnsi="Times New Roman"/>
          <w:sz w:val="24"/>
          <w:szCs w:val="24"/>
        </w:rPr>
        <w:t>gang cerek. Bedung adalah semacam mandau yang khusus digunakan untuk menyambut menantu. Semantara, bunang itu berisi anak pisang lemak, daun ati-ati, daun sedingin</w:t>
      </w:r>
      <w:proofErr w:type="gramStart"/>
      <w:r w:rsidR="00840163" w:rsidRPr="00840163">
        <w:rPr>
          <w:rFonts w:ascii="Times New Roman" w:hAnsi="Times New Roman"/>
          <w:sz w:val="24"/>
          <w:szCs w:val="24"/>
        </w:rPr>
        <w:t>,  benih</w:t>
      </w:r>
      <w:proofErr w:type="gramEnd"/>
      <w:r w:rsidR="00840163" w:rsidRPr="00840163">
        <w:rPr>
          <w:rFonts w:ascii="Times New Roman" w:hAnsi="Times New Roman"/>
          <w:sz w:val="24"/>
          <w:szCs w:val="24"/>
        </w:rPr>
        <w:t xml:space="preserve"> padi, benih padi pulut, dan kelapa. Sedangkan cerek berisi air, yang airnya diambilkan dari air hujan yang turun di malam empat belas atau tepatnya bulan purnama. </w:t>
      </w:r>
      <w:r w:rsidR="00840163" w:rsidRPr="00A2290E">
        <w:rPr>
          <w:rFonts w:ascii="Times New Roman" w:hAnsi="Times New Roman"/>
          <w:sz w:val="24"/>
          <w:szCs w:val="24"/>
        </w:rPr>
        <w:t xml:space="preserve">Ibu pengantin laki-laki, bedung itu </w:t>
      </w:r>
      <w:proofErr w:type="gramStart"/>
      <w:r w:rsidR="00840163" w:rsidRPr="00A2290E">
        <w:rPr>
          <w:rFonts w:ascii="Times New Roman" w:hAnsi="Times New Roman"/>
          <w:sz w:val="24"/>
          <w:szCs w:val="24"/>
        </w:rPr>
        <w:t>ditempelkan  di</w:t>
      </w:r>
      <w:proofErr w:type="gramEnd"/>
      <w:r w:rsidR="00840163" w:rsidRPr="00A2290E">
        <w:rPr>
          <w:rFonts w:ascii="Times New Roman" w:hAnsi="Times New Roman"/>
          <w:sz w:val="24"/>
          <w:szCs w:val="24"/>
        </w:rPr>
        <w:t xml:space="preserve"> kening pengantin  dan ditempelkan di perut, sedangkan air di cerek dituangkan di kening pengantin. Dilanjutkan dengan nenek ine (nenek perempuan). Kemudian dilanjutkan neneknya meniup </w:t>
      </w:r>
      <w:proofErr w:type="gramStart"/>
      <w:r w:rsidR="00840163" w:rsidRPr="00A2290E">
        <w:rPr>
          <w:rFonts w:ascii="Times New Roman" w:hAnsi="Times New Roman"/>
          <w:sz w:val="24"/>
          <w:szCs w:val="24"/>
        </w:rPr>
        <w:t>api</w:t>
      </w:r>
      <w:proofErr w:type="gramEnd"/>
      <w:r w:rsidR="00840163" w:rsidRPr="00A2290E">
        <w:rPr>
          <w:rFonts w:ascii="Times New Roman" w:hAnsi="Times New Roman"/>
          <w:sz w:val="24"/>
          <w:szCs w:val="24"/>
        </w:rPr>
        <w:t xml:space="preserve"> bemban sebagai lambang untuk menangkal macam-macam aral melintang yang menghadang kehidupan pengantin tersebut. Sedangkan dari pihak pengantin perempuan membawa sepasang ayam ungkul dan membawa ember berisi sabun. </w:t>
      </w:r>
      <w:r w:rsidR="00840163" w:rsidRPr="00B11E1F">
        <w:rPr>
          <w:rFonts w:ascii="Times New Roman" w:hAnsi="Times New Roman"/>
          <w:sz w:val="24"/>
          <w:szCs w:val="24"/>
        </w:rPr>
        <w:t xml:space="preserve">Prosesi ini, pengantin perempuan waktu disambut, didampingi oleh ipar-iparnya yang perempuan, stu orang dikiri dan satu orang dikanan. Pengantin perempuan tersebeut juga didampingi oleh dua orang perempuan </w:t>
      </w:r>
      <w:r w:rsidR="00840163" w:rsidRPr="00B11E1F">
        <w:rPr>
          <w:rFonts w:ascii="Times New Roman" w:hAnsi="Times New Roman"/>
          <w:i/>
          <w:sz w:val="24"/>
          <w:szCs w:val="24"/>
        </w:rPr>
        <w:t>kebai</w:t>
      </w:r>
      <w:r w:rsidR="00840163" w:rsidRPr="00B11E1F">
        <w:rPr>
          <w:rFonts w:ascii="Times New Roman" w:hAnsi="Times New Roman"/>
          <w:sz w:val="24"/>
          <w:szCs w:val="24"/>
        </w:rPr>
        <w:t xml:space="preserve"> yang betugas menyerahkan kemban kepada pihak laki-laki sebagai simbol serah terima pengenatin perempuan ke pihak orang tua laki-laki (besan). Kemudian dilanjutkan dengan sepsang penganti dituntung masuk ke dalam rumah</w:t>
      </w:r>
      <w:r w:rsidR="00B11E1F">
        <w:rPr>
          <w:rFonts w:ascii="Times New Roman" w:hAnsi="Times New Roman"/>
          <w:sz w:val="24"/>
          <w:szCs w:val="24"/>
          <w:lang w:val="id-ID"/>
        </w:rPr>
        <w:t>.</w:t>
      </w:r>
      <w:r w:rsidR="00F451A6">
        <w:rPr>
          <w:rFonts w:ascii="Times New Roman" w:hAnsi="Times New Roman"/>
          <w:sz w:val="24"/>
          <w:szCs w:val="24"/>
          <w:lang w:val="id-ID"/>
        </w:rPr>
        <w:t xml:space="preserve"> Pada tahap ini terdapat nilai sosial dan nilai kepribadian.</w:t>
      </w:r>
    </w:p>
    <w:p w:rsidR="00104E7D" w:rsidRPr="002B7170" w:rsidRDefault="00E6380C" w:rsidP="000F7BFA">
      <w:pPr>
        <w:pStyle w:val="ListParagraph"/>
        <w:numPr>
          <w:ilvl w:val="0"/>
          <w:numId w:val="10"/>
        </w:numPr>
        <w:spacing w:after="0" w:line="360" w:lineRule="auto"/>
        <w:ind w:left="1134" w:hanging="567"/>
        <w:jc w:val="both"/>
        <w:rPr>
          <w:rFonts w:ascii="Times New Roman" w:eastAsia="Times New Roman" w:hAnsi="Times New Roman"/>
          <w:i/>
          <w:sz w:val="24"/>
          <w:szCs w:val="24"/>
        </w:rPr>
      </w:pPr>
      <w:r w:rsidRPr="002B7170">
        <w:rPr>
          <w:rFonts w:ascii="Times New Roman" w:hAnsi="Times New Roman"/>
          <w:i/>
          <w:sz w:val="24"/>
          <w:szCs w:val="24"/>
        </w:rPr>
        <w:t>T</w:t>
      </w:r>
      <w:r w:rsidRPr="002B7170">
        <w:rPr>
          <w:rFonts w:ascii="Times New Roman" w:hAnsi="Times New Roman"/>
          <w:i/>
          <w:sz w:val="24"/>
          <w:szCs w:val="24"/>
          <w:lang w:val="id-ID"/>
        </w:rPr>
        <w:t>a</w:t>
      </w:r>
      <w:r w:rsidR="00646A58" w:rsidRPr="002B7170">
        <w:rPr>
          <w:rFonts w:ascii="Times New Roman" w:hAnsi="Times New Roman"/>
          <w:i/>
          <w:sz w:val="24"/>
          <w:szCs w:val="24"/>
        </w:rPr>
        <w:t>njau Selukan</w:t>
      </w:r>
      <w:r w:rsidR="00B11E1F" w:rsidRPr="002B7170">
        <w:rPr>
          <w:rFonts w:ascii="Times New Roman" w:hAnsi="Times New Roman"/>
          <w:i/>
          <w:sz w:val="24"/>
          <w:szCs w:val="24"/>
          <w:lang w:val="id-ID"/>
        </w:rPr>
        <w:t xml:space="preserve">, </w:t>
      </w:r>
      <w:r w:rsidR="002D728B" w:rsidRPr="002B7170">
        <w:rPr>
          <w:rFonts w:ascii="Times New Roman" w:hAnsi="Times New Roman"/>
          <w:sz w:val="24"/>
          <w:szCs w:val="24"/>
        </w:rPr>
        <w:t xml:space="preserve">adalah prosesi setelah pengantin perempuan dan laki-laki masuk ke dalam rumah. Tanjau ialah sebuah guci yang berisi beras dan di dalam guci </w:t>
      </w:r>
      <w:proofErr w:type="gramStart"/>
      <w:r w:rsidR="002D728B" w:rsidRPr="002B7170">
        <w:rPr>
          <w:rFonts w:ascii="Times New Roman" w:hAnsi="Times New Roman"/>
          <w:sz w:val="24"/>
          <w:szCs w:val="24"/>
        </w:rPr>
        <w:t>teresebut  ada</w:t>
      </w:r>
      <w:proofErr w:type="gramEnd"/>
      <w:r w:rsidR="002D728B" w:rsidRPr="002B7170">
        <w:rPr>
          <w:rFonts w:ascii="Times New Roman" w:hAnsi="Times New Roman"/>
          <w:sz w:val="24"/>
          <w:szCs w:val="24"/>
        </w:rPr>
        <w:t xml:space="preserve"> uang logam. Perihal yang dilakukan oleh pengantin perempuan dan laki-laki ialah mencari uang logam yang berada di dalam guci bercampur dengan beras. Jika pengantin laki-laki yang terlebih dahulu mendapatkannya, mudah-mudahan kedua pengantin tersebut </w:t>
      </w:r>
      <w:proofErr w:type="gramStart"/>
      <w:r w:rsidR="002D728B" w:rsidRPr="002B7170">
        <w:rPr>
          <w:rFonts w:ascii="Times New Roman" w:hAnsi="Times New Roman"/>
          <w:sz w:val="24"/>
          <w:szCs w:val="24"/>
        </w:rPr>
        <w:t>akan</w:t>
      </w:r>
      <w:proofErr w:type="gramEnd"/>
      <w:r w:rsidR="002D728B" w:rsidRPr="002B7170">
        <w:rPr>
          <w:rFonts w:ascii="Times New Roman" w:hAnsi="Times New Roman"/>
          <w:sz w:val="24"/>
          <w:szCs w:val="24"/>
        </w:rPr>
        <w:t xml:space="preserve"> hidup bahagia.  Sementara, jika pengantin perempuan yang terlebih dahulu mendapatkannya, hal menandakan laki-laki </w:t>
      </w:r>
      <w:r w:rsidR="002D728B" w:rsidRPr="002B7170">
        <w:rPr>
          <w:rFonts w:ascii="Times New Roman" w:hAnsi="Times New Roman"/>
          <w:i/>
          <w:sz w:val="24"/>
          <w:szCs w:val="24"/>
        </w:rPr>
        <w:t>kalah</w:t>
      </w:r>
      <w:r w:rsidR="002D728B" w:rsidRPr="002B7170">
        <w:rPr>
          <w:rFonts w:ascii="Times New Roman" w:hAnsi="Times New Roman"/>
          <w:sz w:val="24"/>
          <w:szCs w:val="24"/>
        </w:rPr>
        <w:t xml:space="preserve"> </w:t>
      </w:r>
      <w:r w:rsidR="002D728B" w:rsidRPr="002B7170">
        <w:rPr>
          <w:rFonts w:ascii="Times New Roman" w:hAnsi="Times New Roman"/>
          <w:i/>
          <w:sz w:val="24"/>
          <w:szCs w:val="24"/>
        </w:rPr>
        <w:t>kundu</w:t>
      </w:r>
      <w:r w:rsidR="002D728B" w:rsidRPr="002B7170">
        <w:rPr>
          <w:rFonts w:ascii="Times New Roman" w:hAnsi="Times New Roman"/>
          <w:sz w:val="24"/>
          <w:szCs w:val="24"/>
        </w:rPr>
        <w:t xml:space="preserve">. </w:t>
      </w:r>
      <w:r w:rsidR="002B7170">
        <w:rPr>
          <w:rFonts w:ascii="Times New Roman" w:hAnsi="Times New Roman"/>
          <w:sz w:val="24"/>
          <w:szCs w:val="24"/>
          <w:lang w:val="id-ID"/>
        </w:rPr>
        <w:t xml:space="preserve">Nilai budaya yang terdapat dalam tahap ini adalah </w:t>
      </w:r>
      <w:r w:rsidR="00AB38DF">
        <w:rPr>
          <w:rFonts w:ascii="Times New Roman" w:hAnsi="Times New Roman"/>
          <w:sz w:val="24"/>
          <w:szCs w:val="24"/>
          <w:lang w:val="id-ID"/>
        </w:rPr>
        <w:t xml:space="preserve">nilai sosial dan </w:t>
      </w:r>
      <w:r w:rsidR="00C0178D">
        <w:rPr>
          <w:rFonts w:ascii="Times New Roman" w:hAnsi="Times New Roman"/>
          <w:sz w:val="24"/>
          <w:szCs w:val="24"/>
          <w:lang w:val="id-ID"/>
        </w:rPr>
        <w:t>nilai kepribadian.</w:t>
      </w:r>
    </w:p>
    <w:p w:rsidR="00104E7D" w:rsidRPr="00FA473B" w:rsidRDefault="00646A58" w:rsidP="000F7BFA">
      <w:pPr>
        <w:pStyle w:val="ListParagraph"/>
        <w:numPr>
          <w:ilvl w:val="0"/>
          <w:numId w:val="10"/>
        </w:numPr>
        <w:spacing w:after="0" w:line="360" w:lineRule="auto"/>
        <w:ind w:left="1134" w:hanging="567"/>
        <w:jc w:val="both"/>
        <w:rPr>
          <w:rFonts w:ascii="Times New Roman" w:eastAsia="Times New Roman" w:hAnsi="Times New Roman"/>
          <w:i/>
          <w:sz w:val="24"/>
          <w:szCs w:val="24"/>
        </w:rPr>
      </w:pPr>
      <w:r w:rsidRPr="002B7170">
        <w:rPr>
          <w:rFonts w:ascii="Times New Roman" w:hAnsi="Times New Roman"/>
          <w:i/>
          <w:sz w:val="24"/>
          <w:szCs w:val="24"/>
        </w:rPr>
        <w:t>Pesta Bujang Gadi</w:t>
      </w:r>
      <w:r w:rsidRPr="002B7170">
        <w:rPr>
          <w:rFonts w:ascii="Times New Roman" w:hAnsi="Times New Roman"/>
          <w:i/>
          <w:sz w:val="24"/>
          <w:szCs w:val="24"/>
          <w:lang w:val="id-ID"/>
        </w:rPr>
        <w:t>s</w:t>
      </w:r>
      <w:r w:rsidR="00104E7D" w:rsidRPr="002B7170">
        <w:rPr>
          <w:rFonts w:ascii="Times New Roman" w:hAnsi="Times New Roman"/>
          <w:sz w:val="24"/>
          <w:szCs w:val="24"/>
          <w:lang w:val="id-ID"/>
        </w:rPr>
        <w:t>, yaitu s</w:t>
      </w:r>
      <w:r w:rsidR="00104E7D" w:rsidRPr="002B7170">
        <w:rPr>
          <w:rFonts w:ascii="Times New Roman" w:hAnsi="Times New Roman"/>
          <w:sz w:val="24"/>
          <w:szCs w:val="24"/>
        </w:rPr>
        <w:t xml:space="preserve">etelah acara selesai diadakan </w:t>
      </w:r>
      <w:proofErr w:type="gramStart"/>
      <w:r w:rsidR="00104E7D" w:rsidRPr="002B7170">
        <w:rPr>
          <w:rFonts w:ascii="Times New Roman" w:hAnsi="Times New Roman"/>
          <w:sz w:val="24"/>
          <w:szCs w:val="24"/>
        </w:rPr>
        <w:t>di  siang</w:t>
      </w:r>
      <w:proofErr w:type="gramEnd"/>
      <w:r w:rsidR="00104E7D" w:rsidRPr="002B7170">
        <w:rPr>
          <w:rFonts w:ascii="Times New Roman" w:hAnsi="Times New Roman"/>
          <w:sz w:val="24"/>
          <w:szCs w:val="24"/>
        </w:rPr>
        <w:t xml:space="preserve"> hari, malam harinya diadakan  acara pesta bujang gadi</w:t>
      </w:r>
      <w:r w:rsidR="00104E7D" w:rsidRPr="002B7170">
        <w:rPr>
          <w:rFonts w:ascii="Times New Roman" w:hAnsi="Times New Roman"/>
          <w:sz w:val="24"/>
          <w:szCs w:val="24"/>
          <w:lang w:val="id-ID"/>
        </w:rPr>
        <w:t>s</w:t>
      </w:r>
      <w:r w:rsidR="004B7E66" w:rsidRPr="002B7170">
        <w:rPr>
          <w:rFonts w:ascii="Times New Roman" w:hAnsi="Times New Roman"/>
          <w:sz w:val="24"/>
          <w:szCs w:val="24"/>
          <w:lang w:val="id-ID"/>
        </w:rPr>
        <w:t xml:space="preserve">. </w:t>
      </w:r>
      <w:r w:rsidR="00104E7D" w:rsidRPr="002B7170">
        <w:rPr>
          <w:rFonts w:ascii="Times New Roman" w:hAnsi="Times New Roman"/>
          <w:sz w:val="24"/>
          <w:szCs w:val="24"/>
        </w:rPr>
        <w:t xml:space="preserve">Acara pesta bujang gadis ini diisi </w:t>
      </w:r>
      <w:r w:rsidR="00104E7D" w:rsidRPr="002B7170">
        <w:rPr>
          <w:rFonts w:ascii="Times New Roman" w:hAnsi="Times New Roman"/>
          <w:sz w:val="24"/>
          <w:szCs w:val="24"/>
        </w:rPr>
        <w:lastRenderedPageBreak/>
        <w:t xml:space="preserve">dengan bersenjang (berpantun) dengan diiringi tarian senjang oleh dua orang bujang gadis di atas panggung. Tari senjang adalah tarian khas di Bumi Serasan Sekate, Musi </w:t>
      </w:r>
      <w:proofErr w:type="gramStart"/>
      <w:r w:rsidR="00104E7D" w:rsidRPr="002B7170">
        <w:rPr>
          <w:rFonts w:ascii="Times New Roman" w:hAnsi="Times New Roman"/>
          <w:sz w:val="24"/>
          <w:szCs w:val="24"/>
        </w:rPr>
        <w:t>Banyuasin  yang</w:t>
      </w:r>
      <w:proofErr w:type="gramEnd"/>
      <w:r w:rsidR="00104E7D" w:rsidRPr="002B7170">
        <w:rPr>
          <w:rFonts w:ascii="Times New Roman" w:hAnsi="Times New Roman"/>
          <w:sz w:val="24"/>
          <w:szCs w:val="24"/>
        </w:rPr>
        <w:t xml:space="preserve"> isinya  berupa sindiran-sindiran halus kepada tamu, pengantin, pejabat yang datang atau bujang gadis yang  hadir pada acara pesta bujang gadis in</w:t>
      </w:r>
      <w:r w:rsidR="00104E7D" w:rsidRPr="002B7170">
        <w:rPr>
          <w:rFonts w:ascii="Times New Roman" w:hAnsi="Times New Roman"/>
          <w:sz w:val="24"/>
          <w:szCs w:val="24"/>
          <w:lang w:val="id-ID"/>
        </w:rPr>
        <w:t>i</w:t>
      </w:r>
      <w:r w:rsidR="00FA473B" w:rsidRPr="002B7170">
        <w:rPr>
          <w:rFonts w:ascii="Times New Roman" w:hAnsi="Times New Roman"/>
          <w:sz w:val="24"/>
          <w:szCs w:val="24"/>
          <w:lang w:val="id-ID"/>
        </w:rPr>
        <w:t xml:space="preserve">. Nilai budaya yang terdapat dalam tahap ini adalah </w:t>
      </w:r>
      <w:r w:rsidR="00E6380C" w:rsidRPr="002B7170">
        <w:rPr>
          <w:rFonts w:ascii="Times New Roman" w:hAnsi="Times New Roman"/>
          <w:sz w:val="24"/>
          <w:szCs w:val="24"/>
          <w:lang w:val="id-ID"/>
        </w:rPr>
        <w:t>nilai kepribadian dan nilai sosial</w:t>
      </w:r>
      <w:r w:rsidR="00E6380C" w:rsidRPr="002B7170">
        <w:rPr>
          <w:rFonts w:ascii="Times New Roman" w:eastAsia="Times New Roman" w:hAnsi="Times New Roman"/>
          <w:i/>
          <w:sz w:val="24"/>
          <w:szCs w:val="24"/>
          <w:lang w:val="id-ID"/>
        </w:rPr>
        <w:t>.</w:t>
      </w:r>
    </w:p>
    <w:p w:rsidR="000F7BFA" w:rsidRPr="000F7BFA" w:rsidRDefault="00646A58" w:rsidP="000F7BFA">
      <w:pPr>
        <w:pStyle w:val="ListParagraph"/>
        <w:numPr>
          <w:ilvl w:val="0"/>
          <w:numId w:val="10"/>
        </w:numPr>
        <w:spacing w:after="0" w:line="360" w:lineRule="auto"/>
        <w:ind w:left="1134" w:hanging="567"/>
        <w:jc w:val="both"/>
        <w:rPr>
          <w:rFonts w:ascii="Times New Roman" w:eastAsia="Times New Roman" w:hAnsi="Times New Roman"/>
          <w:i/>
          <w:sz w:val="24"/>
          <w:szCs w:val="24"/>
        </w:rPr>
      </w:pPr>
      <w:r w:rsidRPr="00FA473B">
        <w:rPr>
          <w:rFonts w:ascii="Times New Roman" w:hAnsi="Times New Roman"/>
          <w:i/>
          <w:sz w:val="24"/>
          <w:szCs w:val="24"/>
        </w:rPr>
        <w:t>Mint</w:t>
      </w:r>
      <w:r w:rsidRPr="00FA473B">
        <w:rPr>
          <w:rFonts w:ascii="Times New Roman" w:hAnsi="Times New Roman"/>
          <w:i/>
          <w:sz w:val="24"/>
          <w:szCs w:val="24"/>
          <w:lang w:val="id-ID"/>
        </w:rPr>
        <w:t>ek</w:t>
      </w:r>
      <w:r w:rsidRPr="00FA473B">
        <w:rPr>
          <w:rFonts w:ascii="Times New Roman" w:hAnsi="Times New Roman"/>
          <w:i/>
          <w:sz w:val="24"/>
          <w:szCs w:val="24"/>
        </w:rPr>
        <w:t xml:space="preserve"> Suk</w:t>
      </w:r>
      <w:r w:rsidRPr="00FA473B">
        <w:rPr>
          <w:rFonts w:ascii="Times New Roman" w:hAnsi="Times New Roman"/>
          <w:i/>
          <w:sz w:val="24"/>
          <w:szCs w:val="24"/>
          <w:lang w:val="id-ID"/>
        </w:rPr>
        <w:t>e</w:t>
      </w:r>
      <w:r w:rsidR="00104E7D" w:rsidRPr="00FA473B">
        <w:rPr>
          <w:rFonts w:ascii="Times New Roman" w:hAnsi="Times New Roman"/>
          <w:sz w:val="24"/>
          <w:szCs w:val="24"/>
          <w:lang w:val="id-ID"/>
        </w:rPr>
        <w:t xml:space="preserve">, </w:t>
      </w:r>
      <w:r w:rsidR="00104E7D" w:rsidRPr="00FA473B">
        <w:rPr>
          <w:rFonts w:ascii="Times New Roman" w:hAnsi="Times New Roman"/>
          <w:sz w:val="24"/>
          <w:szCs w:val="24"/>
        </w:rPr>
        <w:t>artinya pengantin mengucapkan te</w:t>
      </w:r>
      <w:r w:rsidR="00171218" w:rsidRPr="00FA473B">
        <w:rPr>
          <w:rFonts w:ascii="Times New Roman" w:hAnsi="Times New Roman"/>
          <w:sz w:val="24"/>
          <w:szCs w:val="24"/>
        </w:rPr>
        <w:t>rima kasih dan mohon suka ridh</w:t>
      </w:r>
      <w:r w:rsidR="00171218" w:rsidRPr="00FA473B">
        <w:rPr>
          <w:rFonts w:ascii="Times New Roman" w:hAnsi="Times New Roman"/>
          <w:sz w:val="24"/>
          <w:szCs w:val="24"/>
          <w:lang w:val="id-ID"/>
        </w:rPr>
        <w:t>o-N</w:t>
      </w:r>
      <w:r w:rsidR="00104E7D" w:rsidRPr="00FA473B">
        <w:rPr>
          <w:rFonts w:ascii="Times New Roman" w:hAnsi="Times New Roman"/>
          <w:sz w:val="24"/>
          <w:szCs w:val="24"/>
        </w:rPr>
        <w:t>ya kepada</w:t>
      </w:r>
      <w:r w:rsidR="00104E7D" w:rsidRPr="00FA473B">
        <w:rPr>
          <w:rFonts w:ascii="Times New Roman" w:hAnsi="Times New Roman"/>
          <w:sz w:val="24"/>
          <w:szCs w:val="24"/>
          <w:lang w:val="id-ID"/>
        </w:rPr>
        <w:t xml:space="preserve"> </w:t>
      </w:r>
      <w:r w:rsidR="00171218" w:rsidRPr="00FA473B">
        <w:rPr>
          <w:rFonts w:ascii="Times New Roman" w:hAnsi="Times New Roman"/>
          <w:sz w:val="24"/>
          <w:szCs w:val="24"/>
          <w:lang w:val="id-ID"/>
        </w:rPr>
        <w:t xml:space="preserve">sanak keluarga dan tetangga </w:t>
      </w:r>
      <w:r w:rsidR="00104E7D" w:rsidRPr="00FA473B">
        <w:rPr>
          <w:rFonts w:ascii="Times New Roman" w:hAnsi="Times New Roman"/>
          <w:sz w:val="24"/>
          <w:szCs w:val="24"/>
        </w:rPr>
        <w:t xml:space="preserve">yang sudah </w:t>
      </w:r>
      <w:proofErr w:type="gramStart"/>
      <w:r w:rsidR="00104E7D" w:rsidRPr="00FA473B">
        <w:rPr>
          <w:rFonts w:ascii="Times New Roman" w:hAnsi="Times New Roman"/>
          <w:sz w:val="24"/>
          <w:szCs w:val="24"/>
        </w:rPr>
        <w:t>susah</w:t>
      </w:r>
      <w:proofErr w:type="gramEnd"/>
      <w:r w:rsidR="00104E7D" w:rsidRPr="00FA473B">
        <w:rPr>
          <w:rFonts w:ascii="Times New Roman" w:hAnsi="Times New Roman"/>
          <w:sz w:val="24"/>
          <w:szCs w:val="24"/>
        </w:rPr>
        <w:t xml:space="preserve"> payah dalam menyukseskan perkawinan mereka</w:t>
      </w:r>
      <w:r w:rsidR="00104E7D" w:rsidRPr="00FA473B">
        <w:rPr>
          <w:rFonts w:ascii="Times New Roman" w:hAnsi="Times New Roman"/>
          <w:sz w:val="24"/>
          <w:szCs w:val="24"/>
          <w:lang w:val="id-ID"/>
        </w:rPr>
        <w:t>.</w:t>
      </w:r>
      <w:r w:rsidR="00D370CA" w:rsidRPr="00FA473B">
        <w:rPr>
          <w:rFonts w:ascii="Times New Roman" w:hAnsi="Times New Roman"/>
          <w:sz w:val="24"/>
          <w:szCs w:val="24"/>
          <w:lang w:val="id-ID"/>
        </w:rPr>
        <w:t xml:space="preserve"> Nilai budaya yang terdapat dalam tahap ini adalah </w:t>
      </w:r>
      <w:r w:rsidR="004B7E66" w:rsidRPr="00FA473B">
        <w:rPr>
          <w:rFonts w:ascii="Times New Roman" w:hAnsi="Times New Roman"/>
          <w:sz w:val="24"/>
          <w:szCs w:val="24"/>
          <w:lang w:val="id-ID"/>
        </w:rPr>
        <w:t>nilai ketuhanan hidup manusia/religius serta nilai sosial</w:t>
      </w:r>
      <w:r w:rsidR="004B7E66" w:rsidRPr="00FA473B">
        <w:rPr>
          <w:rFonts w:ascii="Times New Roman" w:eastAsia="Times New Roman" w:hAnsi="Times New Roman"/>
          <w:i/>
          <w:sz w:val="24"/>
          <w:szCs w:val="24"/>
          <w:lang w:val="id-ID"/>
        </w:rPr>
        <w:t>.</w:t>
      </w:r>
    </w:p>
    <w:p w:rsidR="00DD0B0A" w:rsidRPr="005C1317" w:rsidRDefault="00DB037A" w:rsidP="005C1317">
      <w:pPr>
        <w:pStyle w:val="ListParagraph"/>
        <w:numPr>
          <w:ilvl w:val="0"/>
          <w:numId w:val="10"/>
        </w:numPr>
        <w:spacing w:after="0" w:line="360" w:lineRule="auto"/>
        <w:ind w:left="1134" w:hanging="567"/>
        <w:jc w:val="both"/>
        <w:rPr>
          <w:rFonts w:ascii="Times New Roman" w:eastAsia="Times New Roman" w:hAnsi="Times New Roman"/>
          <w:sz w:val="24"/>
          <w:szCs w:val="24"/>
        </w:rPr>
      </w:pPr>
      <w:r w:rsidRPr="003520F0">
        <w:rPr>
          <w:rFonts w:ascii="Times New Roman" w:hAnsi="Times New Roman"/>
          <w:i/>
          <w:sz w:val="24"/>
          <w:szCs w:val="24"/>
          <w:lang w:val="id-ID"/>
        </w:rPr>
        <w:t xml:space="preserve">Bilang Onot, </w:t>
      </w:r>
      <w:r w:rsidRPr="003520F0">
        <w:rPr>
          <w:rFonts w:ascii="Times New Roman" w:hAnsi="Times New Roman"/>
          <w:sz w:val="24"/>
          <w:szCs w:val="24"/>
        </w:rPr>
        <w:t xml:space="preserve">ialah </w:t>
      </w:r>
      <w:r w:rsidR="000F7BFA" w:rsidRPr="003520F0">
        <w:rPr>
          <w:rFonts w:ascii="Times New Roman" w:hAnsi="Times New Roman"/>
          <w:sz w:val="24"/>
          <w:szCs w:val="24"/>
          <w:lang w:val="id-ID"/>
        </w:rPr>
        <w:t xml:space="preserve">prosesi dimana </w:t>
      </w:r>
      <w:r w:rsidRPr="003520F0">
        <w:rPr>
          <w:rFonts w:ascii="Times New Roman" w:hAnsi="Times New Roman"/>
          <w:sz w:val="24"/>
          <w:szCs w:val="24"/>
        </w:rPr>
        <w:t>kedua pengantin dengan diiring-iringi beberapa orang pergi ke rumah pengantin perempuan. Pengantin laki-laki dengan berpakaian setengah tiang dan menjunjung dulang punjung dan</w:t>
      </w:r>
      <w:r w:rsidR="000F7BFA" w:rsidRPr="003520F0">
        <w:rPr>
          <w:rFonts w:ascii="Times New Roman" w:hAnsi="Times New Roman"/>
          <w:sz w:val="24"/>
          <w:szCs w:val="24"/>
        </w:rPr>
        <w:t xml:space="preserve"> pengantin perempuan memakai k</w:t>
      </w:r>
      <w:r w:rsidR="000F7BFA" w:rsidRPr="003520F0">
        <w:rPr>
          <w:rFonts w:ascii="Times New Roman" w:hAnsi="Times New Roman"/>
          <w:sz w:val="24"/>
          <w:szCs w:val="24"/>
          <w:lang w:val="id-ID"/>
        </w:rPr>
        <w:t>ai</w:t>
      </w:r>
      <w:r w:rsidRPr="003520F0">
        <w:rPr>
          <w:rFonts w:ascii="Times New Roman" w:hAnsi="Times New Roman"/>
          <w:sz w:val="24"/>
          <w:szCs w:val="24"/>
        </w:rPr>
        <w:t xml:space="preserve">n </w:t>
      </w:r>
      <w:proofErr w:type="gramStart"/>
      <w:r w:rsidRPr="003520F0">
        <w:rPr>
          <w:rFonts w:ascii="Times New Roman" w:hAnsi="Times New Roman"/>
          <w:sz w:val="24"/>
          <w:szCs w:val="24"/>
        </w:rPr>
        <w:t>songket  yang</w:t>
      </w:r>
      <w:proofErr w:type="gramEnd"/>
      <w:r w:rsidRPr="003520F0">
        <w:rPr>
          <w:rFonts w:ascii="Times New Roman" w:hAnsi="Times New Roman"/>
          <w:sz w:val="24"/>
          <w:szCs w:val="24"/>
        </w:rPr>
        <w:t xml:space="preserve"> diserudungkan menutup kepala.  Pujung yang dibawa oleh pengantin laki-</w:t>
      </w:r>
      <w:r w:rsidR="003520F0">
        <w:rPr>
          <w:rFonts w:ascii="Times New Roman" w:hAnsi="Times New Roman"/>
          <w:sz w:val="24"/>
          <w:szCs w:val="24"/>
        </w:rPr>
        <w:t>laki itu disebut pujung rahasia</w:t>
      </w:r>
      <w:r w:rsidR="003520F0">
        <w:rPr>
          <w:rFonts w:ascii="Times New Roman" w:hAnsi="Times New Roman"/>
          <w:sz w:val="24"/>
          <w:szCs w:val="24"/>
          <w:lang w:val="id-ID"/>
        </w:rPr>
        <w:t xml:space="preserve">, </w:t>
      </w:r>
      <w:r w:rsidR="000F7BFA" w:rsidRPr="003520F0">
        <w:rPr>
          <w:rFonts w:ascii="Times New Roman" w:hAnsi="Times New Roman"/>
          <w:sz w:val="24"/>
          <w:szCs w:val="24"/>
        </w:rPr>
        <w:t xml:space="preserve">diserahkan kepada ibu pengantin perempuan. </w:t>
      </w:r>
      <w:r w:rsidR="003520F0">
        <w:rPr>
          <w:rFonts w:ascii="Times New Roman" w:hAnsi="Times New Roman"/>
          <w:sz w:val="24"/>
          <w:szCs w:val="24"/>
          <w:lang w:val="id-ID"/>
        </w:rPr>
        <w:t xml:space="preserve">Nilai budaya yang terdapat pada tahap ini adalah </w:t>
      </w:r>
      <w:r w:rsidR="0002118E">
        <w:rPr>
          <w:rFonts w:ascii="Times New Roman" w:hAnsi="Times New Roman"/>
          <w:sz w:val="24"/>
          <w:szCs w:val="24"/>
          <w:lang w:val="id-ID"/>
        </w:rPr>
        <w:t xml:space="preserve">nilai </w:t>
      </w:r>
      <w:r w:rsidR="00907FB3">
        <w:rPr>
          <w:rFonts w:ascii="Times New Roman" w:hAnsi="Times New Roman"/>
          <w:sz w:val="24"/>
          <w:szCs w:val="24"/>
          <w:lang w:val="id-ID"/>
        </w:rPr>
        <w:t>sosial</w:t>
      </w:r>
      <w:r w:rsidR="00F06A6C">
        <w:rPr>
          <w:rFonts w:ascii="Times New Roman" w:hAnsi="Times New Roman"/>
          <w:sz w:val="24"/>
          <w:szCs w:val="24"/>
          <w:lang w:val="id-ID"/>
        </w:rPr>
        <w:t xml:space="preserve"> yang dapat dilihat dari </w:t>
      </w:r>
      <w:r w:rsidR="00F55E90">
        <w:rPr>
          <w:rFonts w:ascii="Times New Roman" w:hAnsi="Times New Roman"/>
          <w:sz w:val="24"/>
          <w:szCs w:val="24"/>
          <w:lang w:val="id-ID"/>
        </w:rPr>
        <w:t>kedua pengantin pergi ke rumah orang tua pengantin perempuan</w:t>
      </w:r>
      <w:r w:rsidR="00D370CA">
        <w:rPr>
          <w:rFonts w:ascii="Times New Roman" w:hAnsi="Times New Roman"/>
          <w:sz w:val="24"/>
          <w:szCs w:val="24"/>
          <w:lang w:val="id-ID"/>
        </w:rPr>
        <w:t xml:space="preserve"> serta</w:t>
      </w:r>
      <w:r w:rsidR="00907FB3">
        <w:rPr>
          <w:rFonts w:ascii="Times New Roman" w:hAnsi="Times New Roman"/>
          <w:sz w:val="24"/>
          <w:szCs w:val="24"/>
          <w:lang w:val="id-ID"/>
        </w:rPr>
        <w:t xml:space="preserve"> nilai kepribadian </w:t>
      </w:r>
      <w:r w:rsidR="005E3CCC">
        <w:rPr>
          <w:rFonts w:ascii="Times New Roman" w:hAnsi="Times New Roman"/>
          <w:sz w:val="24"/>
          <w:szCs w:val="24"/>
          <w:lang w:val="id-ID"/>
        </w:rPr>
        <w:t xml:space="preserve">yang dapat dilihat dari adanya rahasia yang </w:t>
      </w:r>
      <w:r w:rsidR="006F78C8">
        <w:rPr>
          <w:rFonts w:ascii="Times New Roman" w:hAnsi="Times New Roman"/>
          <w:sz w:val="24"/>
          <w:szCs w:val="24"/>
          <w:lang w:val="id-ID"/>
        </w:rPr>
        <w:t xml:space="preserve">dipegang oleh pengantin laki-laki yang tidak </w:t>
      </w:r>
      <w:r w:rsidR="00F06A6C">
        <w:rPr>
          <w:rFonts w:ascii="Times New Roman" w:hAnsi="Times New Roman"/>
          <w:sz w:val="24"/>
          <w:szCs w:val="24"/>
          <w:lang w:val="id-ID"/>
        </w:rPr>
        <w:t>boleh diketahui oleh orang lain selain ibu dari pengantin perempuan.</w:t>
      </w:r>
    </w:p>
    <w:p w:rsidR="0018026F" w:rsidRDefault="00AF0B7D" w:rsidP="00111C18">
      <w:pPr>
        <w:pStyle w:val="ListParagraph"/>
        <w:numPr>
          <w:ilvl w:val="0"/>
          <w:numId w:val="17"/>
        </w:numPr>
        <w:spacing w:after="0" w:line="360" w:lineRule="auto"/>
        <w:ind w:hanging="720"/>
        <w:jc w:val="both"/>
        <w:rPr>
          <w:rFonts w:ascii="Times New Roman" w:eastAsia="Times New Roman" w:hAnsi="Times New Roman"/>
          <w:b/>
          <w:sz w:val="24"/>
          <w:szCs w:val="24"/>
          <w:lang w:val="id-ID"/>
        </w:rPr>
      </w:pPr>
      <w:r>
        <w:rPr>
          <w:rFonts w:ascii="Times New Roman" w:eastAsia="Times New Roman" w:hAnsi="Times New Roman"/>
          <w:b/>
          <w:sz w:val="24"/>
          <w:szCs w:val="24"/>
          <w:lang w:val="id-ID"/>
        </w:rPr>
        <w:t>Kesimpulan</w:t>
      </w:r>
    </w:p>
    <w:p w:rsidR="00DD0B0A" w:rsidRDefault="00DD0B0A" w:rsidP="0018026F">
      <w:pPr>
        <w:pStyle w:val="ListParagraph"/>
        <w:spacing w:after="0" w:line="360" w:lineRule="auto"/>
        <w:ind w:left="0" w:firstLine="720"/>
        <w:jc w:val="both"/>
        <w:rPr>
          <w:rFonts w:ascii="Times New Roman" w:hAnsi="Times New Roman"/>
          <w:lang w:val="id-ID"/>
        </w:rPr>
      </w:pPr>
      <w:r w:rsidRPr="0018026F">
        <w:rPr>
          <w:rFonts w:ascii="Times New Roman" w:hAnsi="Times New Roman"/>
          <w:lang w:val="id-ID"/>
        </w:rPr>
        <w:t xml:space="preserve">Kesimpulan dari penelitian </w:t>
      </w:r>
      <w:r w:rsidRPr="0018026F">
        <w:rPr>
          <w:rFonts w:ascii="Times New Roman" w:hAnsi="Times New Roman"/>
        </w:rPr>
        <w:t xml:space="preserve">yang telah dilakukan </w:t>
      </w:r>
      <w:r w:rsidRPr="0018026F">
        <w:rPr>
          <w:rFonts w:ascii="Times New Roman" w:hAnsi="Times New Roman"/>
          <w:lang w:val="id-ID"/>
        </w:rPr>
        <w:t xml:space="preserve">didapatkan </w:t>
      </w:r>
      <w:r w:rsidRPr="0018026F">
        <w:rPr>
          <w:rFonts w:ascii="Times New Roman" w:hAnsi="Times New Roman"/>
        </w:rPr>
        <w:t xml:space="preserve">empat  tahapan </w:t>
      </w:r>
      <w:r w:rsidRPr="0018026F">
        <w:rPr>
          <w:rFonts w:ascii="Times New Roman" w:hAnsi="Times New Roman"/>
          <w:lang w:val="id-ID"/>
        </w:rPr>
        <w:t>pada adat</w:t>
      </w:r>
      <w:r w:rsidRPr="0018026F">
        <w:rPr>
          <w:rFonts w:ascii="Times New Roman" w:hAnsi="Times New Roman"/>
        </w:rPr>
        <w:t xml:space="preserve"> perkawaninan di Bumi Serasan Sekate </w:t>
      </w:r>
      <w:r w:rsidR="0018026F">
        <w:rPr>
          <w:rFonts w:ascii="Times New Roman" w:hAnsi="Times New Roman"/>
          <w:lang w:val="id-ID"/>
        </w:rPr>
        <w:t xml:space="preserve">serta memiliki </w:t>
      </w:r>
      <w:r w:rsidR="00911FEA">
        <w:rPr>
          <w:rFonts w:ascii="Times New Roman" w:hAnsi="Times New Roman"/>
          <w:lang w:val="id-ID"/>
        </w:rPr>
        <w:t>nilai-nilai budaya ke</w:t>
      </w:r>
      <w:r w:rsidR="007F2A67">
        <w:rPr>
          <w:rFonts w:ascii="Times New Roman" w:hAnsi="Times New Roman"/>
          <w:lang w:val="id-ID"/>
        </w:rPr>
        <w:t xml:space="preserve">tuhanan, sosial dan kepribadian. </w:t>
      </w:r>
      <w:proofErr w:type="gramStart"/>
      <w:r w:rsidR="00BB5C82" w:rsidRPr="00BB5C82">
        <w:rPr>
          <w:rFonts w:ascii="Times New Roman" w:hAnsi="Times New Roman"/>
          <w:sz w:val="24"/>
          <w:szCs w:val="24"/>
        </w:rPr>
        <w:t>tahap</w:t>
      </w:r>
      <w:proofErr w:type="gramEnd"/>
      <w:r w:rsidR="00BB5C82" w:rsidRPr="00BB5C82">
        <w:rPr>
          <w:rFonts w:ascii="Times New Roman" w:hAnsi="Times New Roman"/>
          <w:sz w:val="24"/>
          <w:szCs w:val="24"/>
        </w:rPr>
        <w:t xml:space="preserve"> pertama yakni tahap pergaulan dan perkenalan bujang gadis, menjelang perkawinan, prosesi perkawinan dan acara sesudah perkawinan. </w:t>
      </w:r>
      <w:proofErr w:type="gramStart"/>
      <w:r w:rsidR="00BB5C82" w:rsidRPr="00BB5C82">
        <w:rPr>
          <w:rFonts w:ascii="Times New Roman" w:hAnsi="Times New Roman"/>
          <w:sz w:val="24"/>
          <w:szCs w:val="24"/>
        </w:rPr>
        <w:t xml:space="preserve">Pada tahap pergaulan dan perkenalan bujang gadis terdapat tiga tahap meliputi medang, basindo </w:t>
      </w:r>
      <w:r w:rsidR="00BB5C82" w:rsidRPr="00BB5C82">
        <w:rPr>
          <w:rFonts w:ascii="Times New Roman" w:hAnsi="Times New Roman"/>
          <w:sz w:val="24"/>
          <w:szCs w:val="24"/>
          <w:lang w:val="id-ID"/>
        </w:rPr>
        <w:t xml:space="preserve">atau </w:t>
      </w:r>
      <w:r w:rsidR="00BB5C82" w:rsidRPr="00BB5C82">
        <w:rPr>
          <w:rFonts w:ascii="Times New Roman" w:hAnsi="Times New Roman"/>
          <w:sz w:val="24"/>
          <w:szCs w:val="24"/>
        </w:rPr>
        <w:t>bekule.</w:t>
      </w:r>
      <w:proofErr w:type="gramEnd"/>
      <w:r w:rsidR="00BB5C82" w:rsidRPr="00BB5C82">
        <w:rPr>
          <w:rFonts w:ascii="Times New Roman" w:hAnsi="Times New Roman"/>
          <w:sz w:val="24"/>
          <w:szCs w:val="24"/>
        </w:rPr>
        <w:t xml:space="preserve"> Tahap kedua, yakni menjelang perkawinan meliputi melarai</w:t>
      </w:r>
      <w:proofErr w:type="gramStart"/>
      <w:r w:rsidR="00BB5C82" w:rsidRPr="00BB5C82">
        <w:rPr>
          <w:rFonts w:ascii="Times New Roman" w:hAnsi="Times New Roman"/>
          <w:sz w:val="24"/>
          <w:szCs w:val="24"/>
        </w:rPr>
        <w:t>,</w:t>
      </w:r>
      <w:r w:rsidR="00BB5C82" w:rsidRPr="00BB5C82">
        <w:rPr>
          <w:rFonts w:ascii="Times New Roman" w:hAnsi="Times New Roman"/>
          <w:sz w:val="24"/>
          <w:szCs w:val="24"/>
          <w:lang w:val="id-ID"/>
        </w:rPr>
        <w:t>m</w:t>
      </w:r>
      <w:r w:rsidR="00BB5C82" w:rsidRPr="00BB5C82">
        <w:rPr>
          <w:rFonts w:ascii="Times New Roman" w:hAnsi="Times New Roman"/>
          <w:sz w:val="24"/>
          <w:szCs w:val="24"/>
        </w:rPr>
        <w:t>erasan</w:t>
      </w:r>
      <w:proofErr w:type="gramEnd"/>
      <w:r w:rsidR="00BB5C82" w:rsidRPr="00BB5C82">
        <w:rPr>
          <w:rFonts w:ascii="Times New Roman" w:hAnsi="Times New Roman"/>
          <w:sz w:val="24"/>
          <w:szCs w:val="24"/>
        </w:rPr>
        <w:t>, batunang,  ng</w:t>
      </w:r>
      <w:r w:rsidR="00BB5C82" w:rsidRPr="00BB5C82">
        <w:rPr>
          <w:rFonts w:ascii="Times New Roman" w:hAnsi="Times New Roman"/>
          <w:sz w:val="24"/>
          <w:szCs w:val="24"/>
          <w:lang w:val="id-ID"/>
        </w:rPr>
        <w:t>e</w:t>
      </w:r>
      <w:r w:rsidR="00BB5C82" w:rsidRPr="00BB5C82">
        <w:rPr>
          <w:rFonts w:ascii="Times New Roman" w:hAnsi="Times New Roman"/>
          <w:sz w:val="24"/>
          <w:szCs w:val="24"/>
        </w:rPr>
        <w:t xml:space="preserve">tas janji, ngundak </w:t>
      </w:r>
      <w:r w:rsidR="00BB5C82" w:rsidRPr="00BB5C82">
        <w:rPr>
          <w:rFonts w:ascii="Times New Roman" w:hAnsi="Times New Roman"/>
          <w:sz w:val="24"/>
          <w:szCs w:val="24"/>
          <w:lang w:val="id-ID"/>
        </w:rPr>
        <w:t>ugha</w:t>
      </w:r>
      <w:r w:rsidR="00BB5C82" w:rsidRPr="00BB5C82">
        <w:rPr>
          <w:rFonts w:ascii="Times New Roman" w:hAnsi="Times New Roman"/>
          <w:sz w:val="24"/>
          <w:szCs w:val="24"/>
        </w:rPr>
        <w:t>ng, n</w:t>
      </w:r>
      <w:r w:rsidR="00BB5C82" w:rsidRPr="00BB5C82">
        <w:rPr>
          <w:rFonts w:ascii="Times New Roman" w:hAnsi="Times New Roman"/>
          <w:sz w:val="24"/>
          <w:szCs w:val="24"/>
          <w:lang w:val="id-ID"/>
        </w:rPr>
        <w:t>g</w:t>
      </w:r>
      <w:r w:rsidR="00BB5C82" w:rsidRPr="00BB5C82">
        <w:rPr>
          <w:rFonts w:ascii="Times New Roman" w:hAnsi="Times New Roman"/>
          <w:sz w:val="24"/>
          <w:szCs w:val="24"/>
        </w:rPr>
        <w:t xml:space="preserve">antat sen, mintar kembang dan </w:t>
      </w:r>
      <w:r w:rsidR="00BB5C82" w:rsidRPr="00BB5C82">
        <w:rPr>
          <w:rFonts w:ascii="Times New Roman" w:hAnsi="Times New Roman"/>
          <w:sz w:val="24"/>
          <w:szCs w:val="24"/>
          <w:lang w:val="id-ID"/>
        </w:rPr>
        <w:t>ngocek bawang</w:t>
      </w:r>
      <w:r w:rsidR="00BB5C82" w:rsidRPr="00BB5C82">
        <w:rPr>
          <w:rFonts w:ascii="Times New Roman" w:hAnsi="Times New Roman"/>
          <w:sz w:val="24"/>
          <w:szCs w:val="24"/>
        </w:rPr>
        <w:t xml:space="preserve">. </w:t>
      </w:r>
      <w:proofErr w:type="gramStart"/>
      <w:r w:rsidR="00BB5C82" w:rsidRPr="00BB5C82">
        <w:rPr>
          <w:rFonts w:ascii="Times New Roman" w:hAnsi="Times New Roman"/>
          <w:sz w:val="24"/>
          <w:szCs w:val="24"/>
        </w:rPr>
        <w:t>Tahap ketiga, perkawinan yang di antaranya adat terang.</w:t>
      </w:r>
      <w:proofErr w:type="gramEnd"/>
      <w:r w:rsidR="00BB5C82" w:rsidRPr="00BB5C82">
        <w:rPr>
          <w:rFonts w:ascii="Times New Roman" w:hAnsi="Times New Roman"/>
          <w:sz w:val="24"/>
          <w:szCs w:val="24"/>
        </w:rPr>
        <w:t xml:space="preserve"> </w:t>
      </w:r>
      <w:proofErr w:type="gramStart"/>
      <w:r w:rsidR="00BB5C82" w:rsidRPr="00BB5C82">
        <w:rPr>
          <w:rFonts w:ascii="Times New Roman" w:hAnsi="Times New Roman"/>
          <w:sz w:val="24"/>
          <w:szCs w:val="24"/>
        </w:rPr>
        <w:t>Tahap keempat yakni acara sesudah kawinan meliputi, pengantin munggah, naik enggan, disambut dengan bedug, t</w:t>
      </w:r>
      <w:r w:rsidR="00BB5C82" w:rsidRPr="00BB5C82">
        <w:rPr>
          <w:rFonts w:ascii="Times New Roman" w:hAnsi="Times New Roman"/>
          <w:sz w:val="24"/>
          <w:szCs w:val="24"/>
          <w:lang w:val="id-ID"/>
        </w:rPr>
        <w:t>a</w:t>
      </w:r>
      <w:r w:rsidR="00BB5C82" w:rsidRPr="00BB5C82">
        <w:rPr>
          <w:rFonts w:ascii="Times New Roman" w:hAnsi="Times New Roman"/>
          <w:sz w:val="24"/>
          <w:szCs w:val="24"/>
        </w:rPr>
        <w:t xml:space="preserve">njau selukan, </w:t>
      </w:r>
      <w:r w:rsidR="00BB5C82" w:rsidRPr="00BB5C82">
        <w:rPr>
          <w:rFonts w:ascii="Times New Roman" w:hAnsi="Times New Roman"/>
          <w:sz w:val="24"/>
          <w:szCs w:val="24"/>
          <w:lang w:val="id-ID"/>
        </w:rPr>
        <w:t>pesta bujang gadis</w:t>
      </w:r>
      <w:r w:rsidR="00BB5C82" w:rsidRPr="00BB5C82">
        <w:rPr>
          <w:rFonts w:ascii="Times New Roman" w:hAnsi="Times New Roman"/>
          <w:sz w:val="24"/>
          <w:szCs w:val="24"/>
        </w:rPr>
        <w:t>,</w:t>
      </w:r>
      <w:r w:rsidR="00BB5C82" w:rsidRPr="00BB5C82">
        <w:rPr>
          <w:rFonts w:ascii="Times New Roman" w:hAnsi="Times New Roman"/>
          <w:sz w:val="24"/>
          <w:szCs w:val="24"/>
          <w:lang w:val="id-ID"/>
        </w:rPr>
        <w:t xml:space="preserve"> </w:t>
      </w:r>
      <w:r w:rsidR="00BB5C82" w:rsidRPr="00BB5C82">
        <w:rPr>
          <w:rFonts w:ascii="Times New Roman" w:hAnsi="Times New Roman"/>
          <w:sz w:val="24"/>
          <w:szCs w:val="24"/>
        </w:rPr>
        <w:t>minte</w:t>
      </w:r>
      <w:r w:rsidR="00BB5C82" w:rsidRPr="00BB5C82">
        <w:rPr>
          <w:rFonts w:ascii="Times New Roman" w:hAnsi="Times New Roman"/>
          <w:sz w:val="24"/>
          <w:szCs w:val="24"/>
          <w:lang w:val="id-ID"/>
        </w:rPr>
        <w:t>k</w:t>
      </w:r>
      <w:r w:rsidR="00BB5C82" w:rsidRPr="00BB5C82">
        <w:rPr>
          <w:rFonts w:ascii="Times New Roman" w:hAnsi="Times New Roman"/>
          <w:sz w:val="24"/>
          <w:szCs w:val="24"/>
        </w:rPr>
        <w:t xml:space="preserve"> suke</w:t>
      </w:r>
      <w:r w:rsidR="00BB5C82" w:rsidRPr="00BB5C82">
        <w:rPr>
          <w:rFonts w:ascii="Times New Roman" w:hAnsi="Times New Roman"/>
          <w:sz w:val="24"/>
          <w:szCs w:val="24"/>
          <w:lang w:val="id-ID"/>
        </w:rPr>
        <w:t xml:space="preserve"> serta </w:t>
      </w:r>
      <w:r w:rsidR="00BB5C82" w:rsidRPr="00BB5C82">
        <w:rPr>
          <w:rFonts w:ascii="Times New Roman" w:hAnsi="Times New Roman"/>
          <w:sz w:val="24"/>
          <w:szCs w:val="24"/>
        </w:rPr>
        <w:t>bilang onot.</w:t>
      </w:r>
      <w:proofErr w:type="gramEnd"/>
    </w:p>
    <w:p w:rsidR="00F17E85" w:rsidRDefault="00F17E85" w:rsidP="0018026F">
      <w:pPr>
        <w:pStyle w:val="ListParagraph"/>
        <w:spacing w:after="0" w:line="360" w:lineRule="auto"/>
        <w:ind w:left="0" w:firstLine="720"/>
        <w:jc w:val="both"/>
        <w:rPr>
          <w:rFonts w:ascii="Times New Roman" w:eastAsia="Times New Roman" w:hAnsi="Times New Roman"/>
          <w:b/>
          <w:sz w:val="24"/>
          <w:szCs w:val="24"/>
          <w:lang w:val="id-ID"/>
        </w:rPr>
      </w:pPr>
    </w:p>
    <w:p w:rsidR="008F7B4E" w:rsidRDefault="008F7B4E" w:rsidP="0018026F">
      <w:pPr>
        <w:pStyle w:val="ListParagraph"/>
        <w:spacing w:after="0" w:line="360" w:lineRule="auto"/>
        <w:ind w:left="0" w:firstLine="720"/>
        <w:jc w:val="both"/>
        <w:rPr>
          <w:rFonts w:ascii="Times New Roman" w:eastAsia="Times New Roman" w:hAnsi="Times New Roman"/>
          <w:b/>
          <w:sz w:val="24"/>
          <w:szCs w:val="24"/>
          <w:lang w:val="id-ID"/>
        </w:rPr>
      </w:pPr>
    </w:p>
    <w:p w:rsidR="008F7B4E" w:rsidRPr="00F17E85" w:rsidRDefault="008F7B4E" w:rsidP="0018026F">
      <w:pPr>
        <w:pStyle w:val="ListParagraph"/>
        <w:spacing w:after="0" w:line="360" w:lineRule="auto"/>
        <w:ind w:left="0" w:firstLine="720"/>
        <w:jc w:val="both"/>
        <w:rPr>
          <w:rFonts w:ascii="Times New Roman" w:eastAsia="Times New Roman" w:hAnsi="Times New Roman"/>
          <w:b/>
          <w:sz w:val="24"/>
          <w:szCs w:val="24"/>
          <w:lang w:val="id-ID"/>
        </w:rPr>
      </w:pPr>
    </w:p>
    <w:p w:rsidR="00473FFC" w:rsidRDefault="00102257" w:rsidP="00F17E85">
      <w:pPr>
        <w:spacing w:after="0" w:line="360" w:lineRule="auto"/>
        <w:jc w:val="center"/>
        <w:rPr>
          <w:rFonts w:ascii="Times New Roman" w:eastAsia="Times New Roman" w:hAnsi="Times New Roman"/>
          <w:b/>
          <w:sz w:val="24"/>
          <w:szCs w:val="24"/>
          <w:lang w:val="id-ID"/>
        </w:rPr>
      </w:pPr>
      <w:r w:rsidRPr="00102257">
        <w:rPr>
          <w:rFonts w:ascii="Times New Roman" w:eastAsia="Times New Roman" w:hAnsi="Times New Roman"/>
          <w:b/>
          <w:sz w:val="24"/>
          <w:szCs w:val="24"/>
          <w:lang w:val="id-ID"/>
        </w:rPr>
        <w:lastRenderedPageBreak/>
        <w:t>Daftar Pustaka</w:t>
      </w:r>
    </w:p>
    <w:p w:rsidR="006F439B" w:rsidRDefault="008A72C9" w:rsidP="008C41D8">
      <w:pPr>
        <w:spacing w:before="240"/>
        <w:ind w:left="567" w:hanging="567"/>
        <w:jc w:val="both"/>
        <w:rPr>
          <w:rFonts w:ascii="Times New Roman" w:hAnsi="Times New Roman"/>
          <w:sz w:val="24"/>
          <w:szCs w:val="24"/>
          <w:lang w:val="id-ID"/>
        </w:rPr>
      </w:pPr>
      <w:proofErr w:type="gramStart"/>
      <w:r>
        <w:rPr>
          <w:rFonts w:ascii="Times New Roman" w:hAnsi="Times New Roman"/>
          <w:sz w:val="24"/>
          <w:szCs w:val="24"/>
        </w:rPr>
        <w:t>Badan Pusat Statistik</w:t>
      </w:r>
      <w:r w:rsidR="006F439B">
        <w:rPr>
          <w:rFonts w:ascii="Times New Roman" w:hAnsi="Times New Roman"/>
          <w:sz w:val="24"/>
          <w:szCs w:val="24"/>
        </w:rPr>
        <w:t>.2011.</w:t>
      </w:r>
      <w:proofErr w:type="gramEnd"/>
      <w:r w:rsidR="006F439B">
        <w:rPr>
          <w:rFonts w:ascii="Times New Roman" w:hAnsi="Times New Roman"/>
          <w:sz w:val="24"/>
          <w:szCs w:val="24"/>
        </w:rPr>
        <w:t xml:space="preserve"> </w:t>
      </w:r>
      <w:proofErr w:type="gramStart"/>
      <w:r w:rsidR="008C41D8">
        <w:rPr>
          <w:rFonts w:ascii="Times New Roman" w:hAnsi="Times New Roman"/>
          <w:i/>
          <w:sz w:val="24"/>
          <w:szCs w:val="24"/>
        </w:rPr>
        <w:t xml:space="preserve">Kabupaten Musi Banyuasin </w:t>
      </w:r>
      <w:r w:rsidR="008C41D8">
        <w:rPr>
          <w:rFonts w:ascii="Times New Roman" w:hAnsi="Times New Roman"/>
          <w:i/>
          <w:sz w:val="24"/>
          <w:szCs w:val="24"/>
          <w:lang w:val="id-ID"/>
        </w:rPr>
        <w:t>d</w:t>
      </w:r>
      <w:r w:rsidR="006F439B" w:rsidRPr="00B82FD0">
        <w:rPr>
          <w:rFonts w:ascii="Times New Roman" w:hAnsi="Times New Roman"/>
          <w:i/>
          <w:sz w:val="24"/>
          <w:szCs w:val="24"/>
        </w:rPr>
        <w:t>alam Angka 2011</w:t>
      </w:r>
      <w:r w:rsidR="008C41D8">
        <w:rPr>
          <w:rFonts w:ascii="Times New Roman" w:hAnsi="Times New Roman"/>
          <w:sz w:val="24"/>
          <w:szCs w:val="24"/>
        </w:rPr>
        <w:t>.</w:t>
      </w:r>
      <w:proofErr w:type="gramEnd"/>
      <w:r w:rsidR="008C41D8">
        <w:rPr>
          <w:rFonts w:ascii="Times New Roman" w:hAnsi="Times New Roman"/>
          <w:sz w:val="24"/>
          <w:szCs w:val="24"/>
        </w:rPr>
        <w:t xml:space="preserve"> Jakarta</w:t>
      </w:r>
      <w:r w:rsidR="006F439B">
        <w:rPr>
          <w:rFonts w:ascii="Times New Roman" w:hAnsi="Times New Roman"/>
          <w:sz w:val="24"/>
          <w:szCs w:val="24"/>
        </w:rPr>
        <w:t>: Badan Pusat Statistik</w:t>
      </w:r>
    </w:p>
    <w:p w:rsidR="006F439B" w:rsidRPr="00370CB8" w:rsidRDefault="006F439B" w:rsidP="00370CB8">
      <w:pPr>
        <w:spacing w:before="240"/>
        <w:jc w:val="both"/>
        <w:rPr>
          <w:rFonts w:ascii="Times New Roman" w:hAnsi="Times New Roman"/>
          <w:sz w:val="24"/>
          <w:szCs w:val="24"/>
          <w:lang w:val="id-ID"/>
        </w:rPr>
      </w:pPr>
      <w:r>
        <w:rPr>
          <w:rFonts w:ascii="Times New Roman" w:hAnsi="Times New Roman"/>
          <w:sz w:val="24"/>
          <w:szCs w:val="24"/>
          <w:lang w:val="id-ID"/>
        </w:rPr>
        <w:t xml:space="preserve">Bappeda Kabupaten Musi Banyuasin.2011. </w:t>
      </w:r>
      <w:r w:rsidRPr="00780A89">
        <w:rPr>
          <w:rFonts w:ascii="Times New Roman" w:hAnsi="Times New Roman"/>
          <w:i/>
          <w:sz w:val="24"/>
          <w:szCs w:val="24"/>
          <w:lang w:val="id-ID"/>
        </w:rPr>
        <w:t xml:space="preserve">Rencana Tata Ruang Wilayah Kabupaten </w:t>
      </w:r>
      <w:r w:rsidRPr="00780A89">
        <w:rPr>
          <w:rFonts w:ascii="Times New Roman" w:hAnsi="Times New Roman"/>
          <w:i/>
          <w:sz w:val="24"/>
          <w:szCs w:val="24"/>
          <w:lang w:val="id-ID"/>
        </w:rPr>
        <w:tab/>
        <w:t>Musi Banyuasin Tahun 2011</w:t>
      </w:r>
      <w:r>
        <w:rPr>
          <w:rFonts w:ascii="Times New Roman" w:hAnsi="Times New Roman"/>
          <w:sz w:val="24"/>
          <w:szCs w:val="24"/>
          <w:lang w:val="id-ID"/>
        </w:rPr>
        <w:t>. Bappeda Kabupaten Musi Banyuasin</w:t>
      </w:r>
    </w:p>
    <w:p w:rsidR="003C4EBC" w:rsidRDefault="003C4EBC" w:rsidP="003C4EBC">
      <w:pPr>
        <w:ind w:left="720" w:hanging="720"/>
        <w:jc w:val="both"/>
        <w:rPr>
          <w:rFonts w:ascii="Times New Roman" w:hAnsi="Times New Roman"/>
          <w:sz w:val="24"/>
          <w:szCs w:val="24"/>
        </w:rPr>
      </w:pPr>
      <w:r>
        <w:rPr>
          <w:rFonts w:ascii="Times New Roman" w:hAnsi="Times New Roman"/>
          <w:sz w:val="24"/>
          <w:szCs w:val="24"/>
        </w:rPr>
        <w:t>Haris</w:t>
      </w:r>
      <w:r>
        <w:rPr>
          <w:rFonts w:ascii="Times New Roman" w:hAnsi="Times New Roman"/>
          <w:sz w:val="24"/>
          <w:szCs w:val="24"/>
          <w:lang w:val="id-ID"/>
        </w:rPr>
        <w:t>, Yusman.</w:t>
      </w:r>
      <w:r>
        <w:rPr>
          <w:rFonts w:ascii="Times New Roman" w:hAnsi="Times New Roman"/>
          <w:sz w:val="24"/>
          <w:szCs w:val="24"/>
        </w:rPr>
        <w:t xml:space="preserve"> </w:t>
      </w:r>
      <w:proofErr w:type="gramStart"/>
      <w:r>
        <w:rPr>
          <w:rFonts w:ascii="Times New Roman" w:hAnsi="Times New Roman"/>
          <w:sz w:val="24"/>
          <w:szCs w:val="24"/>
        </w:rPr>
        <w:t xml:space="preserve">2004. </w:t>
      </w:r>
      <w:r w:rsidRPr="00032168">
        <w:rPr>
          <w:rFonts w:ascii="Times New Roman" w:hAnsi="Times New Roman"/>
          <w:i/>
          <w:sz w:val="24"/>
          <w:szCs w:val="24"/>
        </w:rPr>
        <w:t>Buku Serasan Sekate dan Penduduknya</w:t>
      </w:r>
      <w:r>
        <w:rPr>
          <w:rFonts w:ascii="Times New Roman" w:hAnsi="Times New Roman"/>
          <w:sz w:val="24"/>
          <w:szCs w:val="24"/>
        </w:rPr>
        <w:t>.</w:t>
      </w:r>
      <w:proofErr w:type="gramEnd"/>
      <w:r>
        <w:rPr>
          <w:rFonts w:ascii="Times New Roman" w:hAnsi="Times New Roman"/>
          <w:sz w:val="24"/>
          <w:szCs w:val="24"/>
        </w:rPr>
        <w:t xml:space="preserve"> Musi Banyuasin: Pemerintah Kabupaten Musi Banyuasin.</w:t>
      </w:r>
    </w:p>
    <w:p w:rsidR="00D43997" w:rsidRDefault="00D43997" w:rsidP="00D43997">
      <w:pPr>
        <w:pStyle w:val="NormalWeb"/>
        <w:jc w:val="both"/>
        <w:rPr>
          <w:lang w:val="id-ID"/>
        </w:rPr>
      </w:pPr>
      <w:r>
        <w:t xml:space="preserve">Mangunwijaya, Y. B. 1988. </w:t>
      </w:r>
      <w:r>
        <w:rPr>
          <w:rStyle w:val="Emphasis"/>
        </w:rPr>
        <w:t>Sastra dan Religiositas</w:t>
      </w:r>
      <w:r>
        <w:t>. Yogyakarta: Kanisius.</w:t>
      </w:r>
    </w:p>
    <w:p w:rsidR="00473FFC" w:rsidRPr="00BB5C82" w:rsidRDefault="00473FFC" w:rsidP="00BB5C82">
      <w:pPr>
        <w:pStyle w:val="Heading1"/>
        <w:ind w:left="709" w:hanging="709"/>
        <w:jc w:val="both"/>
        <w:rPr>
          <w:b w:val="0"/>
          <w:sz w:val="24"/>
          <w:szCs w:val="24"/>
        </w:rPr>
      </w:pPr>
      <w:r w:rsidRPr="00BF20BE">
        <w:rPr>
          <w:b w:val="0"/>
          <w:sz w:val="24"/>
          <w:szCs w:val="24"/>
        </w:rPr>
        <w:t xml:space="preserve">Muhyidin, Asep. 2009. </w:t>
      </w:r>
      <w:r w:rsidRPr="00BF20BE">
        <w:rPr>
          <w:b w:val="0"/>
          <w:i/>
          <w:sz w:val="24"/>
          <w:szCs w:val="24"/>
        </w:rPr>
        <w:t>Pemertahanan Nilai-Nilai Budaya Lokal dalam Pemelajaran Sastra di Sekolah</w:t>
      </w:r>
      <w:r w:rsidR="00BF20BE">
        <w:rPr>
          <w:b w:val="0"/>
          <w:sz w:val="24"/>
          <w:szCs w:val="24"/>
        </w:rPr>
        <w:t xml:space="preserve">. </w:t>
      </w:r>
      <w:hyperlink r:id="rId21" w:history="1">
        <w:r w:rsidR="00BF20BE" w:rsidRPr="00C2353C">
          <w:rPr>
            <w:rStyle w:val="Hyperlink"/>
            <w:b w:val="0"/>
            <w:sz w:val="24"/>
            <w:szCs w:val="24"/>
          </w:rPr>
          <w:t>http://badanbahasa.kemdikbud.go.id/lamanbahasa/artikel/306</w:t>
        </w:r>
      </w:hyperlink>
      <w:r w:rsidR="00BF20BE">
        <w:rPr>
          <w:b w:val="0"/>
          <w:sz w:val="24"/>
          <w:szCs w:val="24"/>
        </w:rPr>
        <w:t xml:space="preserve">, diunduh </w:t>
      </w:r>
      <w:r w:rsidR="00A7168C">
        <w:rPr>
          <w:b w:val="0"/>
          <w:sz w:val="24"/>
          <w:szCs w:val="24"/>
        </w:rPr>
        <w:t>5 Agustus 2013.</w:t>
      </w:r>
    </w:p>
    <w:p w:rsidR="001E411B" w:rsidRDefault="001E411B" w:rsidP="00B51C27">
      <w:pPr>
        <w:spacing w:after="0" w:line="240" w:lineRule="auto"/>
        <w:ind w:left="720" w:hanging="720"/>
        <w:jc w:val="both"/>
        <w:rPr>
          <w:rFonts w:ascii="Times New Roman" w:hAnsi="Times New Roman"/>
          <w:sz w:val="24"/>
          <w:szCs w:val="24"/>
          <w:lang w:val="id-ID"/>
        </w:rPr>
      </w:pPr>
      <w:r w:rsidRPr="001453C1">
        <w:rPr>
          <w:rFonts w:ascii="Times New Roman" w:hAnsi="Times New Roman"/>
          <w:sz w:val="24"/>
          <w:szCs w:val="24"/>
          <w:lang w:val="id-ID"/>
        </w:rPr>
        <w:t>Soekanto, Soer</w:t>
      </w:r>
      <w:r w:rsidR="003C4EBC">
        <w:rPr>
          <w:rFonts w:ascii="Times New Roman" w:hAnsi="Times New Roman"/>
          <w:sz w:val="24"/>
          <w:szCs w:val="24"/>
          <w:lang w:val="id-ID"/>
        </w:rPr>
        <w:t xml:space="preserve">jono. </w:t>
      </w:r>
      <w:r w:rsidR="00CA4D21">
        <w:rPr>
          <w:rFonts w:ascii="Times New Roman" w:hAnsi="Times New Roman"/>
          <w:sz w:val="24"/>
          <w:szCs w:val="24"/>
          <w:lang w:val="id-ID"/>
        </w:rPr>
        <w:t>2012</w:t>
      </w:r>
      <w:r w:rsidRPr="001453C1">
        <w:rPr>
          <w:rFonts w:ascii="Times New Roman" w:hAnsi="Times New Roman"/>
          <w:sz w:val="24"/>
          <w:szCs w:val="24"/>
          <w:lang w:val="id-ID"/>
        </w:rPr>
        <w:t xml:space="preserve">. </w:t>
      </w:r>
      <w:r w:rsidRPr="001453C1">
        <w:rPr>
          <w:rFonts w:ascii="Times New Roman" w:hAnsi="Times New Roman"/>
          <w:i/>
          <w:iCs/>
          <w:sz w:val="24"/>
          <w:szCs w:val="24"/>
          <w:lang w:val="id-ID"/>
        </w:rPr>
        <w:t>Sosiologi sebagai suatu Pengantar</w:t>
      </w:r>
      <w:r w:rsidRPr="001453C1">
        <w:rPr>
          <w:rFonts w:ascii="Times New Roman" w:hAnsi="Times New Roman"/>
          <w:sz w:val="24"/>
          <w:szCs w:val="24"/>
        </w:rPr>
        <w:t xml:space="preserve">. </w:t>
      </w:r>
      <w:r w:rsidRPr="001453C1">
        <w:rPr>
          <w:rFonts w:ascii="Times New Roman" w:hAnsi="Times New Roman"/>
          <w:sz w:val="24"/>
          <w:szCs w:val="24"/>
          <w:lang w:val="id-ID"/>
        </w:rPr>
        <w:t xml:space="preserve"> Jakarta</w:t>
      </w:r>
      <w:r>
        <w:rPr>
          <w:rFonts w:ascii="Times New Roman" w:hAnsi="Times New Roman"/>
          <w:sz w:val="24"/>
          <w:szCs w:val="24"/>
        </w:rPr>
        <w:t xml:space="preserve">: </w:t>
      </w:r>
      <w:r w:rsidRPr="001453C1">
        <w:rPr>
          <w:rFonts w:ascii="Times New Roman" w:hAnsi="Times New Roman"/>
          <w:sz w:val="24"/>
          <w:szCs w:val="24"/>
        </w:rPr>
        <w:t xml:space="preserve"> </w:t>
      </w:r>
      <w:r>
        <w:rPr>
          <w:rFonts w:ascii="Times New Roman" w:hAnsi="Times New Roman"/>
          <w:sz w:val="24"/>
          <w:szCs w:val="24"/>
          <w:lang w:val="id-ID"/>
        </w:rPr>
        <w:t>PT Raja Grafindo</w:t>
      </w:r>
      <w:r>
        <w:rPr>
          <w:rFonts w:ascii="Times New Roman" w:hAnsi="Times New Roman"/>
          <w:sz w:val="24"/>
          <w:szCs w:val="24"/>
        </w:rPr>
        <w:t xml:space="preserve"> </w:t>
      </w:r>
      <w:r w:rsidRPr="001453C1">
        <w:rPr>
          <w:rFonts w:ascii="Times New Roman" w:hAnsi="Times New Roman"/>
          <w:sz w:val="24"/>
          <w:szCs w:val="24"/>
          <w:lang w:val="id-ID"/>
        </w:rPr>
        <w:t>Persada.</w:t>
      </w:r>
    </w:p>
    <w:p w:rsidR="00B51C27" w:rsidRDefault="00B51C27" w:rsidP="00B51C27">
      <w:pPr>
        <w:pStyle w:val="NormalWeb"/>
        <w:ind w:left="709" w:hanging="709"/>
        <w:jc w:val="both"/>
        <w:rPr>
          <w:lang w:val="id-ID"/>
        </w:rPr>
      </w:pPr>
      <w:proofErr w:type="gramStart"/>
      <w:r>
        <w:t>Sukatman.</w:t>
      </w:r>
      <w:proofErr w:type="gramEnd"/>
      <w:r>
        <w:t xml:space="preserve"> 1992. </w:t>
      </w:r>
      <w:r w:rsidRPr="00CA4D21">
        <w:rPr>
          <w:rStyle w:val="Emphasis"/>
          <w:i w:val="0"/>
        </w:rPr>
        <w:t>Nilai-nilai Kultural Edukatif dalam Peribahasa Indonesia</w:t>
      </w:r>
      <w:r w:rsidR="00CA4D21">
        <w:t xml:space="preserve">. </w:t>
      </w:r>
      <w:proofErr w:type="gramStart"/>
      <w:r w:rsidR="00CA4D21" w:rsidRPr="00CA4D21">
        <w:rPr>
          <w:i/>
        </w:rPr>
        <w:t>Tesis</w:t>
      </w:r>
      <w:r w:rsidRPr="00CA4D21">
        <w:rPr>
          <w:i/>
        </w:rPr>
        <w:t xml:space="preserve"> tidak dipublikasikan</w:t>
      </w:r>
      <w:r>
        <w:t>.</w:t>
      </w:r>
      <w:proofErr w:type="gramEnd"/>
      <w:r>
        <w:t xml:space="preserve"> Malang: IKIP Program Pasca Sarjana.</w:t>
      </w:r>
    </w:p>
    <w:p w:rsidR="00CD0E5A" w:rsidRPr="00370CB8" w:rsidRDefault="00CD0E5A" w:rsidP="00370CB8">
      <w:pPr>
        <w:pStyle w:val="NormalWeb"/>
        <w:ind w:left="851" w:hanging="851"/>
        <w:jc w:val="both"/>
        <w:rPr>
          <w:lang w:val="id-ID"/>
        </w:rPr>
      </w:pPr>
      <w:r>
        <w:t xml:space="preserve">Suparlan, Y. B. 1983. </w:t>
      </w:r>
      <w:proofErr w:type="gramStart"/>
      <w:r>
        <w:rPr>
          <w:rStyle w:val="Emphasis"/>
        </w:rPr>
        <w:t>Kamus Istilah Kesejahteraan Sosial.</w:t>
      </w:r>
      <w:proofErr w:type="gramEnd"/>
      <w:r>
        <w:t xml:space="preserve"> Yogyakarta: Pusat Pembinaan dan Pengembangan Bahasa.</w:t>
      </w:r>
    </w:p>
    <w:p w:rsidR="00843CD7" w:rsidRDefault="00843CD7" w:rsidP="00843CD7">
      <w:pPr>
        <w:pStyle w:val="NormalWeb"/>
        <w:jc w:val="both"/>
      </w:pPr>
      <w:proofErr w:type="gramStart"/>
      <w:r>
        <w:t>Wellek, Rene dan Austin Warren.</w:t>
      </w:r>
      <w:proofErr w:type="gramEnd"/>
      <w:r>
        <w:t xml:space="preserve"> 1989. </w:t>
      </w:r>
      <w:r>
        <w:rPr>
          <w:rStyle w:val="Emphasis"/>
        </w:rPr>
        <w:t>Teori Kesusasteraan</w:t>
      </w:r>
      <w:r>
        <w:t>. Jakarta: Gramedia.</w:t>
      </w:r>
    </w:p>
    <w:p w:rsidR="00843CD7" w:rsidRPr="00843CD7" w:rsidRDefault="00843CD7" w:rsidP="00B51C27">
      <w:pPr>
        <w:pStyle w:val="NormalWeb"/>
        <w:ind w:left="709" w:hanging="709"/>
        <w:jc w:val="both"/>
        <w:rPr>
          <w:lang w:val="id-ID"/>
        </w:rPr>
      </w:pPr>
    </w:p>
    <w:p w:rsidR="00B51C27" w:rsidRDefault="00B51C27" w:rsidP="001E411B">
      <w:pPr>
        <w:ind w:left="720" w:hanging="720"/>
        <w:jc w:val="both"/>
        <w:rPr>
          <w:rFonts w:ascii="Times New Roman" w:hAnsi="Times New Roman"/>
          <w:sz w:val="24"/>
          <w:szCs w:val="24"/>
        </w:rPr>
      </w:pPr>
    </w:p>
    <w:p w:rsidR="00CD2969" w:rsidRDefault="00CD2969" w:rsidP="00CD2969">
      <w:pPr>
        <w:pStyle w:val="ListParagraph"/>
        <w:spacing w:before="240"/>
        <w:ind w:left="709"/>
        <w:rPr>
          <w:rFonts w:ascii="Times New Roman" w:hAnsi="Times New Roman"/>
          <w:sz w:val="24"/>
          <w:szCs w:val="24"/>
          <w:lang w:val="id-ID"/>
        </w:rPr>
      </w:pPr>
    </w:p>
    <w:p w:rsidR="00CD2969" w:rsidRDefault="00CD2969" w:rsidP="00CD2969">
      <w:pPr>
        <w:pStyle w:val="ListParagraph"/>
        <w:spacing w:before="240"/>
        <w:ind w:left="709"/>
        <w:rPr>
          <w:rFonts w:ascii="Times New Roman" w:hAnsi="Times New Roman"/>
          <w:sz w:val="24"/>
          <w:szCs w:val="24"/>
          <w:lang w:val="id-ID"/>
        </w:rPr>
      </w:pPr>
    </w:p>
    <w:p w:rsidR="00CD2969" w:rsidRPr="0072223B" w:rsidRDefault="00CD2969" w:rsidP="008C41D8">
      <w:pPr>
        <w:spacing w:before="240"/>
        <w:rPr>
          <w:rFonts w:ascii="Times New Roman" w:hAnsi="Times New Roman"/>
          <w:sz w:val="24"/>
          <w:szCs w:val="24"/>
          <w:lang w:val="id-ID"/>
        </w:rPr>
      </w:pPr>
      <w:r>
        <w:rPr>
          <w:rFonts w:ascii="Times New Roman" w:hAnsi="Times New Roman"/>
          <w:sz w:val="24"/>
          <w:szCs w:val="24"/>
          <w:lang w:val="id-ID"/>
        </w:rPr>
        <w:tab/>
      </w:r>
    </w:p>
    <w:p w:rsidR="00646A58" w:rsidRPr="00646A58" w:rsidRDefault="00646A58" w:rsidP="00031BFB">
      <w:pPr>
        <w:pStyle w:val="BodyText"/>
        <w:spacing w:line="360" w:lineRule="auto"/>
        <w:rPr>
          <w:rFonts w:ascii="Times New Roman" w:hAnsi="Times New Roman"/>
          <w:szCs w:val="24"/>
          <w:lang w:eastAsia="id-ID"/>
        </w:rPr>
      </w:pPr>
    </w:p>
    <w:p w:rsidR="008F25F8" w:rsidRDefault="008F25F8" w:rsidP="008F25F8">
      <w:pPr>
        <w:pStyle w:val="BodyText"/>
        <w:spacing w:line="360" w:lineRule="auto"/>
        <w:rPr>
          <w:rFonts w:ascii="Times New Roman" w:hAnsi="Times New Roman"/>
          <w:b/>
          <w:szCs w:val="24"/>
          <w:lang w:eastAsia="id-ID"/>
        </w:rPr>
      </w:pPr>
    </w:p>
    <w:p w:rsidR="00CF1C43" w:rsidRPr="00CF1C43" w:rsidRDefault="00CF1C43" w:rsidP="006B4E60">
      <w:pPr>
        <w:pStyle w:val="BodyText"/>
        <w:spacing w:line="360" w:lineRule="auto"/>
        <w:rPr>
          <w:rFonts w:ascii="Times New Roman" w:hAnsi="Times New Roman"/>
          <w:szCs w:val="24"/>
          <w:lang w:eastAsia="id-ID"/>
        </w:rPr>
      </w:pPr>
    </w:p>
    <w:p w:rsidR="00CF1C43" w:rsidRPr="00CF1C43" w:rsidRDefault="00CF1C43" w:rsidP="00CF1C43">
      <w:pPr>
        <w:pStyle w:val="BodyText"/>
        <w:spacing w:line="360" w:lineRule="auto"/>
        <w:ind w:left="567"/>
        <w:rPr>
          <w:rFonts w:ascii="Times New Roman" w:hAnsi="Times New Roman"/>
          <w:b/>
          <w:szCs w:val="24"/>
          <w:lang w:eastAsia="id-ID"/>
        </w:rPr>
      </w:pPr>
    </w:p>
    <w:p w:rsidR="008F25F8" w:rsidRPr="008F25F8" w:rsidRDefault="008F25F8" w:rsidP="008F25F8">
      <w:pPr>
        <w:pStyle w:val="BodyText"/>
        <w:spacing w:line="360" w:lineRule="auto"/>
        <w:rPr>
          <w:rFonts w:ascii="Times New Roman" w:hAnsi="Times New Roman"/>
          <w:b/>
          <w:szCs w:val="24"/>
          <w:lang w:eastAsia="id-ID"/>
        </w:rPr>
      </w:pPr>
    </w:p>
    <w:p w:rsidR="00503B7B" w:rsidRDefault="00503B7B" w:rsidP="006A4318">
      <w:pPr>
        <w:pStyle w:val="BodyText"/>
        <w:spacing w:before="240" w:line="360" w:lineRule="auto"/>
        <w:ind w:firstLine="720"/>
        <w:rPr>
          <w:rFonts w:ascii="Times New Roman" w:hAnsi="Times New Roman"/>
          <w:szCs w:val="24"/>
          <w:lang w:eastAsia="id-ID"/>
        </w:rPr>
      </w:pPr>
    </w:p>
    <w:p w:rsidR="00503B7B" w:rsidRDefault="00503B7B" w:rsidP="006A4318">
      <w:pPr>
        <w:pStyle w:val="BodyText"/>
        <w:spacing w:before="240" w:line="360" w:lineRule="auto"/>
        <w:ind w:firstLine="720"/>
        <w:rPr>
          <w:rFonts w:ascii="Times New Roman" w:hAnsi="Times New Roman"/>
          <w:szCs w:val="24"/>
          <w:lang w:eastAsia="id-ID"/>
        </w:rPr>
      </w:pPr>
    </w:p>
    <w:p w:rsidR="00503B7B" w:rsidRDefault="00503B7B" w:rsidP="006A4318">
      <w:pPr>
        <w:pStyle w:val="BodyText"/>
        <w:spacing w:before="240" w:line="360" w:lineRule="auto"/>
        <w:ind w:firstLine="720"/>
        <w:rPr>
          <w:rFonts w:ascii="Times New Roman" w:hAnsi="Times New Roman"/>
          <w:szCs w:val="24"/>
          <w:lang w:eastAsia="id-ID"/>
        </w:rPr>
      </w:pPr>
    </w:p>
    <w:p w:rsidR="00503B7B" w:rsidRDefault="00503B7B" w:rsidP="006A4318">
      <w:pPr>
        <w:pStyle w:val="BodyText"/>
        <w:spacing w:before="240" w:line="360" w:lineRule="auto"/>
        <w:ind w:firstLine="720"/>
        <w:rPr>
          <w:rFonts w:ascii="Times New Roman" w:hAnsi="Times New Roman"/>
          <w:szCs w:val="24"/>
          <w:lang w:eastAsia="id-ID"/>
        </w:rPr>
      </w:pPr>
    </w:p>
    <w:p w:rsidR="00503B7B" w:rsidRDefault="00503B7B" w:rsidP="006A4318">
      <w:pPr>
        <w:pStyle w:val="BodyText"/>
        <w:spacing w:before="240" w:line="360" w:lineRule="auto"/>
        <w:ind w:firstLine="720"/>
        <w:rPr>
          <w:rFonts w:ascii="Times New Roman" w:hAnsi="Times New Roman"/>
          <w:szCs w:val="24"/>
          <w:lang w:eastAsia="id-ID"/>
        </w:rPr>
      </w:pPr>
    </w:p>
    <w:p w:rsidR="00503B7B" w:rsidRDefault="00503B7B" w:rsidP="006A4318">
      <w:pPr>
        <w:pStyle w:val="BodyText"/>
        <w:spacing w:before="240" w:line="360" w:lineRule="auto"/>
        <w:ind w:firstLine="720"/>
        <w:rPr>
          <w:rFonts w:ascii="Times New Roman" w:hAnsi="Times New Roman"/>
          <w:szCs w:val="24"/>
          <w:lang w:eastAsia="id-ID"/>
        </w:rPr>
      </w:pPr>
    </w:p>
    <w:p w:rsidR="00503B7B" w:rsidRDefault="00503B7B" w:rsidP="006A4318">
      <w:pPr>
        <w:pStyle w:val="BodyText"/>
        <w:spacing w:before="240" w:line="360" w:lineRule="auto"/>
        <w:ind w:firstLine="720"/>
        <w:rPr>
          <w:rFonts w:ascii="Times New Roman" w:hAnsi="Times New Roman"/>
          <w:szCs w:val="24"/>
          <w:lang w:eastAsia="id-ID"/>
        </w:rPr>
      </w:pPr>
    </w:p>
    <w:p w:rsidR="00503B7B" w:rsidRDefault="00503B7B" w:rsidP="006A4318">
      <w:pPr>
        <w:pStyle w:val="BodyText"/>
        <w:spacing w:before="240" w:line="360" w:lineRule="auto"/>
        <w:ind w:firstLine="720"/>
        <w:rPr>
          <w:rFonts w:ascii="Times New Roman" w:hAnsi="Times New Roman"/>
          <w:szCs w:val="24"/>
          <w:lang w:eastAsia="id-ID"/>
        </w:rPr>
      </w:pPr>
    </w:p>
    <w:p w:rsidR="00404D77" w:rsidRDefault="00404D77" w:rsidP="006A4318">
      <w:pPr>
        <w:pStyle w:val="BodyText"/>
        <w:spacing w:before="240" w:line="360" w:lineRule="auto"/>
        <w:ind w:firstLine="720"/>
        <w:rPr>
          <w:rFonts w:ascii="Times New Roman" w:hAnsi="Times New Roman"/>
          <w:szCs w:val="24"/>
        </w:rPr>
      </w:pPr>
    </w:p>
    <w:p w:rsidR="00404D77" w:rsidRPr="00143CD8" w:rsidRDefault="00404D77" w:rsidP="006A4318">
      <w:pPr>
        <w:pStyle w:val="BodyText"/>
        <w:spacing w:before="240" w:line="360" w:lineRule="auto"/>
        <w:ind w:firstLine="720"/>
        <w:rPr>
          <w:rFonts w:ascii="Times New Roman" w:hAnsi="Times New Roman"/>
          <w:szCs w:val="24"/>
          <w:lang w:eastAsia="id-ID"/>
        </w:rPr>
      </w:pPr>
    </w:p>
    <w:p w:rsidR="003634A5" w:rsidRDefault="003634A5" w:rsidP="00C167DB">
      <w:pPr>
        <w:pStyle w:val="BodyText"/>
        <w:spacing w:before="240" w:line="360" w:lineRule="auto"/>
        <w:ind w:firstLine="720"/>
        <w:rPr>
          <w:rFonts w:ascii="Times New Roman" w:hAnsi="Times New Roman"/>
          <w:szCs w:val="24"/>
          <w:lang w:eastAsia="id-ID"/>
        </w:rPr>
      </w:pPr>
    </w:p>
    <w:p w:rsidR="00FB3D26" w:rsidRDefault="00FB3D26" w:rsidP="00C167DB">
      <w:pPr>
        <w:pStyle w:val="BodyText"/>
        <w:spacing w:before="240" w:line="360" w:lineRule="auto"/>
        <w:ind w:firstLine="720"/>
        <w:rPr>
          <w:rFonts w:ascii="Times New Roman" w:hAnsi="Times New Roman"/>
          <w:szCs w:val="24"/>
          <w:lang w:eastAsia="id-ID"/>
        </w:rPr>
      </w:pPr>
    </w:p>
    <w:p w:rsidR="00FB3D26" w:rsidRDefault="00FB3D26" w:rsidP="00C167DB">
      <w:pPr>
        <w:pStyle w:val="BodyText"/>
        <w:spacing w:before="240" w:line="360" w:lineRule="auto"/>
        <w:ind w:firstLine="720"/>
        <w:rPr>
          <w:rFonts w:ascii="Times New Roman" w:hAnsi="Times New Roman"/>
          <w:szCs w:val="24"/>
          <w:lang w:eastAsia="id-ID"/>
        </w:rPr>
      </w:pPr>
    </w:p>
    <w:p w:rsidR="00FB3D26" w:rsidRDefault="00FB3D26" w:rsidP="00C167DB">
      <w:pPr>
        <w:pStyle w:val="BodyText"/>
        <w:spacing w:before="240" w:line="360" w:lineRule="auto"/>
        <w:ind w:firstLine="720"/>
        <w:rPr>
          <w:rFonts w:ascii="Times New Roman" w:hAnsi="Times New Roman"/>
          <w:szCs w:val="24"/>
          <w:lang w:eastAsia="id-ID"/>
        </w:rPr>
      </w:pPr>
    </w:p>
    <w:p w:rsidR="00FB3D26" w:rsidRDefault="00FB3D26" w:rsidP="00C167DB">
      <w:pPr>
        <w:pStyle w:val="BodyText"/>
        <w:spacing w:before="240" w:line="360" w:lineRule="auto"/>
        <w:ind w:firstLine="720"/>
        <w:rPr>
          <w:rFonts w:ascii="Times New Roman" w:hAnsi="Times New Roman"/>
          <w:szCs w:val="24"/>
          <w:lang w:eastAsia="id-ID"/>
        </w:rPr>
      </w:pPr>
    </w:p>
    <w:p w:rsidR="00FB3D26" w:rsidRDefault="00FB3D26" w:rsidP="00C167DB">
      <w:pPr>
        <w:pStyle w:val="BodyText"/>
        <w:spacing w:before="240" w:line="360" w:lineRule="auto"/>
        <w:ind w:firstLine="720"/>
        <w:rPr>
          <w:rFonts w:ascii="Times New Roman" w:hAnsi="Times New Roman"/>
          <w:szCs w:val="24"/>
          <w:lang w:eastAsia="id-ID"/>
        </w:rPr>
      </w:pPr>
    </w:p>
    <w:p w:rsidR="00FB3D26" w:rsidRDefault="00FB3D26" w:rsidP="00C167DB">
      <w:pPr>
        <w:pStyle w:val="BodyText"/>
        <w:spacing w:before="240" w:line="360" w:lineRule="auto"/>
        <w:ind w:firstLine="720"/>
        <w:rPr>
          <w:rFonts w:ascii="Times New Roman" w:hAnsi="Times New Roman"/>
          <w:szCs w:val="24"/>
          <w:lang w:eastAsia="id-ID"/>
        </w:rPr>
      </w:pPr>
    </w:p>
    <w:p w:rsidR="009B17B3" w:rsidRPr="00A633E6" w:rsidRDefault="009B17B3" w:rsidP="00C167DB">
      <w:pPr>
        <w:pStyle w:val="BodyText"/>
        <w:spacing w:before="240" w:line="360" w:lineRule="auto"/>
        <w:ind w:firstLine="720"/>
        <w:rPr>
          <w:rFonts w:ascii="Times New Roman" w:hAnsi="Times New Roman"/>
          <w:szCs w:val="24"/>
          <w:lang w:eastAsia="id-ID"/>
        </w:rPr>
      </w:pPr>
    </w:p>
    <w:p w:rsidR="00C51E53" w:rsidRPr="0052503D" w:rsidRDefault="00C51E53" w:rsidP="0052503D">
      <w:pPr>
        <w:pStyle w:val="BodyText"/>
        <w:spacing w:before="240" w:line="360" w:lineRule="auto"/>
        <w:ind w:firstLine="720"/>
        <w:rPr>
          <w:rFonts w:ascii="Times New Roman" w:hAnsi="Times New Roman"/>
          <w:b/>
        </w:rPr>
      </w:pPr>
    </w:p>
    <w:p w:rsidR="00B52430" w:rsidRPr="00B52430" w:rsidRDefault="00B52430" w:rsidP="00B86247">
      <w:pPr>
        <w:pStyle w:val="ListParagraph"/>
        <w:spacing w:after="0" w:line="360" w:lineRule="auto"/>
        <w:ind w:left="0" w:firstLine="720"/>
        <w:jc w:val="both"/>
        <w:rPr>
          <w:rFonts w:ascii="Times New Roman" w:hAnsi="Times New Roman"/>
          <w:sz w:val="24"/>
          <w:szCs w:val="24"/>
          <w:lang w:val="id-ID"/>
        </w:rPr>
      </w:pPr>
    </w:p>
    <w:sectPr w:rsidR="00B52430" w:rsidRPr="00B52430" w:rsidSect="00241EB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069F1"/>
    <w:multiLevelType w:val="hybridMultilevel"/>
    <w:tmpl w:val="008AE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44486"/>
    <w:multiLevelType w:val="hybridMultilevel"/>
    <w:tmpl w:val="AA3C50CE"/>
    <w:lvl w:ilvl="0" w:tplc="04090015">
      <w:start w:val="1"/>
      <w:numFmt w:val="upperLetter"/>
      <w:lvlText w:val="%1."/>
      <w:lvlJc w:val="left"/>
      <w:pPr>
        <w:tabs>
          <w:tab w:val="num" w:pos="720"/>
        </w:tabs>
        <w:ind w:left="720" w:hanging="360"/>
      </w:pPr>
      <w:rPr>
        <w:rFonts w:hint="default"/>
      </w:rPr>
    </w:lvl>
    <w:lvl w:ilvl="1" w:tplc="1EC49906">
      <w:start w:val="1"/>
      <w:numFmt w:val="decimal"/>
      <w:lvlText w:val="%2."/>
      <w:lvlJc w:val="left"/>
      <w:pPr>
        <w:tabs>
          <w:tab w:val="num" w:pos="1440"/>
        </w:tabs>
        <w:ind w:left="1440" w:hanging="360"/>
      </w:pPr>
      <w:rPr>
        <w:rFonts w:hint="default"/>
      </w:rPr>
    </w:lvl>
    <w:lvl w:ilvl="2" w:tplc="0E5075D2">
      <w:start w:val="1"/>
      <w:numFmt w:val="lowerLetter"/>
      <w:lvlText w:val="%3."/>
      <w:lvlJc w:val="left"/>
      <w:pPr>
        <w:tabs>
          <w:tab w:val="num" w:pos="2360"/>
        </w:tabs>
        <w:ind w:left="2360" w:hanging="360"/>
      </w:pPr>
      <w:rPr>
        <w:rFonts w:hint="default"/>
      </w:rPr>
    </w:lvl>
    <w:lvl w:ilvl="3" w:tplc="0409000B">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2B2811"/>
    <w:multiLevelType w:val="hybridMultilevel"/>
    <w:tmpl w:val="6F7E8C7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11">
      <w:start w:val="1"/>
      <w:numFmt w:val="decimal"/>
      <w:lvlText w:val="%4)"/>
      <w:lvlJc w:val="left"/>
      <w:pPr>
        <w:tabs>
          <w:tab w:val="num" w:pos="2880"/>
        </w:tabs>
        <w:ind w:left="2880" w:hanging="360"/>
      </w:pPr>
    </w:lvl>
    <w:lvl w:ilvl="4" w:tplc="478E88BE">
      <w:start w:val="1"/>
      <w:numFmt w:val="lowerLetter"/>
      <w:lvlText w:val="%5."/>
      <w:lvlJc w:val="left"/>
      <w:pPr>
        <w:tabs>
          <w:tab w:val="num" w:pos="3600"/>
        </w:tabs>
        <w:ind w:left="3600" w:hanging="360"/>
      </w:pPr>
      <w:rPr>
        <w:b w:val="0"/>
        <w:i w:val="0"/>
      </w:rPr>
    </w:lvl>
    <w:lvl w:ilvl="5" w:tplc="0409001B">
      <w:start w:val="1"/>
      <w:numFmt w:val="lowerRoman"/>
      <w:lvlText w:val="%6."/>
      <w:lvlJc w:val="right"/>
      <w:pPr>
        <w:tabs>
          <w:tab w:val="num" w:pos="4320"/>
        </w:tabs>
        <w:ind w:left="4320" w:hanging="180"/>
      </w:pPr>
    </w:lvl>
    <w:lvl w:ilvl="6" w:tplc="A016EA2A">
      <w:start w:val="1"/>
      <w:numFmt w:val="decimal"/>
      <w:lvlText w:val="%7."/>
      <w:lvlJc w:val="left"/>
      <w:pPr>
        <w:tabs>
          <w:tab w:val="num" w:pos="5040"/>
        </w:tabs>
        <w:ind w:left="5040" w:hanging="360"/>
      </w:pPr>
      <w:rPr>
        <w:b w:val="0"/>
        <w:sz w:val="24"/>
        <w:szCs w:val="24"/>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CB638DC"/>
    <w:multiLevelType w:val="hybridMultilevel"/>
    <w:tmpl w:val="59941AF4"/>
    <w:lvl w:ilvl="0" w:tplc="5AC47F04">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705175E"/>
    <w:multiLevelType w:val="hybridMultilevel"/>
    <w:tmpl w:val="A30A2B86"/>
    <w:lvl w:ilvl="0" w:tplc="A6BA9982">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2A9429BE"/>
    <w:multiLevelType w:val="hybridMultilevel"/>
    <w:tmpl w:val="FD484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B90FFE"/>
    <w:multiLevelType w:val="hybridMultilevel"/>
    <w:tmpl w:val="8B9E8E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3A134F3"/>
    <w:multiLevelType w:val="hybridMultilevel"/>
    <w:tmpl w:val="40E2A9F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44CB73E6"/>
    <w:multiLevelType w:val="hybridMultilevel"/>
    <w:tmpl w:val="29447A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2B478BF"/>
    <w:multiLevelType w:val="hybridMultilevel"/>
    <w:tmpl w:val="DA580622"/>
    <w:lvl w:ilvl="0" w:tplc="90BA928C">
      <w:start w:val="1"/>
      <w:numFmt w:val="lowerLetter"/>
      <w:lvlText w:val="%1."/>
      <w:lvlJc w:val="left"/>
      <w:pPr>
        <w:ind w:left="1713" w:hanging="360"/>
      </w:pPr>
      <w:rPr>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nsid w:val="5DB53EA1"/>
    <w:multiLevelType w:val="hybridMultilevel"/>
    <w:tmpl w:val="C4B60FF4"/>
    <w:lvl w:ilvl="0" w:tplc="04090017">
      <w:start w:val="1"/>
      <w:numFmt w:val="low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1">
    <w:nsid w:val="64DD4CC3"/>
    <w:multiLevelType w:val="hybridMultilevel"/>
    <w:tmpl w:val="29C4A0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BB962F3"/>
    <w:multiLevelType w:val="hybridMultilevel"/>
    <w:tmpl w:val="FCBC4CDA"/>
    <w:lvl w:ilvl="0" w:tplc="FBDCB70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71E523D0"/>
    <w:multiLevelType w:val="hybridMultilevel"/>
    <w:tmpl w:val="40E2A9F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772B05C2"/>
    <w:multiLevelType w:val="hybridMultilevel"/>
    <w:tmpl w:val="293A01F6"/>
    <w:lvl w:ilvl="0" w:tplc="A6C44628">
      <w:start w:val="1"/>
      <w:numFmt w:val="lowerLetter"/>
      <w:lvlText w:val="%1."/>
      <w:lvlJc w:val="left"/>
      <w:pPr>
        <w:ind w:left="2880" w:hanging="360"/>
      </w:pPr>
      <w:rPr>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793C3915"/>
    <w:multiLevelType w:val="hybridMultilevel"/>
    <w:tmpl w:val="AD1CA976"/>
    <w:lvl w:ilvl="0" w:tplc="B54EE130">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7F6D468D"/>
    <w:multiLevelType w:val="hybridMultilevel"/>
    <w:tmpl w:val="C116EA0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1"/>
  </w:num>
  <w:num w:numId="4">
    <w:abstractNumId w:val="5"/>
  </w:num>
  <w:num w:numId="5">
    <w:abstractNumId w:val="8"/>
  </w:num>
  <w:num w:numId="6">
    <w:abstractNumId w:val="3"/>
  </w:num>
  <w:num w:numId="7">
    <w:abstractNumId w:val="2"/>
  </w:num>
  <w:num w:numId="8">
    <w:abstractNumId w:val="16"/>
  </w:num>
  <w:num w:numId="9">
    <w:abstractNumId w:val="9"/>
  </w:num>
  <w:num w:numId="10">
    <w:abstractNumId w:val="14"/>
  </w:num>
  <w:num w:numId="11">
    <w:abstractNumId w:val="4"/>
  </w:num>
  <w:num w:numId="12">
    <w:abstractNumId w:val="10"/>
  </w:num>
  <w:num w:numId="13">
    <w:abstractNumId w:val="7"/>
  </w:num>
  <w:num w:numId="14">
    <w:abstractNumId w:val="13"/>
  </w:num>
  <w:num w:numId="15">
    <w:abstractNumId w:val="15"/>
  </w:num>
  <w:num w:numId="16">
    <w:abstractNumId w:val="1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5435BF"/>
    <w:rsid w:val="000012D5"/>
    <w:rsid w:val="00003F63"/>
    <w:rsid w:val="00004DF9"/>
    <w:rsid w:val="00006ABB"/>
    <w:rsid w:val="000123F7"/>
    <w:rsid w:val="0002118E"/>
    <w:rsid w:val="000239D4"/>
    <w:rsid w:val="000239E6"/>
    <w:rsid w:val="00026179"/>
    <w:rsid w:val="000264A3"/>
    <w:rsid w:val="00031BFB"/>
    <w:rsid w:val="0003612B"/>
    <w:rsid w:val="0004669D"/>
    <w:rsid w:val="000512DB"/>
    <w:rsid w:val="000519A6"/>
    <w:rsid w:val="00055694"/>
    <w:rsid w:val="00062662"/>
    <w:rsid w:val="0008088E"/>
    <w:rsid w:val="00084B31"/>
    <w:rsid w:val="000959AF"/>
    <w:rsid w:val="000A1786"/>
    <w:rsid w:val="000A34F3"/>
    <w:rsid w:val="000D0D44"/>
    <w:rsid w:val="000D3168"/>
    <w:rsid w:val="000D5520"/>
    <w:rsid w:val="000E2BC5"/>
    <w:rsid w:val="000E56D8"/>
    <w:rsid w:val="000F5F3F"/>
    <w:rsid w:val="000F6E3D"/>
    <w:rsid w:val="000F7BFA"/>
    <w:rsid w:val="00102257"/>
    <w:rsid w:val="00104E7D"/>
    <w:rsid w:val="00111C18"/>
    <w:rsid w:val="00130E11"/>
    <w:rsid w:val="0013278E"/>
    <w:rsid w:val="00143749"/>
    <w:rsid w:val="00150C94"/>
    <w:rsid w:val="001521ED"/>
    <w:rsid w:val="001665FA"/>
    <w:rsid w:val="00171218"/>
    <w:rsid w:val="0018026F"/>
    <w:rsid w:val="00181786"/>
    <w:rsid w:val="0019112E"/>
    <w:rsid w:val="00196DE1"/>
    <w:rsid w:val="001A5443"/>
    <w:rsid w:val="001A7A2A"/>
    <w:rsid w:val="001A7F27"/>
    <w:rsid w:val="001C212B"/>
    <w:rsid w:val="001C7A2A"/>
    <w:rsid w:val="001D6C31"/>
    <w:rsid w:val="001E2E33"/>
    <w:rsid w:val="001E411B"/>
    <w:rsid w:val="001F07A8"/>
    <w:rsid w:val="001F4F2C"/>
    <w:rsid w:val="00201051"/>
    <w:rsid w:val="00206FD4"/>
    <w:rsid w:val="0021539D"/>
    <w:rsid w:val="00222F71"/>
    <w:rsid w:val="002246AF"/>
    <w:rsid w:val="00230135"/>
    <w:rsid w:val="002354A2"/>
    <w:rsid w:val="00241EBA"/>
    <w:rsid w:val="002509A8"/>
    <w:rsid w:val="00251A2D"/>
    <w:rsid w:val="00256A40"/>
    <w:rsid w:val="00260634"/>
    <w:rsid w:val="002616BF"/>
    <w:rsid w:val="00267CCB"/>
    <w:rsid w:val="00277AE4"/>
    <w:rsid w:val="00280C91"/>
    <w:rsid w:val="002874A6"/>
    <w:rsid w:val="002A20D3"/>
    <w:rsid w:val="002A4D72"/>
    <w:rsid w:val="002B2E24"/>
    <w:rsid w:val="002B7170"/>
    <w:rsid w:val="002D249B"/>
    <w:rsid w:val="002D728B"/>
    <w:rsid w:val="002F7F36"/>
    <w:rsid w:val="003053A9"/>
    <w:rsid w:val="00315B1D"/>
    <w:rsid w:val="0032144F"/>
    <w:rsid w:val="00324025"/>
    <w:rsid w:val="00335FF2"/>
    <w:rsid w:val="00340070"/>
    <w:rsid w:val="003520F0"/>
    <w:rsid w:val="00354234"/>
    <w:rsid w:val="00355816"/>
    <w:rsid w:val="003634A5"/>
    <w:rsid w:val="00367ED0"/>
    <w:rsid w:val="00370CB8"/>
    <w:rsid w:val="0037390B"/>
    <w:rsid w:val="0039031F"/>
    <w:rsid w:val="00393DC6"/>
    <w:rsid w:val="00395E4D"/>
    <w:rsid w:val="003A0608"/>
    <w:rsid w:val="003A42E9"/>
    <w:rsid w:val="003A6D9D"/>
    <w:rsid w:val="003C4C67"/>
    <w:rsid w:val="003C4EBC"/>
    <w:rsid w:val="003F0FDC"/>
    <w:rsid w:val="003F33E6"/>
    <w:rsid w:val="003F34C6"/>
    <w:rsid w:val="003F64D3"/>
    <w:rsid w:val="00404D77"/>
    <w:rsid w:val="00431930"/>
    <w:rsid w:val="00432FAE"/>
    <w:rsid w:val="00434FF7"/>
    <w:rsid w:val="004468CC"/>
    <w:rsid w:val="00447DD7"/>
    <w:rsid w:val="004533AC"/>
    <w:rsid w:val="00461B0E"/>
    <w:rsid w:val="00461C9C"/>
    <w:rsid w:val="00473FFC"/>
    <w:rsid w:val="004B0C35"/>
    <w:rsid w:val="004B1A13"/>
    <w:rsid w:val="004B7E66"/>
    <w:rsid w:val="004C3028"/>
    <w:rsid w:val="004C31F8"/>
    <w:rsid w:val="00503B7B"/>
    <w:rsid w:val="00507CD3"/>
    <w:rsid w:val="0052503D"/>
    <w:rsid w:val="00535293"/>
    <w:rsid w:val="005435BF"/>
    <w:rsid w:val="00553220"/>
    <w:rsid w:val="005574E8"/>
    <w:rsid w:val="005640AF"/>
    <w:rsid w:val="00565E4D"/>
    <w:rsid w:val="0058397F"/>
    <w:rsid w:val="00585B28"/>
    <w:rsid w:val="00596E1F"/>
    <w:rsid w:val="005B4ED2"/>
    <w:rsid w:val="005C1317"/>
    <w:rsid w:val="005C14DD"/>
    <w:rsid w:val="005C6826"/>
    <w:rsid w:val="005D6227"/>
    <w:rsid w:val="005E3CCC"/>
    <w:rsid w:val="005E6F22"/>
    <w:rsid w:val="005F307E"/>
    <w:rsid w:val="005F36ED"/>
    <w:rsid w:val="005F598C"/>
    <w:rsid w:val="0060342C"/>
    <w:rsid w:val="0061219F"/>
    <w:rsid w:val="00613FF2"/>
    <w:rsid w:val="00620FC3"/>
    <w:rsid w:val="006228A4"/>
    <w:rsid w:val="00623BB8"/>
    <w:rsid w:val="006272F8"/>
    <w:rsid w:val="0063111C"/>
    <w:rsid w:val="006415BB"/>
    <w:rsid w:val="006447BD"/>
    <w:rsid w:val="00645350"/>
    <w:rsid w:val="00646A58"/>
    <w:rsid w:val="0065553B"/>
    <w:rsid w:val="006712F4"/>
    <w:rsid w:val="006719EC"/>
    <w:rsid w:val="006A4318"/>
    <w:rsid w:val="006A64D7"/>
    <w:rsid w:val="006B1166"/>
    <w:rsid w:val="006B4E60"/>
    <w:rsid w:val="006D38B3"/>
    <w:rsid w:val="006D5E64"/>
    <w:rsid w:val="006E2E38"/>
    <w:rsid w:val="006E5258"/>
    <w:rsid w:val="006E55B3"/>
    <w:rsid w:val="006F439B"/>
    <w:rsid w:val="006F771E"/>
    <w:rsid w:val="006F78C8"/>
    <w:rsid w:val="00700E9F"/>
    <w:rsid w:val="00704337"/>
    <w:rsid w:val="00707FAE"/>
    <w:rsid w:val="0072542B"/>
    <w:rsid w:val="007414C9"/>
    <w:rsid w:val="00742AB8"/>
    <w:rsid w:val="00751251"/>
    <w:rsid w:val="00760295"/>
    <w:rsid w:val="007612C2"/>
    <w:rsid w:val="007615E8"/>
    <w:rsid w:val="00767C04"/>
    <w:rsid w:val="007740C5"/>
    <w:rsid w:val="00791510"/>
    <w:rsid w:val="00793FD6"/>
    <w:rsid w:val="007A6A86"/>
    <w:rsid w:val="007A6F59"/>
    <w:rsid w:val="007C74B8"/>
    <w:rsid w:val="007D7691"/>
    <w:rsid w:val="007F011F"/>
    <w:rsid w:val="007F2A67"/>
    <w:rsid w:val="007F72DC"/>
    <w:rsid w:val="00802EF6"/>
    <w:rsid w:val="008068EC"/>
    <w:rsid w:val="008172BA"/>
    <w:rsid w:val="00825040"/>
    <w:rsid w:val="008318AA"/>
    <w:rsid w:val="00840163"/>
    <w:rsid w:val="00843CD7"/>
    <w:rsid w:val="00845777"/>
    <w:rsid w:val="00851DAF"/>
    <w:rsid w:val="00855502"/>
    <w:rsid w:val="00863604"/>
    <w:rsid w:val="008677F5"/>
    <w:rsid w:val="00877A59"/>
    <w:rsid w:val="008841BA"/>
    <w:rsid w:val="0088652A"/>
    <w:rsid w:val="008869C5"/>
    <w:rsid w:val="00891CE5"/>
    <w:rsid w:val="008925DB"/>
    <w:rsid w:val="00892C8B"/>
    <w:rsid w:val="00893EC7"/>
    <w:rsid w:val="008A72C9"/>
    <w:rsid w:val="008B32A9"/>
    <w:rsid w:val="008B376E"/>
    <w:rsid w:val="008B3EFA"/>
    <w:rsid w:val="008C201E"/>
    <w:rsid w:val="008C41D8"/>
    <w:rsid w:val="008C6544"/>
    <w:rsid w:val="008D26E7"/>
    <w:rsid w:val="008D6CE4"/>
    <w:rsid w:val="008D6FC3"/>
    <w:rsid w:val="008E01D6"/>
    <w:rsid w:val="008F25F8"/>
    <w:rsid w:val="008F7B4E"/>
    <w:rsid w:val="00901129"/>
    <w:rsid w:val="00907FB3"/>
    <w:rsid w:val="00911FEA"/>
    <w:rsid w:val="00922E56"/>
    <w:rsid w:val="009309A5"/>
    <w:rsid w:val="0094401F"/>
    <w:rsid w:val="009475FC"/>
    <w:rsid w:val="00950AB5"/>
    <w:rsid w:val="00954E83"/>
    <w:rsid w:val="009576B2"/>
    <w:rsid w:val="00980CAE"/>
    <w:rsid w:val="00981B9A"/>
    <w:rsid w:val="00990715"/>
    <w:rsid w:val="0099321B"/>
    <w:rsid w:val="0099622F"/>
    <w:rsid w:val="009A1267"/>
    <w:rsid w:val="009B17B3"/>
    <w:rsid w:val="009C3257"/>
    <w:rsid w:val="009D1636"/>
    <w:rsid w:val="009D52A4"/>
    <w:rsid w:val="009D755B"/>
    <w:rsid w:val="009E445C"/>
    <w:rsid w:val="009E7146"/>
    <w:rsid w:val="009F269C"/>
    <w:rsid w:val="00A079B4"/>
    <w:rsid w:val="00A20C1C"/>
    <w:rsid w:val="00A20E79"/>
    <w:rsid w:val="00A2290E"/>
    <w:rsid w:val="00A246D7"/>
    <w:rsid w:val="00A27424"/>
    <w:rsid w:val="00A31476"/>
    <w:rsid w:val="00A40A01"/>
    <w:rsid w:val="00A45EF2"/>
    <w:rsid w:val="00A467DE"/>
    <w:rsid w:val="00A7168C"/>
    <w:rsid w:val="00A772E5"/>
    <w:rsid w:val="00A952A1"/>
    <w:rsid w:val="00A967F8"/>
    <w:rsid w:val="00A96B21"/>
    <w:rsid w:val="00AB37EF"/>
    <w:rsid w:val="00AB38DF"/>
    <w:rsid w:val="00AB7516"/>
    <w:rsid w:val="00AD1356"/>
    <w:rsid w:val="00AE4B7B"/>
    <w:rsid w:val="00AF0B7D"/>
    <w:rsid w:val="00AF29EB"/>
    <w:rsid w:val="00AF55E0"/>
    <w:rsid w:val="00AF657F"/>
    <w:rsid w:val="00B11E1F"/>
    <w:rsid w:val="00B12FEA"/>
    <w:rsid w:val="00B17CF2"/>
    <w:rsid w:val="00B308C9"/>
    <w:rsid w:val="00B35AC8"/>
    <w:rsid w:val="00B36F9D"/>
    <w:rsid w:val="00B37129"/>
    <w:rsid w:val="00B37458"/>
    <w:rsid w:val="00B45C68"/>
    <w:rsid w:val="00B51C27"/>
    <w:rsid w:val="00B52430"/>
    <w:rsid w:val="00B614DB"/>
    <w:rsid w:val="00B650E6"/>
    <w:rsid w:val="00B7303A"/>
    <w:rsid w:val="00B86247"/>
    <w:rsid w:val="00B91AEC"/>
    <w:rsid w:val="00B941D0"/>
    <w:rsid w:val="00BA403B"/>
    <w:rsid w:val="00BB5C82"/>
    <w:rsid w:val="00BD513F"/>
    <w:rsid w:val="00BE1232"/>
    <w:rsid w:val="00BE1A8A"/>
    <w:rsid w:val="00BF20BE"/>
    <w:rsid w:val="00C0178D"/>
    <w:rsid w:val="00C04240"/>
    <w:rsid w:val="00C13025"/>
    <w:rsid w:val="00C1338A"/>
    <w:rsid w:val="00C167DB"/>
    <w:rsid w:val="00C30D25"/>
    <w:rsid w:val="00C51E53"/>
    <w:rsid w:val="00C65895"/>
    <w:rsid w:val="00C67042"/>
    <w:rsid w:val="00C729D7"/>
    <w:rsid w:val="00C7302E"/>
    <w:rsid w:val="00C76EB3"/>
    <w:rsid w:val="00C80EA1"/>
    <w:rsid w:val="00C855F8"/>
    <w:rsid w:val="00C94A82"/>
    <w:rsid w:val="00C9597A"/>
    <w:rsid w:val="00CA0994"/>
    <w:rsid w:val="00CA4D21"/>
    <w:rsid w:val="00CA4D96"/>
    <w:rsid w:val="00CA7B95"/>
    <w:rsid w:val="00CA7BAB"/>
    <w:rsid w:val="00CB263C"/>
    <w:rsid w:val="00CB4988"/>
    <w:rsid w:val="00CC1A96"/>
    <w:rsid w:val="00CC727A"/>
    <w:rsid w:val="00CD0E5A"/>
    <w:rsid w:val="00CD2969"/>
    <w:rsid w:val="00CD400A"/>
    <w:rsid w:val="00CF1C43"/>
    <w:rsid w:val="00D059E7"/>
    <w:rsid w:val="00D370CA"/>
    <w:rsid w:val="00D377EB"/>
    <w:rsid w:val="00D43997"/>
    <w:rsid w:val="00D545C0"/>
    <w:rsid w:val="00D57E5D"/>
    <w:rsid w:val="00D60BFA"/>
    <w:rsid w:val="00D61953"/>
    <w:rsid w:val="00D626F7"/>
    <w:rsid w:val="00D75045"/>
    <w:rsid w:val="00D81BE5"/>
    <w:rsid w:val="00D83B40"/>
    <w:rsid w:val="00D8749B"/>
    <w:rsid w:val="00D92BF8"/>
    <w:rsid w:val="00DA0B49"/>
    <w:rsid w:val="00DA0F4B"/>
    <w:rsid w:val="00DB037A"/>
    <w:rsid w:val="00DB2B1F"/>
    <w:rsid w:val="00DC7E25"/>
    <w:rsid w:val="00DD0B0A"/>
    <w:rsid w:val="00DD153B"/>
    <w:rsid w:val="00DE2621"/>
    <w:rsid w:val="00DE7CF6"/>
    <w:rsid w:val="00E004D3"/>
    <w:rsid w:val="00E0257A"/>
    <w:rsid w:val="00E0346B"/>
    <w:rsid w:val="00E13AF1"/>
    <w:rsid w:val="00E15221"/>
    <w:rsid w:val="00E20267"/>
    <w:rsid w:val="00E20B42"/>
    <w:rsid w:val="00E45096"/>
    <w:rsid w:val="00E5423D"/>
    <w:rsid w:val="00E6380C"/>
    <w:rsid w:val="00E64F05"/>
    <w:rsid w:val="00E70729"/>
    <w:rsid w:val="00E74C10"/>
    <w:rsid w:val="00E76A8C"/>
    <w:rsid w:val="00E76F41"/>
    <w:rsid w:val="00E84DE5"/>
    <w:rsid w:val="00E85CA1"/>
    <w:rsid w:val="00E93EFC"/>
    <w:rsid w:val="00EA7CEA"/>
    <w:rsid w:val="00EC1550"/>
    <w:rsid w:val="00EC7D8E"/>
    <w:rsid w:val="00ED44F1"/>
    <w:rsid w:val="00ED4680"/>
    <w:rsid w:val="00EE4EDA"/>
    <w:rsid w:val="00F016B7"/>
    <w:rsid w:val="00F06A6C"/>
    <w:rsid w:val="00F16FE1"/>
    <w:rsid w:val="00F17E85"/>
    <w:rsid w:val="00F204E8"/>
    <w:rsid w:val="00F25A25"/>
    <w:rsid w:val="00F26C19"/>
    <w:rsid w:val="00F31F90"/>
    <w:rsid w:val="00F4123B"/>
    <w:rsid w:val="00F451A6"/>
    <w:rsid w:val="00F477F1"/>
    <w:rsid w:val="00F47F1B"/>
    <w:rsid w:val="00F50CE9"/>
    <w:rsid w:val="00F530A5"/>
    <w:rsid w:val="00F55E90"/>
    <w:rsid w:val="00F568DC"/>
    <w:rsid w:val="00F60005"/>
    <w:rsid w:val="00F61203"/>
    <w:rsid w:val="00F77AA6"/>
    <w:rsid w:val="00F852FF"/>
    <w:rsid w:val="00F93FAA"/>
    <w:rsid w:val="00FA1A77"/>
    <w:rsid w:val="00FA473B"/>
    <w:rsid w:val="00FA686E"/>
    <w:rsid w:val="00FB3D26"/>
    <w:rsid w:val="00FB6ACE"/>
    <w:rsid w:val="00FC2E53"/>
    <w:rsid w:val="00FC4C3F"/>
    <w:rsid w:val="00FD00F6"/>
    <w:rsid w:val="00FE2496"/>
    <w:rsid w:val="00FE2727"/>
    <w:rsid w:val="00FE6E1F"/>
    <w:rsid w:val="00FF0A04"/>
    <w:rsid w:val="00FF7A9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0C5"/>
    <w:rPr>
      <w:rFonts w:ascii="Calibri" w:eastAsia="Calibri" w:hAnsi="Calibri" w:cs="Times New Roman"/>
      <w:lang w:val="en-US"/>
    </w:rPr>
  </w:style>
  <w:style w:type="paragraph" w:styleId="Heading1">
    <w:name w:val="heading 1"/>
    <w:basedOn w:val="Normal"/>
    <w:link w:val="Heading1Char"/>
    <w:uiPriority w:val="9"/>
    <w:qFormat/>
    <w:rsid w:val="00473FFC"/>
    <w:pPr>
      <w:spacing w:before="100" w:beforeAutospacing="1" w:after="100" w:afterAutospacing="1" w:line="240" w:lineRule="auto"/>
      <w:outlineLvl w:val="0"/>
    </w:pPr>
    <w:rPr>
      <w:rFonts w:ascii="Times New Roman" w:eastAsia="Times New Roman" w:hAnsi="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E1F"/>
    <w:rPr>
      <w:color w:val="0000FF" w:themeColor="hyperlink"/>
      <w:u w:val="single"/>
    </w:rPr>
  </w:style>
  <w:style w:type="paragraph" w:styleId="NormalWeb">
    <w:name w:val="Normal (Web)"/>
    <w:basedOn w:val="Normal"/>
    <w:uiPriority w:val="99"/>
    <w:unhideWhenUsed/>
    <w:rsid w:val="00C67042"/>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5574E8"/>
    <w:pPr>
      <w:ind w:left="720"/>
      <w:contextualSpacing/>
    </w:pPr>
  </w:style>
  <w:style w:type="paragraph" w:styleId="BodyText">
    <w:name w:val="Body Text"/>
    <w:basedOn w:val="Normal"/>
    <w:link w:val="BodyTextChar"/>
    <w:rsid w:val="0052503D"/>
    <w:pPr>
      <w:spacing w:after="0" w:line="240" w:lineRule="auto"/>
      <w:jc w:val="both"/>
    </w:pPr>
    <w:rPr>
      <w:rFonts w:ascii="Garamond" w:eastAsia="Times New Roman" w:hAnsi="Garamond"/>
      <w:sz w:val="24"/>
      <w:szCs w:val="20"/>
      <w:lang w:val="id-ID"/>
    </w:rPr>
  </w:style>
  <w:style w:type="character" w:customStyle="1" w:styleId="BodyTextChar">
    <w:name w:val="Body Text Char"/>
    <w:basedOn w:val="DefaultParagraphFont"/>
    <w:link w:val="BodyText"/>
    <w:rsid w:val="0052503D"/>
    <w:rPr>
      <w:rFonts w:ascii="Garamond" w:eastAsia="Times New Roman" w:hAnsi="Garamond" w:cs="Times New Roman"/>
      <w:sz w:val="24"/>
      <w:szCs w:val="20"/>
    </w:rPr>
  </w:style>
  <w:style w:type="character" w:styleId="Strong">
    <w:name w:val="Strong"/>
    <w:basedOn w:val="DefaultParagraphFont"/>
    <w:uiPriority w:val="22"/>
    <w:qFormat/>
    <w:rsid w:val="001E2E33"/>
    <w:rPr>
      <w:b/>
      <w:bCs/>
    </w:rPr>
  </w:style>
  <w:style w:type="paragraph" w:styleId="FootnoteText">
    <w:name w:val="footnote text"/>
    <w:basedOn w:val="Normal"/>
    <w:link w:val="FootnoteTextChar"/>
    <w:uiPriority w:val="99"/>
    <w:semiHidden/>
    <w:rsid w:val="00791510"/>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791510"/>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4C3028"/>
  </w:style>
  <w:style w:type="character" w:styleId="Emphasis">
    <w:name w:val="Emphasis"/>
    <w:basedOn w:val="DefaultParagraphFont"/>
    <w:uiPriority w:val="20"/>
    <w:qFormat/>
    <w:rsid w:val="00B51C27"/>
    <w:rPr>
      <w:i/>
      <w:iCs/>
    </w:rPr>
  </w:style>
  <w:style w:type="character" w:customStyle="1" w:styleId="Heading1Char">
    <w:name w:val="Heading 1 Char"/>
    <w:basedOn w:val="DefaultParagraphFont"/>
    <w:link w:val="Heading1"/>
    <w:uiPriority w:val="9"/>
    <w:rsid w:val="00473FFC"/>
    <w:rPr>
      <w:rFonts w:ascii="Times New Roman" w:eastAsia="Times New Roman" w:hAnsi="Times New Roman" w:cs="Times New Roman"/>
      <w:b/>
      <w:bCs/>
      <w:kern w:val="36"/>
      <w:sz w:val="48"/>
      <w:szCs w:val="48"/>
      <w:lang w:eastAsia="id-ID"/>
    </w:rPr>
  </w:style>
</w:styles>
</file>

<file path=word/webSettings.xml><?xml version="1.0" encoding="utf-8"?>
<w:webSettings xmlns:r="http://schemas.openxmlformats.org/officeDocument/2006/relationships" xmlns:w="http://schemas.openxmlformats.org/wordprocessingml/2006/main">
  <w:divs>
    <w:div w:id="482239862">
      <w:bodyDiv w:val="1"/>
      <w:marLeft w:val="0"/>
      <w:marRight w:val="0"/>
      <w:marTop w:val="0"/>
      <w:marBottom w:val="0"/>
      <w:divBdr>
        <w:top w:val="none" w:sz="0" w:space="0" w:color="auto"/>
        <w:left w:val="none" w:sz="0" w:space="0" w:color="auto"/>
        <w:bottom w:val="none" w:sz="0" w:space="0" w:color="auto"/>
        <w:right w:val="none" w:sz="0" w:space="0" w:color="auto"/>
      </w:divBdr>
      <w:divsChild>
        <w:div w:id="607665636">
          <w:marLeft w:val="0"/>
          <w:marRight w:val="0"/>
          <w:marTop w:val="0"/>
          <w:marBottom w:val="0"/>
          <w:divBdr>
            <w:top w:val="none" w:sz="0" w:space="0" w:color="auto"/>
            <w:left w:val="none" w:sz="0" w:space="0" w:color="auto"/>
            <w:bottom w:val="none" w:sz="0" w:space="0" w:color="auto"/>
            <w:right w:val="none" w:sz="0" w:space="0" w:color="auto"/>
          </w:divBdr>
        </w:div>
        <w:div w:id="1864590907">
          <w:marLeft w:val="0"/>
          <w:marRight w:val="0"/>
          <w:marTop w:val="0"/>
          <w:marBottom w:val="0"/>
          <w:divBdr>
            <w:top w:val="none" w:sz="0" w:space="0" w:color="auto"/>
            <w:left w:val="none" w:sz="0" w:space="0" w:color="auto"/>
            <w:bottom w:val="none" w:sz="0" w:space="0" w:color="auto"/>
            <w:right w:val="none" w:sz="0" w:space="0" w:color="auto"/>
          </w:divBdr>
        </w:div>
      </w:divsChild>
    </w:div>
    <w:div w:id="1401291356">
      <w:bodyDiv w:val="1"/>
      <w:marLeft w:val="0"/>
      <w:marRight w:val="0"/>
      <w:marTop w:val="0"/>
      <w:marBottom w:val="0"/>
      <w:divBdr>
        <w:top w:val="none" w:sz="0" w:space="0" w:color="auto"/>
        <w:left w:val="none" w:sz="0" w:space="0" w:color="auto"/>
        <w:bottom w:val="none" w:sz="0" w:space="0" w:color="auto"/>
        <w:right w:val="none" w:sz="0" w:space="0" w:color="auto"/>
      </w:divBdr>
    </w:div>
    <w:div w:id="206841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Janji" TargetMode="External"/><Relationship Id="rId13" Type="http://schemas.openxmlformats.org/officeDocument/2006/relationships/hyperlink" Target="http://id.wikipedia.org/wiki/Norma_sosial" TargetMode="External"/><Relationship Id="rId18" Type="http://schemas.openxmlformats.org/officeDocument/2006/relationships/hyperlink" Target="http://id.wikipedia.org/wiki/Kelas_sosial" TargetMode="External"/><Relationship Id="rId3" Type="http://schemas.openxmlformats.org/officeDocument/2006/relationships/styles" Target="styles.xml"/><Relationship Id="rId21" Type="http://schemas.openxmlformats.org/officeDocument/2006/relationships/hyperlink" Target="http://badanbahasa.kemdikbud.go.id/lamanbahasa/artikel/306" TargetMode="External"/><Relationship Id="rId7" Type="http://schemas.openxmlformats.org/officeDocument/2006/relationships/hyperlink" Target="http://id.wikipedia.org/wiki/Upacara" TargetMode="External"/><Relationship Id="rId12" Type="http://schemas.openxmlformats.org/officeDocument/2006/relationships/hyperlink" Target="http://id.wikipedia.org/wiki/Norma_hukum" TargetMode="External"/><Relationship Id="rId17" Type="http://schemas.openxmlformats.org/officeDocument/2006/relationships/hyperlink" Target="http://id.wikipedia.org/wiki/Budaya" TargetMode="External"/><Relationship Id="rId2" Type="http://schemas.openxmlformats.org/officeDocument/2006/relationships/numbering" Target="numbering.xml"/><Relationship Id="rId16" Type="http://schemas.openxmlformats.org/officeDocument/2006/relationships/hyperlink" Target="http://id.wikipedia.org/wiki/Agama" TargetMode="External"/><Relationship Id="rId20" Type="http://schemas.openxmlformats.org/officeDocument/2006/relationships/hyperlink" Target="http://id.wikipedia.org/wiki/Agama" TargetMode="External"/><Relationship Id="rId1" Type="http://schemas.openxmlformats.org/officeDocument/2006/relationships/customXml" Target="../customXml/item1.xml"/><Relationship Id="rId6" Type="http://schemas.openxmlformats.org/officeDocument/2006/relationships/hyperlink" Target="mailto:ayoe_pis@yahoo.com" TargetMode="External"/><Relationship Id="rId11" Type="http://schemas.openxmlformats.org/officeDocument/2006/relationships/hyperlink" Target="http://id.wikipedia.org/wiki/Norma_agama" TargetMode="External"/><Relationship Id="rId5" Type="http://schemas.openxmlformats.org/officeDocument/2006/relationships/webSettings" Target="webSettings.xml"/><Relationship Id="rId15" Type="http://schemas.openxmlformats.org/officeDocument/2006/relationships/hyperlink" Target="http://id.wikipedia.org/wiki/Suku_bangsa" TargetMode="External"/><Relationship Id="rId23" Type="http://schemas.openxmlformats.org/officeDocument/2006/relationships/theme" Target="theme/theme1.xml"/><Relationship Id="rId10" Type="http://schemas.openxmlformats.org/officeDocument/2006/relationships/hyperlink" Target="http://id.wikipedia.org/wiki/Perkawinan" TargetMode="External"/><Relationship Id="rId19" Type="http://schemas.openxmlformats.org/officeDocument/2006/relationships/hyperlink" Target="http://id.wikipedia.org/wiki/Adat" TargetMode="External"/><Relationship Id="rId4" Type="http://schemas.openxmlformats.org/officeDocument/2006/relationships/settings" Target="settings.xml"/><Relationship Id="rId9" Type="http://schemas.openxmlformats.org/officeDocument/2006/relationships/hyperlink" Target="http://id.wikipedia.org/wiki/Nikah" TargetMode="External"/><Relationship Id="rId14" Type="http://schemas.openxmlformats.org/officeDocument/2006/relationships/hyperlink" Target="http://id.wikipedia.org/wiki/Upacara_pernikaha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B2678-7E9B-412C-903D-B30FD57AA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13</Pages>
  <Words>4371</Words>
  <Characters>24919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44</cp:revision>
  <dcterms:created xsi:type="dcterms:W3CDTF">2013-09-16T04:25:00Z</dcterms:created>
  <dcterms:modified xsi:type="dcterms:W3CDTF">2013-11-19T03:56:00Z</dcterms:modified>
</cp:coreProperties>
</file>