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7E" w:rsidRDefault="00DF6B01" w:rsidP="00DF6B01">
      <w:pPr>
        <w:jc w:val="center"/>
        <w:rPr>
          <w:lang w:val="id-ID"/>
        </w:rPr>
      </w:pPr>
    </w:p>
    <w:p w:rsidR="00DF6B01" w:rsidRPr="00DF6B01" w:rsidRDefault="00DF6B01" w:rsidP="00DF6B01">
      <w:pPr>
        <w:jc w:val="center"/>
        <w:rPr>
          <w:lang w:val="id-ID"/>
        </w:rPr>
      </w:pPr>
      <w:r w:rsidRPr="00DF6B01">
        <w:rPr>
          <w:lang w:val="id-ID"/>
        </w:rPr>
        <w:t>influence of principal leadership and motivation of studen achievement in elementari PUSRI Palembang spors</w:t>
      </w:r>
    </w:p>
    <w:p w:rsidR="00DF6B01" w:rsidRPr="00DF6B01" w:rsidRDefault="00DF6B01" w:rsidP="00DF6B01">
      <w:pPr>
        <w:rPr>
          <w:lang w:val="id-ID"/>
        </w:rPr>
      </w:pPr>
    </w:p>
    <w:p w:rsidR="00DF6B01" w:rsidRPr="00DF6B01" w:rsidRDefault="00DF6B01" w:rsidP="00DF6B01">
      <w:pPr>
        <w:jc w:val="center"/>
        <w:rPr>
          <w:lang w:val="id-ID"/>
        </w:rPr>
      </w:pPr>
      <w:r w:rsidRPr="00DF6B01">
        <w:rPr>
          <w:lang w:val="id-ID"/>
        </w:rPr>
        <w:t>abstract</w:t>
      </w:r>
    </w:p>
    <w:sectPr w:rsidR="00DF6B01" w:rsidRPr="00DF6B01" w:rsidSect="008365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F6B01"/>
    <w:rsid w:val="006C2D52"/>
    <w:rsid w:val="00836536"/>
    <w:rsid w:val="00DF6B01"/>
    <w:rsid w:val="00E5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BIDAR</dc:creator>
  <cp:lastModifiedBy>BIDAR</cp:lastModifiedBy>
  <cp:revision>1</cp:revision>
  <dcterms:created xsi:type="dcterms:W3CDTF">2014-07-21T02:34:00Z</dcterms:created>
  <dcterms:modified xsi:type="dcterms:W3CDTF">2014-07-21T02:34:00Z</dcterms:modified>
</cp:coreProperties>
</file>