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09" w:rsidRDefault="00AD7510" w:rsidP="00170375">
      <w:pPr>
        <w:jc w:val="center"/>
        <w:rPr>
          <w:b/>
          <w:bCs/>
          <w:sz w:val="28"/>
        </w:rPr>
      </w:pPr>
      <w:r w:rsidRPr="00AD7510">
        <w:rPr>
          <w:noProof/>
          <w:sz w:val="20"/>
        </w:rPr>
        <w:pict>
          <v:shapetype id="_x0000_t202" coordsize="21600,21600" o:spt="202" path="m,l,21600r21600,l21600,xe">
            <v:stroke joinstyle="miter"/>
            <v:path gradientshapeok="t" o:connecttype="rect"/>
          </v:shapetype>
          <v:shape id="_x0000_s1033" type="#_x0000_t202" style="position:absolute;left:0;text-align:left;margin-left:256.7pt;margin-top:3.95pt;width:152.25pt;height:20.25pt;z-index:251682304" strokecolor="black [3213]">
            <v:textbox style="mso-next-textbox:#_x0000_s1033" inset="0,0,0,0">
              <w:txbxContent>
                <w:p w:rsidR="00390D5B" w:rsidRPr="00EC6396" w:rsidRDefault="00390D5B" w:rsidP="00B71509">
                  <w:pPr>
                    <w:jc w:val="center"/>
                    <w:rPr>
                      <w:lang w:val="id-ID"/>
                    </w:rPr>
                  </w:pPr>
                  <w:r w:rsidRPr="00EF70E8">
                    <w:rPr>
                      <w:b/>
                      <w:bCs/>
                    </w:rPr>
                    <w:t xml:space="preserve">BIDANG ILMU: </w:t>
                  </w:r>
                  <w:r>
                    <w:rPr>
                      <w:b/>
                      <w:bCs/>
                      <w:lang w:val="id-ID"/>
                    </w:rPr>
                    <w:t>EKONOMI</w:t>
                  </w:r>
                </w:p>
              </w:txbxContent>
            </v:textbox>
          </v:shape>
        </w:pict>
      </w:r>
    </w:p>
    <w:p w:rsidR="00B71509" w:rsidRDefault="00B71509" w:rsidP="00170375">
      <w:pPr>
        <w:jc w:val="center"/>
        <w:rPr>
          <w:b/>
          <w:bCs/>
          <w:sz w:val="28"/>
        </w:rPr>
      </w:pPr>
    </w:p>
    <w:p w:rsidR="00251781" w:rsidRDefault="00251781" w:rsidP="00170375">
      <w:pPr>
        <w:jc w:val="center"/>
        <w:rPr>
          <w:b/>
          <w:bCs/>
          <w:sz w:val="28"/>
        </w:rPr>
      </w:pPr>
    </w:p>
    <w:p w:rsidR="00251781" w:rsidRDefault="00251781" w:rsidP="00170375">
      <w:pPr>
        <w:jc w:val="center"/>
        <w:rPr>
          <w:b/>
          <w:bCs/>
          <w:sz w:val="28"/>
        </w:rPr>
      </w:pPr>
    </w:p>
    <w:p w:rsidR="00B71509" w:rsidRDefault="00AD7510" w:rsidP="00170375">
      <w:pPr>
        <w:jc w:val="center"/>
        <w:rPr>
          <w:b/>
          <w:bCs/>
          <w:sz w:val="28"/>
        </w:rPr>
      </w:pPr>
      <w:r w:rsidRPr="00AD7510">
        <w:rPr>
          <w:noProof/>
          <w:sz w:val="20"/>
        </w:rPr>
        <w:pict>
          <v:shape id="_x0000_s1032" type="#_x0000_t202" style="position:absolute;left:0;text-align:left;margin-left:61.5pt;margin-top:9.5pt;width:300.5pt;height:115.5pt;z-index:251652608" stroked="f">
            <v:textbox style="mso-next-textbox:#_x0000_s1032" inset="0,0,0,0">
              <w:txbxContent>
                <w:p w:rsidR="00390D5B" w:rsidRDefault="00390D5B">
                  <w:pPr>
                    <w:jc w:val="center"/>
                    <w:rPr>
                      <w:b/>
                      <w:bCs/>
                      <w:sz w:val="28"/>
                      <w:szCs w:val="28"/>
                      <w:lang w:val="de-DE"/>
                    </w:rPr>
                  </w:pPr>
                </w:p>
                <w:p w:rsidR="00390D5B" w:rsidRPr="00251781" w:rsidRDefault="00390D5B" w:rsidP="00B71509">
                  <w:pPr>
                    <w:jc w:val="center"/>
                    <w:rPr>
                      <w:b/>
                      <w:bCs/>
                      <w:sz w:val="28"/>
                      <w:szCs w:val="28"/>
                    </w:rPr>
                  </w:pPr>
                  <w:r w:rsidRPr="00251781">
                    <w:rPr>
                      <w:b/>
                      <w:bCs/>
                      <w:sz w:val="28"/>
                      <w:szCs w:val="28"/>
                    </w:rPr>
                    <w:t>USUL PENELITIAN</w:t>
                  </w:r>
                </w:p>
                <w:p w:rsidR="00390D5B" w:rsidRPr="00251781" w:rsidRDefault="00390D5B" w:rsidP="00B71509">
                  <w:pPr>
                    <w:jc w:val="center"/>
                    <w:rPr>
                      <w:b/>
                      <w:bCs/>
                      <w:sz w:val="28"/>
                      <w:szCs w:val="28"/>
                    </w:rPr>
                  </w:pPr>
                </w:p>
                <w:p w:rsidR="00390D5B" w:rsidRPr="00251781" w:rsidRDefault="00390D5B" w:rsidP="00B71509">
                  <w:pPr>
                    <w:jc w:val="center"/>
                    <w:rPr>
                      <w:b/>
                      <w:bCs/>
                      <w:sz w:val="28"/>
                      <w:szCs w:val="28"/>
                      <w:lang w:val="it-IT"/>
                    </w:rPr>
                  </w:pPr>
                  <w:r w:rsidRPr="00251781">
                    <w:rPr>
                      <w:b/>
                      <w:bCs/>
                      <w:sz w:val="28"/>
                      <w:szCs w:val="28"/>
                    </w:rPr>
                    <w:t xml:space="preserve"> </w:t>
                  </w:r>
                  <w:r w:rsidRPr="00251781">
                    <w:rPr>
                      <w:b/>
                      <w:bCs/>
                      <w:sz w:val="28"/>
                      <w:szCs w:val="28"/>
                      <w:lang w:val="id-ID"/>
                    </w:rPr>
                    <w:t>HIBAH BERSAING</w:t>
                  </w:r>
                  <w:r w:rsidRPr="00251781">
                    <w:rPr>
                      <w:b/>
                      <w:bCs/>
                      <w:sz w:val="28"/>
                      <w:szCs w:val="28"/>
                      <w:lang w:val="it-IT"/>
                    </w:rPr>
                    <w:t xml:space="preserve"> </w:t>
                  </w:r>
                </w:p>
                <w:p w:rsidR="00390D5B" w:rsidRPr="00251781" w:rsidRDefault="00390D5B" w:rsidP="00B23F1C">
                  <w:pPr>
                    <w:jc w:val="center"/>
                    <w:rPr>
                      <w:sz w:val="28"/>
                      <w:szCs w:val="28"/>
                      <w:lang w:val="de-DE"/>
                    </w:rPr>
                  </w:pPr>
                  <w:r w:rsidRPr="00251781">
                    <w:rPr>
                      <w:sz w:val="28"/>
                      <w:szCs w:val="28"/>
                      <w:lang w:val="de-DE"/>
                    </w:rPr>
                    <w:t xml:space="preserve"> </w:t>
                  </w:r>
                </w:p>
              </w:txbxContent>
            </v:textbox>
          </v:shape>
        </w:pict>
      </w:r>
    </w:p>
    <w:p w:rsidR="00B71509" w:rsidRDefault="00B71509" w:rsidP="00170375">
      <w:pPr>
        <w:jc w:val="center"/>
        <w:rPr>
          <w:b/>
          <w:bCs/>
          <w:sz w:val="28"/>
        </w:rPr>
      </w:pPr>
    </w:p>
    <w:p w:rsidR="00B71509" w:rsidRDefault="00B71509" w:rsidP="00170375">
      <w:pPr>
        <w:jc w:val="center"/>
        <w:rPr>
          <w:b/>
          <w:bCs/>
          <w:sz w:val="28"/>
        </w:rPr>
      </w:pPr>
    </w:p>
    <w:p w:rsidR="00B71509" w:rsidRDefault="00B71509" w:rsidP="00170375">
      <w:pPr>
        <w:jc w:val="center"/>
        <w:rPr>
          <w:b/>
          <w:bCs/>
          <w:sz w:val="28"/>
        </w:rPr>
      </w:pPr>
    </w:p>
    <w:p w:rsidR="00D5174D" w:rsidRDefault="00D5174D"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Pr="00EC6396" w:rsidRDefault="00E9584A" w:rsidP="00170375">
      <w:pPr>
        <w:jc w:val="center"/>
        <w:rPr>
          <w:b/>
          <w:bCs/>
          <w:sz w:val="28"/>
          <w:lang w:val="id-ID"/>
        </w:rPr>
      </w:pPr>
    </w:p>
    <w:p w:rsidR="00E9584A" w:rsidRDefault="00916EF6" w:rsidP="00170375">
      <w:pPr>
        <w:jc w:val="center"/>
        <w:rPr>
          <w:b/>
          <w:bCs/>
          <w:sz w:val="28"/>
        </w:rPr>
      </w:pPr>
      <w:r>
        <w:rPr>
          <w:rFonts w:ascii="Arial" w:hAnsi="Arial" w:cs="Arial"/>
          <w:noProof/>
          <w:lang w:val="id-ID" w:eastAsia="id-ID"/>
        </w:rPr>
        <w:drawing>
          <wp:inline distT="0" distB="0" distL="0" distR="0">
            <wp:extent cx="2171700" cy="656834"/>
            <wp:effectExtent l="19050" t="0" r="0" b="0"/>
            <wp:docPr id="9" name="Picture 0" descr="bina dar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ina darma logo.JPG"/>
                    <pic:cNvPicPr>
                      <a:picLocks noChangeAspect="1" noChangeArrowheads="1"/>
                    </pic:cNvPicPr>
                  </pic:nvPicPr>
                  <pic:blipFill>
                    <a:blip r:embed="rId8" cstate="print"/>
                    <a:srcRect/>
                    <a:stretch>
                      <a:fillRect/>
                    </a:stretch>
                  </pic:blipFill>
                  <pic:spPr bwMode="auto">
                    <a:xfrm>
                      <a:off x="0" y="0"/>
                      <a:ext cx="2172015" cy="656929"/>
                    </a:xfrm>
                    <a:prstGeom prst="rect">
                      <a:avLst/>
                    </a:prstGeom>
                    <a:noFill/>
                    <a:ln w="9525">
                      <a:noFill/>
                      <a:miter lim="800000"/>
                      <a:headEnd/>
                      <a:tailEnd/>
                    </a:ln>
                  </pic:spPr>
                </pic:pic>
              </a:graphicData>
            </a:graphic>
          </wp:inline>
        </w:drawing>
      </w:r>
    </w:p>
    <w:p w:rsidR="00E9584A" w:rsidRDefault="00E9584A" w:rsidP="00EC6396">
      <w:pPr>
        <w:jc w:val="right"/>
        <w:rPr>
          <w:b/>
          <w:bCs/>
          <w:sz w:val="28"/>
        </w:rPr>
      </w:pPr>
    </w:p>
    <w:p w:rsidR="00916EF6" w:rsidRPr="00916EF6" w:rsidRDefault="00916EF6" w:rsidP="00916EF6">
      <w:pPr>
        <w:tabs>
          <w:tab w:val="left" w:pos="2718"/>
        </w:tabs>
        <w:rPr>
          <w:b/>
          <w:bCs/>
          <w:sz w:val="28"/>
          <w:lang w:val="id-ID"/>
        </w:rPr>
      </w:pPr>
    </w:p>
    <w:p w:rsidR="00E9584A" w:rsidRPr="00916EF6" w:rsidRDefault="00E9584A" w:rsidP="00916EF6">
      <w:pPr>
        <w:rPr>
          <w:b/>
          <w:bCs/>
          <w:sz w:val="28"/>
          <w:lang w:val="id-ID"/>
        </w:rPr>
      </w:pPr>
    </w:p>
    <w:p w:rsidR="00E9584A" w:rsidRDefault="00AD7510" w:rsidP="00170375">
      <w:pPr>
        <w:jc w:val="center"/>
        <w:rPr>
          <w:b/>
          <w:bCs/>
          <w:sz w:val="28"/>
        </w:rPr>
      </w:pPr>
      <w:r w:rsidRPr="00AD7510">
        <w:rPr>
          <w:b/>
          <w:bCs/>
          <w:noProof/>
          <w:sz w:val="28"/>
        </w:rPr>
        <w:pict>
          <v:shape id="_x0000_s1290" type="#_x0000_t202" style="position:absolute;left:0;text-align:left;margin-left:1.95pt;margin-top:8.85pt;width:433.55pt;height:70.75pt;z-index:251680256" stroked="f">
            <v:textbox style="mso-next-textbox:#_x0000_s1290" inset="0,0,0,0">
              <w:txbxContent>
                <w:p w:rsidR="00390D5B" w:rsidRDefault="00390D5B" w:rsidP="00920EF8">
                  <w:pPr>
                    <w:jc w:val="center"/>
                    <w:rPr>
                      <w:b/>
                      <w:bCs/>
                      <w:sz w:val="28"/>
                      <w:szCs w:val="28"/>
                      <w:lang w:val="de-DE"/>
                    </w:rPr>
                  </w:pPr>
                </w:p>
                <w:p w:rsidR="00390D5B" w:rsidRDefault="00390D5B" w:rsidP="007D7EFE">
                  <w:pPr>
                    <w:jc w:val="center"/>
                    <w:rPr>
                      <w:b/>
                      <w:sz w:val="28"/>
                      <w:szCs w:val="28"/>
                    </w:rPr>
                  </w:pPr>
                  <w:r w:rsidRPr="00251781">
                    <w:rPr>
                      <w:b/>
                      <w:sz w:val="28"/>
                      <w:szCs w:val="28"/>
                      <w:lang w:val="id-ID"/>
                    </w:rPr>
                    <w:t xml:space="preserve">PENGEMBANGAN KONSEP KEWIRAUSAHAAN SOSIAL SEBAGAI MODEL PEMBELAJARAN </w:t>
                  </w:r>
                </w:p>
                <w:p w:rsidR="00390D5B" w:rsidRPr="00251781" w:rsidRDefault="00390D5B" w:rsidP="007D7EFE">
                  <w:pPr>
                    <w:jc w:val="center"/>
                    <w:rPr>
                      <w:b/>
                      <w:sz w:val="28"/>
                      <w:szCs w:val="28"/>
                      <w:lang w:val="id-ID"/>
                    </w:rPr>
                  </w:pPr>
                  <w:r w:rsidRPr="00251781">
                    <w:rPr>
                      <w:b/>
                      <w:sz w:val="28"/>
                      <w:szCs w:val="28"/>
                      <w:lang w:val="id-ID"/>
                    </w:rPr>
                    <w:t>DI PERGURUAN TINGGI</w:t>
                  </w:r>
                </w:p>
                <w:p w:rsidR="00390D5B" w:rsidRPr="00DD2D8D" w:rsidRDefault="00390D5B" w:rsidP="007D7EFE">
                  <w:pPr>
                    <w:jc w:val="center"/>
                    <w:rPr>
                      <w:lang w:val="id-ID"/>
                    </w:rPr>
                  </w:pPr>
                  <w:r w:rsidRPr="00DD2D8D">
                    <w:t xml:space="preserve">  </w:t>
                  </w:r>
                </w:p>
                <w:p w:rsidR="00390D5B" w:rsidRPr="00DD2D8D" w:rsidRDefault="00390D5B" w:rsidP="00920EF8">
                  <w:pPr>
                    <w:jc w:val="center"/>
                    <w:rPr>
                      <w:lang w:val="de-DE"/>
                    </w:rPr>
                  </w:pPr>
                </w:p>
              </w:txbxContent>
            </v:textbox>
          </v:shape>
        </w:pict>
      </w: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AD7510" w:rsidP="00170375">
      <w:pPr>
        <w:jc w:val="center"/>
        <w:rPr>
          <w:b/>
          <w:bCs/>
          <w:sz w:val="28"/>
        </w:rPr>
      </w:pPr>
      <w:r w:rsidRPr="00AD7510">
        <w:rPr>
          <w:b/>
          <w:bCs/>
          <w:noProof/>
          <w:sz w:val="28"/>
        </w:rPr>
        <w:pict>
          <v:shape id="_x0000_s1292" type="#_x0000_t202" style="position:absolute;left:0;text-align:left;margin-left:1.95pt;margin-top:6.15pt;width:397.8pt;height:99.15pt;z-index:251683328" stroked="f">
            <v:textbox style="mso-next-textbox:#_x0000_s1292" inset="0,0,0,0">
              <w:txbxContent>
                <w:p w:rsidR="00390D5B" w:rsidRDefault="00390D5B" w:rsidP="009B57F9">
                  <w:pPr>
                    <w:spacing w:line="276" w:lineRule="auto"/>
                    <w:jc w:val="both"/>
                    <w:rPr>
                      <w:b/>
                      <w:lang w:val="id-ID"/>
                    </w:rPr>
                  </w:pPr>
                  <w:r>
                    <w:rPr>
                      <w:b/>
                      <w:lang w:val="fr-FR"/>
                    </w:rPr>
                    <w:t xml:space="preserve">                                                </w:t>
                  </w:r>
                  <w:r w:rsidRPr="001B482C">
                    <w:rPr>
                      <w:b/>
                      <w:lang w:val="fr-FR"/>
                    </w:rPr>
                    <w:t>TIM PENGUSUL</w:t>
                  </w:r>
                </w:p>
                <w:p w:rsidR="00390D5B" w:rsidRPr="00DD2D8D" w:rsidRDefault="00390D5B" w:rsidP="009B57F9">
                  <w:pPr>
                    <w:spacing w:line="276" w:lineRule="auto"/>
                    <w:jc w:val="both"/>
                    <w:rPr>
                      <w:b/>
                      <w:lang w:val="id-ID"/>
                    </w:rPr>
                  </w:pPr>
                </w:p>
                <w:p w:rsidR="00390D5B" w:rsidRPr="007D7EFE" w:rsidRDefault="00390D5B" w:rsidP="009B57F9">
                  <w:pPr>
                    <w:spacing w:line="276" w:lineRule="auto"/>
                    <w:jc w:val="both"/>
                    <w:rPr>
                      <w:b/>
                      <w:lang w:val="id-ID"/>
                    </w:rPr>
                  </w:pPr>
                  <w:r>
                    <w:rPr>
                      <w:b/>
                      <w:lang w:val="fr-FR"/>
                    </w:rPr>
                    <w:t xml:space="preserve">        </w:t>
                  </w:r>
                  <w:r>
                    <w:rPr>
                      <w:b/>
                      <w:lang w:val="id-ID"/>
                    </w:rPr>
                    <w:t xml:space="preserve"> </w:t>
                  </w:r>
                  <w:r w:rsidRPr="001B482C">
                    <w:rPr>
                      <w:b/>
                      <w:lang w:val="fr-FR"/>
                    </w:rPr>
                    <w:t xml:space="preserve">Dr. </w:t>
                  </w:r>
                  <w:r>
                    <w:rPr>
                      <w:b/>
                      <w:lang w:val="id-ID"/>
                    </w:rPr>
                    <w:t>DEDI RIANTO RAHADI</w:t>
                  </w:r>
                  <w:r w:rsidRPr="001B482C">
                    <w:rPr>
                      <w:b/>
                      <w:lang w:val="fr-FR"/>
                    </w:rPr>
                    <w:t xml:space="preserve">        </w:t>
                  </w:r>
                  <w:r>
                    <w:rPr>
                      <w:b/>
                      <w:lang w:val="fr-FR"/>
                    </w:rPr>
                    <w:t xml:space="preserve">            </w:t>
                  </w:r>
                  <w:r>
                    <w:rPr>
                      <w:b/>
                      <w:lang w:val="id-ID"/>
                    </w:rPr>
                    <w:tab/>
                    <w:t xml:space="preserve">      </w:t>
                  </w:r>
                  <w:r w:rsidRPr="001B482C">
                    <w:rPr>
                      <w:b/>
                      <w:lang w:val="fr-FR"/>
                    </w:rPr>
                    <w:t xml:space="preserve">NIDN : </w:t>
                  </w:r>
                  <w:r>
                    <w:rPr>
                      <w:b/>
                      <w:lang w:val="id-ID"/>
                    </w:rPr>
                    <w:t>0205126801</w:t>
                  </w:r>
                </w:p>
                <w:p w:rsidR="00390D5B" w:rsidRDefault="00390D5B" w:rsidP="00DD2D8D">
                  <w:pPr>
                    <w:spacing w:line="276" w:lineRule="auto"/>
                    <w:ind w:left="720" w:hanging="720"/>
                    <w:jc w:val="both"/>
                    <w:rPr>
                      <w:b/>
                      <w:lang w:val="id-ID"/>
                    </w:rPr>
                  </w:pPr>
                  <w:r>
                    <w:rPr>
                      <w:b/>
                    </w:rPr>
                    <w:t xml:space="preserve">         </w:t>
                  </w:r>
                  <w:r>
                    <w:rPr>
                      <w:b/>
                      <w:lang w:val="id-ID"/>
                    </w:rPr>
                    <w:t>DEVITA ARYASARI, S.E., M.S.M.</w:t>
                  </w:r>
                  <w:r>
                    <w:rPr>
                      <w:b/>
                      <w:lang w:val="id-ID"/>
                    </w:rPr>
                    <w:tab/>
                    <w:t xml:space="preserve">                  NIDN : 0218048002</w:t>
                  </w:r>
                </w:p>
                <w:p w:rsidR="00390D5B" w:rsidRPr="007D7EFE" w:rsidRDefault="00390D5B" w:rsidP="00DD2D8D">
                  <w:pPr>
                    <w:spacing w:line="276" w:lineRule="auto"/>
                    <w:ind w:left="720" w:hanging="720"/>
                    <w:jc w:val="both"/>
                    <w:rPr>
                      <w:b/>
                      <w:lang w:val="id-ID"/>
                    </w:rPr>
                  </w:pPr>
                  <w:r>
                    <w:rPr>
                      <w:b/>
                      <w:lang w:val="id-ID"/>
                    </w:rPr>
                    <w:t xml:space="preserve">         Dr. LIN YAN SYAH</w:t>
                  </w:r>
                  <w:r w:rsidRPr="001B482C">
                    <w:rPr>
                      <w:b/>
                    </w:rPr>
                    <w:t xml:space="preserve"> </w:t>
                  </w:r>
                  <w:r>
                    <w:rPr>
                      <w:b/>
                    </w:rPr>
                    <w:t xml:space="preserve">         </w:t>
                  </w:r>
                  <w:r>
                    <w:rPr>
                      <w:b/>
                      <w:lang w:val="id-ID"/>
                    </w:rPr>
                    <w:tab/>
                  </w:r>
                  <w:r>
                    <w:rPr>
                      <w:b/>
                      <w:lang w:val="id-ID"/>
                    </w:rPr>
                    <w:tab/>
                  </w:r>
                  <w:r>
                    <w:rPr>
                      <w:b/>
                      <w:lang w:val="id-ID"/>
                    </w:rPr>
                    <w:tab/>
                  </w:r>
                  <w:r>
                    <w:rPr>
                      <w:b/>
                    </w:rPr>
                    <w:t xml:space="preserve"> </w:t>
                  </w:r>
                  <w:r>
                    <w:rPr>
                      <w:b/>
                      <w:lang w:val="id-ID"/>
                    </w:rPr>
                    <w:t xml:space="preserve">     </w:t>
                  </w:r>
                  <w:r w:rsidRPr="001B482C">
                    <w:rPr>
                      <w:b/>
                    </w:rPr>
                    <w:t>NIDN</w:t>
                  </w:r>
                  <w:r>
                    <w:rPr>
                      <w:b/>
                    </w:rPr>
                    <w:t xml:space="preserve"> </w:t>
                  </w:r>
                  <w:r>
                    <w:rPr>
                      <w:b/>
                      <w:lang w:val="id-ID"/>
                    </w:rPr>
                    <w:t>: 0218016703</w:t>
                  </w:r>
                </w:p>
                <w:p w:rsidR="00390D5B" w:rsidRDefault="00390D5B" w:rsidP="007D7EFE">
                  <w:pPr>
                    <w:spacing w:line="276" w:lineRule="auto"/>
                    <w:jc w:val="both"/>
                    <w:rPr>
                      <w:b/>
                      <w:lang w:val="id-ID"/>
                    </w:rPr>
                  </w:pPr>
                  <w:r>
                    <w:rPr>
                      <w:b/>
                      <w:lang w:val="id-ID"/>
                    </w:rPr>
                    <w:t xml:space="preserve">         ZANIAL, M.M, M.Kom</w:t>
                  </w:r>
                  <w:r>
                    <w:rPr>
                      <w:b/>
                      <w:lang w:val="id-ID"/>
                    </w:rPr>
                    <w:tab/>
                  </w:r>
                  <w:r>
                    <w:rPr>
                      <w:b/>
                      <w:lang w:val="id-ID"/>
                    </w:rPr>
                    <w:tab/>
                  </w:r>
                  <w:r>
                    <w:rPr>
                      <w:b/>
                      <w:lang w:val="id-ID"/>
                    </w:rPr>
                    <w:tab/>
                    <w:t xml:space="preserve">      NIDN : 0201015901</w:t>
                  </w:r>
                </w:p>
                <w:p w:rsidR="00390D5B" w:rsidRDefault="00390D5B" w:rsidP="007D7EFE">
                  <w:pPr>
                    <w:spacing w:line="276" w:lineRule="auto"/>
                    <w:jc w:val="both"/>
                    <w:rPr>
                      <w:b/>
                      <w:lang w:val="id-ID"/>
                    </w:rPr>
                  </w:pPr>
                  <w:r>
                    <w:rPr>
                      <w:b/>
                      <w:lang w:val="id-ID"/>
                    </w:rPr>
                    <w:t xml:space="preserve">         </w:t>
                  </w:r>
                </w:p>
                <w:p w:rsidR="00390D5B" w:rsidRPr="007D7EFE" w:rsidRDefault="00390D5B" w:rsidP="009B57F9">
                  <w:pPr>
                    <w:spacing w:line="276" w:lineRule="auto"/>
                    <w:jc w:val="both"/>
                    <w:rPr>
                      <w:b/>
                      <w:lang w:val="id-ID"/>
                    </w:rPr>
                  </w:pPr>
                </w:p>
              </w:txbxContent>
            </v:textbox>
          </v:shape>
        </w:pict>
      </w: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E9584A" w:rsidRDefault="00E9584A" w:rsidP="00170375">
      <w:pPr>
        <w:jc w:val="center"/>
        <w:rPr>
          <w:b/>
          <w:bCs/>
          <w:sz w:val="28"/>
        </w:rPr>
      </w:pPr>
    </w:p>
    <w:p w:rsidR="007D7EFE" w:rsidRPr="00F81F90" w:rsidRDefault="007D7EFE" w:rsidP="007D7EFE">
      <w:pPr>
        <w:jc w:val="center"/>
        <w:rPr>
          <w:b/>
        </w:rPr>
      </w:pPr>
      <w:r w:rsidRPr="00F81F90">
        <w:rPr>
          <w:rFonts w:ascii="Arial" w:hAnsi="Arial" w:cs="Arial"/>
          <w:b/>
          <w:sz w:val="28"/>
          <w:szCs w:val="28"/>
        </w:rPr>
        <w:t>Ketua</w:t>
      </w:r>
      <w:r>
        <w:rPr>
          <w:rFonts w:ascii="Arial" w:hAnsi="Arial" w:cs="Arial"/>
          <w:b/>
          <w:sz w:val="28"/>
          <w:szCs w:val="28"/>
        </w:rPr>
        <w:t xml:space="preserve"> :</w:t>
      </w:r>
    </w:p>
    <w:p w:rsidR="007D7EFE" w:rsidRDefault="007D7EFE" w:rsidP="007D7EFE">
      <w:pPr>
        <w:jc w:val="center"/>
        <w:rPr>
          <w:b/>
          <w:lang w:val="id-ID"/>
        </w:rPr>
      </w:pPr>
    </w:p>
    <w:p w:rsidR="007D7EFE" w:rsidRDefault="007D7EFE" w:rsidP="007D7EFE">
      <w:pPr>
        <w:jc w:val="center"/>
        <w:rPr>
          <w:b/>
          <w:lang w:val="id-ID"/>
        </w:rPr>
      </w:pPr>
    </w:p>
    <w:p w:rsidR="009B57F9" w:rsidRDefault="009B57F9" w:rsidP="00920EF8">
      <w:pPr>
        <w:tabs>
          <w:tab w:val="center" w:pos="4111"/>
          <w:tab w:val="left" w:pos="6675"/>
        </w:tabs>
        <w:rPr>
          <w:b/>
          <w:bCs/>
          <w:sz w:val="28"/>
          <w:lang w:val="id-ID"/>
        </w:rPr>
      </w:pPr>
    </w:p>
    <w:p w:rsidR="00916EF6" w:rsidRDefault="00916EF6" w:rsidP="00920EF8">
      <w:pPr>
        <w:tabs>
          <w:tab w:val="center" w:pos="4111"/>
          <w:tab w:val="left" w:pos="6675"/>
        </w:tabs>
        <w:rPr>
          <w:b/>
          <w:bCs/>
          <w:sz w:val="28"/>
        </w:rPr>
      </w:pPr>
    </w:p>
    <w:p w:rsidR="00251781" w:rsidRPr="00251781" w:rsidRDefault="00251781" w:rsidP="00920EF8">
      <w:pPr>
        <w:tabs>
          <w:tab w:val="center" w:pos="4111"/>
          <w:tab w:val="left" w:pos="6675"/>
        </w:tabs>
        <w:rPr>
          <w:b/>
          <w:bCs/>
          <w:sz w:val="28"/>
        </w:rPr>
      </w:pPr>
    </w:p>
    <w:p w:rsidR="00E9584A" w:rsidRDefault="00AD7510" w:rsidP="00920EF8">
      <w:pPr>
        <w:tabs>
          <w:tab w:val="center" w:pos="4111"/>
          <w:tab w:val="left" w:pos="6675"/>
        </w:tabs>
        <w:rPr>
          <w:b/>
          <w:bCs/>
          <w:sz w:val="28"/>
        </w:rPr>
      </w:pPr>
      <w:r w:rsidRPr="00AD7510">
        <w:rPr>
          <w:noProof/>
          <w:sz w:val="20"/>
        </w:rPr>
        <w:pict>
          <v:shape id="_x0000_s1034" type="#_x0000_t202" style="position:absolute;margin-left:69.5pt;margin-top:6.8pt;width:267pt;height:41.85pt;z-index:251654656" stroked="f">
            <v:textbox style="mso-next-textbox:#_x0000_s1034" inset="0,0,0,0">
              <w:txbxContent>
                <w:p w:rsidR="00390D5B" w:rsidRPr="00E31437" w:rsidRDefault="00390D5B">
                  <w:pPr>
                    <w:jc w:val="center"/>
                    <w:rPr>
                      <w:b/>
                      <w:lang w:val="fr-FR"/>
                    </w:rPr>
                  </w:pPr>
                  <w:r w:rsidRPr="00E31437">
                    <w:rPr>
                      <w:b/>
                      <w:lang w:val="fr-FR"/>
                    </w:rPr>
                    <w:t xml:space="preserve">UNIVERSITAS </w:t>
                  </w:r>
                  <w:r w:rsidRPr="00E31437">
                    <w:rPr>
                      <w:b/>
                      <w:lang w:val="id-ID"/>
                    </w:rPr>
                    <w:t>BINA DARMA</w:t>
                  </w:r>
                  <w:r w:rsidRPr="00E31437">
                    <w:rPr>
                      <w:b/>
                      <w:lang w:val="fr-FR"/>
                    </w:rPr>
                    <w:t xml:space="preserve"> </w:t>
                  </w:r>
                </w:p>
                <w:p w:rsidR="00390D5B" w:rsidRPr="00E31437" w:rsidRDefault="00390D5B" w:rsidP="00EB0C97">
                  <w:pPr>
                    <w:jc w:val="center"/>
                    <w:rPr>
                      <w:b/>
                    </w:rPr>
                  </w:pPr>
                  <w:r w:rsidRPr="00E31437">
                    <w:rPr>
                      <w:b/>
                    </w:rPr>
                    <w:t>MARET  2012</w:t>
                  </w:r>
                </w:p>
              </w:txbxContent>
            </v:textbox>
          </v:shape>
        </w:pict>
      </w:r>
    </w:p>
    <w:p w:rsidR="00E9584A" w:rsidRDefault="00E9584A" w:rsidP="00752BBF">
      <w:pPr>
        <w:rPr>
          <w:b/>
          <w:bCs/>
          <w:sz w:val="28"/>
        </w:rPr>
      </w:pPr>
    </w:p>
    <w:p w:rsidR="00251781" w:rsidRDefault="00251781" w:rsidP="00752BBF">
      <w:pPr>
        <w:rPr>
          <w:b/>
          <w:bCs/>
          <w:sz w:val="28"/>
        </w:rPr>
      </w:pPr>
    </w:p>
    <w:p w:rsidR="00251781" w:rsidRDefault="00251781" w:rsidP="00752BBF">
      <w:pPr>
        <w:rPr>
          <w:b/>
          <w:bCs/>
          <w:sz w:val="28"/>
        </w:rPr>
      </w:pPr>
    </w:p>
    <w:p w:rsidR="00EB0C97" w:rsidRPr="009B57F9" w:rsidRDefault="00AD7510" w:rsidP="009B57F9">
      <w:pPr>
        <w:pStyle w:val="ListParagraph"/>
        <w:numPr>
          <w:ilvl w:val="0"/>
          <w:numId w:val="11"/>
        </w:numPr>
        <w:jc w:val="center"/>
        <w:rPr>
          <w:shadow/>
          <w:sz w:val="28"/>
          <w:lang w:val="it-IT"/>
        </w:rPr>
      </w:pPr>
      <w:r w:rsidRPr="00AD7510">
        <w:rPr>
          <w:noProof/>
        </w:rPr>
        <w:pict>
          <v:shape id="_x0000_s1280" type="#_x0000_t202" style="position:absolute;left:0;text-align:left;margin-left:-9.7pt;margin-top:6.7pt;width:450pt;height:676.4pt;z-index:251684352" o:regroupid="4" strokecolor="white [3212]">
            <v:textbox style="mso-next-textbox:#_x0000_s1280">
              <w:txbxContent>
                <w:p w:rsidR="00390D5B" w:rsidRPr="00E31437" w:rsidRDefault="00390D5B" w:rsidP="00E31437">
                  <w:pPr>
                    <w:tabs>
                      <w:tab w:val="left" w:pos="567"/>
                    </w:tabs>
                    <w:rPr>
                      <w:b/>
                      <w:lang w:val="id-ID"/>
                    </w:rPr>
                  </w:pPr>
                  <w:r>
                    <w:rPr>
                      <w:b/>
                      <w:lang w:val="id-ID"/>
                    </w:rPr>
                    <w:t xml:space="preserve">b. </w:t>
                  </w:r>
                  <w:r>
                    <w:rPr>
                      <w:b/>
                      <w:lang w:val="id-ID"/>
                    </w:rPr>
                    <w:tab/>
                  </w:r>
                  <w:r>
                    <w:rPr>
                      <w:b/>
                    </w:rPr>
                    <w:t>H</w:t>
                  </w:r>
                  <w:r>
                    <w:rPr>
                      <w:b/>
                      <w:lang w:val="id-ID"/>
                    </w:rPr>
                    <w:t>alaman Pengesahan</w:t>
                  </w:r>
                </w:p>
                <w:p w:rsidR="00390D5B" w:rsidRPr="00701024" w:rsidRDefault="00390D5B" w:rsidP="004322A6">
                  <w:pPr>
                    <w:ind w:firstLine="180"/>
                    <w:jc w:val="center"/>
                    <w:rPr>
                      <w:b/>
                    </w:rPr>
                  </w:pPr>
                </w:p>
                <w:p w:rsidR="00390D5B" w:rsidRDefault="00390D5B" w:rsidP="00284708">
                  <w:pPr>
                    <w:spacing w:line="276" w:lineRule="auto"/>
                    <w:ind w:left="2160" w:hanging="2160"/>
                    <w:jc w:val="both"/>
                    <w:rPr>
                      <w:lang w:val="id-ID"/>
                    </w:rPr>
                  </w:pPr>
                  <w:r w:rsidRPr="00701024">
                    <w:t>Judul Peneltian</w:t>
                  </w:r>
                  <w:r>
                    <w:tab/>
                    <w:t xml:space="preserve">        </w:t>
                  </w:r>
                  <w:r>
                    <w:rPr>
                      <w:lang w:val="id-ID"/>
                    </w:rPr>
                    <w:tab/>
                  </w:r>
                  <w:r>
                    <w:t xml:space="preserve"> </w:t>
                  </w:r>
                  <w:r w:rsidRPr="00701024">
                    <w:t>:</w:t>
                  </w:r>
                  <w:bookmarkStart w:id="0" w:name="OLE_LINK1"/>
                  <w:r>
                    <w:t xml:space="preserve">  </w:t>
                  </w:r>
                  <w:r>
                    <w:rPr>
                      <w:lang w:val="id-ID"/>
                    </w:rPr>
                    <w:t xml:space="preserve">Pengembangan Konsep Kewirausahaan Sosial </w:t>
                  </w:r>
                </w:p>
                <w:p w:rsidR="00390D5B" w:rsidRPr="00284708" w:rsidRDefault="00390D5B" w:rsidP="00E31437">
                  <w:pPr>
                    <w:spacing w:line="276" w:lineRule="auto"/>
                    <w:ind w:left="2880"/>
                    <w:jc w:val="both"/>
                    <w:rPr>
                      <w:lang w:val="id-ID"/>
                    </w:rPr>
                  </w:pPr>
                  <w:r>
                    <w:rPr>
                      <w:lang w:val="id-ID"/>
                    </w:rPr>
                    <w:t xml:space="preserve">    Sebagai Model Pembelajaran di Perguruan Tinggi</w:t>
                  </w:r>
                </w:p>
                <w:p w:rsidR="00390D5B" w:rsidRPr="00284708" w:rsidRDefault="00390D5B" w:rsidP="00EA47DA">
                  <w:pPr>
                    <w:spacing w:line="276" w:lineRule="auto"/>
                    <w:ind w:left="900" w:hanging="900"/>
                    <w:jc w:val="both"/>
                    <w:rPr>
                      <w:lang w:val="id-ID"/>
                    </w:rPr>
                  </w:pPr>
                  <w:r w:rsidRPr="00701024">
                    <w:rPr>
                      <w:lang w:val="de-DE"/>
                    </w:rPr>
                    <w:t>Bidang Penelitian</w:t>
                  </w:r>
                  <w:r>
                    <w:rPr>
                      <w:lang w:val="de-DE"/>
                    </w:rPr>
                    <w:tab/>
                    <w:t xml:space="preserve">        </w:t>
                  </w:r>
                  <w:r>
                    <w:rPr>
                      <w:lang w:val="id-ID"/>
                    </w:rPr>
                    <w:tab/>
                  </w:r>
                  <w:r>
                    <w:rPr>
                      <w:lang w:val="de-DE"/>
                    </w:rPr>
                    <w:t xml:space="preserve"> </w:t>
                  </w:r>
                  <w:r w:rsidRPr="00701024">
                    <w:rPr>
                      <w:lang w:val="de-DE"/>
                    </w:rPr>
                    <w:t xml:space="preserve">: </w:t>
                  </w:r>
                  <w:r>
                    <w:rPr>
                      <w:lang w:val="de-DE"/>
                    </w:rPr>
                    <w:t xml:space="preserve"> </w:t>
                  </w:r>
                  <w:r>
                    <w:rPr>
                      <w:lang w:val="id-ID"/>
                    </w:rPr>
                    <w:t>Ekonomi</w:t>
                  </w:r>
                </w:p>
                <w:bookmarkEnd w:id="0"/>
                <w:p w:rsidR="00390D5B" w:rsidRPr="00701024" w:rsidRDefault="00390D5B" w:rsidP="00EA47DA">
                  <w:pPr>
                    <w:spacing w:line="276" w:lineRule="auto"/>
                    <w:ind w:left="900" w:hanging="900"/>
                    <w:jc w:val="both"/>
                  </w:pPr>
                  <w:r w:rsidRPr="00701024">
                    <w:t>Ketua Peneliti</w:t>
                  </w:r>
                </w:p>
                <w:p w:rsidR="00390D5B" w:rsidRPr="00701024" w:rsidRDefault="00390D5B" w:rsidP="00EA47DA">
                  <w:pPr>
                    <w:numPr>
                      <w:ilvl w:val="0"/>
                      <w:numId w:val="10"/>
                    </w:numPr>
                    <w:tabs>
                      <w:tab w:val="clear" w:pos="1140"/>
                      <w:tab w:val="num" w:pos="567"/>
                    </w:tabs>
                    <w:spacing w:line="276" w:lineRule="auto"/>
                    <w:ind w:hanging="856"/>
                    <w:jc w:val="both"/>
                  </w:pPr>
                  <w:r w:rsidRPr="00701024">
                    <w:t>Nama Lengkap</w:t>
                  </w:r>
                  <w:r>
                    <w:tab/>
                    <w:t xml:space="preserve">        </w:t>
                  </w:r>
                  <w:r>
                    <w:rPr>
                      <w:lang w:val="id-ID"/>
                    </w:rPr>
                    <w:tab/>
                  </w:r>
                  <w:r>
                    <w:t xml:space="preserve"> :  </w:t>
                  </w:r>
                  <w:r w:rsidRPr="00701024">
                    <w:t xml:space="preserve">Dr. </w:t>
                  </w:r>
                  <w:r>
                    <w:rPr>
                      <w:lang w:val="id-ID"/>
                    </w:rPr>
                    <w:t>Dedi Rianto Rahadi</w:t>
                  </w:r>
                </w:p>
                <w:p w:rsidR="00390D5B" w:rsidRPr="00701024" w:rsidRDefault="00390D5B" w:rsidP="00EA47DA">
                  <w:pPr>
                    <w:numPr>
                      <w:ilvl w:val="0"/>
                      <w:numId w:val="10"/>
                    </w:numPr>
                    <w:tabs>
                      <w:tab w:val="clear" w:pos="1140"/>
                      <w:tab w:val="num" w:pos="567"/>
                    </w:tabs>
                    <w:spacing w:line="276" w:lineRule="auto"/>
                    <w:ind w:hanging="856"/>
                    <w:jc w:val="both"/>
                  </w:pPr>
                  <w:r w:rsidRPr="00701024">
                    <w:t>NIP</w:t>
                  </w:r>
                  <w:r>
                    <w:rPr>
                      <w:lang w:val="id-ID"/>
                    </w:rPr>
                    <w:t>/NIK</w:t>
                  </w:r>
                  <w:r>
                    <w:tab/>
                  </w:r>
                  <w:r>
                    <w:rPr>
                      <w:lang w:val="id-ID"/>
                    </w:rPr>
                    <w:tab/>
                    <w:t xml:space="preserve"> </w:t>
                  </w:r>
                  <w:r w:rsidRPr="00701024">
                    <w:t>:</w:t>
                  </w:r>
                  <w:r>
                    <w:t xml:space="preserve">  </w:t>
                  </w:r>
                  <w:r>
                    <w:rPr>
                      <w:lang w:val="id-ID"/>
                    </w:rPr>
                    <w:t>050103219</w:t>
                  </w:r>
                </w:p>
                <w:p w:rsidR="00390D5B" w:rsidRPr="00701024" w:rsidRDefault="00390D5B" w:rsidP="00EA47DA">
                  <w:pPr>
                    <w:numPr>
                      <w:ilvl w:val="0"/>
                      <w:numId w:val="10"/>
                    </w:numPr>
                    <w:tabs>
                      <w:tab w:val="clear" w:pos="1140"/>
                      <w:tab w:val="num" w:pos="567"/>
                    </w:tabs>
                    <w:spacing w:line="276" w:lineRule="auto"/>
                    <w:ind w:hanging="856"/>
                    <w:jc w:val="both"/>
                  </w:pPr>
                  <w:r>
                    <w:t>NIDN</w:t>
                  </w:r>
                  <w:r>
                    <w:tab/>
                  </w:r>
                  <w:r>
                    <w:tab/>
                    <w:t xml:space="preserve">        </w:t>
                  </w:r>
                  <w:r>
                    <w:rPr>
                      <w:lang w:val="id-ID"/>
                    </w:rPr>
                    <w:tab/>
                  </w:r>
                  <w:r>
                    <w:t xml:space="preserve"> : </w:t>
                  </w:r>
                  <w:r w:rsidRPr="00701024">
                    <w:t xml:space="preserve"> </w:t>
                  </w:r>
                  <w:r>
                    <w:rPr>
                      <w:lang w:val="id-ID"/>
                    </w:rPr>
                    <w:t>0205126801</w:t>
                  </w:r>
                </w:p>
                <w:p w:rsidR="00390D5B" w:rsidRPr="00701024" w:rsidRDefault="00390D5B" w:rsidP="00EA47DA">
                  <w:pPr>
                    <w:numPr>
                      <w:ilvl w:val="0"/>
                      <w:numId w:val="10"/>
                    </w:numPr>
                    <w:tabs>
                      <w:tab w:val="clear" w:pos="1140"/>
                      <w:tab w:val="num" w:pos="567"/>
                    </w:tabs>
                    <w:spacing w:line="276" w:lineRule="auto"/>
                    <w:ind w:hanging="856"/>
                    <w:jc w:val="both"/>
                  </w:pPr>
                  <w:r w:rsidRPr="00701024">
                    <w:t>Jabatan Fungsional</w:t>
                  </w:r>
                  <w:r>
                    <w:t xml:space="preserve">   </w:t>
                  </w:r>
                  <w:r>
                    <w:rPr>
                      <w:lang w:val="id-ID"/>
                    </w:rPr>
                    <w:tab/>
                  </w:r>
                  <w:r>
                    <w:t xml:space="preserve"> :  </w:t>
                  </w:r>
                  <w:r w:rsidRPr="00701024">
                    <w:t xml:space="preserve">Lektor </w:t>
                  </w:r>
                  <w:r>
                    <w:rPr>
                      <w:lang w:val="id-ID"/>
                    </w:rPr>
                    <w:t>(III C)</w:t>
                  </w:r>
                </w:p>
                <w:p w:rsidR="00390D5B" w:rsidRPr="00701024" w:rsidRDefault="00390D5B" w:rsidP="00EA47DA">
                  <w:pPr>
                    <w:numPr>
                      <w:ilvl w:val="0"/>
                      <w:numId w:val="10"/>
                    </w:numPr>
                    <w:tabs>
                      <w:tab w:val="clear" w:pos="1140"/>
                      <w:tab w:val="num" w:pos="567"/>
                    </w:tabs>
                    <w:spacing w:line="276" w:lineRule="auto"/>
                    <w:ind w:hanging="856"/>
                    <w:jc w:val="both"/>
                  </w:pPr>
                  <w:r>
                    <w:t xml:space="preserve">Jabatan Struktural     </w:t>
                  </w:r>
                  <w:r>
                    <w:rPr>
                      <w:lang w:val="id-ID"/>
                    </w:rPr>
                    <w:tab/>
                  </w:r>
                  <w:r>
                    <w:t xml:space="preserve"> :  </w:t>
                  </w:r>
                  <w:r>
                    <w:rPr>
                      <w:lang w:val="id-ID"/>
                    </w:rPr>
                    <w:t>Ketua Program Studi Magister Manajemen (S2)</w:t>
                  </w:r>
                </w:p>
                <w:p w:rsidR="00390D5B" w:rsidRPr="00701024" w:rsidRDefault="00390D5B" w:rsidP="00EA47DA">
                  <w:pPr>
                    <w:numPr>
                      <w:ilvl w:val="0"/>
                      <w:numId w:val="10"/>
                    </w:numPr>
                    <w:tabs>
                      <w:tab w:val="clear" w:pos="1140"/>
                      <w:tab w:val="num" w:pos="567"/>
                    </w:tabs>
                    <w:spacing w:line="276" w:lineRule="auto"/>
                    <w:ind w:hanging="856"/>
                    <w:jc w:val="both"/>
                  </w:pPr>
                  <w:r>
                    <w:t xml:space="preserve">Fakultas/Jurusan       </w:t>
                  </w:r>
                  <w:r>
                    <w:rPr>
                      <w:lang w:val="id-ID"/>
                    </w:rPr>
                    <w:tab/>
                  </w:r>
                  <w:r>
                    <w:t xml:space="preserve"> :  </w:t>
                  </w:r>
                  <w:r>
                    <w:rPr>
                      <w:lang w:val="id-ID"/>
                    </w:rPr>
                    <w:t>Ekonomi</w:t>
                  </w:r>
                </w:p>
                <w:p w:rsidR="00390D5B" w:rsidRPr="00701024" w:rsidRDefault="00390D5B" w:rsidP="00EA47DA">
                  <w:pPr>
                    <w:numPr>
                      <w:ilvl w:val="0"/>
                      <w:numId w:val="10"/>
                    </w:numPr>
                    <w:tabs>
                      <w:tab w:val="clear" w:pos="1140"/>
                      <w:tab w:val="num" w:pos="567"/>
                    </w:tabs>
                    <w:spacing w:line="276" w:lineRule="auto"/>
                    <w:ind w:hanging="856"/>
                    <w:jc w:val="both"/>
                  </w:pPr>
                  <w:r w:rsidRPr="00701024">
                    <w:t>Pusat Penelitian</w:t>
                  </w:r>
                  <w:r>
                    <w:tab/>
                    <w:t xml:space="preserve">        </w:t>
                  </w:r>
                  <w:r>
                    <w:rPr>
                      <w:lang w:val="id-ID"/>
                    </w:rPr>
                    <w:tab/>
                  </w:r>
                  <w:r>
                    <w:t xml:space="preserve"> :  </w:t>
                  </w:r>
                  <w:r>
                    <w:rPr>
                      <w:lang w:val="id-ID"/>
                    </w:rPr>
                    <w:t>LPPM Universitas Bina Darma, Palembang</w:t>
                  </w:r>
                </w:p>
                <w:p w:rsidR="00390D5B" w:rsidRPr="00701024" w:rsidRDefault="00390D5B" w:rsidP="00EA47DA">
                  <w:pPr>
                    <w:numPr>
                      <w:ilvl w:val="0"/>
                      <w:numId w:val="10"/>
                    </w:numPr>
                    <w:tabs>
                      <w:tab w:val="clear" w:pos="1140"/>
                      <w:tab w:val="num" w:pos="567"/>
                    </w:tabs>
                    <w:spacing w:line="276" w:lineRule="auto"/>
                    <w:ind w:hanging="856"/>
                    <w:jc w:val="both"/>
                  </w:pPr>
                  <w:r w:rsidRPr="00701024">
                    <w:t>Alamat Institusi</w:t>
                  </w:r>
                  <w:r>
                    <w:tab/>
                    <w:t xml:space="preserve">        </w:t>
                  </w:r>
                  <w:r>
                    <w:rPr>
                      <w:lang w:val="id-ID"/>
                    </w:rPr>
                    <w:tab/>
                  </w:r>
                  <w:r>
                    <w:t xml:space="preserve"> : </w:t>
                  </w:r>
                  <w:r>
                    <w:rPr>
                      <w:lang w:val="id-ID"/>
                    </w:rPr>
                    <w:t xml:space="preserve"> Jln. A. Yani No. 12 Palembang 30264</w:t>
                  </w:r>
                </w:p>
                <w:p w:rsidR="00390D5B" w:rsidRPr="00701024" w:rsidRDefault="00390D5B" w:rsidP="00EA47DA">
                  <w:pPr>
                    <w:numPr>
                      <w:ilvl w:val="0"/>
                      <w:numId w:val="10"/>
                    </w:numPr>
                    <w:tabs>
                      <w:tab w:val="clear" w:pos="1140"/>
                      <w:tab w:val="num" w:pos="567"/>
                    </w:tabs>
                    <w:spacing w:line="276" w:lineRule="auto"/>
                    <w:ind w:hanging="856"/>
                    <w:jc w:val="both"/>
                  </w:pPr>
                  <w:r>
                    <w:t>Telepon/Faks/E-Mail</w:t>
                  </w:r>
                  <w:r>
                    <w:rPr>
                      <w:lang w:val="id-ID"/>
                    </w:rPr>
                    <w:tab/>
                  </w:r>
                  <w:r>
                    <w:t xml:space="preserve"> :  </w:t>
                  </w:r>
                  <w:r>
                    <w:rPr>
                      <w:lang w:val="id-ID"/>
                    </w:rPr>
                    <w:t>0711-515679</w:t>
                  </w:r>
                </w:p>
                <w:p w:rsidR="00390D5B" w:rsidRPr="00701024" w:rsidRDefault="00390D5B" w:rsidP="00EA47DA">
                  <w:pPr>
                    <w:spacing w:line="276" w:lineRule="auto"/>
                    <w:jc w:val="both"/>
                  </w:pPr>
                  <w:r w:rsidRPr="00701024">
                    <w:t>Lama Penelitian Keseluruhan</w:t>
                  </w:r>
                  <w:r w:rsidRPr="00701024">
                    <w:tab/>
                  </w:r>
                  <w:r>
                    <w:t xml:space="preserve">       </w:t>
                  </w:r>
                  <w:r w:rsidRPr="00701024">
                    <w:t xml:space="preserve">: </w:t>
                  </w:r>
                  <w:r>
                    <w:rPr>
                      <w:lang w:val="id-ID"/>
                    </w:rPr>
                    <w:t>Dua</w:t>
                  </w:r>
                  <w:r w:rsidRPr="00701024">
                    <w:t xml:space="preserve"> Tahun </w:t>
                  </w:r>
                </w:p>
                <w:p w:rsidR="00390D5B" w:rsidRPr="00701024" w:rsidRDefault="00390D5B" w:rsidP="00EA47DA">
                  <w:pPr>
                    <w:spacing w:line="276" w:lineRule="auto"/>
                    <w:jc w:val="both"/>
                  </w:pPr>
                  <w:r>
                    <w:rPr>
                      <w:lang w:val="id-ID"/>
                    </w:rPr>
                    <w:t>Pembiayaan</w:t>
                  </w:r>
                  <w:r w:rsidRPr="00701024">
                    <w:tab/>
                  </w:r>
                  <w:r w:rsidRPr="00701024">
                    <w:tab/>
                  </w:r>
                </w:p>
                <w:p w:rsidR="00390D5B" w:rsidRDefault="00390D5B" w:rsidP="0039646C">
                  <w:pPr>
                    <w:pStyle w:val="ListParagraph"/>
                    <w:numPr>
                      <w:ilvl w:val="2"/>
                      <w:numId w:val="13"/>
                    </w:numPr>
                    <w:spacing w:line="276" w:lineRule="auto"/>
                    <w:ind w:left="567" w:hanging="283"/>
                    <w:jc w:val="both"/>
                  </w:pPr>
                  <w:r>
                    <w:rPr>
                      <w:lang w:val="id-ID"/>
                    </w:rPr>
                    <w:t>Tahun pertama</w:t>
                  </w:r>
                  <w:r>
                    <w:rPr>
                      <w:lang w:val="id-ID"/>
                    </w:rPr>
                    <w:tab/>
                  </w:r>
                  <w:r w:rsidRPr="00701024">
                    <w:t xml:space="preserve">   </w:t>
                  </w:r>
                  <w:r>
                    <w:t xml:space="preserve">             </w:t>
                  </w:r>
                  <w:r>
                    <w:rPr>
                      <w:lang w:val="id-ID"/>
                    </w:rPr>
                    <w:t xml:space="preserve"> </w:t>
                  </w:r>
                  <w:r>
                    <w:t xml:space="preserve">:  Rp. </w:t>
                  </w:r>
                  <w:r>
                    <w:rPr>
                      <w:lang w:val="id-ID"/>
                    </w:rPr>
                    <w:t>7</w:t>
                  </w:r>
                  <w:r w:rsidRPr="00701024">
                    <w:t>0</w:t>
                  </w:r>
                  <w:r>
                    <w:t>.000</w:t>
                  </w:r>
                  <w:r>
                    <w:rPr>
                      <w:lang w:val="id-ID"/>
                    </w:rPr>
                    <w:t>.</w:t>
                  </w:r>
                  <w:r>
                    <w:t>000</w:t>
                  </w:r>
                  <w:r w:rsidRPr="00701024">
                    <w:tab/>
                  </w:r>
                  <w:r w:rsidRPr="00701024">
                    <w:tab/>
                  </w:r>
                  <w:r w:rsidRPr="00701024">
                    <w:tab/>
                  </w:r>
                </w:p>
                <w:p w:rsidR="00390D5B" w:rsidRPr="0039646C" w:rsidRDefault="00390D5B" w:rsidP="0039646C">
                  <w:pPr>
                    <w:pStyle w:val="ListParagraph"/>
                    <w:numPr>
                      <w:ilvl w:val="2"/>
                      <w:numId w:val="13"/>
                    </w:numPr>
                    <w:spacing w:line="276" w:lineRule="auto"/>
                    <w:ind w:left="567" w:hanging="283"/>
                    <w:jc w:val="both"/>
                    <w:rPr>
                      <w:lang w:val="it-IT"/>
                    </w:rPr>
                  </w:pPr>
                  <w:r>
                    <w:rPr>
                      <w:lang w:val="id-ID"/>
                    </w:rPr>
                    <w:t>Tahun kedua</w:t>
                  </w:r>
                  <w:r>
                    <w:rPr>
                      <w:lang w:val="id-ID"/>
                    </w:rPr>
                    <w:tab/>
                    <w:t xml:space="preserve">  </w:t>
                  </w:r>
                  <w:r w:rsidRPr="00701024">
                    <w:t xml:space="preserve">   </w:t>
                  </w:r>
                  <w:r>
                    <w:t xml:space="preserve">            :  </w:t>
                  </w:r>
                  <w:r>
                    <w:rPr>
                      <w:lang w:val="id-ID"/>
                    </w:rPr>
                    <w:t>Rp. 70.000.000</w:t>
                  </w:r>
                </w:p>
                <w:p w:rsidR="00390D5B" w:rsidRPr="0039646C" w:rsidRDefault="00390D5B" w:rsidP="0039646C">
                  <w:pPr>
                    <w:spacing w:line="276" w:lineRule="auto"/>
                    <w:jc w:val="both"/>
                    <w:rPr>
                      <w:lang w:val="it-IT"/>
                    </w:rPr>
                  </w:pPr>
                  <w:r>
                    <w:rPr>
                      <w:lang w:val="it-IT"/>
                    </w:rPr>
                    <w:t>Biaya dari</w:t>
                  </w:r>
                  <w:r>
                    <w:rPr>
                      <w:lang w:val="id-ID"/>
                    </w:rPr>
                    <w:t xml:space="preserve"> i</w:t>
                  </w:r>
                  <w:r>
                    <w:rPr>
                      <w:lang w:val="it-IT"/>
                    </w:rPr>
                    <w:t>nstasi lain</w:t>
                  </w:r>
                  <w:r>
                    <w:rPr>
                      <w:lang w:val="it-IT"/>
                    </w:rPr>
                    <w:tab/>
                    <w:t xml:space="preserve">                 :    -</w:t>
                  </w:r>
                </w:p>
                <w:p w:rsidR="00390D5B" w:rsidRDefault="00390D5B" w:rsidP="004322A6">
                  <w:pPr>
                    <w:ind w:left="5760"/>
                    <w:jc w:val="both"/>
                    <w:rPr>
                      <w:lang w:val="it-IT"/>
                    </w:rPr>
                  </w:pPr>
                  <w:r>
                    <w:rPr>
                      <w:lang w:val="it-IT"/>
                    </w:rPr>
                    <w:t xml:space="preserve">   </w:t>
                  </w:r>
                  <w:r w:rsidRPr="00701024">
                    <w:rPr>
                      <w:lang w:val="it-IT"/>
                    </w:rPr>
                    <w:t xml:space="preserve"> </w:t>
                  </w:r>
                </w:p>
                <w:p w:rsidR="00390D5B" w:rsidRDefault="00390D5B" w:rsidP="005F6B2D">
                  <w:pPr>
                    <w:jc w:val="both"/>
                    <w:rPr>
                      <w:lang w:val="it-IT"/>
                    </w:rPr>
                  </w:pPr>
                  <w:r>
                    <w:rPr>
                      <w:lang w:val="it-IT"/>
                    </w:rPr>
                    <w:t xml:space="preserve">                                                                                     </w:t>
                  </w:r>
                  <w:r w:rsidRPr="00701024">
                    <w:rPr>
                      <w:lang w:val="it-IT"/>
                    </w:rPr>
                    <w:t xml:space="preserve">  </w:t>
                  </w:r>
                  <w:r>
                    <w:rPr>
                      <w:lang w:val="it-IT"/>
                    </w:rPr>
                    <w:t xml:space="preserve">   </w:t>
                  </w:r>
                  <w:r>
                    <w:rPr>
                      <w:lang w:val="id-ID"/>
                    </w:rPr>
                    <w:t>Palembang</w:t>
                  </w:r>
                  <w:r w:rsidRPr="00701024">
                    <w:rPr>
                      <w:lang w:val="it-IT"/>
                    </w:rPr>
                    <w:t xml:space="preserve">, </w:t>
                  </w:r>
                  <w:r>
                    <w:rPr>
                      <w:lang w:val="id-ID"/>
                    </w:rPr>
                    <w:t>28</w:t>
                  </w:r>
                  <w:r>
                    <w:rPr>
                      <w:lang w:val="it-IT"/>
                    </w:rPr>
                    <w:t xml:space="preserve"> Maret</w:t>
                  </w:r>
                  <w:r w:rsidRPr="00701024">
                    <w:rPr>
                      <w:lang w:val="it-IT"/>
                    </w:rPr>
                    <w:t xml:space="preserve"> 2012</w:t>
                  </w:r>
                </w:p>
                <w:p w:rsidR="00390D5B" w:rsidRPr="005F6B2D" w:rsidRDefault="00390D5B" w:rsidP="005F6B2D">
                  <w:pPr>
                    <w:jc w:val="both"/>
                    <w:rPr>
                      <w:lang w:val="it-IT"/>
                    </w:rPr>
                  </w:pPr>
                </w:p>
                <w:p w:rsidR="00390D5B" w:rsidRPr="005F6B2D" w:rsidRDefault="00390D5B" w:rsidP="004322A6">
                  <w:pPr>
                    <w:jc w:val="both"/>
                    <w:rPr>
                      <w:lang w:val="it-IT"/>
                    </w:rPr>
                  </w:pPr>
                  <w:r w:rsidRPr="005F6B2D">
                    <w:rPr>
                      <w:lang w:val="it-IT"/>
                    </w:rPr>
                    <w:t>Mengetahui,</w:t>
                  </w:r>
                  <w:r>
                    <w:rPr>
                      <w:lang w:val="it-IT"/>
                    </w:rPr>
                    <w:tab/>
                  </w:r>
                  <w:r>
                    <w:rPr>
                      <w:lang w:val="it-IT"/>
                    </w:rPr>
                    <w:tab/>
                  </w:r>
                  <w:r>
                    <w:rPr>
                      <w:lang w:val="it-IT"/>
                    </w:rPr>
                    <w:tab/>
                  </w:r>
                  <w:r>
                    <w:rPr>
                      <w:lang w:val="it-IT"/>
                    </w:rPr>
                    <w:tab/>
                  </w:r>
                  <w:r>
                    <w:rPr>
                      <w:lang w:val="it-IT"/>
                    </w:rPr>
                    <w:tab/>
                  </w:r>
                  <w:r>
                    <w:rPr>
                      <w:lang w:val="it-IT"/>
                    </w:rPr>
                    <w:tab/>
                  </w:r>
                  <w:r>
                    <w:rPr>
                      <w:lang w:val="it-IT"/>
                    </w:rPr>
                    <w:tab/>
                    <w:t xml:space="preserve"> </w:t>
                  </w:r>
                  <w:r>
                    <w:rPr>
                      <w:lang w:val="id-ID"/>
                    </w:rPr>
                    <w:t xml:space="preserve">        </w:t>
                  </w:r>
                  <w:r w:rsidRPr="005F6B2D">
                    <w:rPr>
                      <w:lang w:val="it-IT"/>
                    </w:rPr>
                    <w:t>Ketua Peneliti,</w:t>
                  </w:r>
                  <w:r w:rsidRPr="005F6B2D">
                    <w:rPr>
                      <w:lang w:val="it-IT"/>
                    </w:rPr>
                    <w:tab/>
                  </w:r>
                  <w:r w:rsidRPr="005F6B2D">
                    <w:rPr>
                      <w:lang w:val="it-IT"/>
                    </w:rPr>
                    <w:tab/>
                  </w:r>
                </w:p>
                <w:p w:rsidR="00390D5B" w:rsidRPr="005F6B2D" w:rsidRDefault="00390D5B" w:rsidP="004322A6">
                  <w:pPr>
                    <w:jc w:val="both"/>
                    <w:rPr>
                      <w:lang w:val="it-IT"/>
                    </w:rPr>
                  </w:pPr>
                  <w:r>
                    <w:rPr>
                      <w:lang w:val="it-IT"/>
                    </w:rPr>
                    <w:t>Dekan Fakultas</w:t>
                  </w:r>
                  <w:r>
                    <w:rPr>
                      <w:lang w:val="id-ID"/>
                    </w:rPr>
                    <w:t xml:space="preserve"> Ekonomi</w:t>
                  </w:r>
                  <w:r w:rsidRPr="005F6B2D">
                    <w:rPr>
                      <w:lang w:val="it-IT"/>
                    </w:rPr>
                    <w:tab/>
                  </w:r>
                  <w:r w:rsidRPr="005F6B2D">
                    <w:rPr>
                      <w:lang w:val="it-IT"/>
                    </w:rPr>
                    <w:tab/>
                  </w:r>
                  <w:r w:rsidRPr="005F6B2D">
                    <w:rPr>
                      <w:lang w:val="it-IT"/>
                    </w:rPr>
                    <w:tab/>
                    <w:t xml:space="preserve"> </w:t>
                  </w:r>
                </w:p>
                <w:p w:rsidR="00390D5B" w:rsidRPr="005F6B2D" w:rsidRDefault="00390D5B" w:rsidP="004322A6">
                  <w:pPr>
                    <w:jc w:val="both"/>
                    <w:rPr>
                      <w:lang w:val="it-IT"/>
                    </w:rPr>
                  </w:pPr>
                </w:p>
                <w:p w:rsidR="00390D5B" w:rsidRPr="005F6B2D" w:rsidRDefault="00390D5B" w:rsidP="004322A6">
                  <w:pPr>
                    <w:jc w:val="both"/>
                    <w:rPr>
                      <w:lang w:val="it-IT"/>
                    </w:rPr>
                  </w:pPr>
                </w:p>
                <w:p w:rsidR="00390D5B" w:rsidRPr="005F6B2D" w:rsidRDefault="00390D5B" w:rsidP="004322A6">
                  <w:pPr>
                    <w:jc w:val="both"/>
                    <w:rPr>
                      <w:lang w:val="it-IT"/>
                    </w:rPr>
                  </w:pPr>
                  <w:r w:rsidRPr="005F6B2D">
                    <w:rPr>
                      <w:lang w:val="it-IT"/>
                    </w:rPr>
                    <w:tab/>
                  </w:r>
                  <w:r w:rsidRPr="005F6B2D">
                    <w:rPr>
                      <w:lang w:val="it-IT"/>
                    </w:rPr>
                    <w:tab/>
                  </w:r>
                  <w:r w:rsidRPr="005F6B2D">
                    <w:rPr>
                      <w:lang w:val="it-IT"/>
                    </w:rPr>
                    <w:tab/>
                    <w:t xml:space="preserve">    </w:t>
                  </w:r>
                </w:p>
                <w:p w:rsidR="00390D5B" w:rsidRPr="00701024" w:rsidRDefault="00390D5B" w:rsidP="004322A6">
                  <w:pPr>
                    <w:jc w:val="both"/>
                    <w:rPr>
                      <w:lang w:val="it-IT"/>
                    </w:rPr>
                  </w:pPr>
                  <w:bookmarkStart w:id="1" w:name="OLE_LINK2"/>
                  <w:r w:rsidRPr="000B4EF3">
                    <w:rPr>
                      <w:u w:val="single"/>
                      <w:lang w:val="id-ID"/>
                    </w:rPr>
                    <w:t>(Dr. Lin Yan Syah)</w:t>
                  </w:r>
                  <w:r>
                    <w:rPr>
                      <w:lang w:val="it-IT"/>
                    </w:rPr>
                    <w:t xml:space="preserve"> </w:t>
                  </w:r>
                  <w:r>
                    <w:rPr>
                      <w:lang w:val="it-IT"/>
                    </w:rPr>
                    <w:tab/>
                    <w:t xml:space="preserve">                       </w:t>
                  </w:r>
                  <w:r>
                    <w:rPr>
                      <w:lang w:val="id-ID"/>
                    </w:rPr>
                    <w:tab/>
                  </w:r>
                  <w:r>
                    <w:rPr>
                      <w:lang w:val="id-ID"/>
                    </w:rPr>
                    <w:tab/>
                  </w:r>
                  <w:r>
                    <w:rPr>
                      <w:lang w:val="id-ID"/>
                    </w:rPr>
                    <w:tab/>
                  </w:r>
                  <w:r>
                    <w:rPr>
                      <w:lang w:val="id-ID"/>
                    </w:rPr>
                    <w:tab/>
                  </w:r>
                  <w:r w:rsidRPr="000B4EF3">
                    <w:rPr>
                      <w:u w:val="single"/>
                      <w:lang w:val="id-ID"/>
                    </w:rPr>
                    <w:t>(</w:t>
                  </w:r>
                  <w:r w:rsidRPr="000B4EF3">
                    <w:rPr>
                      <w:u w:val="single"/>
                      <w:lang w:val="it-IT"/>
                    </w:rPr>
                    <w:t xml:space="preserve">Dr. </w:t>
                  </w:r>
                  <w:r w:rsidRPr="000B4EF3">
                    <w:rPr>
                      <w:u w:val="single"/>
                      <w:lang w:val="id-ID"/>
                    </w:rPr>
                    <w:t>H. Dedi Rianto Rahadi)</w:t>
                  </w:r>
                  <w:r w:rsidRPr="00701024">
                    <w:rPr>
                      <w:lang w:val="it-IT"/>
                    </w:rPr>
                    <w:t xml:space="preserve"> </w:t>
                  </w:r>
                </w:p>
                <w:p w:rsidR="00390D5B" w:rsidRPr="00752BBF" w:rsidRDefault="00390D5B" w:rsidP="004322A6">
                  <w:pPr>
                    <w:jc w:val="both"/>
                    <w:rPr>
                      <w:lang w:val="id-ID"/>
                    </w:rPr>
                  </w:pPr>
                  <w:r>
                    <w:rPr>
                      <w:lang w:val="id-ID"/>
                    </w:rPr>
                    <w:t xml:space="preserve">  </w:t>
                  </w:r>
                  <w:r>
                    <w:rPr>
                      <w:lang w:val="it-IT"/>
                    </w:rPr>
                    <w:t>NIP.</w:t>
                  </w:r>
                  <w:r>
                    <w:rPr>
                      <w:lang w:val="id-ID"/>
                    </w:rPr>
                    <w:t xml:space="preserve"> </w:t>
                  </w:r>
                  <w:r w:rsidRPr="00916EF6">
                    <w:rPr>
                      <w:lang w:val="id-ID"/>
                    </w:rPr>
                    <w:t>050103219</w:t>
                  </w:r>
                  <w:r>
                    <w:rPr>
                      <w:lang w:val="id-ID"/>
                    </w:rPr>
                    <w:tab/>
                  </w:r>
                  <w:r>
                    <w:rPr>
                      <w:lang w:val="id-ID"/>
                    </w:rPr>
                    <w:tab/>
                  </w:r>
                  <w:r>
                    <w:rPr>
                      <w:lang w:val="id-ID"/>
                    </w:rPr>
                    <w:tab/>
                  </w:r>
                  <w:r>
                    <w:rPr>
                      <w:lang w:val="it-IT"/>
                    </w:rPr>
                    <w:tab/>
                  </w:r>
                  <w:r>
                    <w:rPr>
                      <w:lang w:val="it-IT"/>
                    </w:rPr>
                    <w:tab/>
                  </w:r>
                  <w:r>
                    <w:rPr>
                      <w:lang w:val="it-IT"/>
                    </w:rPr>
                    <w:tab/>
                    <w:t xml:space="preserve">          NIP.</w:t>
                  </w:r>
                  <w:r>
                    <w:rPr>
                      <w:lang w:val="id-ID"/>
                    </w:rPr>
                    <w:t xml:space="preserve"> 050103219</w:t>
                  </w:r>
                </w:p>
                <w:p w:rsidR="00390D5B" w:rsidRDefault="00390D5B" w:rsidP="004322A6">
                  <w:pPr>
                    <w:jc w:val="both"/>
                    <w:rPr>
                      <w:lang w:val="it-IT"/>
                    </w:rPr>
                  </w:pPr>
                </w:p>
                <w:p w:rsidR="00390D5B" w:rsidRDefault="00390D5B" w:rsidP="004322A6">
                  <w:pPr>
                    <w:jc w:val="center"/>
                    <w:rPr>
                      <w:lang w:val="fi-FI"/>
                    </w:rPr>
                  </w:pPr>
                </w:p>
                <w:p w:rsidR="00390D5B" w:rsidRPr="00701024" w:rsidRDefault="00390D5B" w:rsidP="004322A6">
                  <w:pPr>
                    <w:jc w:val="center"/>
                    <w:rPr>
                      <w:lang w:val="fi-FI"/>
                    </w:rPr>
                  </w:pPr>
                  <w:r w:rsidRPr="00701024">
                    <w:rPr>
                      <w:lang w:val="fi-FI"/>
                    </w:rPr>
                    <w:t>Menyetujui,</w:t>
                  </w:r>
                </w:p>
                <w:p w:rsidR="00390D5B" w:rsidRPr="00701024" w:rsidRDefault="00390D5B" w:rsidP="004322A6">
                  <w:pPr>
                    <w:jc w:val="center"/>
                    <w:rPr>
                      <w:lang w:val="fi-FI"/>
                    </w:rPr>
                  </w:pPr>
                  <w:r w:rsidRPr="00701024">
                    <w:rPr>
                      <w:lang w:val="fi-FI"/>
                    </w:rPr>
                    <w:t>Ketua Lembaga Penelitian</w:t>
                  </w:r>
                </w:p>
                <w:p w:rsidR="00390D5B" w:rsidRPr="00701024" w:rsidRDefault="00390D5B" w:rsidP="004322A6">
                  <w:pPr>
                    <w:jc w:val="center"/>
                    <w:rPr>
                      <w:lang w:val="fi-FI"/>
                    </w:rPr>
                  </w:pPr>
                </w:p>
                <w:p w:rsidR="00390D5B" w:rsidRPr="00701024" w:rsidRDefault="00390D5B" w:rsidP="004322A6">
                  <w:pPr>
                    <w:jc w:val="center"/>
                    <w:rPr>
                      <w:lang w:val="fi-FI"/>
                    </w:rPr>
                  </w:pPr>
                </w:p>
                <w:p w:rsidR="00390D5B" w:rsidRPr="00701024" w:rsidRDefault="00390D5B" w:rsidP="004322A6">
                  <w:pPr>
                    <w:jc w:val="center"/>
                    <w:rPr>
                      <w:lang w:val="fi-FI"/>
                    </w:rPr>
                  </w:pPr>
                </w:p>
                <w:bookmarkEnd w:id="1"/>
                <w:p w:rsidR="00390D5B" w:rsidRPr="000B4EF3" w:rsidRDefault="00390D5B" w:rsidP="00916EF6">
                  <w:pPr>
                    <w:pStyle w:val="ListParagraph"/>
                    <w:ind w:left="1440" w:hanging="1080"/>
                    <w:jc w:val="center"/>
                    <w:rPr>
                      <w:u w:val="single"/>
                      <w:lang w:val="id-ID"/>
                    </w:rPr>
                  </w:pPr>
                  <w:r>
                    <w:rPr>
                      <w:u w:val="single"/>
                      <w:lang w:val="id-ID"/>
                    </w:rPr>
                    <w:t>(</w:t>
                  </w:r>
                  <w:r w:rsidRPr="000B4EF3">
                    <w:rPr>
                      <w:u w:val="single"/>
                    </w:rPr>
                    <w:t>Prihambodo Hendro Saksono, ST, MSc, PhD</w:t>
                  </w:r>
                  <w:r>
                    <w:rPr>
                      <w:u w:val="single"/>
                      <w:lang w:val="id-ID"/>
                    </w:rPr>
                    <w:t>)</w:t>
                  </w:r>
                </w:p>
                <w:p w:rsidR="00390D5B" w:rsidRPr="00916EF6" w:rsidRDefault="00390D5B" w:rsidP="00916EF6">
                  <w:pPr>
                    <w:jc w:val="center"/>
                  </w:pPr>
                  <w:r>
                    <w:t>NIP</w:t>
                  </w:r>
                  <w:r>
                    <w:rPr>
                      <w:lang w:val="id-ID"/>
                    </w:rPr>
                    <w:t xml:space="preserve">. </w:t>
                  </w:r>
                  <w:r w:rsidRPr="00916EF6">
                    <w:t>110109348</w:t>
                  </w:r>
                </w:p>
                <w:p w:rsidR="00390D5B" w:rsidRPr="00916EF6" w:rsidRDefault="00390D5B" w:rsidP="00916EF6">
                  <w:pPr>
                    <w:jc w:val="center"/>
                  </w:pPr>
                </w:p>
                <w:p w:rsidR="00390D5B" w:rsidRPr="004744CC" w:rsidRDefault="00390D5B" w:rsidP="004322A6">
                  <w:pPr>
                    <w:jc w:val="both"/>
                    <w:rPr>
                      <w:sz w:val="20"/>
                      <w:szCs w:val="20"/>
                    </w:rPr>
                  </w:pPr>
                </w:p>
              </w:txbxContent>
            </v:textbox>
          </v:shape>
        </w:pict>
      </w:r>
    </w:p>
    <w:p w:rsidR="004322A6" w:rsidRDefault="004322A6">
      <w:pPr>
        <w:spacing w:after="60" w:line="360" w:lineRule="auto"/>
        <w:jc w:val="both"/>
        <w:rPr>
          <w:b/>
          <w:bCs/>
          <w:lang w:val="de-DE"/>
        </w:rPr>
      </w:pPr>
    </w:p>
    <w:p w:rsidR="004322A6" w:rsidRDefault="004322A6">
      <w:pPr>
        <w:spacing w:after="60" w:line="360" w:lineRule="auto"/>
        <w:jc w:val="both"/>
        <w:rPr>
          <w:b/>
          <w:bCs/>
          <w:lang w:val="de-DE"/>
        </w:rPr>
      </w:pPr>
    </w:p>
    <w:p w:rsidR="004322A6" w:rsidRDefault="004322A6">
      <w:pPr>
        <w:spacing w:after="60" w:line="360" w:lineRule="auto"/>
        <w:jc w:val="both"/>
        <w:rPr>
          <w:b/>
          <w:bCs/>
          <w:lang w:val="de-DE"/>
        </w:rPr>
      </w:pPr>
    </w:p>
    <w:p w:rsidR="004322A6" w:rsidRDefault="004322A6">
      <w:pPr>
        <w:spacing w:after="60" w:line="360" w:lineRule="auto"/>
        <w:jc w:val="both"/>
        <w:rPr>
          <w:b/>
          <w:bCs/>
          <w:lang w:val="de-DE"/>
        </w:rPr>
      </w:pPr>
    </w:p>
    <w:p w:rsidR="004322A6" w:rsidRDefault="004322A6">
      <w:pPr>
        <w:spacing w:after="60" w:line="360" w:lineRule="auto"/>
        <w:jc w:val="both"/>
        <w:rPr>
          <w:b/>
          <w:bCs/>
          <w:lang w:val="de-DE"/>
        </w:rPr>
      </w:pPr>
    </w:p>
    <w:p w:rsidR="00CE4916" w:rsidRDefault="00CE4916" w:rsidP="00647CC8">
      <w:pPr>
        <w:pStyle w:val="Heading4"/>
        <w:jc w:val="center"/>
      </w:pPr>
    </w:p>
    <w:p w:rsidR="00647CC8" w:rsidRPr="00647CC8" w:rsidRDefault="00647CC8" w:rsidP="00647CC8"/>
    <w:p w:rsidR="00CE4916" w:rsidRPr="00326F5F" w:rsidRDefault="00CE4916" w:rsidP="00CE4916"/>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5"/>
        <w:gridCol w:w="6428"/>
        <w:gridCol w:w="1238"/>
      </w:tblGrid>
      <w:tr w:rsidR="00B90405" w:rsidRPr="00326F5F">
        <w:tc>
          <w:tcPr>
            <w:tcW w:w="485" w:type="dxa"/>
          </w:tcPr>
          <w:p w:rsidR="00CE4916" w:rsidRPr="00326F5F" w:rsidRDefault="00CE4916" w:rsidP="00CE4916">
            <w:pPr>
              <w:spacing w:before="120" w:after="120"/>
            </w:pPr>
          </w:p>
        </w:tc>
        <w:tc>
          <w:tcPr>
            <w:tcW w:w="6428" w:type="dxa"/>
          </w:tcPr>
          <w:p w:rsidR="00CE4916" w:rsidRPr="00326F5F" w:rsidRDefault="00CE4916" w:rsidP="00CE4916">
            <w:pPr>
              <w:spacing w:before="120" w:after="120"/>
            </w:pPr>
          </w:p>
        </w:tc>
        <w:tc>
          <w:tcPr>
            <w:tcW w:w="1238" w:type="dxa"/>
          </w:tcPr>
          <w:p w:rsidR="00CE4916" w:rsidRPr="00326F5F" w:rsidRDefault="00CE4916" w:rsidP="00CE4916">
            <w:pPr>
              <w:spacing w:before="120" w:after="120"/>
              <w:jc w:val="center"/>
              <w:rPr>
                <w:b/>
              </w:rPr>
            </w:pPr>
            <w:r w:rsidRPr="00326F5F">
              <w:rPr>
                <w:b/>
              </w:rPr>
              <w:t>Halaman</w:t>
            </w:r>
          </w:p>
        </w:tc>
      </w:tr>
      <w:tr w:rsidR="00B90405" w:rsidRPr="00326F5F">
        <w:tc>
          <w:tcPr>
            <w:tcW w:w="485" w:type="dxa"/>
          </w:tcPr>
          <w:p w:rsidR="00CE4916" w:rsidRPr="00326F5F" w:rsidRDefault="00CE4916" w:rsidP="00CE4916">
            <w:pPr>
              <w:spacing w:before="120" w:after="120"/>
              <w:jc w:val="center"/>
            </w:pPr>
            <w:r>
              <w:t>I.</w:t>
            </w:r>
          </w:p>
        </w:tc>
        <w:tc>
          <w:tcPr>
            <w:tcW w:w="6428" w:type="dxa"/>
          </w:tcPr>
          <w:p w:rsidR="00CE4916" w:rsidRPr="00326F5F" w:rsidRDefault="004322A6" w:rsidP="00CE4916">
            <w:pPr>
              <w:spacing w:before="120" w:after="120"/>
            </w:pPr>
            <w:r w:rsidRPr="00326F5F">
              <w:t>IDENTITAS DAN URAIAN UMUM</w:t>
            </w:r>
            <w:r>
              <w:t>…………………………</w:t>
            </w:r>
          </w:p>
        </w:tc>
        <w:tc>
          <w:tcPr>
            <w:tcW w:w="1238" w:type="dxa"/>
          </w:tcPr>
          <w:p w:rsidR="00CE4916" w:rsidRPr="00326F5F" w:rsidRDefault="00CE4916" w:rsidP="00647CC8">
            <w:pPr>
              <w:spacing w:before="120" w:after="120"/>
              <w:ind w:left="179" w:hanging="179"/>
              <w:jc w:val="center"/>
            </w:pPr>
            <w:r>
              <w:t>1</w:t>
            </w:r>
          </w:p>
        </w:tc>
      </w:tr>
      <w:tr w:rsidR="00B90405" w:rsidRPr="00326F5F">
        <w:tc>
          <w:tcPr>
            <w:tcW w:w="485" w:type="dxa"/>
          </w:tcPr>
          <w:p w:rsidR="00CE4916" w:rsidRDefault="00CE4916" w:rsidP="00CE4916">
            <w:pPr>
              <w:spacing w:before="120" w:after="120"/>
              <w:jc w:val="center"/>
            </w:pPr>
            <w:r>
              <w:t>II.</w:t>
            </w:r>
          </w:p>
        </w:tc>
        <w:tc>
          <w:tcPr>
            <w:tcW w:w="6428" w:type="dxa"/>
          </w:tcPr>
          <w:p w:rsidR="00CE4916" w:rsidRPr="00326F5F" w:rsidRDefault="004322A6" w:rsidP="00CE4916">
            <w:pPr>
              <w:spacing w:before="120" w:after="120"/>
            </w:pPr>
            <w:r w:rsidRPr="00326F5F">
              <w:t>SUBSTANSI USUL PENELITIAN</w:t>
            </w:r>
            <w:r>
              <w:t>……………………………</w:t>
            </w:r>
          </w:p>
        </w:tc>
        <w:tc>
          <w:tcPr>
            <w:tcW w:w="1238" w:type="dxa"/>
          </w:tcPr>
          <w:p w:rsidR="00CE4916" w:rsidRDefault="00EB0CC0" w:rsidP="00CE4916">
            <w:pPr>
              <w:spacing w:before="120" w:after="120"/>
              <w:jc w:val="center"/>
            </w:pPr>
            <w:r>
              <w:t>4</w:t>
            </w:r>
          </w:p>
        </w:tc>
      </w:tr>
      <w:tr w:rsidR="00B90405" w:rsidRPr="00326F5F">
        <w:tc>
          <w:tcPr>
            <w:tcW w:w="485" w:type="dxa"/>
          </w:tcPr>
          <w:p w:rsidR="00CE4916" w:rsidRDefault="00CE4916" w:rsidP="00CE4916">
            <w:pPr>
              <w:spacing w:before="120" w:after="120"/>
              <w:jc w:val="center"/>
            </w:pPr>
          </w:p>
        </w:tc>
        <w:tc>
          <w:tcPr>
            <w:tcW w:w="6428" w:type="dxa"/>
          </w:tcPr>
          <w:p w:rsidR="00CE4916" w:rsidRPr="00326F5F" w:rsidRDefault="00CE4916" w:rsidP="00CE4916">
            <w:pPr>
              <w:spacing w:before="120" w:after="120"/>
            </w:pPr>
            <w:r>
              <w:t>ABSTRAK RENCANA PENELITIAN………………………</w:t>
            </w:r>
            <w:r w:rsidR="00647CC8">
              <w:t>..</w:t>
            </w:r>
          </w:p>
        </w:tc>
        <w:tc>
          <w:tcPr>
            <w:tcW w:w="1238" w:type="dxa"/>
          </w:tcPr>
          <w:p w:rsidR="00CE4916" w:rsidRDefault="00EB0CC0" w:rsidP="00CE4916">
            <w:pPr>
              <w:spacing w:before="120" w:after="120"/>
              <w:jc w:val="center"/>
            </w:pPr>
            <w:r>
              <w:t>4</w:t>
            </w:r>
          </w:p>
        </w:tc>
      </w:tr>
      <w:tr w:rsidR="00B90405" w:rsidRPr="00326F5F">
        <w:tc>
          <w:tcPr>
            <w:tcW w:w="485" w:type="dxa"/>
          </w:tcPr>
          <w:p w:rsidR="00CE4916" w:rsidRDefault="00CE4916" w:rsidP="00CE4916">
            <w:pPr>
              <w:spacing w:before="120" w:after="120"/>
              <w:jc w:val="center"/>
            </w:pPr>
          </w:p>
        </w:tc>
        <w:tc>
          <w:tcPr>
            <w:tcW w:w="6428" w:type="dxa"/>
          </w:tcPr>
          <w:p w:rsidR="00CE4916" w:rsidRDefault="00CE4916" w:rsidP="00CE4916">
            <w:pPr>
              <w:spacing w:before="120" w:after="120"/>
            </w:pPr>
            <w:r>
              <w:t>I.    MASA</w:t>
            </w:r>
            <w:r w:rsidR="00A65089">
              <w:t>LAH YANG DITELITI……………………………</w:t>
            </w:r>
            <w:r w:rsidR="00647CC8">
              <w:t>..</w:t>
            </w:r>
          </w:p>
        </w:tc>
        <w:tc>
          <w:tcPr>
            <w:tcW w:w="1238" w:type="dxa"/>
          </w:tcPr>
          <w:p w:rsidR="00CE4916" w:rsidRDefault="00F57A7F" w:rsidP="00CE4916">
            <w:pPr>
              <w:spacing w:before="120" w:after="120"/>
              <w:jc w:val="center"/>
            </w:pPr>
            <w:r>
              <w:t>4</w:t>
            </w:r>
          </w:p>
        </w:tc>
      </w:tr>
      <w:tr w:rsidR="00B90405" w:rsidRPr="00326F5F">
        <w:tc>
          <w:tcPr>
            <w:tcW w:w="485" w:type="dxa"/>
          </w:tcPr>
          <w:p w:rsidR="00CE4916" w:rsidRDefault="00CE4916" w:rsidP="00CE4916">
            <w:pPr>
              <w:spacing w:before="120" w:after="120"/>
              <w:jc w:val="center"/>
            </w:pPr>
          </w:p>
        </w:tc>
        <w:tc>
          <w:tcPr>
            <w:tcW w:w="6428" w:type="dxa"/>
          </w:tcPr>
          <w:p w:rsidR="00CE4916" w:rsidRPr="00326F5F" w:rsidRDefault="00CE4916" w:rsidP="00CE4916">
            <w:pPr>
              <w:spacing w:before="120" w:after="120"/>
              <w:rPr>
                <w:lang w:val="fi-FI"/>
              </w:rPr>
            </w:pPr>
            <w:r w:rsidRPr="00326F5F">
              <w:rPr>
                <w:lang w:val="fi-FI"/>
              </w:rPr>
              <w:t>II.   KAJIAN PUSTAKA YANG SUDAH DILAKSANAKAN</w:t>
            </w:r>
            <w:r w:rsidR="00647CC8">
              <w:rPr>
                <w:lang w:val="fi-FI"/>
              </w:rPr>
              <w:t>..</w:t>
            </w:r>
          </w:p>
        </w:tc>
        <w:tc>
          <w:tcPr>
            <w:tcW w:w="1238" w:type="dxa"/>
          </w:tcPr>
          <w:p w:rsidR="00CE4916" w:rsidRPr="00326F5F" w:rsidRDefault="00EB0CC0" w:rsidP="00CE4916">
            <w:pPr>
              <w:spacing w:before="120" w:after="120"/>
              <w:jc w:val="center"/>
              <w:rPr>
                <w:lang w:val="fi-FI"/>
              </w:rPr>
            </w:pPr>
            <w:r>
              <w:rPr>
                <w:lang w:val="fi-FI"/>
              </w:rPr>
              <w:t>6</w:t>
            </w:r>
          </w:p>
        </w:tc>
      </w:tr>
      <w:tr w:rsidR="00B90405" w:rsidRPr="00326F5F">
        <w:tc>
          <w:tcPr>
            <w:tcW w:w="485" w:type="dxa"/>
          </w:tcPr>
          <w:p w:rsidR="00CE4916" w:rsidRDefault="00CE4916" w:rsidP="00CE4916">
            <w:pPr>
              <w:spacing w:before="120" w:after="120"/>
              <w:jc w:val="center"/>
            </w:pPr>
          </w:p>
        </w:tc>
        <w:tc>
          <w:tcPr>
            <w:tcW w:w="6428" w:type="dxa"/>
          </w:tcPr>
          <w:p w:rsidR="00CE4916" w:rsidRPr="00326F5F" w:rsidRDefault="00CE4916" w:rsidP="00CE4916">
            <w:pPr>
              <w:spacing w:before="120" w:after="120"/>
              <w:rPr>
                <w:lang w:val="fi-FI"/>
              </w:rPr>
            </w:pPr>
            <w:r>
              <w:rPr>
                <w:lang w:val="fi-FI"/>
              </w:rPr>
              <w:t>III.  DISAIN DAN METODE PENELITIAN.....</w:t>
            </w:r>
            <w:r w:rsidR="00B90405">
              <w:rPr>
                <w:lang w:val="fi-FI"/>
              </w:rPr>
              <w:t>..........................</w:t>
            </w:r>
          </w:p>
        </w:tc>
        <w:tc>
          <w:tcPr>
            <w:tcW w:w="1238" w:type="dxa"/>
          </w:tcPr>
          <w:p w:rsidR="00CE4916" w:rsidRDefault="00222C50" w:rsidP="00CE4916">
            <w:pPr>
              <w:spacing w:before="120" w:after="120"/>
              <w:jc w:val="center"/>
              <w:rPr>
                <w:lang w:val="fi-FI"/>
              </w:rPr>
            </w:pPr>
            <w:r>
              <w:rPr>
                <w:lang w:val="fi-FI"/>
              </w:rPr>
              <w:t>8</w:t>
            </w:r>
          </w:p>
        </w:tc>
      </w:tr>
      <w:tr w:rsidR="00B90405" w:rsidRPr="00326F5F">
        <w:tc>
          <w:tcPr>
            <w:tcW w:w="485" w:type="dxa"/>
          </w:tcPr>
          <w:p w:rsidR="00CE4916" w:rsidRDefault="00CE4916" w:rsidP="00CE4916">
            <w:pPr>
              <w:spacing w:before="120" w:after="120"/>
              <w:jc w:val="center"/>
            </w:pPr>
          </w:p>
        </w:tc>
        <w:tc>
          <w:tcPr>
            <w:tcW w:w="6428" w:type="dxa"/>
          </w:tcPr>
          <w:p w:rsidR="00CE4916" w:rsidRDefault="00CE4916" w:rsidP="00CE4916">
            <w:pPr>
              <w:spacing w:before="120" w:after="120"/>
              <w:rPr>
                <w:lang w:val="fi-FI"/>
              </w:rPr>
            </w:pPr>
            <w:r>
              <w:rPr>
                <w:lang w:val="fi-FI"/>
              </w:rPr>
              <w:t>1V. LUARAN PENELITIAN..................................</w:t>
            </w:r>
            <w:r w:rsidR="00A65089">
              <w:rPr>
                <w:lang w:val="fi-FI"/>
              </w:rPr>
              <w:t>.....................</w:t>
            </w:r>
          </w:p>
        </w:tc>
        <w:tc>
          <w:tcPr>
            <w:tcW w:w="1238" w:type="dxa"/>
          </w:tcPr>
          <w:p w:rsidR="00CE4916" w:rsidRDefault="00EB0CC0" w:rsidP="00CE4916">
            <w:pPr>
              <w:spacing w:before="120" w:after="120"/>
              <w:jc w:val="center"/>
              <w:rPr>
                <w:lang w:val="fi-FI"/>
              </w:rPr>
            </w:pPr>
            <w:r>
              <w:rPr>
                <w:lang w:val="fi-FI"/>
              </w:rPr>
              <w:t>1</w:t>
            </w:r>
            <w:r w:rsidR="00222C50">
              <w:rPr>
                <w:lang w:val="fi-FI"/>
              </w:rPr>
              <w:t>2</w:t>
            </w:r>
          </w:p>
        </w:tc>
      </w:tr>
      <w:tr w:rsidR="00B90405" w:rsidRPr="00326F5F">
        <w:tc>
          <w:tcPr>
            <w:tcW w:w="485" w:type="dxa"/>
          </w:tcPr>
          <w:p w:rsidR="00CE4916" w:rsidRDefault="00CE4916" w:rsidP="00CE4916">
            <w:pPr>
              <w:spacing w:before="120" w:after="120"/>
              <w:jc w:val="center"/>
            </w:pPr>
          </w:p>
        </w:tc>
        <w:tc>
          <w:tcPr>
            <w:tcW w:w="6428" w:type="dxa"/>
          </w:tcPr>
          <w:p w:rsidR="00CE4916" w:rsidRDefault="00CE4916" w:rsidP="00CE4916">
            <w:pPr>
              <w:spacing w:before="120" w:after="120"/>
              <w:rPr>
                <w:lang w:val="fi-FI"/>
              </w:rPr>
            </w:pPr>
            <w:r>
              <w:rPr>
                <w:lang w:val="fi-FI"/>
              </w:rPr>
              <w:t>V.   RINCIAN BIAYA PENELITIAN....................</w:t>
            </w:r>
            <w:r w:rsidR="00A65089">
              <w:rPr>
                <w:lang w:val="fi-FI"/>
              </w:rPr>
              <w:t>.....................</w:t>
            </w:r>
          </w:p>
        </w:tc>
        <w:tc>
          <w:tcPr>
            <w:tcW w:w="1238" w:type="dxa"/>
          </w:tcPr>
          <w:p w:rsidR="00CE4916" w:rsidRDefault="00EB0CC0" w:rsidP="00CE4916">
            <w:pPr>
              <w:spacing w:before="120" w:after="120"/>
              <w:jc w:val="center"/>
              <w:rPr>
                <w:lang w:val="fi-FI"/>
              </w:rPr>
            </w:pPr>
            <w:r>
              <w:rPr>
                <w:lang w:val="fi-FI"/>
              </w:rPr>
              <w:t>1</w:t>
            </w:r>
            <w:r w:rsidR="00222C50">
              <w:rPr>
                <w:lang w:val="fi-FI"/>
              </w:rPr>
              <w:t>2</w:t>
            </w:r>
          </w:p>
        </w:tc>
      </w:tr>
      <w:tr w:rsidR="00B90405" w:rsidRPr="00326F5F">
        <w:tc>
          <w:tcPr>
            <w:tcW w:w="485" w:type="dxa"/>
          </w:tcPr>
          <w:p w:rsidR="00CE4916" w:rsidRDefault="00CE4916" w:rsidP="00CE4916">
            <w:pPr>
              <w:spacing w:before="120" w:after="120"/>
              <w:jc w:val="center"/>
            </w:pPr>
          </w:p>
        </w:tc>
        <w:tc>
          <w:tcPr>
            <w:tcW w:w="6428" w:type="dxa"/>
          </w:tcPr>
          <w:p w:rsidR="00CE4916" w:rsidRDefault="00CE4916" w:rsidP="00CE4916">
            <w:pPr>
              <w:spacing w:before="120" w:after="120"/>
              <w:rPr>
                <w:lang w:val="fi-FI"/>
              </w:rPr>
            </w:pPr>
            <w:r>
              <w:rPr>
                <w:lang w:val="fi-FI"/>
              </w:rPr>
              <w:t>DAFTAR PUSTAKA....................................................................</w:t>
            </w:r>
          </w:p>
        </w:tc>
        <w:tc>
          <w:tcPr>
            <w:tcW w:w="1238" w:type="dxa"/>
          </w:tcPr>
          <w:p w:rsidR="00CE4916" w:rsidRDefault="00EB0CC0" w:rsidP="00CE4916">
            <w:pPr>
              <w:spacing w:before="120" w:after="120"/>
              <w:jc w:val="center"/>
              <w:rPr>
                <w:lang w:val="fi-FI"/>
              </w:rPr>
            </w:pPr>
            <w:r>
              <w:rPr>
                <w:lang w:val="fi-FI"/>
              </w:rPr>
              <w:t>1</w:t>
            </w:r>
            <w:r w:rsidR="00222C50">
              <w:rPr>
                <w:lang w:val="fi-FI"/>
              </w:rPr>
              <w:t>3</w:t>
            </w:r>
          </w:p>
        </w:tc>
      </w:tr>
    </w:tbl>
    <w:p w:rsidR="00CE4916" w:rsidRPr="00326F5F" w:rsidRDefault="00CE4916" w:rsidP="00CE4916">
      <w:pPr>
        <w:rPr>
          <w:lang w:val="fi-FI"/>
        </w:rPr>
      </w:pPr>
    </w:p>
    <w:p w:rsidR="00CE4916" w:rsidRPr="00E86120" w:rsidRDefault="00CE4916" w:rsidP="00CE4916"/>
    <w:p w:rsidR="00CE4916" w:rsidRDefault="00CE4916" w:rsidP="00CE4916">
      <w:pPr>
        <w:pStyle w:val="Heading4"/>
        <w:rPr>
          <w:b w:val="0"/>
          <w:bCs w:val="0"/>
        </w:rPr>
      </w:pPr>
      <w:r w:rsidRPr="00B14DB9">
        <w:rPr>
          <w:b w:val="0"/>
          <w:bCs w:val="0"/>
        </w:rPr>
        <w:t>LAMPIRAN</w:t>
      </w:r>
    </w:p>
    <w:p w:rsidR="00CE4916" w:rsidRDefault="00CE4916" w:rsidP="00CE4916"/>
    <w:tbl>
      <w:tblPr>
        <w:tblStyle w:val="TableGrid"/>
        <w:tblW w:w="81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
        <w:gridCol w:w="6506"/>
        <w:gridCol w:w="1080"/>
      </w:tblGrid>
      <w:tr w:rsidR="00CE4916" w:rsidRPr="000677BD">
        <w:tc>
          <w:tcPr>
            <w:tcW w:w="514" w:type="dxa"/>
          </w:tcPr>
          <w:p w:rsidR="00CE4916" w:rsidRPr="000677BD" w:rsidRDefault="00CE4916" w:rsidP="00CE4916">
            <w:pPr>
              <w:spacing w:before="120" w:after="120"/>
              <w:jc w:val="center"/>
            </w:pPr>
            <w:r w:rsidRPr="000677BD">
              <w:t>I.</w:t>
            </w:r>
          </w:p>
        </w:tc>
        <w:tc>
          <w:tcPr>
            <w:tcW w:w="6506" w:type="dxa"/>
          </w:tcPr>
          <w:p w:rsidR="00CE4916" w:rsidRPr="000677BD" w:rsidRDefault="004322A6" w:rsidP="00CE4916">
            <w:pPr>
              <w:spacing w:before="120" w:after="120"/>
            </w:pPr>
            <w:r w:rsidRPr="000677BD">
              <w:t>RINCIAN BIAYA PENELITIAN</w:t>
            </w:r>
            <w:r>
              <w:t>………………………………</w:t>
            </w:r>
          </w:p>
        </w:tc>
        <w:tc>
          <w:tcPr>
            <w:tcW w:w="1080" w:type="dxa"/>
          </w:tcPr>
          <w:p w:rsidR="00CE4916" w:rsidRPr="000677BD" w:rsidRDefault="00037BD6" w:rsidP="00E610D4">
            <w:pPr>
              <w:spacing w:before="120" w:after="120"/>
              <w:ind w:left="-828" w:firstLine="828"/>
              <w:jc w:val="center"/>
            </w:pPr>
            <w:r>
              <w:t>1</w:t>
            </w:r>
            <w:r w:rsidR="00222C50">
              <w:t>6</w:t>
            </w:r>
          </w:p>
        </w:tc>
      </w:tr>
      <w:tr w:rsidR="00CE4916" w:rsidRPr="000677BD">
        <w:tc>
          <w:tcPr>
            <w:tcW w:w="514" w:type="dxa"/>
          </w:tcPr>
          <w:p w:rsidR="00CE4916" w:rsidRPr="000677BD" w:rsidRDefault="00CE4916" w:rsidP="00CE4916">
            <w:pPr>
              <w:spacing w:before="120" w:after="120"/>
              <w:jc w:val="center"/>
            </w:pPr>
            <w:r>
              <w:t>II.</w:t>
            </w:r>
          </w:p>
        </w:tc>
        <w:tc>
          <w:tcPr>
            <w:tcW w:w="6506" w:type="dxa"/>
          </w:tcPr>
          <w:p w:rsidR="00CE4916" w:rsidRPr="000677BD" w:rsidRDefault="004322A6" w:rsidP="00CE4916">
            <w:pPr>
              <w:spacing w:before="120" w:after="120"/>
            </w:pPr>
            <w:r>
              <w:t>BIODATA PENELITI……………………………………………</w:t>
            </w:r>
          </w:p>
        </w:tc>
        <w:tc>
          <w:tcPr>
            <w:tcW w:w="1080" w:type="dxa"/>
          </w:tcPr>
          <w:p w:rsidR="00CE4916" w:rsidRPr="000677BD" w:rsidRDefault="00E610D4" w:rsidP="00CE4916">
            <w:pPr>
              <w:spacing w:before="120" w:after="120"/>
              <w:jc w:val="center"/>
            </w:pPr>
            <w:r>
              <w:t>18</w:t>
            </w:r>
          </w:p>
        </w:tc>
      </w:tr>
    </w:tbl>
    <w:p w:rsidR="00CE4916" w:rsidRPr="00B14DB9" w:rsidRDefault="00CE4916" w:rsidP="00CE4916"/>
    <w:p w:rsidR="00CE4916" w:rsidRPr="00E86120" w:rsidRDefault="00CE4916" w:rsidP="00CE4916"/>
    <w:p w:rsidR="004E18DD" w:rsidRDefault="004E18DD" w:rsidP="00CE4916">
      <w:pPr>
        <w:sectPr w:rsidR="004E18DD" w:rsidSect="00251781">
          <w:headerReference w:type="even" r:id="rId9"/>
          <w:headerReference w:type="default" r:id="rId10"/>
          <w:footerReference w:type="even" r:id="rId11"/>
          <w:pgSz w:w="11909" w:h="16834" w:code="9"/>
          <w:pgMar w:top="1701" w:right="1701" w:bottom="1701" w:left="1985" w:header="720" w:footer="720" w:gutter="0"/>
          <w:cols w:space="720"/>
          <w:docGrid w:linePitch="360"/>
        </w:sectPr>
      </w:pPr>
    </w:p>
    <w:p w:rsidR="00A84A8B" w:rsidRPr="007C4977" w:rsidRDefault="00B5034F" w:rsidP="00A84A8B">
      <w:pPr>
        <w:spacing w:line="360" w:lineRule="auto"/>
        <w:rPr>
          <w:b/>
          <w:color w:val="000000" w:themeColor="text1"/>
          <w:sz w:val="28"/>
          <w:szCs w:val="28"/>
          <w:lang w:val="it-IT"/>
        </w:rPr>
      </w:pPr>
      <w:r>
        <w:rPr>
          <w:b/>
          <w:lang w:val="it-IT"/>
        </w:rPr>
        <w:lastRenderedPageBreak/>
        <w:t xml:space="preserve">    </w:t>
      </w:r>
      <w:r w:rsidRPr="007C4977">
        <w:rPr>
          <w:b/>
          <w:color w:val="000000" w:themeColor="text1"/>
          <w:lang w:val="it-IT"/>
        </w:rPr>
        <w:t xml:space="preserve"> </w:t>
      </w:r>
      <w:r w:rsidR="00A84A8B" w:rsidRPr="007C4977">
        <w:rPr>
          <w:b/>
          <w:color w:val="000000" w:themeColor="text1"/>
          <w:sz w:val="28"/>
          <w:szCs w:val="28"/>
          <w:lang w:val="it-IT"/>
        </w:rPr>
        <w:t>DAFTAR ISI</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70"/>
        <w:gridCol w:w="1172"/>
      </w:tblGrid>
      <w:tr w:rsidR="00BD212E" w:rsidRPr="007C4977" w:rsidTr="003F2707">
        <w:tc>
          <w:tcPr>
            <w:tcW w:w="6870" w:type="dxa"/>
          </w:tcPr>
          <w:p w:rsidR="00BD212E" w:rsidRPr="007C4977" w:rsidRDefault="00BD212E" w:rsidP="004976DF">
            <w:pPr>
              <w:spacing w:before="120" w:after="120"/>
              <w:rPr>
                <w:color w:val="000000" w:themeColor="text1"/>
              </w:rPr>
            </w:pPr>
          </w:p>
        </w:tc>
        <w:tc>
          <w:tcPr>
            <w:tcW w:w="1172" w:type="dxa"/>
          </w:tcPr>
          <w:p w:rsidR="00BD212E" w:rsidRPr="007C4977" w:rsidRDefault="00BD212E" w:rsidP="004976DF">
            <w:pPr>
              <w:spacing w:before="120" w:after="120"/>
              <w:jc w:val="center"/>
              <w:rPr>
                <w:color w:val="000000" w:themeColor="text1"/>
              </w:rPr>
            </w:pPr>
            <w:r w:rsidRPr="007C4977">
              <w:rPr>
                <w:color w:val="000000" w:themeColor="text1"/>
              </w:rPr>
              <w:t>Halaman</w:t>
            </w:r>
          </w:p>
        </w:tc>
      </w:tr>
      <w:tr w:rsidR="00BD212E" w:rsidRPr="007C4977" w:rsidTr="003F2707">
        <w:tc>
          <w:tcPr>
            <w:tcW w:w="6870" w:type="dxa"/>
          </w:tcPr>
          <w:p w:rsidR="00BD212E" w:rsidRPr="007C4977" w:rsidRDefault="00BD212E" w:rsidP="00EF2914">
            <w:pPr>
              <w:spacing w:before="120" w:after="120"/>
              <w:rPr>
                <w:color w:val="000000" w:themeColor="text1"/>
                <w:lang w:val="id-ID"/>
              </w:rPr>
            </w:pPr>
            <w:r w:rsidRPr="007C4977">
              <w:rPr>
                <w:color w:val="000000" w:themeColor="text1"/>
              </w:rPr>
              <w:t>HALAMAN PENGESAHAN</w:t>
            </w:r>
            <w:r w:rsidR="00F850B3" w:rsidRPr="007C4977">
              <w:rPr>
                <w:color w:val="000000" w:themeColor="text1"/>
                <w:lang w:val="id-ID"/>
              </w:rPr>
              <w:t>..............................................................</w:t>
            </w:r>
          </w:p>
        </w:tc>
        <w:tc>
          <w:tcPr>
            <w:tcW w:w="1172" w:type="dxa"/>
          </w:tcPr>
          <w:p w:rsidR="00BD212E" w:rsidRPr="007C4977" w:rsidRDefault="00F850B3" w:rsidP="004976DF">
            <w:pPr>
              <w:spacing w:before="120" w:after="120"/>
              <w:ind w:left="179" w:hanging="179"/>
              <w:jc w:val="center"/>
              <w:rPr>
                <w:color w:val="000000" w:themeColor="text1"/>
                <w:lang w:val="id-ID"/>
              </w:rPr>
            </w:pPr>
            <w:r w:rsidRPr="007C4977">
              <w:rPr>
                <w:color w:val="000000" w:themeColor="text1"/>
                <w:lang w:val="id-ID"/>
              </w:rPr>
              <w:t>1</w:t>
            </w:r>
          </w:p>
        </w:tc>
      </w:tr>
      <w:tr w:rsidR="00BD212E" w:rsidRPr="007C4977" w:rsidTr="003F2707">
        <w:tc>
          <w:tcPr>
            <w:tcW w:w="6870" w:type="dxa"/>
          </w:tcPr>
          <w:p w:rsidR="00BD212E" w:rsidRPr="007C4977" w:rsidRDefault="00BD212E" w:rsidP="004976DF">
            <w:pPr>
              <w:spacing w:before="120" w:after="120"/>
              <w:rPr>
                <w:color w:val="000000" w:themeColor="text1"/>
                <w:lang w:val="id-ID"/>
              </w:rPr>
            </w:pPr>
            <w:r w:rsidRPr="007C4977">
              <w:rPr>
                <w:color w:val="000000" w:themeColor="text1"/>
              </w:rPr>
              <w:t>ABSTRAK………………………..……………………………</w:t>
            </w:r>
            <w:r w:rsidR="00A0134F" w:rsidRPr="007C4977">
              <w:rPr>
                <w:color w:val="000000" w:themeColor="text1"/>
                <w:lang w:val="id-ID"/>
              </w:rPr>
              <w:t>.</w:t>
            </w:r>
            <w:r w:rsidR="00EF2914" w:rsidRPr="007C4977">
              <w:rPr>
                <w:color w:val="000000" w:themeColor="text1"/>
                <w:lang w:val="id-ID"/>
              </w:rPr>
              <w:t>........</w:t>
            </w:r>
            <w:r w:rsidR="00F850B3" w:rsidRPr="007C4977">
              <w:rPr>
                <w:color w:val="000000" w:themeColor="text1"/>
                <w:lang w:val="id-ID"/>
              </w:rPr>
              <w:t>.</w:t>
            </w:r>
          </w:p>
        </w:tc>
        <w:tc>
          <w:tcPr>
            <w:tcW w:w="1172" w:type="dxa"/>
          </w:tcPr>
          <w:p w:rsidR="00BD212E" w:rsidRPr="007C4977" w:rsidRDefault="00EF2914" w:rsidP="004976DF">
            <w:pPr>
              <w:spacing w:before="120" w:after="120"/>
              <w:jc w:val="center"/>
              <w:rPr>
                <w:color w:val="000000" w:themeColor="text1"/>
                <w:lang w:val="id-ID"/>
              </w:rPr>
            </w:pPr>
            <w:r w:rsidRPr="007C4977">
              <w:rPr>
                <w:color w:val="000000" w:themeColor="text1"/>
                <w:lang w:val="id-ID"/>
              </w:rPr>
              <w:t>2</w:t>
            </w:r>
          </w:p>
        </w:tc>
      </w:tr>
      <w:tr w:rsidR="00BD212E" w:rsidRPr="007C4977" w:rsidTr="003F2707">
        <w:trPr>
          <w:trHeight w:val="373"/>
        </w:trPr>
        <w:tc>
          <w:tcPr>
            <w:tcW w:w="6870" w:type="dxa"/>
          </w:tcPr>
          <w:p w:rsidR="00CC504A" w:rsidRPr="007C4977" w:rsidRDefault="00BD212E" w:rsidP="00F850B3">
            <w:pPr>
              <w:rPr>
                <w:color w:val="000000" w:themeColor="text1"/>
                <w:lang w:val="id-ID"/>
              </w:rPr>
            </w:pPr>
            <w:r w:rsidRPr="007C4977">
              <w:rPr>
                <w:color w:val="000000" w:themeColor="text1"/>
              </w:rPr>
              <w:t>BAB     I.    PENDAHULUAN ….……………………………..</w:t>
            </w:r>
            <w:r w:rsidR="00EF2914" w:rsidRPr="007C4977">
              <w:rPr>
                <w:color w:val="000000" w:themeColor="text1"/>
                <w:lang w:val="id-ID"/>
              </w:rPr>
              <w:t>......</w:t>
            </w:r>
            <w:r w:rsidR="00F850B3" w:rsidRPr="007C4977">
              <w:rPr>
                <w:color w:val="000000" w:themeColor="text1"/>
                <w:lang w:val="id-ID"/>
              </w:rPr>
              <w:t>...</w:t>
            </w:r>
          </w:p>
        </w:tc>
        <w:tc>
          <w:tcPr>
            <w:tcW w:w="1172" w:type="dxa"/>
          </w:tcPr>
          <w:p w:rsidR="00BD212E" w:rsidRPr="007C4977" w:rsidRDefault="007C4977" w:rsidP="004976DF">
            <w:pPr>
              <w:spacing w:before="120" w:after="120"/>
              <w:jc w:val="center"/>
              <w:rPr>
                <w:color w:val="000000" w:themeColor="text1"/>
                <w:lang w:val="id-ID"/>
              </w:rPr>
            </w:pPr>
            <w:r>
              <w:rPr>
                <w:color w:val="000000" w:themeColor="text1"/>
                <w:lang w:val="id-ID"/>
              </w:rPr>
              <w:t>3</w:t>
            </w:r>
          </w:p>
        </w:tc>
      </w:tr>
      <w:tr w:rsidR="00BD212E" w:rsidRPr="007C4977" w:rsidTr="003F2707">
        <w:tc>
          <w:tcPr>
            <w:tcW w:w="6870" w:type="dxa"/>
          </w:tcPr>
          <w:p w:rsidR="00916EF6" w:rsidRPr="007C4977" w:rsidRDefault="00BD212E" w:rsidP="00916EF6">
            <w:pPr>
              <w:rPr>
                <w:color w:val="000000" w:themeColor="text1"/>
                <w:lang w:val="id-ID"/>
              </w:rPr>
            </w:pPr>
            <w:r w:rsidRPr="007C4977">
              <w:rPr>
                <w:color w:val="000000" w:themeColor="text1"/>
                <w:lang w:val="fi-FI"/>
              </w:rPr>
              <w:t>BAB    II.   TINJAUAN PUSTAKA...........................................</w:t>
            </w:r>
            <w:r w:rsidR="00F850B3" w:rsidRPr="007C4977">
              <w:rPr>
                <w:color w:val="000000" w:themeColor="text1"/>
                <w:lang w:val="id-ID"/>
              </w:rPr>
              <w:t>.........</w:t>
            </w:r>
          </w:p>
          <w:p w:rsidR="00916EF6" w:rsidRPr="007C4977" w:rsidRDefault="00916EF6" w:rsidP="00F850B3">
            <w:pPr>
              <w:rPr>
                <w:color w:val="000000" w:themeColor="text1"/>
                <w:lang w:val="id-ID"/>
              </w:rPr>
            </w:pPr>
          </w:p>
        </w:tc>
        <w:tc>
          <w:tcPr>
            <w:tcW w:w="1172" w:type="dxa"/>
          </w:tcPr>
          <w:p w:rsidR="00BD212E" w:rsidRPr="007C4977" w:rsidRDefault="007C4977" w:rsidP="004976DF">
            <w:pPr>
              <w:spacing w:before="120" w:after="120"/>
              <w:jc w:val="center"/>
              <w:rPr>
                <w:color w:val="000000" w:themeColor="text1"/>
                <w:lang w:val="id-ID"/>
              </w:rPr>
            </w:pPr>
            <w:r>
              <w:rPr>
                <w:color w:val="000000" w:themeColor="text1"/>
                <w:lang w:val="id-ID"/>
              </w:rPr>
              <w:t>8</w:t>
            </w:r>
          </w:p>
        </w:tc>
      </w:tr>
      <w:tr w:rsidR="00BD212E" w:rsidRPr="007C4977" w:rsidTr="003F2707">
        <w:trPr>
          <w:trHeight w:val="303"/>
        </w:trPr>
        <w:tc>
          <w:tcPr>
            <w:tcW w:w="6870" w:type="dxa"/>
          </w:tcPr>
          <w:p w:rsidR="00CC504A" w:rsidRPr="007C4977" w:rsidRDefault="00BD212E" w:rsidP="005F4728">
            <w:pPr>
              <w:rPr>
                <w:color w:val="000000" w:themeColor="text1"/>
                <w:lang w:val="id-ID"/>
              </w:rPr>
            </w:pPr>
            <w:r w:rsidRPr="007C4977">
              <w:rPr>
                <w:color w:val="000000" w:themeColor="text1"/>
                <w:lang w:val="fi-FI"/>
              </w:rPr>
              <w:t>BAB   III</w:t>
            </w:r>
            <w:r w:rsidR="007B52F5" w:rsidRPr="007C4977">
              <w:rPr>
                <w:color w:val="000000" w:themeColor="text1"/>
                <w:lang w:val="fi-FI"/>
              </w:rPr>
              <w:t xml:space="preserve">.   </w:t>
            </w:r>
            <w:r w:rsidRPr="007C4977">
              <w:rPr>
                <w:color w:val="000000" w:themeColor="text1"/>
                <w:lang w:val="fi-FI"/>
              </w:rPr>
              <w:t>METODE PENELITIAN...............................</w:t>
            </w:r>
            <w:r w:rsidR="00021D49" w:rsidRPr="007C4977">
              <w:rPr>
                <w:color w:val="000000" w:themeColor="text1"/>
                <w:lang w:val="fi-FI"/>
              </w:rPr>
              <w:t>.......</w:t>
            </w:r>
            <w:r w:rsidR="00F850B3" w:rsidRPr="007C4977">
              <w:rPr>
                <w:color w:val="000000" w:themeColor="text1"/>
                <w:lang w:val="id-ID"/>
              </w:rPr>
              <w:t>............</w:t>
            </w:r>
          </w:p>
        </w:tc>
        <w:tc>
          <w:tcPr>
            <w:tcW w:w="1172" w:type="dxa"/>
          </w:tcPr>
          <w:p w:rsidR="00BD212E" w:rsidRPr="007C4977" w:rsidRDefault="006C1F19" w:rsidP="004976DF">
            <w:pPr>
              <w:spacing w:before="120" w:after="120"/>
              <w:jc w:val="center"/>
              <w:rPr>
                <w:color w:val="000000" w:themeColor="text1"/>
                <w:lang w:val="id-ID"/>
              </w:rPr>
            </w:pPr>
            <w:r w:rsidRPr="007C4977">
              <w:rPr>
                <w:color w:val="000000" w:themeColor="text1"/>
                <w:lang w:val="id-ID"/>
              </w:rPr>
              <w:t>19</w:t>
            </w:r>
          </w:p>
        </w:tc>
      </w:tr>
      <w:tr w:rsidR="00BD212E" w:rsidRPr="007C4977" w:rsidTr="003F2707">
        <w:tc>
          <w:tcPr>
            <w:tcW w:w="6870" w:type="dxa"/>
          </w:tcPr>
          <w:p w:rsidR="00BD212E" w:rsidRPr="007C4977" w:rsidRDefault="007B52F5" w:rsidP="007B52F5">
            <w:pPr>
              <w:spacing w:before="120" w:after="120"/>
              <w:rPr>
                <w:color w:val="000000" w:themeColor="text1"/>
                <w:lang w:val="id-ID"/>
              </w:rPr>
            </w:pPr>
            <w:r w:rsidRPr="007C4977">
              <w:rPr>
                <w:color w:val="000000" w:themeColor="text1"/>
                <w:lang w:val="fi-FI"/>
              </w:rPr>
              <w:t xml:space="preserve">BAB  </w:t>
            </w:r>
            <w:r w:rsidR="00BD212E" w:rsidRPr="007C4977">
              <w:rPr>
                <w:color w:val="000000" w:themeColor="text1"/>
                <w:lang w:val="fi-FI"/>
              </w:rPr>
              <w:t xml:space="preserve">1V. </w:t>
            </w:r>
            <w:r w:rsidRPr="007C4977">
              <w:rPr>
                <w:color w:val="000000" w:themeColor="text1"/>
                <w:lang w:val="fi-FI"/>
              </w:rPr>
              <w:t xml:space="preserve">  JADWAL PEL</w:t>
            </w:r>
            <w:r w:rsidR="00A0134F" w:rsidRPr="007C4977">
              <w:rPr>
                <w:color w:val="000000" w:themeColor="text1"/>
                <w:lang w:val="id-ID"/>
              </w:rPr>
              <w:t>A</w:t>
            </w:r>
            <w:r w:rsidRPr="007C4977">
              <w:rPr>
                <w:color w:val="000000" w:themeColor="text1"/>
                <w:lang w:val="fi-FI"/>
              </w:rPr>
              <w:t>KSANAAN......</w:t>
            </w:r>
            <w:r w:rsidR="00A0134F" w:rsidRPr="007C4977">
              <w:rPr>
                <w:color w:val="000000" w:themeColor="text1"/>
                <w:lang w:val="fi-FI"/>
              </w:rPr>
              <w:t>.............................</w:t>
            </w:r>
            <w:r w:rsidR="00F850B3" w:rsidRPr="007C4977">
              <w:rPr>
                <w:color w:val="000000" w:themeColor="text1"/>
                <w:lang w:val="id-ID"/>
              </w:rPr>
              <w:t>.........</w:t>
            </w:r>
          </w:p>
        </w:tc>
        <w:tc>
          <w:tcPr>
            <w:tcW w:w="1172" w:type="dxa"/>
          </w:tcPr>
          <w:p w:rsidR="00BD212E" w:rsidRPr="007C4977" w:rsidRDefault="00F850B3" w:rsidP="004976DF">
            <w:pPr>
              <w:spacing w:before="120" w:after="120"/>
              <w:jc w:val="center"/>
              <w:rPr>
                <w:color w:val="000000" w:themeColor="text1"/>
                <w:lang w:val="id-ID"/>
              </w:rPr>
            </w:pPr>
            <w:r w:rsidRPr="007C4977">
              <w:rPr>
                <w:color w:val="000000" w:themeColor="text1"/>
                <w:lang w:val="id-ID"/>
              </w:rPr>
              <w:t>2</w:t>
            </w:r>
            <w:r w:rsidR="006C1F19" w:rsidRPr="007C4977">
              <w:rPr>
                <w:color w:val="000000" w:themeColor="text1"/>
                <w:lang w:val="id-ID"/>
              </w:rPr>
              <w:t>6</w:t>
            </w:r>
          </w:p>
        </w:tc>
      </w:tr>
      <w:tr w:rsidR="00BD212E" w:rsidRPr="007C4977" w:rsidTr="003F2707">
        <w:tc>
          <w:tcPr>
            <w:tcW w:w="6870" w:type="dxa"/>
          </w:tcPr>
          <w:p w:rsidR="00BD212E" w:rsidRPr="007C4977" w:rsidRDefault="00BD212E" w:rsidP="004976DF">
            <w:pPr>
              <w:spacing w:before="120" w:after="120"/>
              <w:rPr>
                <w:color w:val="000000" w:themeColor="text1"/>
                <w:lang w:val="id-ID"/>
              </w:rPr>
            </w:pPr>
            <w:r w:rsidRPr="007C4977">
              <w:rPr>
                <w:color w:val="000000" w:themeColor="text1"/>
                <w:lang w:val="fi-FI"/>
              </w:rPr>
              <w:t>DAFTAR PUSTAKA....................................</w:t>
            </w:r>
            <w:r w:rsidR="00AE724E" w:rsidRPr="007C4977">
              <w:rPr>
                <w:color w:val="000000" w:themeColor="text1"/>
                <w:lang w:val="fi-FI"/>
              </w:rPr>
              <w:t>..............................</w:t>
            </w:r>
            <w:r w:rsidR="00F850B3" w:rsidRPr="007C4977">
              <w:rPr>
                <w:color w:val="000000" w:themeColor="text1"/>
                <w:lang w:val="id-ID"/>
              </w:rPr>
              <w:t>.........</w:t>
            </w:r>
          </w:p>
        </w:tc>
        <w:tc>
          <w:tcPr>
            <w:tcW w:w="1172" w:type="dxa"/>
          </w:tcPr>
          <w:p w:rsidR="00BD212E" w:rsidRPr="007C4977" w:rsidRDefault="00F850B3" w:rsidP="004976DF">
            <w:pPr>
              <w:spacing w:before="120" w:after="120"/>
              <w:jc w:val="center"/>
              <w:rPr>
                <w:color w:val="000000" w:themeColor="text1"/>
                <w:lang w:val="id-ID"/>
              </w:rPr>
            </w:pPr>
            <w:r w:rsidRPr="007C4977">
              <w:rPr>
                <w:color w:val="000000" w:themeColor="text1"/>
                <w:lang w:val="id-ID"/>
              </w:rPr>
              <w:t>2</w:t>
            </w:r>
            <w:r w:rsidR="006C1F19" w:rsidRPr="007C4977">
              <w:rPr>
                <w:color w:val="000000" w:themeColor="text1"/>
                <w:lang w:val="id-ID"/>
              </w:rPr>
              <w:t>8</w:t>
            </w:r>
          </w:p>
        </w:tc>
      </w:tr>
      <w:tr w:rsidR="007B52F5" w:rsidRPr="007C4977" w:rsidTr="003F2707">
        <w:trPr>
          <w:trHeight w:val="260"/>
        </w:trPr>
        <w:tc>
          <w:tcPr>
            <w:tcW w:w="6870" w:type="dxa"/>
          </w:tcPr>
          <w:p w:rsidR="007B52F5" w:rsidRPr="007C4977" w:rsidRDefault="007B52F5" w:rsidP="007B52F5">
            <w:pPr>
              <w:rPr>
                <w:color w:val="000000" w:themeColor="text1"/>
                <w:lang w:val="id-ID"/>
              </w:rPr>
            </w:pPr>
            <w:r w:rsidRPr="007C4977">
              <w:rPr>
                <w:bCs/>
                <w:color w:val="000000" w:themeColor="text1"/>
                <w:lang w:val="sv-SE"/>
              </w:rPr>
              <w:t>REKAPITULASI ANGGARAN PENELITIAN</w:t>
            </w:r>
            <w:r w:rsidR="00AE724E" w:rsidRPr="007C4977">
              <w:rPr>
                <w:bCs/>
                <w:color w:val="000000" w:themeColor="text1"/>
                <w:lang w:val="sv-SE"/>
              </w:rPr>
              <w:t>.....................</w:t>
            </w:r>
            <w:r w:rsidR="00A0134F" w:rsidRPr="007C4977">
              <w:rPr>
                <w:bCs/>
                <w:color w:val="000000" w:themeColor="text1"/>
                <w:lang w:val="id-ID"/>
              </w:rPr>
              <w:t>.</w:t>
            </w:r>
            <w:r w:rsidR="00F850B3" w:rsidRPr="007C4977">
              <w:rPr>
                <w:bCs/>
                <w:color w:val="000000" w:themeColor="text1"/>
                <w:lang w:val="id-ID"/>
              </w:rPr>
              <w:t>............</w:t>
            </w:r>
          </w:p>
        </w:tc>
        <w:tc>
          <w:tcPr>
            <w:tcW w:w="1172" w:type="dxa"/>
          </w:tcPr>
          <w:p w:rsidR="007B52F5" w:rsidRPr="007C4977" w:rsidRDefault="006C1F19" w:rsidP="004976DF">
            <w:pPr>
              <w:spacing w:before="120" w:after="120"/>
              <w:jc w:val="center"/>
              <w:rPr>
                <w:color w:val="000000" w:themeColor="text1"/>
                <w:lang w:val="id-ID"/>
              </w:rPr>
            </w:pPr>
            <w:r w:rsidRPr="007C4977">
              <w:rPr>
                <w:color w:val="000000" w:themeColor="text1"/>
                <w:lang w:val="id-ID"/>
              </w:rPr>
              <w:t>29</w:t>
            </w:r>
          </w:p>
        </w:tc>
      </w:tr>
      <w:tr w:rsidR="00021D49" w:rsidRPr="007C4977" w:rsidTr="003F2707">
        <w:tblPrEx>
          <w:tblLook w:val="04A0"/>
        </w:tblPrEx>
        <w:trPr>
          <w:trHeight w:val="260"/>
        </w:trPr>
        <w:tc>
          <w:tcPr>
            <w:tcW w:w="6870" w:type="dxa"/>
          </w:tcPr>
          <w:p w:rsidR="00021D49" w:rsidRPr="007C4977" w:rsidRDefault="00021D49" w:rsidP="0011308B">
            <w:pPr>
              <w:rPr>
                <w:bCs/>
                <w:color w:val="000000" w:themeColor="text1"/>
                <w:lang w:val="id-ID"/>
              </w:rPr>
            </w:pPr>
            <w:r w:rsidRPr="007C4977">
              <w:rPr>
                <w:bCs/>
                <w:color w:val="000000" w:themeColor="text1"/>
                <w:lang w:val="sv-SE"/>
              </w:rPr>
              <w:t>LAMPIRAN................................................................................</w:t>
            </w:r>
            <w:r w:rsidR="008F5CEB" w:rsidRPr="007C4977">
              <w:rPr>
                <w:bCs/>
                <w:color w:val="000000" w:themeColor="text1"/>
                <w:lang w:val="id-ID"/>
              </w:rPr>
              <w:t>.</w:t>
            </w:r>
            <w:r w:rsidR="00F850B3" w:rsidRPr="007C4977">
              <w:rPr>
                <w:bCs/>
                <w:color w:val="000000" w:themeColor="text1"/>
                <w:lang w:val="id-ID"/>
              </w:rPr>
              <w:t>.........</w:t>
            </w:r>
          </w:p>
          <w:p w:rsidR="00021D49" w:rsidRPr="007C4977" w:rsidRDefault="00021D49" w:rsidP="00AE724E">
            <w:pPr>
              <w:rPr>
                <w:color w:val="000000" w:themeColor="text1"/>
                <w:lang w:val="fi-FI"/>
              </w:rPr>
            </w:pPr>
          </w:p>
        </w:tc>
        <w:tc>
          <w:tcPr>
            <w:tcW w:w="1172" w:type="dxa"/>
          </w:tcPr>
          <w:p w:rsidR="00021D49" w:rsidRPr="007C4977" w:rsidRDefault="006C1F19" w:rsidP="0011308B">
            <w:pPr>
              <w:spacing w:before="120" w:after="120"/>
              <w:jc w:val="center"/>
              <w:rPr>
                <w:color w:val="000000" w:themeColor="text1"/>
                <w:lang w:val="id-ID"/>
              </w:rPr>
            </w:pPr>
            <w:r w:rsidRPr="007C4977">
              <w:rPr>
                <w:color w:val="000000" w:themeColor="text1"/>
                <w:lang w:val="id-ID"/>
              </w:rPr>
              <w:t>29</w:t>
            </w:r>
          </w:p>
        </w:tc>
      </w:tr>
    </w:tbl>
    <w:p w:rsidR="00A84A8B" w:rsidRPr="007C4977" w:rsidRDefault="00A84A8B" w:rsidP="00A84A8B">
      <w:pPr>
        <w:spacing w:line="360" w:lineRule="auto"/>
        <w:rPr>
          <w:b/>
          <w:color w:val="000000" w:themeColor="text1"/>
          <w:lang w:val="it-IT"/>
        </w:rPr>
      </w:pPr>
    </w:p>
    <w:p w:rsidR="005D5B1F" w:rsidRPr="007C4977" w:rsidRDefault="005D5B1F" w:rsidP="001F4770">
      <w:pPr>
        <w:pStyle w:val="Heading4"/>
        <w:spacing w:line="360" w:lineRule="auto"/>
        <w:rPr>
          <w:color w:val="000000" w:themeColor="text1"/>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5D5B1F" w:rsidRDefault="005D5B1F" w:rsidP="005D5B1F">
      <w:pPr>
        <w:rPr>
          <w:lang w:val="es-ES_tradnl"/>
        </w:rPr>
      </w:pPr>
    </w:p>
    <w:p w:rsidR="00B5034F" w:rsidRDefault="00B5034F" w:rsidP="005D5B1F">
      <w:pPr>
        <w:rPr>
          <w:lang w:val="es-ES_tradnl"/>
        </w:rPr>
      </w:pPr>
    </w:p>
    <w:p w:rsidR="00B5034F" w:rsidRDefault="00B5034F" w:rsidP="005D5B1F">
      <w:pPr>
        <w:rPr>
          <w:lang w:val="es-ES_tradnl"/>
        </w:rPr>
      </w:pPr>
    </w:p>
    <w:p w:rsidR="005D5B1F" w:rsidRDefault="005D5B1F" w:rsidP="005D5B1F">
      <w:pPr>
        <w:rPr>
          <w:lang w:val="id-ID"/>
        </w:rPr>
      </w:pPr>
    </w:p>
    <w:p w:rsidR="005013FE" w:rsidRPr="005013FE" w:rsidRDefault="005013FE" w:rsidP="005D5B1F">
      <w:pPr>
        <w:rPr>
          <w:lang w:val="id-ID"/>
        </w:rPr>
      </w:pPr>
    </w:p>
    <w:p w:rsidR="006C1F19" w:rsidRDefault="006C1F19" w:rsidP="001F4770">
      <w:pPr>
        <w:pStyle w:val="Heading4"/>
        <w:spacing w:line="360" w:lineRule="auto"/>
        <w:rPr>
          <w:lang w:val="id-ID"/>
        </w:rPr>
      </w:pPr>
    </w:p>
    <w:p w:rsidR="006C1F19" w:rsidRDefault="006C1F19" w:rsidP="001F4770">
      <w:pPr>
        <w:pStyle w:val="Heading4"/>
        <w:spacing w:line="360" w:lineRule="auto"/>
        <w:rPr>
          <w:lang w:val="id-ID"/>
        </w:rPr>
      </w:pPr>
    </w:p>
    <w:p w:rsidR="006C1F19" w:rsidRDefault="006C1F19" w:rsidP="006C1F19">
      <w:pPr>
        <w:rPr>
          <w:lang w:val="id-ID"/>
        </w:rPr>
      </w:pPr>
    </w:p>
    <w:p w:rsidR="006C1F19" w:rsidRPr="006C1F19" w:rsidRDefault="006C1F19" w:rsidP="006C1F19">
      <w:pPr>
        <w:rPr>
          <w:lang w:val="id-ID"/>
        </w:rPr>
      </w:pPr>
    </w:p>
    <w:p w:rsidR="001F4770" w:rsidRPr="001F4770" w:rsidRDefault="001F4770" w:rsidP="001F4770">
      <w:pPr>
        <w:pStyle w:val="Heading4"/>
        <w:spacing w:line="360" w:lineRule="auto"/>
        <w:rPr>
          <w:lang w:val="es-ES_tradnl"/>
        </w:rPr>
      </w:pPr>
      <w:r w:rsidRPr="001F4770">
        <w:rPr>
          <w:lang w:val="es-ES_tradnl"/>
        </w:rPr>
        <w:lastRenderedPageBreak/>
        <w:t xml:space="preserve">ABSTRAK </w:t>
      </w:r>
    </w:p>
    <w:p w:rsidR="005013FE" w:rsidRPr="00E45DE8" w:rsidRDefault="005013FE" w:rsidP="00D50E0E">
      <w:pPr>
        <w:autoSpaceDE w:val="0"/>
        <w:autoSpaceDN w:val="0"/>
        <w:adjustRightInd w:val="0"/>
        <w:ind w:firstLine="720"/>
        <w:jc w:val="both"/>
        <w:rPr>
          <w:color w:val="000000"/>
          <w:spacing w:val="-2"/>
        </w:rPr>
      </w:pPr>
      <w:r w:rsidRPr="00AC77EA">
        <w:rPr>
          <w:color w:val="231F20"/>
        </w:rPr>
        <w:t xml:space="preserve">Pengangguran dan kemiskinan merupakan masalah besar bagi  Indonesia, apabila kondisi ini tidak memperoleh perhatian dari pemerintah maka mengakibatkan masalah sosial yang cukup tinggi. </w:t>
      </w:r>
      <w:r w:rsidRPr="00AC77EA">
        <w:rPr>
          <w:i/>
          <w:iCs/>
        </w:rPr>
        <w:t>Social Entrepreneurship</w:t>
      </w:r>
      <w:r w:rsidRPr="00AC77EA">
        <w:rPr>
          <w:color w:val="000000"/>
          <w:spacing w:val="-2"/>
        </w:rPr>
        <w:t xml:space="preserve"> </w:t>
      </w:r>
      <w:r w:rsidR="00E45DE8">
        <w:rPr>
          <w:color w:val="000000"/>
          <w:spacing w:val="-2"/>
          <w:lang w:val="id-ID"/>
        </w:rPr>
        <w:t xml:space="preserve">adalah </w:t>
      </w:r>
      <w:r w:rsidRPr="00AC77EA">
        <w:rPr>
          <w:color w:val="000000"/>
          <w:spacing w:val="-2"/>
        </w:rPr>
        <w:t>salah satu solusi yang ideal melalui kegiatan pendidikan yang terarah dan berkesinambungan, diharapkan dapat menekan angka penganguran</w:t>
      </w:r>
      <w:r w:rsidR="00E45DE8">
        <w:rPr>
          <w:color w:val="000000"/>
          <w:spacing w:val="-2"/>
          <w:lang w:val="id-ID"/>
        </w:rPr>
        <w:t xml:space="preserve">. </w:t>
      </w:r>
      <w:r w:rsidRPr="00AC77EA">
        <w:rPr>
          <w:iCs/>
        </w:rPr>
        <w:t xml:space="preserve">Kehadiran </w:t>
      </w:r>
      <w:r w:rsidRPr="00AC77EA">
        <w:rPr>
          <w:i/>
          <w:iCs/>
        </w:rPr>
        <w:t>Social Entrepreneur</w:t>
      </w:r>
      <w:r w:rsidRPr="00AC77EA">
        <w:t xml:space="preserve"> yang mengerti permasalahan sosial dan menggunakan kemampuan </w:t>
      </w:r>
      <w:r w:rsidRPr="00AC77EA">
        <w:rPr>
          <w:i/>
          <w:iCs/>
        </w:rPr>
        <w:t xml:space="preserve">entrepreneurship </w:t>
      </w:r>
      <w:r w:rsidR="00E45DE8">
        <w:t>untuk melakukan perubahan so</w:t>
      </w:r>
      <w:r w:rsidR="00E45DE8">
        <w:rPr>
          <w:lang w:val="id-ID"/>
        </w:rPr>
        <w:t>s</w:t>
      </w:r>
      <w:r w:rsidR="00E45DE8">
        <w:t>ial</w:t>
      </w:r>
      <w:r w:rsidR="00E45DE8">
        <w:rPr>
          <w:lang w:val="id-ID"/>
        </w:rPr>
        <w:t xml:space="preserve"> </w:t>
      </w:r>
      <w:r w:rsidRPr="00AC77EA">
        <w:t>terutama meliputi bidang kesejahteraan dan pendidikan</w:t>
      </w:r>
      <w:r w:rsidRPr="00AC77EA">
        <w:rPr>
          <w:i/>
          <w:iCs/>
        </w:rPr>
        <w:t xml:space="preserve">. </w:t>
      </w:r>
      <w:r w:rsidRPr="00AC77EA">
        <w:t xml:space="preserve">Kehadiran </w:t>
      </w:r>
      <w:r w:rsidRPr="00AC77EA">
        <w:rPr>
          <w:i/>
          <w:iCs/>
        </w:rPr>
        <w:t>Social Entrepreneurship</w:t>
      </w:r>
      <w:r w:rsidRPr="00AC77EA">
        <w:t xml:space="preserve"> dirasakan memberikan perubahan iklim sosial ekonomi yang berpihak pada rakyat dan memberikan peluang baru bagi masyarakat secara umum.</w:t>
      </w:r>
      <w:r w:rsidRPr="00AC77EA">
        <w:rPr>
          <w:color w:val="000000"/>
          <w:spacing w:val="-2"/>
        </w:rPr>
        <w:t xml:space="preserve"> </w:t>
      </w:r>
      <w:r w:rsidRPr="00AC77EA">
        <w:t>Berdasarkan pada permasalahan diatas, maka perlu adanya sua</w:t>
      </w:r>
      <w:r w:rsidR="00E45DE8">
        <w:t>tu studi guna mencari alternati</w:t>
      </w:r>
      <w:r w:rsidR="00E45DE8">
        <w:rPr>
          <w:lang w:val="id-ID"/>
        </w:rPr>
        <w:t>f</w:t>
      </w:r>
      <w:r w:rsidRPr="00AC77EA">
        <w:t>e pemecahan masalah. Tuju</w:t>
      </w:r>
      <w:r w:rsidR="00132565">
        <w:t>an umum penelitian ini adalah</w:t>
      </w:r>
      <w:r w:rsidR="00132565">
        <w:rPr>
          <w:lang w:val="id-ID"/>
        </w:rPr>
        <w:t xml:space="preserve"> </w:t>
      </w:r>
      <w:r w:rsidRPr="00AC77EA">
        <w:t xml:space="preserve">menghasilkan model </w:t>
      </w:r>
      <w:r w:rsidRPr="00AC77EA">
        <w:rPr>
          <w:i/>
          <w:iCs/>
        </w:rPr>
        <w:t xml:space="preserve">Social Entrepreneurship </w:t>
      </w:r>
      <w:r w:rsidRPr="00AC77EA">
        <w:rPr>
          <w:iCs/>
        </w:rPr>
        <w:t>dan</w:t>
      </w:r>
      <w:r w:rsidRPr="00AC77EA">
        <w:rPr>
          <w:i/>
          <w:iCs/>
        </w:rPr>
        <w:t xml:space="preserve"> Social Entrepreneur </w:t>
      </w:r>
      <w:r w:rsidRPr="00AC77EA">
        <w:rPr>
          <w:iCs/>
        </w:rPr>
        <w:t>dikalangan mahasiswa pada</w:t>
      </w:r>
      <w:r w:rsidRPr="00AC77EA">
        <w:rPr>
          <w:i/>
          <w:iCs/>
        </w:rPr>
        <w:t xml:space="preserve"> </w:t>
      </w:r>
      <w:r w:rsidRPr="00AC77EA">
        <w:rPr>
          <w:iCs/>
        </w:rPr>
        <w:t xml:space="preserve">khususnya dan civitas akademika pada umumnya sesuai dengan kebutuhan dan kondisi masyarakat dengan menjalin kerjasama antara perguruan tinggi, </w:t>
      </w:r>
      <w:r w:rsidRPr="00AC77EA">
        <w:rPr>
          <w:i/>
          <w:iCs/>
        </w:rPr>
        <w:t>stakeholder</w:t>
      </w:r>
      <w:r w:rsidRPr="00AC77EA">
        <w:rPr>
          <w:iCs/>
        </w:rPr>
        <w:t xml:space="preserve"> dan pemerintah.</w:t>
      </w:r>
      <w:r w:rsidR="00E45DE8">
        <w:rPr>
          <w:color w:val="000000"/>
          <w:spacing w:val="-2"/>
          <w:lang w:val="id-ID"/>
        </w:rPr>
        <w:t xml:space="preserve"> </w:t>
      </w:r>
      <w:r w:rsidRPr="00AC77EA">
        <w:t>Tujuan khusus</w:t>
      </w:r>
      <w:r w:rsidR="00E45DE8">
        <w:rPr>
          <w:lang w:val="id-ID"/>
        </w:rPr>
        <w:t xml:space="preserve"> </w:t>
      </w:r>
      <w:r w:rsidR="00132565">
        <w:t xml:space="preserve">dari penelitian </w:t>
      </w:r>
      <w:r w:rsidR="00E45DE8">
        <w:rPr>
          <w:lang w:val="id-ID"/>
        </w:rPr>
        <w:t xml:space="preserve">ini </w:t>
      </w:r>
      <w:r w:rsidR="00132565">
        <w:t xml:space="preserve">adalah </w:t>
      </w:r>
      <w:r w:rsidR="00132565">
        <w:rPr>
          <w:lang w:val="id-ID"/>
        </w:rPr>
        <w:t>m</w:t>
      </w:r>
      <w:r w:rsidRPr="00AC77EA">
        <w:t xml:space="preserve">engimplementasikan model </w:t>
      </w:r>
      <w:r w:rsidRPr="00AC77EA">
        <w:rPr>
          <w:i/>
          <w:iCs/>
        </w:rPr>
        <w:t xml:space="preserve">Social Entrepreneurship </w:t>
      </w:r>
      <w:r w:rsidRPr="00AC77EA">
        <w:rPr>
          <w:iCs/>
        </w:rPr>
        <w:t xml:space="preserve">dan </w:t>
      </w:r>
      <w:r w:rsidRPr="00AC77EA">
        <w:rPr>
          <w:i/>
          <w:iCs/>
        </w:rPr>
        <w:t xml:space="preserve">Entrepreneur </w:t>
      </w:r>
      <w:r w:rsidRPr="00AC77EA">
        <w:rPr>
          <w:iCs/>
        </w:rPr>
        <w:t>melalui lembaga formal serta model pembelajaran kewirausahaan.</w:t>
      </w:r>
      <w:r w:rsidRPr="00AC77EA">
        <w:t xml:space="preserve"> Desain penelitian adalah </w:t>
      </w:r>
      <w:r w:rsidRPr="00AC77EA">
        <w:rPr>
          <w:i/>
          <w:iCs/>
        </w:rPr>
        <w:t>multiple case study</w:t>
      </w:r>
      <w:r w:rsidRPr="00AC77EA">
        <w:t>. Metode pengumpulan data menggunakan pendekatan kombinasi (</w:t>
      </w:r>
      <w:r w:rsidRPr="00AC77EA">
        <w:rPr>
          <w:i/>
          <w:iCs/>
        </w:rPr>
        <w:t>triangulation</w:t>
      </w:r>
      <w:r w:rsidRPr="00AC77EA">
        <w:t xml:space="preserve">) yang meliputi: survey, observasi,  </w:t>
      </w:r>
      <w:r w:rsidRPr="00AC77EA">
        <w:rPr>
          <w:i/>
          <w:iCs/>
        </w:rPr>
        <w:t>field study,</w:t>
      </w:r>
      <w:r w:rsidRPr="00AC77EA">
        <w:t xml:space="preserve"> </w:t>
      </w:r>
      <w:r w:rsidRPr="00AC77EA">
        <w:rPr>
          <w:i/>
          <w:iCs/>
        </w:rPr>
        <w:t>focus group discussion</w:t>
      </w:r>
      <w:r w:rsidRPr="00AC77EA">
        <w:t>, PRA (</w:t>
      </w:r>
      <w:r w:rsidRPr="00AC77EA">
        <w:rPr>
          <w:i/>
          <w:iCs/>
        </w:rPr>
        <w:t>Participatory rural appraisal</w:t>
      </w:r>
      <w:r w:rsidRPr="00AC77EA">
        <w:t xml:space="preserve">) dan </w:t>
      </w:r>
      <w:r w:rsidRPr="00AC77EA">
        <w:rPr>
          <w:i/>
          <w:iCs/>
        </w:rPr>
        <w:t>action research</w:t>
      </w:r>
      <w:r w:rsidRPr="00AC77EA">
        <w:t xml:space="preserve">. Level penelitian adalah eksploratif dan jenis analisis yang digunakan adalah kualitatif. </w:t>
      </w:r>
    </w:p>
    <w:p w:rsidR="005013FE" w:rsidRDefault="005013FE" w:rsidP="00DF2FAF">
      <w:pPr>
        <w:ind w:firstLine="720"/>
        <w:jc w:val="both"/>
      </w:pPr>
    </w:p>
    <w:p w:rsidR="00E610FC" w:rsidRPr="00E610FC" w:rsidRDefault="00E610FC" w:rsidP="00251781">
      <w:pPr>
        <w:jc w:val="both"/>
      </w:pPr>
      <w:r>
        <w:t xml:space="preserve">Kata Kunci : </w:t>
      </w:r>
      <w:r w:rsidRPr="00AC77EA">
        <w:rPr>
          <w:i/>
          <w:iCs/>
        </w:rPr>
        <w:t>Social Entrepreneurship</w:t>
      </w:r>
      <w:r>
        <w:rPr>
          <w:i/>
          <w:iCs/>
        </w:rPr>
        <w:t xml:space="preserve">, </w:t>
      </w:r>
      <w:r w:rsidRPr="00AC77EA">
        <w:rPr>
          <w:i/>
          <w:iCs/>
        </w:rPr>
        <w:t>Social Entrepreneur</w:t>
      </w:r>
    </w:p>
    <w:p w:rsidR="003E5196" w:rsidRDefault="003E5196" w:rsidP="003E5196">
      <w:pPr>
        <w:ind w:firstLine="720"/>
        <w:jc w:val="both"/>
        <w:rPr>
          <w:b/>
          <w:lang w:val="es-ES_tradnl"/>
        </w:rPr>
      </w:pPr>
    </w:p>
    <w:p w:rsidR="00251781" w:rsidRDefault="00251781"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6E2A18" w:rsidRDefault="006E2A18" w:rsidP="003E5196">
      <w:pPr>
        <w:ind w:firstLine="720"/>
        <w:jc w:val="both"/>
        <w:rPr>
          <w:b/>
          <w:lang w:val="es-ES_tradnl"/>
        </w:rPr>
      </w:pPr>
    </w:p>
    <w:p w:rsidR="00251781" w:rsidRDefault="00251781" w:rsidP="003E5196">
      <w:pPr>
        <w:ind w:firstLine="720"/>
        <w:jc w:val="both"/>
        <w:rPr>
          <w:b/>
          <w:lang w:val="es-ES_tradnl"/>
        </w:rPr>
      </w:pPr>
    </w:p>
    <w:p w:rsidR="00CE4916" w:rsidRDefault="004976DF" w:rsidP="00CE4916">
      <w:pPr>
        <w:spacing w:line="360" w:lineRule="auto"/>
        <w:rPr>
          <w:b/>
          <w:lang w:val="es-ES_tradnl"/>
        </w:rPr>
      </w:pPr>
      <w:r>
        <w:rPr>
          <w:b/>
          <w:lang w:val="es-ES_tradnl"/>
        </w:rPr>
        <w:lastRenderedPageBreak/>
        <w:t xml:space="preserve">BAB  </w:t>
      </w:r>
      <w:r w:rsidR="00CE4916" w:rsidRPr="00322565">
        <w:rPr>
          <w:b/>
          <w:lang w:val="es-ES_tradnl"/>
        </w:rPr>
        <w:t xml:space="preserve">I.  </w:t>
      </w:r>
      <w:r w:rsidR="00B5034F">
        <w:rPr>
          <w:b/>
          <w:lang w:val="es-ES_tradnl"/>
        </w:rPr>
        <w:t xml:space="preserve"> </w:t>
      </w:r>
      <w:r>
        <w:rPr>
          <w:b/>
          <w:lang w:val="es-ES_tradnl"/>
        </w:rPr>
        <w:t>PENDAHULUAN</w:t>
      </w:r>
    </w:p>
    <w:p w:rsidR="007B52F5" w:rsidRDefault="007B52F5" w:rsidP="00CE4916">
      <w:pPr>
        <w:spacing w:line="360" w:lineRule="auto"/>
        <w:rPr>
          <w:b/>
          <w:lang w:val="es-ES_tradnl"/>
        </w:rPr>
      </w:pPr>
    </w:p>
    <w:p w:rsidR="007B52F5" w:rsidRPr="00892205" w:rsidRDefault="00A0134F" w:rsidP="004F441C">
      <w:pPr>
        <w:pStyle w:val="ListParagraph"/>
        <w:numPr>
          <w:ilvl w:val="1"/>
          <w:numId w:val="15"/>
        </w:numPr>
        <w:tabs>
          <w:tab w:val="left" w:pos="567"/>
        </w:tabs>
        <w:spacing w:line="360" w:lineRule="auto"/>
        <w:rPr>
          <w:b/>
          <w:lang w:val="es-ES_tradnl"/>
        </w:rPr>
      </w:pPr>
      <w:r>
        <w:rPr>
          <w:b/>
          <w:lang w:val="id-ID"/>
        </w:rPr>
        <w:t xml:space="preserve"> </w:t>
      </w:r>
      <w:r w:rsidR="004F441C">
        <w:rPr>
          <w:b/>
          <w:lang w:val="id-ID"/>
        </w:rPr>
        <w:tab/>
      </w:r>
      <w:r w:rsidR="007B52F5" w:rsidRPr="00892205">
        <w:rPr>
          <w:b/>
          <w:lang w:val="es-ES_tradnl"/>
        </w:rPr>
        <w:t>Latar Belakang</w:t>
      </w:r>
    </w:p>
    <w:p w:rsidR="00067B76" w:rsidRDefault="005013FE" w:rsidP="00067B76">
      <w:pPr>
        <w:pStyle w:val="NormalWeb"/>
        <w:spacing w:line="360" w:lineRule="auto"/>
        <w:ind w:firstLine="720"/>
        <w:jc w:val="both"/>
      </w:pPr>
      <w:r w:rsidRPr="005013FE">
        <w:t xml:space="preserve">Wirausaha sosial melihat masalah sebagai peluang untuk membentuk sebuah </w:t>
      </w:r>
      <w:hyperlink r:id="rId12" w:tooltip="Model bisnis" w:history="1">
        <w:r w:rsidRPr="00132565">
          <w:rPr>
            <w:rStyle w:val="Hyperlink"/>
            <w:color w:val="auto"/>
            <w:u w:val="none"/>
          </w:rPr>
          <w:t>model bisnis</w:t>
        </w:r>
      </w:hyperlink>
      <w:r w:rsidRPr="00132565">
        <w:t xml:space="preserve"> </w:t>
      </w:r>
      <w:r w:rsidRPr="005013FE">
        <w:t>baru yang bermanfaat bagi pemberdayaan m</w:t>
      </w:r>
      <w:r w:rsidR="00251781">
        <w:t>asyarakat sekitar</w:t>
      </w:r>
      <w:r w:rsidR="00390D5B">
        <w:t xml:space="preserve"> </w:t>
      </w:r>
      <w:r w:rsidR="00251781">
        <w:t>(Braun, 2009).</w:t>
      </w:r>
      <w:r w:rsidRPr="005013FE">
        <w:t xml:space="preserve"> Hasil yang ingin dicapai bukan keuntungan materi atau kepuasan pelanggan, melainkan bagaimana gagasan yang diajukan dapat memberikan dampak baik bagi </w:t>
      </w:r>
      <w:hyperlink r:id="rId13" w:tooltip="Masyarakat" w:history="1">
        <w:r w:rsidRPr="00132565">
          <w:rPr>
            <w:rStyle w:val="Hyperlink"/>
            <w:color w:val="auto"/>
            <w:u w:val="none"/>
          </w:rPr>
          <w:t>masyarakat</w:t>
        </w:r>
      </w:hyperlink>
      <w:r w:rsidR="00251781">
        <w:t xml:space="preserve"> (Susanto,</w:t>
      </w:r>
      <w:r w:rsidRPr="005013FE">
        <w:t xml:space="preserve"> 2007). Mereka seperti seseorang yang sedang menabung dalam jangka panjang karena usaha mereka memerlukan waktu dan proses yang lama untuk dapat terlihat hasilnya. (Roger. &amp; Sally</w:t>
      </w:r>
      <w:r w:rsidR="00390D5B">
        <w:t>,</w:t>
      </w:r>
      <w:r w:rsidRPr="005013FE">
        <w:t xml:space="preserve"> 2007). Wirausaha sosial menjadi fenomena sangat menarik saat ini karena perbedaan-perbedaannya dengan wirausaha </w:t>
      </w:r>
      <w:hyperlink r:id="rId14" w:tooltip="Tradisional" w:history="1">
        <w:r w:rsidRPr="00132565">
          <w:rPr>
            <w:rStyle w:val="Hyperlink"/>
            <w:color w:val="auto"/>
            <w:u w:val="none"/>
          </w:rPr>
          <w:t>tradisional</w:t>
        </w:r>
      </w:hyperlink>
      <w:r w:rsidRPr="005013FE">
        <w:t xml:space="preserve"> yang hanya fokus terhadap keuntungan materi dan kepuasan pelanggan</w:t>
      </w:r>
      <w:r w:rsidRPr="005013FE">
        <w:rPr>
          <w:vertAlign w:val="superscript"/>
        </w:rPr>
        <w:t xml:space="preserve"> </w:t>
      </w:r>
      <w:r w:rsidR="00132565">
        <w:t>(John &amp; Pamela, 2009</w:t>
      </w:r>
      <w:r w:rsidRPr="005013FE">
        <w:t xml:space="preserve">) serta signifikansinya terhadap kehidupan </w:t>
      </w:r>
      <w:r w:rsidR="00067B76">
        <w:t>masyarakat (</w:t>
      </w:r>
      <w:r w:rsidR="00132565">
        <w:t>Drucker, 198</w:t>
      </w:r>
      <w:r w:rsidR="00132565">
        <w:rPr>
          <w:lang w:val="id-ID"/>
        </w:rPr>
        <w:t>5</w:t>
      </w:r>
      <w:r w:rsidRPr="005013FE">
        <w:t>)</w:t>
      </w:r>
      <w:r w:rsidR="00251781">
        <w:t>.</w:t>
      </w:r>
      <w:r w:rsidRPr="005013FE">
        <w:t xml:space="preserve"> Kajian mengenai kewirausahaan sosial melibatkan berbagai ilmu pengetahuan dalam pengembangan serta praktiknya di lapangan Lintas ilmu pengetahuan yang diadopsi kajian kewirausahaan sosial merupakan hal penting untuk menjelaskan serta me</w:t>
      </w:r>
      <w:r w:rsidR="00067B76">
        <w:t xml:space="preserve">mbuat pemikiran-pemikiran baru </w:t>
      </w:r>
      <w:r w:rsidRPr="005013FE">
        <w:t>(</w:t>
      </w:r>
      <w:r>
        <w:t>Braun, 2009</w:t>
      </w:r>
      <w:r>
        <w:rPr>
          <w:lang w:val="id-ID"/>
        </w:rPr>
        <w:t>).</w:t>
      </w:r>
      <w:r w:rsidR="00132565">
        <w:rPr>
          <w:lang w:val="id-ID"/>
        </w:rPr>
        <w:t xml:space="preserve"> </w:t>
      </w:r>
    </w:p>
    <w:p w:rsidR="00132565" w:rsidRDefault="005013FE" w:rsidP="00067B76">
      <w:pPr>
        <w:pStyle w:val="NormalWeb"/>
        <w:spacing w:line="360" w:lineRule="auto"/>
        <w:ind w:firstLine="720"/>
        <w:jc w:val="both"/>
        <w:rPr>
          <w:lang w:val="id-ID"/>
        </w:rPr>
      </w:pPr>
      <w:r w:rsidRPr="005013FE">
        <w:t>Pengusaha sosial (</w:t>
      </w:r>
      <w:r w:rsidRPr="005013FE">
        <w:rPr>
          <w:i/>
          <w:iCs/>
        </w:rPr>
        <w:t>social entrepreneur</w:t>
      </w:r>
      <w:r w:rsidRPr="005013FE">
        <w:t>) atau bisa juga disebut dengan wirausaha sosial  dapat disebut sebagai individu yang  visioner yang mampu memberikan  solusi kreatif untuk memecahkan beberapa permasalahan sosial yang terjadi di sekitar kita.  Mereka  memiliki kemampuan untuk mengidentifikasi masalah, mengembangkan cara untuk mengubah sistem, dan menyebarluaskan gagasannya sehingga dapat menggerakan seluruh masyarakat untuk bekerja sama mengatasi berbagai permasalahan yang dihadapi.</w:t>
      </w:r>
      <w:r w:rsidR="00132565">
        <w:rPr>
          <w:lang w:val="id-ID"/>
        </w:rPr>
        <w:t xml:space="preserve"> </w:t>
      </w:r>
    </w:p>
    <w:p w:rsidR="004F4E5F" w:rsidRPr="00132565" w:rsidRDefault="005013FE" w:rsidP="00132565">
      <w:pPr>
        <w:pStyle w:val="NormalWeb"/>
        <w:spacing w:line="360" w:lineRule="auto"/>
        <w:ind w:firstLine="720"/>
        <w:jc w:val="both"/>
        <w:rPr>
          <w:lang w:val="id-ID"/>
        </w:rPr>
      </w:pPr>
      <w:r w:rsidRPr="005013FE">
        <w:t>Kewirausahaan sosial (</w:t>
      </w:r>
      <w:r w:rsidRPr="005013FE">
        <w:rPr>
          <w:i/>
          <w:iCs/>
        </w:rPr>
        <w:t>social entrepreneurship</w:t>
      </w:r>
      <w:r w:rsidRPr="005013FE">
        <w:t xml:space="preserve">) dapat dikatakan sebagai seni untuk menciptakan bisnis sosial yang bertanggung jawab yang bertujuan bukan hanya untuk menghasilkan keuntungan semata akan tetapi juga berusaha memecahkan berbagai permasalahan  sosial dan lingkungan.   Pengusaha sosial biasanya memulai menjalankan usahanya dengan konsep  </w:t>
      </w:r>
      <w:r w:rsidRPr="005013FE">
        <w:rPr>
          <w:i/>
          <w:iCs/>
        </w:rPr>
        <w:t>“triple bottom line”</w:t>
      </w:r>
      <w:r w:rsidRPr="005013FE">
        <w:t xml:space="preserve"> . </w:t>
      </w:r>
      <w:r w:rsidRPr="005013FE">
        <w:rPr>
          <w:i/>
          <w:iCs/>
        </w:rPr>
        <w:t>Triple bottom line</w:t>
      </w:r>
      <w:r w:rsidRPr="005013FE">
        <w:t xml:space="preserve"> mengacu kepada  3 aspek yang sangat penting yaitu aspek manusia (</w:t>
      </w:r>
      <w:r w:rsidRPr="005013FE">
        <w:rPr>
          <w:i/>
          <w:iCs/>
        </w:rPr>
        <w:t>man</w:t>
      </w:r>
      <w:r w:rsidRPr="005013FE">
        <w:t xml:space="preserve">),  aspek </w:t>
      </w:r>
      <w:r w:rsidRPr="005013FE">
        <w:lastRenderedPageBreak/>
        <w:t>keuntungan (</w:t>
      </w:r>
      <w:r w:rsidRPr="005013FE">
        <w:rPr>
          <w:i/>
          <w:iCs/>
        </w:rPr>
        <w:t>benefit</w:t>
      </w:r>
      <w:r w:rsidRPr="005013FE">
        <w:t>)  dan aspek lingkungan.  Hal ini menyiratkan bahwa dalam kewirausahaan sosial, usahanya tersebut  harus  dapat berjalan secara finansial,  sosial dan lingkungan bertanggung jawab</w:t>
      </w:r>
      <w:r w:rsidR="004F4E5F">
        <w:rPr>
          <w:b/>
          <w:bCs/>
          <w:lang w:val="id-ID"/>
        </w:rPr>
        <w:t xml:space="preserve">. </w:t>
      </w:r>
    </w:p>
    <w:p w:rsidR="005013FE" w:rsidRPr="005013FE" w:rsidRDefault="005013FE" w:rsidP="004F4E5F">
      <w:pPr>
        <w:autoSpaceDE w:val="0"/>
        <w:autoSpaceDN w:val="0"/>
        <w:adjustRightInd w:val="0"/>
        <w:spacing w:line="360" w:lineRule="auto"/>
        <w:ind w:firstLine="720"/>
        <w:jc w:val="both"/>
        <w:rPr>
          <w:b/>
          <w:bCs/>
        </w:rPr>
      </w:pPr>
      <w:r w:rsidRPr="005013FE">
        <w:rPr>
          <w:spacing w:val="-2"/>
        </w:rPr>
        <w:t xml:space="preserve">Untuk mengawal kegiatan pendidikan </w:t>
      </w:r>
      <w:r w:rsidRPr="005013FE">
        <w:rPr>
          <w:i/>
          <w:spacing w:val="-2"/>
        </w:rPr>
        <w:t>enterpreneuship</w:t>
      </w:r>
      <w:r w:rsidRPr="005013FE">
        <w:rPr>
          <w:spacing w:val="-2"/>
        </w:rPr>
        <w:t xml:space="preserve"> dapat berjalan ideal maka lembaga pendidikan memainkan peran penting untuk membentuk karakter </w:t>
      </w:r>
      <w:r w:rsidRPr="005013FE">
        <w:rPr>
          <w:i/>
          <w:spacing w:val="-2"/>
        </w:rPr>
        <w:t>enterpreneurship</w:t>
      </w:r>
      <w:r w:rsidRPr="005013FE">
        <w:rPr>
          <w:spacing w:val="-2"/>
        </w:rPr>
        <w:t xml:space="preserve">  serta mendorong tumbuhnya motivasi kewirausahaan pada insan akademik sehingga kedepan mempunyai keberanian untuk mendirikan bisnis baru meskipun secara ukuran bisnis termasuk kecil tetapi dapat membuka kesempatan kerja bagi banyak orang.  Lembaga pendidikan seperti universitas, institut, sekolah tinggi  dan lain-lain bertanggung jawab untuk memberikan pendidikan enterpreneurship sehingga mampu melihat peluang bisnis,  dapat mengolah bisnis tersebut dan memberikan motivasi dan keberanian menghadapi resiko bisnis melalui kegiatan pendidikan yang terarah, terukur  dan berkesinambungan sebagai bentuk penguatan menuju kompetisi dunia kerja</w:t>
      </w:r>
    </w:p>
    <w:p w:rsidR="005013FE" w:rsidRPr="005013FE" w:rsidRDefault="005013FE" w:rsidP="005013FE">
      <w:pPr>
        <w:autoSpaceDE w:val="0"/>
        <w:autoSpaceDN w:val="0"/>
        <w:adjustRightInd w:val="0"/>
        <w:spacing w:line="360" w:lineRule="auto"/>
        <w:ind w:firstLine="720"/>
        <w:jc w:val="both"/>
        <w:rPr>
          <w:spacing w:val="-2"/>
        </w:rPr>
      </w:pPr>
      <w:r w:rsidRPr="005013FE">
        <w:rPr>
          <w:spacing w:val="-2"/>
        </w:rPr>
        <w:t xml:space="preserve">Penelitian ini merupakan salah satu bentuk sosialisasi ilmiah kepada seluruh civitas akademik tentang pentingnya pendidikan enterprenurship dalam lingkungan kampus sehingga kedapan diharapkan akan tumbuh serjana-sarjana </w:t>
      </w:r>
      <w:r w:rsidRPr="005013FE">
        <w:rPr>
          <w:i/>
          <w:spacing w:val="-2"/>
        </w:rPr>
        <w:t xml:space="preserve">entrepreur </w:t>
      </w:r>
      <w:r w:rsidRPr="005013FE">
        <w:rPr>
          <w:spacing w:val="-2"/>
        </w:rPr>
        <w:t>muda yang mampu menciptakan</w:t>
      </w:r>
      <w:r w:rsidRPr="005013FE">
        <w:rPr>
          <w:b/>
          <w:bCs/>
        </w:rPr>
        <w:t xml:space="preserve"> </w:t>
      </w:r>
      <w:r w:rsidRPr="005013FE">
        <w:rPr>
          <w:spacing w:val="-2"/>
        </w:rPr>
        <w:t xml:space="preserve">lapangan kerja. Secara rinci penelitian ini akan mengkaji peran kampus dalam mengintegrasikan pendidikan </w:t>
      </w:r>
      <w:r w:rsidRPr="005013FE">
        <w:rPr>
          <w:i/>
          <w:spacing w:val="-2"/>
        </w:rPr>
        <w:t>entrepreneurship</w:t>
      </w:r>
      <w:r w:rsidRPr="005013FE">
        <w:rPr>
          <w:spacing w:val="-2"/>
        </w:rPr>
        <w:t xml:space="preserve"> ke dalam kurikulum, peran kampus dalam membentuk karakter kemandirian </w:t>
      </w:r>
      <w:r w:rsidRPr="005013FE">
        <w:rPr>
          <w:i/>
          <w:spacing w:val="-2"/>
        </w:rPr>
        <w:t>entrepreneurship</w:t>
      </w:r>
      <w:r w:rsidRPr="005013FE">
        <w:rPr>
          <w:spacing w:val="-2"/>
        </w:rPr>
        <w:t xml:space="preserve"> dan implemantasi pendidikan </w:t>
      </w:r>
      <w:r w:rsidRPr="005013FE">
        <w:rPr>
          <w:i/>
          <w:spacing w:val="-2"/>
        </w:rPr>
        <w:t>enterpreneuship</w:t>
      </w:r>
      <w:r w:rsidRPr="005013FE">
        <w:rPr>
          <w:spacing w:val="-2"/>
        </w:rPr>
        <w:t xml:space="preserve"> di lingkungan kampus.</w:t>
      </w:r>
    </w:p>
    <w:p w:rsidR="005013FE" w:rsidRPr="005013FE" w:rsidRDefault="005013FE" w:rsidP="005013FE">
      <w:pPr>
        <w:autoSpaceDE w:val="0"/>
        <w:autoSpaceDN w:val="0"/>
        <w:adjustRightInd w:val="0"/>
        <w:spacing w:line="360" w:lineRule="auto"/>
        <w:ind w:firstLine="720"/>
        <w:jc w:val="both"/>
        <w:rPr>
          <w:b/>
          <w:bCs/>
        </w:rPr>
      </w:pPr>
    </w:p>
    <w:p w:rsidR="006C3423" w:rsidRPr="00390D5B" w:rsidRDefault="004F441C" w:rsidP="004F441C">
      <w:pPr>
        <w:pStyle w:val="ListParagraph"/>
        <w:numPr>
          <w:ilvl w:val="1"/>
          <w:numId w:val="37"/>
        </w:numPr>
        <w:tabs>
          <w:tab w:val="left" w:pos="567"/>
        </w:tabs>
        <w:spacing w:line="360" w:lineRule="auto"/>
        <w:jc w:val="both"/>
        <w:rPr>
          <w:b/>
          <w:lang w:val="sv-SE"/>
        </w:rPr>
      </w:pPr>
      <w:r>
        <w:rPr>
          <w:b/>
          <w:lang w:val="id-ID"/>
        </w:rPr>
        <w:t xml:space="preserve">  </w:t>
      </w:r>
      <w:r w:rsidR="006C3423" w:rsidRPr="004F441C">
        <w:rPr>
          <w:b/>
          <w:lang w:val="sv-SE"/>
        </w:rPr>
        <w:t xml:space="preserve">Tujuan </w:t>
      </w:r>
      <w:r w:rsidR="006C3423" w:rsidRPr="004F441C">
        <w:rPr>
          <w:b/>
          <w:lang w:val="id-ID"/>
        </w:rPr>
        <w:t>Khusus</w:t>
      </w:r>
    </w:p>
    <w:p w:rsidR="00390D5B" w:rsidRPr="00390D5B" w:rsidRDefault="00390D5B" w:rsidP="00390D5B">
      <w:pPr>
        <w:pStyle w:val="ListParagraph"/>
        <w:tabs>
          <w:tab w:val="left" w:pos="567"/>
        </w:tabs>
        <w:spacing w:line="360" w:lineRule="auto"/>
        <w:ind w:left="360"/>
        <w:jc w:val="both"/>
        <w:rPr>
          <w:lang w:val="sv-SE"/>
        </w:rPr>
      </w:pPr>
      <w:r>
        <w:rPr>
          <w:b/>
        </w:rPr>
        <w:tab/>
      </w:r>
      <w:r w:rsidRPr="00390D5B">
        <w:t>Penelitian ini bertujuan untuk:</w:t>
      </w:r>
    </w:p>
    <w:p w:rsidR="006C3423" w:rsidRPr="00132565" w:rsidRDefault="00132565" w:rsidP="00132565">
      <w:pPr>
        <w:pStyle w:val="ListParagraph"/>
        <w:spacing w:line="360" w:lineRule="auto"/>
        <w:ind w:left="426" w:hanging="426"/>
        <w:jc w:val="both"/>
        <w:rPr>
          <w:b/>
          <w:lang w:val="sv-SE"/>
        </w:rPr>
      </w:pPr>
      <w:r w:rsidRPr="00132565">
        <w:rPr>
          <w:lang w:val="id-ID"/>
        </w:rPr>
        <w:t>1.</w:t>
      </w:r>
      <w:r w:rsidRPr="00132565">
        <w:rPr>
          <w:lang w:val="id-ID"/>
        </w:rPr>
        <w:tab/>
      </w:r>
      <w:r w:rsidR="006C3423" w:rsidRPr="00132565">
        <w:rPr>
          <w:lang w:val="sv-SE"/>
        </w:rPr>
        <w:t>Menghasilkan</w:t>
      </w:r>
      <w:r w:rsidR="006C3423" w:rsidRPr="00132565">
        <w:rPr>
          <w:lang w:val="id-ID"/>
        </w:rPr>
        <w:t xml:space="preserve"> </w:t>
      </w:r>
      <w:r w:rsidR="006C3423" w:rsidRPr="00132565">
        <w:rPr>
          <w:lang w:val="sv-SE"/>
        </w:rPr>
        <w:t xml:space="preserve">konsep pengembangan </w:t>
      </w:r>
      <w:r w:rsidR="006C3423" w:rsidRPr="00132565">
        <w:t>kewirausahaan sosial (</w:t>
      </w:r>
      <w:r w:rsidR="006C3423" w:rsidRPr="00132565">
        <w:rPr>
          <w:i/>
          <w:iCs/>
        </w:rPr>
        <w:t>social entrepreneurship</w:t>
      </w:r>
      <w:r w:rsidR="00E45DE8">
        <w:t xml:space="preserve">) </w:t>
      </w:r>
      <w:r w:rsidR="00E45DE8">
        <w:rPr>
          <w:lang w:val="id-ID"/>
        </w:rPr>
        <w:t>s</w:t>
      </w:r>
      <w:r w:rsidR="00E45DE8">
        <w:t xml:space="preserve">ebagai </w:t>
      </w:r>
      <w:r w:rsidR="00E45DE8">
        <w:rPr>
          <w:lang w:val="id-ID"/>
        </w:rPr>
        <w:t>m</w:t>
      </w:r>
      <w:r w:rsidR="00E45DE8">
        <w:t xml:space="preserve">odel </w:t>
      </w:r>
      <w:r w:rsidR="00E45DE8">
        <w:rPr>
          <w:lang w:val="id-ID"/>
        </w:rPr>
        <w:t>p</w:t>
      </w:r>
      <w:r w:rsidR="006C3423" w:rsidRPr="00132565">
        <w:t>embelajaran di  Perguruan Tinggi</w:t>
      </w:r>
    </w:p>
    <w:p w:rsidR="006C3423" w:rsidRPr="00132565" w:rsidRDefault="00390D5B" w:rsidP="00132565">
      <w:pPr>
        <w:pStyle w:val="ListParagraph"/>
        <w:autoSpaceDE w:val="0"/>
        <w:autoSpaceDN w:val="0"/>
        <w:adjustRightInd w:val="0"/>
        <w:spacing w:line="360" w:lineRule="auto"/>
        <w:ind w:left="426" w:hanging="426"/>
        <w:jc w:val="both"/>
        <w:rPr>
          <w:b/>
          <w:spacing w:val="-2"/>
        </w:rPr>
      </w:pPr>
      <w:r>
        <w:rPr>
          <w:lang w:val="id-ID"/>
        </w:rPr>
        <w:t xml:space="preserve">2.  </w:t>
      </w:r>
      <w:r w:rsidR="006C3423" w:rsidRPr="00132565">
        <w:rPr>
          <w:lang w:val="sv-SE"/>
        </w:rPr>
        <w:t xml:space="preserve">Menghasilkan kajian sosial, ekonomi, dan budaya mahasiswa  yang menjadi konsep pengembangan </w:t>
      </w:r>
      <w:r w:rsidR="006C3423" w:rsidRPr="00132565">
        <w:t>pengusaha social  (</w:t>
      </w:r>
      <w:r w:rsidR="006C3423" w:rsidRPr="00132565">
        <w:rPr>
          <w:i/>
          <w:iCs/>
        </w:rPr>
        <w:t>social entrepreneur</w:t>
      </w:r>
      <w:r w:rsidR="006C3423" w:rsidRPr="00132565">
        <w:t xml:space="preserve">) sebagai </w:t>
      </w:r>
      <w:r w:rsidR="006C3423" w:rsidRPr="00132565">
        <w:rPr>
          <w:lang w:val="sv-SE"/>
        </w:rPr>
        <w:t>dasar penyusunan model pembelajaran di perguruan tinggi</w:t>
      </w:r>
    </w:p>
    <w:p w:rsidR="006C3423" w:rsidRPr="00132565" w:rsidRDefault="00132565" w:rsidP="00132565">
      <w:pPr>
        <w:pStyle w:val="ListParagraph"/>
        <w:autoSpaceDE w:val="0"/>
        <w:autoSpaceDN w:val="0"/>
        <w:adjustRightInd w:val="0"/>
        <w:spacing w:line="360" w:lineRule="auto"/>
        <w:ind w:left="426" w:hanging="426"/>
        <w:jc w:val="both"/>
        <w:rPr>
          <w:b/>
          <w:spacing w:val="-2"/>
        </w:rPr>
      </w:pPr>
      <w:r w:rsidRPr="00132565">
        <w:rPr>
          <w:spacing w:val="-2"/>
          <w:lang w:val="id-ID"/>
        </w:rPr>
        <w:t>3.</w:t>
      </w:r>
      <w:r w:rsidRPr="00132565">
        <w:rPr>
          <w:spacing w:val="-2"/>
          <w:lang w:val="id-ID"/>
        </w:rPr>
        <w:tab/>
      </w:r>
      <w:r w:rsidR="006C3423" w:rsidRPr="00132565">
        <w:rPr>
          <w:spacing w:val="-2"/>
        </w:rPr>
        <w:t xml:space="preserve">Melakukan </w:t>
      </w:r>
      <w:r w:rsidR="00E45DE8">
        <w:rPr>
          <w:lang w:val="id-ID"/>
        </w:rPr>
        <w:t>i</w:t>
      </w:r>
      <w:r w:rsidR="006C3423" w:rsidRPr="00132565">
        <w:t>mplementasi dan penyempurnaan model pembelajar</w:t>
      </w:r>
      <w:r w:rsidR="00E45DE8">
        <w:t>an guna mewujudkan pengusaha so</w:t>
      </w:r>
      <w:r w:rsidR="00E45DE8">
        <w:rPr>
          <w:lang w:val="id-ID"/>
        </w:rPr>
        <w:t>s</w:t>
      </w:r>
      <w:r w:rsidR="00E45DE8">
        <w:t>ial di kalangan mahasiswa</w:t>
      </w:r>
      <w:r w:rsidR="00E45DE8">
        <w:rPr>
          <w:lang w:val="id-ID"/>
        </w:rPr>
        <w:t xml:space="preserve"> </w:t>
      </w:r>
      <w:r w:rsidR="006C3423" w:rsidRPr="00132565">
        <w:rPr>
          <w:lang w:val="sv-SE"/>
        </w:rPr>
        <w:t xml:space="preserve">yang </w:t>
      </w:r>
      <w:r w:rsidR="006C3423" w:rsidRPr="00132565">
        <w:t>sesuai dengan kondisi daerah dan masyarakat.</w:t>
      </w:r>
    </w:p>
    <w:p w:rsidR="00892205" w:rsidRPr="00132565" w:rsidRDefault="00132565" w:rsidP="00132565">
      <w:pPr>
        <w:pStyle w:val="ListParagraph"/>
        <w:autoSpaceDE w:val="0"/>
        <w:autoSpaceDN w:val="0"/>
        <w:adjustRightInd w:val="0"/>
        <w:spacing w:line="360" w:lineRule="auto"/>
        <w:ind w:left="426" w:hanging="426"/>
        <w:jc w:val="both"/>
        <w:rPr>
          <w:b/>
          <w:spacing w:val="-2"/>
        </w:rPr>
      </w:pPr>
      <w:r w:rsidRPr="00132565">
        <w:rPr>
          <w:lang w:val="id-ID"/>
        </w:rPr>
        <w:lastRenderedPageBreak/>
        <w:t>4.</w:t>
      </w:r>
      <w:r w:rsidRPr="00132565">
        <w:rPr>
          <w:lang w:val="id-ID"/>
        </w:rPr>
        <w:tab/>
      </w:r>
      <w:r w:rsidR="00390D5B">
        <w:rPr>
          <w:lang w:val="fi-FI"/>
        </w:rPr>
        <w:t xml:space="preserve">Mendesain </w:t>
      </w:r>
      <w:r w:rsidR="006C3423" w:rsidRPr="00132565">
        <w:rPr>
          <w:lang w:val="fi-FI"/>
        </w:rPr>
        <w:t>model pembelajaran yang telah diimplementasikan kerjasama dengan pemerintah daerah, stakeholder dan masyarakat</w:t>
      </w:r>
    </w:p>
    <w:p w:rsidR="006C3423" w:rsidRPr="006C3423" w:rsidRDefault="006C3423" w:rsidP="00132565">
      <w:pPr>
        <w:pStyle w:val="ListParagraph"/>
        <w:autoSpaceDE w:val="0"/>
        <w:autoSpaceDN w:val="0"/>
        <w:adjustRightInd w:val="0"/>
        <w:spacing w:line="360" w:lineRule="auto"/>
        <w:ind w:left="0"/>
        <w:jc w:val="both"/>
        <w:rPr>
          <w:b/>
          <w:color w:val="FF0000"/>
          <w:spacing w:val="-2"/>
        </w:rPr>
      </w:pPr>
    </w:p>
    <w:p w:rsidR="00892205" w:rsidRPr="004F441C" w:rsidRDefault="004F441C" w:rsidP="004F441C">
      <w:pPr>
        <w:pStyle w:val="ListParagraph"/>
        <w:numPr>
          <w:ilvl w:val="1"/>
          <w:numId w:val="37"/>
        </w:numPr>
        <w:tabs>
          <w:tab w:val="left" w:pos="567"/>
        </w:tabs>
        <w:spacing w:line="360" w:lineRule="auto"/>
        <w:jc w:val="both"/>
        <w:rPr>
          <w:b/>
          <w:lang w:val="sv-SE"/>
        </w:rPr>
      </w:pPr>
      <w:r>
        <w:rPr>
          <w:b/>
          <w:lang w:val="id-ID"/>
        </w:rPr>
        <w:t xml:space="preserve">  </w:t>
      </w:r>
      <w:r w:rsidR="00892205" w:rsidRPr="004F441C">
        <w:rPr>
          <w:b/>
          <w:lang w:val="sv-SE"/>
        </w:rPr>
        <w:t xml:space="preserve">Urgensi Penelitian </w:t>
      </w:r>
    </w:p>
    <w:p w:rsidR="006C3423" w:rsidRPr="007D03E2" w:rsidRDefault="006C3423" w:rsidP="006C3423">
      <w:pPr>
        <w:pStyle w:val="Default"/>
        <w:spacing w:line="360" w:lineRule="auto"/>
        <w:ind w:firstLine="720"/>
        <w:jc w:val="both"/>
        <w:rPr>
          <w:color w:val="auto"/>
          <w:lang w:val="id-ID"/>
        </w:rPr>
      </w:pPr>
      <w:r w:rsidRPr="007D03E2">
        <w:rPr>
          <w:color w:val="auto"/>
        </w:rPr>
        <w:t xml:space="preserve">Angka pengangguran terbuka di Indonesia masih mencapai 8,12 juta jiwa. Angka tersebut belum termasuk dalam pengangguran setengah terbuka, yaitu mereka yang bekerja kurang dari 30 jam per minggu. Masih tingginya angka pengangguran di Indonesia, harus diatasi dengan menyiapkan sumber daya manusia yang memiliki kompetensi yang unggul. Dari 220 juta lebih penduduk, Indonesia hanya memiliki sekitar  400.000 pelaku usaha mandiri, atau sekitar 0,18 persen  wirausahawan dari jumlah penduduknya. </w:t>
      </w:r>
    </w:p>
    <w:p w:rsidR="002872F2" w:rsidRPr="007D03E2" w:rsidRDefault="006C3423" w:rsidP="002A14C3">
      <w:pPr>
        <w:pStyle w:val="Default"/>
        <w:spacing w:line="360" w:lineRule="auto"/>
        <w:ind w:firstLine="720"/>
        <w:jc w:val="both"/>
        <w:rPr>
          <w:color w:val="auto"/>
          <w:spacing w:val="-2"/>
          <w:sz w:val="22"/>
          <w:szCs w:val="22"/>
          <w:lang w:val="id-ID"/>
        </w:rPr>
      </w:pPr>
      <w:r w:rsidRPr="007D03E2">
        <w:rPr>
          <w:color w:val="auto"/>
        </w:rPr>
        <w:t>Kewirausahaan sosial (</w:t>
      </w:r>
      <w:r w:rsidRPr="007D03E2">
        <w:rPr>
          <w:i/>
          <w:iCs/>
          <w:color w:val="auto"/>
        </w:rPr>
        <w:t>social entrepreneurship</w:t>
      </w:r>
      <w:r w:rsidRPr="007D03E2">
        <w:rPr>
          <w:color w:val="auto"/>
        </w:rPr>
        <w:t>) merupakan paradigma baru dalam dunia bisnis tana</w:t>
      </w:r>
      <w:r w:rsidR="00E610FC" w:rsidRPr="007D03E2">
        <w:rPr>
          <w:color w:val="auto"/>
        </w:rPr>
        <w:t xml:space="preserve">h air.  </w:t>
      </w:r>
      <w:r w:rsidRPr="007D03E2">
        <w:rPr>
          <w:color w:val="auto"/>
        </w:rPr>
        <w:t>Sebagai sebuah jenis bisnis</w:t>
      </w:r>
      <w:r w:rsidR="00390D5B">
        <w:rPr>
          <w:color w:val="auto"/>
        </w:rPr>
        <w:t xml:space="preserve"> atau </w:t>
      </w:r>
      <w:r w:rsidRPr="007D03E2">
        <w:rPr>
          <w:color w:val="auto"/>
        </w:rPr>
        <w:t xml:space="preserve">usaha, </w:t>
      </w:r>
      <w:r w:rsidRPr="007D03E2">
        <w:rPr>
          <w:i/>
          <w:iCs/>
          <w:color w:val="auto"/>
        </w:rPr>
        <w:t>socialpreneur</w:t>
      </w:r>
      <w:r w:rsidRPr="007D03E2">
        <w:rPr>
          <w:color w:val="auto"/>
        </w:rPr>
        <w:t xml:space="preserve">  masih belum banyak dipahami oleh para pihak.  Dibandingkan dengan beberapa negara lainya kita masih tertinggal dalam pengembangan </w:t>
      </w:r>
      <w:r w:rsidRPr="007D03E2">
        <w:rPr>
          <w:i/>
          <w:iCs/>
          <w:color w:val="auto"/>
        </w:rPr>
        <w:t>socialpreneur  </w:t>
      </w:r>
      <w:r w:rsidRPr="007D03E2">
        <w:rPr>
          <w:color w:val="auto"/>
        </w:rPr>
        <w:t xml:space="preserve"> ini.  Di negara lainya </w:t>
      </w:r>
      <w:r w:rsidRPr="007D03E2">
        <w:rPr>
          <w:i/>
          <w:iCs/>
          <w:color w:val="auto"/>
        </w:rPr>
        <w:t>socialpreneur </w:t>
      </w:r>
      <w:r w:rsidRPr="007D03E2">
        <w:rPr>
          <w:color w:val="auto"/>
        </w:rPr>
        <w:t xml:space="preserve">  sudah berkembang dengan pesat, tidak heran telah lahir begitu banyak layanan pendukung untuk pengembangan </w:t>
      </w:r>
      <w:r w:rsidRPr="007D03E2">
        <w:rPr>
          <w:i/>
          <w:iCs/>
          <w:color w:val="auto"/>
        </w:rPr>
        <w:t>socialpreneur  </w:t>
      </w:r>
      <w:r w:rsidRPr="007D03E2">
        <w:rPr>
          <w:color w:val="auto"/>
        </w:rPr>
        <w:t xml:space="preserve"> ini. Layanan yang berkembang untuk mendukung </w:t>
      </w:r>
      <w:r w:rsidRPr="007D03E2">
        <w:rPr>
          <w:i/>
          <w:iCs/>
          <w:color w:val="auto"/>
        </w:rPr>
        <w:t>socialpreneur</w:t>
      </w:r>
      <w:r w:rsidRPr="007D03E2">
        <w:rPr>
          <w:color w:val="auto"/>
        </w:rPr>
        <w:t xml:space="preserve"> ini antara lain layanan dibidang pembiayaan baik bagi </w:t>
      </w:r>
      <w:r w:rsidRPr="007D03E2">
        <w:rPr>
          <w:i/>
          <w:color w:val="auto"/>
        </w:rPr>
        <w:t>start up</w:t>
      </w:r>
      <w:r w:rsidRPr="007D03E2">
        <w:rPr>
          <w:color w:val="auto"/>
        </w:rPr>
        <w:t xml:space="preserve"> maupun untuk pengembangan lanjut, layanan lainya adalah dibidang assistensi maupun konsultasi untuk pengembangan </w:t>
      </w:r>
      <w:r w:rsidRPr="007D03E2">
        <w:rPr>
          <w:i/>
          <w:iCs/>
          <w:color w:val="auto"/>
        </w:rPr>
        <w:t>socialpreneur </w:t>
      </w:r>
      <w:r w:rsidRPr="007D03E2">
        <w:rPr>
          <w:color w:val="auto"/>
        </w:rPr>
        <w:t xml:space="preserve"> ini. </w:t>
      </w:r>
    </w:p>
    <w:p w:rsidR="006C3423" w:rsidRPr="007D03E2" w:rsidRDefault="006C3423" w:rsidP="00132565">
      <w:pPr>
        <w:autoSpaceDE w:val="0"/>
        <w:autoSpaceDN w:val="0"/>
        <w:adjustRightInd w:val="0"/>
        <w:spacing w:line="360" w:lineRule="auto"/>
        <w:ind w:firstLine="720"/>
        <w:jc w:val="both"/>
        <w:rPr>
          <w:lang w:val="id-ID"/>
        </w:rPr>
      </w:pPr>
      <w:r w:rsidRPr="007D03E2">
        <w:t>Karakter keilmuan enterpreneurship didisain untuk mengetahui (</w:t>
      </w:r>
      <w:r w:rsidRPr="007D03E2">
        <w:rPr>
          <w:i/>
        </w:rPr>
        <w:t>to know</w:t>
      </w:r>
      <w:r w:rsidRPr="007D03E2">
        <w:t>), melakukan (</w:t>
      </w:r>
      <w:r w:rsidRPr="007D03E2">
        <w:rPr>
          <w:i/>
        </w:rPr>
        <w:t>to do</w:t>
      </w:r>
      <w:r w:rsidRPr="007D03E2">
        <w:t>), dan menjadi (</w:t>
      </w:r>
      <w:r w:rsidRPr="007D03E2">
        <w:rPr>
          <w:i/>
        </w:rPr>
        <w:t>to be</w:t>
      </w:r>
      <w:r w:rsidRPr="007D03E2">
        <w:t xml:space="preserve">) </w:t>
      </w:r>
      <w:r w:rsidRPr="007D03E2">
        <w:rPr>
          <w:i/>
        </w:rPr>
        <w:t>entrepreneur.</w:t>
      </w:r>
      <w:r w:rsidRPr="007D03E2">
        <w:t xml:space="preserve"> Tujuan pendidikan </w:t>
      </w:r>
      <w:r w:rsidRPr="007D03E2">
        <w:rPr>
          <w:i/>
        </w:rPr>
        <w:t>to know</w:t>
      </w:r>
      <w:r w:rsidRPr="007D03E2">
        <w:t xml:space="preserve"> dan </w:t>
      </w:r>
      <w:r w:rsidRPr="007D03E2">
        <w:rPr>
          <w:i/>
        </w:rPr>
        <w:t>to do</w:t>
      </w:r>
      <w:r w:rsidRPr="007D03E2">
        <w:t xml:space="preserve"> terintegrasi di dalam kurikulum program studi, terdistribusi di dalam matakuliah keilmuan. Integrasi dimaksudkan untuk internalisasi nilai-nilai </w:t>
      </w:r>
      <w:r w:rsidRPr="007D03E2">
        <w:rPr>
          <w:i/>
        </w:rPr>
        <w:t>entrepreneurship</w:t>
      </w:r>
      <w:r w:rsidRPr="007D03E2">
        <w:t xml:space="preserve">. Dalam tahapan ini, perguruan tinggi menyediakan matakuliah pendidikan </w:t>
      </w:r>
      <w:r w:rsidRPr="007D03E2">
        <w:rPr>
          <w:i/>
        </w:rPr>
        <w:t xml:space="preserve">enterpreneurship </w:t>
      </w:r>
      <w:r w:rsidRPr="007D03E2">
        <w:t xml:space="preserve">yang ditujukan untuk bekal motivasi dan pembentukan sikap mental </w:t>
      </w:r>
      <w:r w:rsidRPr="007D03E2">
        <w:rPr>
          <w:i/>
        </w:rPr>
        <w:t>entrepreneur</w:t>
      </w:r>
      <w:r w:rsidRPr="007D03E2">
        <w:t xml:space="preserve">. Sementara itu tujuan </w:t>
      </w:r>
      <w:r w:rsidRPr="007D03E2">
        <w:rPr>
          <w:i/>
        </w:rPr>
        <w:t>to be entrepreneur</w:t>
      </w:r>
      <w:r w:rsidRPr="007D03E2">
        <w:t xml:space="preserve"> diberikan dalam pelatihan keterampilan b</w:t>
      </w:r>
      <w:r w:rsidR="00E45DE8" w:rsidRPr="007D03E2">
        <w:t>isnis praktis.</w:t>
      </w:r>
    </w:p>
    <w:p w:rsidR="006C3423" w:rsidRPr="007D03E2" w:rsidRDefault="006C3423" w:rsidP="00132565">
      <w:pPr>
        <w:autoSpaceDE w:val="0"/>
        <w:autoSpaceDN w:val="0"/>
        <w:adjustRightInd w:val="0"/>
        <w:spacing w:line="360" w:lineRule="auto"/>
        <w:ind w:firstLine="720"/>
        <w:jc w:val="both"/>
      </w:pPr>
      <w:r w:rsidRPr="007D03E2">
        <w:t xml:space="preserve">Merealisasikan inovasi teknologi ke dalam praktek bisnis. Di lain sisi, aktivitas ekstra kurikuler mahasiswa yang sistematik juga dapat membangun motivasi dan sikap mental </w:t>
      </w:r>
      <w:r w:rsidRPr="007D03E2">
        <w:rPr>
          <w:i/>
        </w:rPr>
        <w:t>entrepreneur</w:t>
      </w:r>
      <w:r w:rsidRPr="007D03E2">
        <w:t xml:space="preserve">. Pembinaan mahasiswa dalam berbagai kegiatan minat dan bakat, keilmuan, kesejahteraan atau keorganisasian lainnya mampu memberikan </w:t>
      </w:r>
      <w:r w:rsidRPr="007D03E2">
        <w:lastRenderedPageBreak/>
        <w:t xml:space="preserve">keterampilan untuk berwirausaha, dalam pengertian wirausaha bisnis, wirausaha sosial maupun wirausaha </w:t>
      </w:r>
      <w:r w:rsidRPr="007D03E2">
        <w:rPr>
          <w:i/>
        </w:rPr>
        <w:t xml:space="preserve">corporate </w:t>
      </w:r>
      <w:r w:rsidRPr="007D03E2">
        <w:t>(</w:t>
      </w:r>
      <w:r w:rsidRPr="007D03E2">
        <w:rPr>
          <w:i/>
        </w:rPr>
        <w:t>atau intrapreneur</w:t>
      </w:r>
      <w:r w:rsidRPr="007D03E2">
        <w:t xml:space="preserve">). </w:t>
      </w:r>
    </w:p>
    <w:p w:rsidR="002A14C3" w:rsidRDefault="006C3423" w:rsidP="002A14C3">
      <w:pPr>
        <w:autoSpaceDE w:val="0"/>
        <w:autoSpaceDN w:val="0"/>
        <w:adjustRightInd w:val="0"/>
        <w:spacing w:line="360" w:lineRule="auto"/>
        <w:ind w:firstLine="720"/>
        <w:jc w:val="both"/>
      </w:pPr>
      <w:r w:rsidRPr="007D03E2">
        <w:t>Untuk mewujudkan kewirausahaan sosial (</w:t>
      </w:r>
      <w:r w:rsidRPr="007D03E2">
        <w:rPr>
          <w:i/>
          <w:iCs/>
        </w:rPr>
        <w:t>social entrepreneurship</w:t>
      </w:r>
      <w:r w:rsidRPr="007D03E2">
        <w:t>) dan pengusaha social  (</w:t>
      </w:r>
      <w:r w:rsidRPr="007D03E2">
        <w:rPr>
          <w:i/>
          <w:iCs/>
        </w:rPr>
        <w:t>social entrepreneur</w:t>
      </w:r>
      <w:r w:rsidRPr="007D03E2">
        <w:t xml:space="preserve">) dibutuhkan kerjasama semua pihak, diantaranya (1) perguruan tinggi sebagai institusi yang </w:t>
      </w:r>
      <w:r w:rsidR="00E45DE8" w:rsidRPr="007D03E2">
        <w:t>akan menghasilkan  pengusaha so</w:t>
      </w:r>
      <w:r w:rsidR="00E45DE8" w:rsidRPr="007D03E2">
        <w:rPr>
          <w:lang w:val="id-ID"/>
        </w:rPr>
        <w:t>s</w:t>
      </w:r>
      <w:r w:rsidRPr="007D03E2">
        <w:t>ial dan sebagai lembaga yang akan memberikan pembelajaran konsep wirausaha, (2) pemerintah sebagai pembuat kebijakan maupun mediator antara pendidikan dengan masyarakat., (3) mahasiswa sebagai pelaksana kewirausahaan social dan pengusaha social yang banyak berhubungan dengan pemerintah, masyarakat dan stakeholder</w:t>
      </w:r>
      <w:r w:rsidR="002A14C3">
        <w:t>.</w:t>
      </w:r>
      <w:r w:rsidRPr="007D03E2">
        <w:t xml:space="preserve"> </w:t>
      </w:r>
    </w:p>
    <w:p w:rsidR="00622C9E" w:rsidRPr="002A14C3" w:rsidRDefault="006C3423" w:rsidP="002A14C3">
      <w:pPr>
        <w:autoSpaceDE w:val="0"/>
        <w:autoSpaceDN w:val="0"/>
        <w:adjustRightInd w:val="0"/>
        <w:spacing w:line="360" w:lineRule="auto"/>
        <w:ind w:firstLine="720"/>
        <w:jc w:val="both"/>
      </w:pPr>
      <w:r w:rsidRPr="007D03E2">
        <w:t xml:space="preserve">Pengembangan pendidikan </w:t>
      </w:r>
      <w:r w:rsidRPr="007D03E2">
        <w:rPr>
          <w:i/>
        </w:rPr>
        <w:t>enterpreneurship</w:t>
      </w:r>
      <w:r w:rsidRPr="007D03E2">
        <w:t xml:space="preserve">  berorientasi pada memberikan kompetensi kewirausahaan kepada mahasiswa dengan tujuan program kompetensi mencakup pada pemahaman konsep </w:t>
      </w:r>
      <w:r w:rsidRPr="007D03E2">
        <w:rPr>
          <w:i/>
        </w:rPr>
        <w:t>to know, to do</w:t>
      </w:r>
      <w:r w:rsidRPr="007D03E2">
        <w:t xml:space="preserve">, dan </w:t>
      </w:r>
      <w:r w:rsidRPr="007D03E2">
        <w:rPr>
          <w:i/>
        </w:rPr>
        <w:t>to be</w:t>
      </w:r>
      <w:r w:rsidRPr="007D03E2">
        <w:t xml:space="preserve"> </w:t>
      </w:r>
      <w:r w:rsidRPr="007D03E2">
        <w:rPr>
          <w:i/>
        </w:rPr>
        <w:t>entrepreneur</w:t>
      </w:r>
      <w:r w:rsidRPr="007D03E2">
        <w:t xml:space="preserve"> dengan sasaran memupuk jiwa </w:t>
      </w:r>
      <w:r w:rsidRPr="007D03E2">
        <w:rPr>
          <w:i/>
        </w:rPr>
        <w:t>enterpreneurship</w:t>
      </w:r>
      <w:r w:rsidRPr="007D03E2">
        <w:t xml:space="preserve"> secara sistematik sehingga dapat terbangun motivasi, mental dan karakter </w:t>
      </w:r>
      <w:r w:rsidRPr="007D03E2">
        <w:rPr>
          <w:i/>
        </w:rPr>
        <w:t>enterpreneur</w:t>
      </w:r>
      <w:r w:rsidRPr="007D03E2">
        <w:t xml:space="preserve"> dalam iklim kompetisi dunia kerja yang lebih nyata (empiris).  </w:t>
      </w:r>
      <w:r w:rsidR="00482F7A">
        <w:t>Mah</w:t>
      </w:r>
      <w:r w:rsidRPr="007D03E2">
        <w:t xml:space="preserve">asiswa yang telah mengikuti kegiatan pendidikan </w:t>
      </w:r>
      <w:r w:rsidRPr="007D03E2">
        <w:rPr>
          <w:i/>
        </w:rPr>
        <w:t>enterpreneurship</w:t>
      </w:r>
      <w:r w:rsidRPr="007D03E2">
        <w:t xml:space="preserve"> akan memiliki karakter yang tinggi dalam inovasi, praktek bisnis, kepercayaan diri dan pengendalian, serta mereka adalah pelaku bisnis, yang juga ingin meningkatkan kemampuan berwirausaha. </w:t>
      </w:r>
      <w:r w:rsidR="00482F7A">
        <w:t xml:space="preserve">Berdasarkan hal </w:t>
      </w:r>
      <w:r w:rsidRPr="007D03E2">
        <w:t xml:space="preserve">tersebut dapat ditarik benang merah bahwa perguruan tinggi sebagai sebuah lembaga akademik mempunyai peran yang cukup signifikan dalam mengembangkan kreaktivitas dan inovasi mahasiswa dalam kegiatan-kegiatan yang beroritasi pada kewirausahaan, dan ini menjadi tanggung jawab bagi perguruan tinggi untuk mengaktualisasikan pendidikan </w:t>
      </w:r>
      <w:r w:rsidRPr="007D03E2">
        <w:rPr>
          <w:i/>
        </w:rPr>
        <w:t>enterpreneurship</w:t>
      </w:r>
      <w:r w:rsidRPr="007D03E2">
        <w:t xml:space="preserve"> ke dalam kurikulum pendidikan yang akan diajarkan kepada mahasiswa  untuk membentuk </w:t>
      </w:r>
      <w:r w:rsidRPr="007D03E2">
        <w:rPr>
          <w:i/>
        </w:rPr>
        <w:t>enterpreneur student</w:t>
      </w:r>
      <w:r w:rsidRPr="007D03E2">
        <w:t xml:space="preserve"> yang merupakan ranah psikomotorik dalam dunia pendidikan.</w:t>
      </w:r>
      <w:r w:rsidR="00622C9E" w:rsidRPr="007D03E2">
        <w:rPr>
          <w:b/>
          <w:lang w:val="es-ES_tradnl"/>
        </w:rPr>
        <w:t xml:space="preserve"> </w:t>
      </w:r>
    </w:p>
    <w:p w:rsidR="006E2A18" w:rsidRDefault="006E2A18" w:rsidP="003F2707">
      <w:pPr>
        <w:autoSpaceDE w:val="0"/>
        <w:autoSpaceDN w:val="0"/>
        <w:adjustRightInd w:val="0"/>
        <w:spacing w:line="360" w:lineRule="auto"/>
        <w:ind w:firstLine="720"/>
        <w:jc w:val="both"/>
        <w:rPr>
          <w:b/>
        </w:rPr>
      </w:pPr>
    </w:p>
    <w:p w:rsidR="00482F7A" w:rsidRDefault="00482F7A" w:rsidP="003F2707">
      <w:pPr>
        <w:autoSpaceDE w:val="0"/>
        <w:autoSpaceDN w:val="0"/>
        <w:adjustRightInd w:val="0"/>
        <w:spacing w:line="360" w:lineRule="auto"/>
        <w:ind w:firstLine="720"/>
        <w:jc w:val="both"/>
        <w:rPr>
          <w:b/>
        </w:rPr>
      </w:pPr>
    </w:p>
    <w:p w:rsidR="00482F7A" w:rsidRDefault="00482F7A" w:rsidP="003F2707">
      <w:pPr>
        <w:autoSpaceDE w:val="0"/>
        <w:autoSpaceDN w:val="0"/>
        <w:adjustRightInd w:val="0"/>
        <w:spacing w:line="360" w:lineRule="auto"/>
        <w:ind w:firstLine="720"/>
        <w:jc w:val="both"/>
        <w:rPr>
          <w:b/>
        </w:rPr>
      </w:pPr>
    </w:p>
    <w:p w:rsidR="00482F7A" w:rsidRDefault="00482F7A" w:rsidP="003F2707">
      <w:pPr>
        <w:autoSpaceDE w:val="0"/>
        <w:autoSpaceDN w:val="0"/>
        <w:adjustRightInd w:val="0"/>
        <w:spacing w:line="360" w:lineRule="auto"/>
        <w:ind w:firstLine="720"/>
        <w:jc w:val="both"/>
        <w:rPr>
          <w:b/>
        </w:rPr>
      </w:pPr>
    </w:p>
    <w:p w:rsidR="00482F7A" w:rsidRDefault="00482F7A" w:rsidP="003F2707">
      <w:pPr>
        <w:autoSpaceDE w:val="0"/>
        <w:autoSpaceDN w:val="0"/>
        <w:adjustRightInd w:val="0"/>
        <w:spacing w:line="360" w:lineRule="auto"/>
        <w:ind w:firstLine="720"/>
        <w:jc w:val="both"/>
        <w:rPr>
          <w:b/>
        </w:rPr>
      </w:pPr>
    </w:p>
    <w:p w:rsidR="00482F7A" w:rsidRDefault="00482F7A" w:rsidP="003F2707">
      <w:pPr>
        <w:autoSpaceDE w:val="0"/>
        <w:autoSpaceDN w:val="0"/>
        <w:adjustRightInd w:val="0"/>
        <w:spacing w:line="360" w:lineRule="auto"/>
        <w:ind w:firstLine="720"/>
        <w:jc w:val="both"/>
        <w:rPr>
          <w:b/>
        </w:rPr>
      </w:pPr>
    </w:p>
    <w:p w:rsidR="00482F7A" w:rsidRPr="006E2A18" w:rsidRDefault="00482F7A" w:rsidP="003F2707">
      <w:pPr>
        <w:autoSpaceDE w:val="0"/>
        <w:autoSpaceDN w:val="0"/>
        <w:adjustRightInd w:val="0"/>
        <w:spacing w:line="360" w:lineRule="auto"/>
        <w:ind w:firstLine="720"/>
        <w:jc w:val="both"/>
        <w:rPr>
          <w:b/>
        </w:rPr>
      </w:pPr>
    </w:p>
    <w:p w:rsidR="00ED0842" w:rsidRPr="00CE6AF7" w:rsidRDefault="00EE6213" w:rsidP="004F441C">
      <w:pPr>
        <w:pStyle w:val="ListParagraph"/>
        <w:numPr>
          <w:ilvl w:val="1"/>
          <w:numId w:val="37"/>
        </w:numPr>
        <w:tabs>
          <w:tab w:val="left" w:pos="567"/>
        </w:tabs>
        <w:spacing w:line="353" w:lineRule="auto"/>
        <w:jc w:val="both"/>
        <w:rPr>
          <w:lang w:val="de-DE"/>
        </w:rPr>
      </w:pPr>
      <w:r w:rsidRPr="00CE6AF7">
        <w:rPr>
          <w:b/>
          <w:lang w:val="it-IT"/>
        </w:rPr>
        <w:lastRenderedPageBreak/>
        <w:t xml:space="preserve">  </w:t>
      </w:r>
      <w:r w:rsidR="00ED0842" w:rsidRPr="00CE6AF7">
        <w:rPr>
          <w:b/>
          <w:lang w:val="it-IT"/>
        </w:rPr>
        <w:t>Temuan Yang Ditargetkan</w:t>
      </w:r>
    </w:p>
    <w:tbl>
      <w:tblPr>
        <w:tblStyle w:val="TableGrid"/>
        <w:tblpPr w:leftFromText="180" w:rightFromText="180" w:vertAnchor="text" w:horzAnchor="margin" w:tblpX="182" w:tblpY="112"/>
        <w:tblW w:w="8188" w:type="dxa"/>
        <w:tblLook w:val="01E0"/>
      </w:tblPr>
      <w:tblGrid>
        <w:gridCol w:w="1981"/>
        <w:gridCol w:w="1891"/>
        <w:gridCol w:w="1970"/>
        <w:gridCol w:w="2346"/>
      </w:tblGrid>
      <w:tr w:rsidR="007A3A18" w:rsidRPr="00CE6AF7" w:rsidTr="00855E53">
        <w:tc>
          <w:tcPr>
            <w:tcW w:w="1981" w:type="dxa"/>
          </w:tcPr>
          <w:p w:rsidR="00EE6213" w:rsidRPr="00482F7A" w:rsidRDefault="00EE6213" w:rsidP="00855E53">
            <w:pPr>
              <w:spacing w:before="120"/>
              <w:jc w:val="center"/>
              <w:rPr>
                <w:b/>
                <w:sz w:val="22"/>
                <w:szCs w:val="22"/>
                <w:lang w:val="it-IT"/>
              </w:rPr>
            </w:pPr>
            <w:r w:rsidRPr="00482F7A">
              <w:rPr>
                <w:b/>
                <w:sz w:val="22"/>
                <w:szCs w:val="22"/>
                <w:lang w:val="it-IT"/>
              </w:rPr>
              <w:t>Objek Penelitian</w:t>
            </w:r>
          </w:p>
        </w:tc>
        <w:tc>
          <w:tcPr>
            <w:tcW w:w="1891" w:type="dxa"/>
          </w:tcPr>
          <w:p w:rsidR="00EE6213" w:rsidRPr="00482F7A" w:rsidRDefault="00EE6213" w:rsidP="00855E53">
            <w:pPr>
              <w:spacing w:before="120"/>
              <w:jc w:val="center"/>
              <w:rPr>
                <w:b/>
                <w:sz w:val="22"/>
                <w:szCs w:val="22"/>
                <w:lang w:val="it-IT"/>
              </w:rPr>
            </w:pPr>
            <w:r w:rsidRPr="00482F7A">
              <w:rPr>
                <w:b/>
                <w:sz w:val="22"/>
                <w:szCs w:val="22"/>
                <w:lang w:val="it-IT"/>
              </w:rPr>
              <w:t>Segi Penelitian</w:t>
            </w:r>
          </w:p>
        </w:tc>
        <w:tc>
          <w:tcPr>
            <w:tcW w:w="1970" w:type="dxa"/>
          </w:tcPr>
          <w:p w:rsidR="00EE6213" w:rsidRPr="00482F7A" w:rsidRDefault="00EE6213" w:rsidP="00855E53">
            <w:pPr>
              <w:spacing w:before="120"/>
              <w:jc w:val="center"/>
              <w:rPr>
                <w:b/>
                <w:sz w:val="22"/>
                <w:szCs w:val="22"/>
                <w:lang w:val="it-IT"/>
              </w:rPr>
            </w:pPr>
            <w:r w:rsidRPr="00482F7A">
              <w:rPr>
                <w:b/>
                <w:sz w:val="22"/>
                <w:szCs w:val="22"/>
                <w:lang w:val="it-IT"/>
              </w:rPr>
              <w:t>Temuan yang Ditargetkan</w:t>
            </w:r>
          </w:p>
        </w:tc>
        <w:tc>
          <w:tcPr>
            <w:tcW w:w="2346" w:type="dxa"/>
          </w:tcPr>
          <w:p w:rsidR="00EE6213" w:rsidRPr="00482F7A" w:rsidRDefault="00EE6213" w:rsidP="00855E53">
            <w:pPr>
              <w:spacing w:before="120"/>
              <w:jc w:val="center"/>
              <w:rPr>
                <w:b/>
                <w:sz w:val="22"/>
                <w:szCs w:val="22"/>
                <w:lang w:val="fi-FI"/>
              </w:rPr>
            </w:pPr>
            <w:r w:rsidRPr="00482F7A">
              <w:rPr>
                <w:b/>
                <w:sz w:val="22"/>
                <w:szCs w:val="22"/>
                <w:lang w:val="fi-FI"/>
              </w:rPr>
              <w:t>Antisipasi yang Dikontribusikan pada Bidang Ilmu</w:t>
            </w:r>
          </w:p>
        </w:tc>
      </w:tr>
      <w:tr w:rsidR="007A3A18" w:rsidRPr="00CE6AF7" w:rsidTr="00855E53">
        <w:trPr>
          <w:trHeight w:val="2007"/>
        </w:trPr>
        <w:tc>
          <w:tcPr>
            <w:tcW w:w="1981" w:type="dxa"/>
          </w:tcPr>
          <w:p w:rsidR="000103DD" w:rsidRPr="00482F7A" w:rsidRDefault="007A3A18" w:rsidP="00855E53">
            <w:pPr>
              <w:rPr>
                <w:bCs/>
                <w:sz w:val="22"/>
                <w:szCs w:val="22"/>
                <w:lang w:val="id-ID"/>
              </w:rPr>
            </w:pPr>
            <w:r w:rsidRPr="00482F7A">
              <w:rPr>
                <w:bCs/>
                <w:sz w:val="22"/>
                <w:szCs w:val="22"/>
                <w:lang w:val="id-ID"/>
              </w:rPr>
              <w:t>Kewirausahaan sosial (</w:t>
            </w:r>
            <w:r w:rsidRPr="00482F7A">
              <w:rPr>
                <w:bCs/>
                <w:i/>
                <w:sz w:val="22"/>
                <w:szCs w:val="22"/>
                <w:lang w:val="id-ID"/>
              </w:rPr>
              <w:t>social entrepreneurship</w:t>
            </w:r>
            <w:r w:rsidRPr="00482F7A">
              <w:rPr>
                <w:bCs/>
                <w:sz w:val="22"/>
                <w:szCs w:val="22"/>
                <w:lang w:val="id-ID"/>
              </w:rPr>
              <w:t>)</w:t>
            </w:r>
          </w:p>
        </w:tc>
        <w:tc>
          <w:tcPr>
            <w:tcW w:w="1891" w:type="dxa"/>
          </w:tcPr>
          <w:p w:rsidR="00EE6213" w:rsidRPr="00482F7A" w:rsidRDefault="00A0024F" w:rsidP="00855E53">
            <w:pPr>
              <w:rPr>
                <w:bCs/>
                <w:sz w:val="22"/>
                <w:szCs w:val="22"/>
                <w:lang w:val="id-ID"/>
              </w:rPr>
            </w:pPr>
            <w:r w:rsidRPr="00482F7A">
              <w:rPr>
                <w:bCs/>
                <w:sz w:val="22"/>
                <w:szCs w:val="22"/>
                <w:lang w:val="id-ID"/>
              </w:rPr>
              <w:t>Kajian konsep pengembangan kewirausahaan sosial sebagai model pembelajaran di Perguruan Tinggi</w:t>
            </w:r>
          </w:p>
          <w:p w:rsidR="00A0024F" w:rsidRPr="00482F7A" w:rsidRDefault="00A0024F" w:rsidP="00855E53">
            <w:pPr>
              <w:rPr>
                <w:bCs/>
                <w:sz w:val="22"/>
                <w:szCs w:val="22"/>
                <w:lang w:val="id-ID"/>
              </w:rPr>
            </w:pPr>
          </w:p>
          <w:p w:rsidR="00A0024F" w:rsidRPr="00482F7A" w:rsidRDefault="00A0024F" w:rsidP="00855E53">
            <w:pPr>
              <w:rPr>
                <w:bCs/>
                <w:sz w:val="22"/>
                <w:szCs w:val="22"/>
                <w:lang w:val="id-ID"/>
              </w:rPr>
            </w:pPr>
            <w:r w:rsidRPr="00482F7A">
              <w:rPr>
                <w:bCs/>
                <w:sz w:val="22"/>
                <w:szCs w:val="22"/>
                <w:lang w:val="id-ID"/>
              </w:rPr>
              <w:t>Model lembaga kewirausahaan sosial di perguruan tinggi</w:t>
            </w:r>
          </w:p>
        </w:tc>
        <w:tc>
          <w:tcPr>
            <w:tcW w:w="1970" w:type="dxa"/>
          </w:tcPr>
          <w:p w:rsidR="000E5C43" w:rsidRPr="00482F7A" w:rsidRDefault="00784A80" w:rsidP="00855E53">
            <w:pPr>
              <w:rPr>
                <w:sz w:val="22"/>
                <w:szCs w:val="22"/>
                <w:lang w:val="id-ID"/>
              </w:rPr>
            </w:pPr>
            <w:r w:rsidRPr="00482F7A">
              <w:rPr>
                <w:sz w:val="22"/>
                <w:szCs w:val="22"/>
                <w:lang w:val="id-ID"/>
              </w:rPr>
              <w:t>Konsep kewirausahaan sosial</w:t>
            </w:r>
            <w:r w:rsidR="000E5C43" w:rsidRPr="00482F7A">
              <w:rPr>
                <w:sz w:val="22"/>
                <w:szCs w:val="22"/>
                <w:lang w:val="id-ID"/>
              </w:rPr>
              <w:t xml:space="preserve"> di perguruan tinggi</w:t>
            </w:r>
          </w:p>
          <w:p w:rsidR="000E5C43" w:rsidRPr="00482F7A" w:rsidRDefault="000E5C43" w:rsidP="00855E53">
            <w:pPr>
              <w:rPr>
                <w:sz w:val="22"/>
                <w:szCs w:val="22"/>
                <w:lang w:val="id-ID"/>
              </w:rPr>
            </w:pPr>
          </w:p>
          <w:p w:rsidR="00EE6213" w:rsidRPr="00482F7A" w:rsidRDefault="000E5C43" w:rsidP="00855E53">
            <w:pPr>
              <w:rPr>
                <w:sz w:val="22"/>
                <w:szCs w:val="22"/>
                <w:lang w:val="id-ID"/>
              </w:rPr>
            </w:pPr>
            <w:r w:rsidRPr="00482F7A">
              <w:rPr>
                <w:sz w:val="22"/>
                <w:szCs w:val="22"/>
                <w:lang w:val="id-ID"/>
              </w:rPr>
              <w:t>Model lembaga kewirausahaan sosial</w:t>
            </w:r>
            <w:r w:rsidR="00784A80" w:rsidRPr="00482F7A">
              <w:rPr>
                <w:sz w:val="22"/>
                <w:szCs w:val="22"/>
                <w:lang w:val="id-ID"/>
              </w:rPr>
              <w:t xml:space="preserve"> </w:t>
            </w:r>
          </w:p>
          <w:p w:rsidR="000E5C43" w:rsidRPr="00482F7A" w:rsidRDefault="000E5C43" w:rsidP="00855E53">
            <w:pPr>
              <w:rPr>
                <w:sz w:val="22"/>
                <w:szCs w:val="22"/>
                <w:lang w:val="id-ID"/>
              </w:rPr>
            </w:pPr>
          </w:p>
          <w:p w:rsidR="000E5C43" w:rsidRPr="00482F7A" w:rsidRDefault="000E5C43" w:rsidP="00855E53">
            <w:pPr>
              <w:rPr>
                <w:sz w:val="22"/>
                <w:szCs w:val="22"/>
                <w:lang w:val="id-ID"/>
              </w:rPr>
            </w:pPr>
          </w:p>
        </w:tc>
        <w:tc>
          <w:tcPr>
            <w:tcW w:w="2346" w:type="dxa"/>
          </w:tcPr>
          <w:p w:rsidR="00EE6213" w:rsidRPr="00482F7A" w:rsidRDefault="006160EA" w:rsidP="00855E53">
            <w:pPr>
              <w:ind w:left="33"/>
              <w:rPr>
                <w:sz w:val="22"/>
                <w:szCs w:val="22"/>
                <w:lang w:val="id-ID"/>
              </w:rPr>
            </w:pPr>
            <w:r w:rsidRPr="00482F7A">
              <w:rPr>
                <w:sz w:val="22"/>
                <w:szCs w:val="22"/>
                <w:lang w:val="id-ID"/>
              </w:rPr>
              <w:t>Tersusunnya model kewirausahaan sosial</w:t>
            </w:r>
          </w:p>
          <w:p w:rsidR="006160EA" w:rsidRPr="00482F7A" w:rsidRDefault="006160EA" w:rsidP="00855E53">
            <w:pPr>
              <w:ind w:left="33"/>
              <w:rPr>
                <w:sz w:val="22"/>
                <w:szCs w:val="22"/>
                <w:lang w:val="id-ID"/>
              </w:rPr>
            </w:pPr>
          </w:p>
          <w:p w:rsidR="006160EA" w:rsidRPr="00482F7A" w:rsidRDefault="006160EA" w:rsidP="00855E53">
            <w:pPr>
              <w:ind w:left="33"/>
              <w:rPr>
                <w:sz w:val="22"/>
                <w:szCs w:val="22"/>
                <w:lang w:val="id-ID"/>
              </w:rPr>
            </w:pPr>
            <w:r w:rsidRPr="00482F7A">
              <w:rPr>
                <w:sz w:val="22"/>
                <w:szCs w:val="22"/>
                <w:lang w:val="id-ID"/>
              </w:rPr>
              <w:t>Terbentuknya model lembaga lembaga kewirausahaan sosial</w:t>
            </w:r>
          </w:p>
        </w:tc>
      </w:tr>
      <w:tr w:rsidR="007A3A18" w:rsidRPr="00CE6AF7" w:rsidTr="00855E53">
        <w:trPr>
          <w:trHeight w:val="2007"/>
        </w:trPr>
        <w:tc>
          <w:tcPr>
            <w:tcW w:w="1981" w:type="dxa"/>
          </w:tcPr>
          <w:p w:rsidR="007A3A18" w:rsidRPr="00482F7A" w:rsidRDefault="007A3A18" w:rsidP="00855E53">
            <w:pPr>
              <w:rPr>
                <w:bCs/>
                <w:sz w:val="22"/>
                <w:szCs w:val="22"/>
                <w:lang w:val="id-ID"/>
              </w:rPr>
            </w:pPr>
            <w:r w:rsidRPr="00482F7A">
              <w:rPr>
                <w:bCs/>
                <w:sz w:val="22"/>
                <w:szCs w:val="22"/>
                <w:lang w:val="id-ID"/>
              </w:rPr>
              <w:t>Pengusaha sosial (</w:t>
            </w:r>
            <w:r w:rsidRPr="00482F7A">
              <w:rPr>
                <w:bCs/>
                <w:i/>
                <w:sz w:val="22"/>
                <w:szCs w:val="22"/>
                <w:lang w:val="id-ID"/>
              </w:rPr>
              <w:t>social entrepreneur</w:t>
            </w:r>
            <w:r w:rsidRPr="00482F7A">
              <w:rPr>
                <w:bCs/>
                <w:sz w:val="22"/>
                <w:szCs w:val="22"/>
                <w:lang w:val="id-ID"/>
              </w:rPr>
              <w:t>) pada mahasiswa</w:t>
            </w:r>
          </w:p>
        </w:tc>
        <w:tc>
          <w:tcPr>
            <w:tcW w:w="1891" w:type="dxa"/>
          </w:tcPr>
          <w:p w:rsidR="007A3A18" w:rsidRPr="00482F7A" w:rsidRDefault="00A0024F" w:rsidP="00855E53">
            <w:pPr>
              <w:rPr>
                <w:bCs/>
                <w:sz w:val="22"/>
                <w:szCs w:val="22"/>
                <w:lang w:val="id-ID"/>
              </w:rPr>
            </w:pPr>
            <w:r w:rsidRPr="00482F7A">
              <w:rPr>
                <w:bCs/>
                <w:sz w:val="22"/>
                <w:szCs w:val="22"/>
                <w:lang w:val="id-ID"/>
              </w:rPr>
              <w:t>Kajian sosial, ekonomi dan budaya yang menjadi konsep pengembangan pengusaha sosial sebagai dasar penyusunan model pembelajaran di perguruan tinggi</w:t>
            </w:r>
          </w:p>
          <w:p w:rsidR="00A0024F" w:rsidRPr="00482F7A" w:rsidRDefault="00A0024F" w:rsidP="00855E53">
            <w:pPr>
              <w:rPr>
                <w:bCs/>
                <w:sz w:val="22"/>
                <w:szCs w:val="22"/>
                <w:lang w:val="id-ID"/>
              </w:rPr>
            </w:pPr>
          </w:p>
          <w:p w:rsidR="00A0024F" w:rsidRPr="00482F7A" w:rsidRDefault="00A0024F" w:rsidP="00855E53">
            <w:pPr>
              <w:rPr>
                <w:bCs/>
                <w:sz w:val="22"/>
                <w:szCs w:val="22"/>
                <w:lang w:val="id-ID"/>
              </w:rPr>
            </w:pPr>
            <w:r w:rsidRPr="00482F7A">
              <w:rPr>
                <w:bCs/>
                <w:sz w:val="22"/>
                <w:szCs w:val="22"/>
                <w:lang w:val="id-ID"/>
              </w:rPr>
              <w:t>Model pengusaha sosial</w:t>
            </w:r>
          </w:p>
        </w:tc>
        <w:tc>
          <w:tcPr>
            <w:tcW w:w="1970" w:type="dxa"/>
          </w:tcPr>
          <w:p w:rsidR="007A3A18" w:rsidRPr="00482F7A" w:rsidRDefault="000E5C43" w:rsidP="00855E53">
            <w:pPr>
              <w:rPr>
                <w:sz w:val="22"/>
                <w:szCs w:val="22"/>
                <w:lang w:val="id-ID"/>
              </w:rPr>
            </w:pPr>
            <w:r w:rsidRPr="00482F7A">
              <w:rPr>
                <w:sz w:val="22"/>
                <w:szCs w:val="22"/>
                <w:lang w:val="id-ID"/>
              </w:rPr>
              <w:t>Indikator sosial, ekonomi dan budaya dalam pembentukan pengusaha sosial (social entrepreneur)</w:t>
            </w:r>
          </w:p>
          <w:p w:rsidR="000E5C43" w:rsidRPr="00482F7A" w:rsidRDefault="000E5C43" w:rsidP="00855E53">
            <w:pPr>
              <w:rPr>
                <w:sz w:val="22"/>
                <w:szCs w:val="22"/>
                <w:lang w:val="id-ID"/>
              </w:rPr>
            </w:pPr>
          </w:p>
          <w:p w:rsidR="000E5C43" w:rsidRPr="00482F7A" w:rsidRDefault="000E5C43" w:rsidP="00855E53">
            <w:pPr>
              <w:rPr>
                <w:sz w:val="22"/>
                <w:szCs w:val="22"/>
                <w:lang w:val="id-ID"/>
              </w:rPr>
            </w:pPr>
            <w:r w:rsidRPr="00482F7A">
              <w:rPr>
                <w:sz w:val="22"/>
                <w:szCs w:val="22"/>
                <w:lang w:val="id-ID"/>
              </w:rPr>
              <w:t>Model pengusaha sosial (social entrepreneur) mahasiswa</w:t>
            </w:r>
          </w:p>
        </w:tc>
        <w:tc>
          <w:tcPr>
            <w:tcW w:w="2346" w:type="dxa"/>
          </w:tcPr>
          <w:p w:rsidR="007A3A18" w:rsidRPr="00482F7A" w:rsidRDefault="006160EA" w:rsidP="00855E53">
            <w:pPr>
              <w:ind w:left="252" w:hanging="252"/>
              <w:rPr>
                <w:sz w:val="22"/>
                <w:szCs w:val="22"/>
                <w:lang w:val="id-ID"/>
              </w:rPr>
            </w:pPr>
            <w:r w:rsidRPr="00482F7A">
              <w:rPr>
                <w:sz w:val="22"/>
                <w:szCs w:val="22"/>
                <w:lang w:val="id-ID"/>
              </w:rPr>
              <w:t>Data geografik</w:t>
            </w:r>
          </w:p>
          <w:p w:rsidR="006160EA" w:rsidRPr="00482F7A" w:rsidRDefault="006160EA" w:rsidP="00855E53">
            <w:pPr>
              <w:ind w:left="252" w:hanging="252"/>
              <w:rPr>
                <w:sz w:val="22"/>
                <w:szCs w:val="22"/>
                <w:lang w:val="id-ID"/>
              </w:rPr>
            </w:pPr>
            <w:r w:rsidRPr="00482F7A">
              <w:rPr>
                <w:sz w:val="22"/>
                <w:szCs w:val="22"/>
                <w:lang w:val="id-ID"/>
              </w:rPr>
              <w:t>Data wilayah</w:t>
            </w:r>
          </w:p>
          <w:p w:rsidR="006160EA" w:rsidRPr="00482F7A" w:rsidRDefault="006160EA" w:rsidP="00855E53">
            <w:pPr>
              <w:ind w:left="252" w:hanging="252"/>
              <w:rPr>
                <w:sz w:val="22"/>
                <w:szCs w:val="22"/>
                <w:lang w:val="id-ID"/>
              </w:rPr>
            </w:pPr>
            <w:r w:rsidRPr="00482F7A">
              <w:rPr>
                <w:sz w:val="22"/>
                <w:szCs w:val="22"/>
                <w:lang w:val="id-ID"/>
              </w:rPr>
              <w:t>Data sosial ekonomi</w:t>
            </w:r>
          </w:p>
          <w:p w:rsidR="006160EA" w:rsidRPr="00482F7A" w:rsidRDefault="006160EA" w:rsidP="00855E53">
            <w:pPr>
              <w:ind w:left="252" w:hanging="252"/>
              <w:rPr>
                <w:sz w:val="22"/>
                <w:szCs w:val="22"/>
                <w:lang w:val="id-ID"/>
              </w:rPr>
            </w:pPr>
            <w:r w:rsidRPr="00482F7A">
              <w:rPr>
                <w:sz w:val="22"/>
                <w:szCs w:val="22"/>
                <w:lang w:val="id-ID"/>
              </w:rPr>
              <w:t>Data budaya</w:t>
            </w:r>
          </w:p>
          <w:p w:rsidR="006160EA" w:rsidRPr="00482F7A" w:rsidRDefault="006160EA" w:rsidP="00855E53">
            <w:pPr>
              <w:ind w:left="252" w:hanging="252"/>
              <w:rPr>
                <w:sz w:val="22"/>
                <w:szCs w:val="22"/>
                <w:lang w:val="id-ID"/>
              </w:rPr>
            </w:pPr>
          </w:p>
          <w:p w:rsidR="006160EA" w:rsidRPr="00482F7A" w:rsidRDefault="006160EA" w:rsidP="00855E53">
            <w:pPr>
              <w:ind w:left="252" w:hanging="252"/>
              <w:rPr>
                <w:sz w:val="22"/>
                <w:szCs w:val="22"/>
                <w:lang w:val="id-ID"/>
              </w:rPr>
            </w:pPr>
            <w:r w:rsidRPr="00482F7A">
              <w:rPr>
                <w:sz w:val="22"/>
                <w:szCs w:val="22"/>
                <w:lang w:val="id-ID"/>
              </w:rPr>
              <w:t>Model pengusaha sosial</w:t>
            </w:r>
          </w:p>
        </w:tc>
      </w:tr>
      <w:tr w:rsidR="00A0024F" w:rsidRPr="00CE6AF7" w:rsidTr="00855E53">
        <w:trPr>
          <w:trHeight w:val="1266"/>
        </w:trPr>
        <w:tc>
          <w:tcPr>
            <w:tcW w:w="1981" w:type="dxa"/>
          </w:tcPr>
          <w:p w:rsidR="00A0024F" w:rsidRPr="00482F7A" w:rsidRDefault="00A0024F" w:rsidP="00855E53">
            <w:pPr>
              <w:rPr>
                <w:bCs/>
                <w:sz w:val="22"/>
                <w:szCs w:val="22"/>
                <w:lang w:val="id-ID"/>
              </w:rPr>
            </w:pPr>
            <w:r w:rsidRPr="00482F7A">
              <w:rPr>
                <w:bCs/>
                <w:sz w:val="22"/>
                <w:szCs w:val="22"/>
                <w:lang w:val="id-ID"/>
              </w:rPr>
              <w:t>Masalah sosial masyarakat</w:t>
            </w:r>
          </w:p>
          <w:p w:rsidR="00A0024F" w:rsidRPr="00482F7A" w:rsidRDefault="00A0024F" w:rsidP="00855E53">
            <w:pPr>
              <w:rPr>
                <w:sz w:val="22"/>
                <w:szCs w:val="22"/>
                <w:lang w:val="id-ID"/>
              </w:rPr>
            </w:pPr>
          </w:p>
          <w:p w:rsidR="00A0024F" w:rsidRPr="00482F7A" w:rsidRDefault="00A0024F" w:rsidP="00855E53">
            <w:pPr>
              <w:rPr>
                <w:sz w:val="22"/>
                <w:szCs w:val="22"/>
                <w:lang w:val="id-ID"/>
              </w:rPr>
            </w:pPr>
          </w:p>
          <w:p w:rsidR="00A0024F" w:rsidRPr="00482F7A" w:rsidRDefault="00A0024F" w:rsidP="00855E53">
            <w:pPr>
              <w:rPr>
                <w:sz w:val="22"/>
                <w:szCs w:val="22"/>
                <w:lang w:val="id-ID"/>
              </w:rPr>
            </w:pPr>
          </w:p>
          <w:p w:rsidR="006953DF" w:rsidRPr="00482F7A" w:rsidRDefault="006953DF" w:rsidP="00855E53">
            <w:pPr>
              <w:rPr>
                <w:sz w:val="22"/>
                <w:szCs w:val="22"/>
                <w:lang w:val="id-ID"/>
              </w:rPr>
            </w:pPr>
          </w:p>
        </w:tc>
        <w:tc>
          <w:tcPr>
            <w:tcW w:w="1891" w:type="dxa"/>
          </w:tcPr>
          <w:p w:rsidR="006953DF" w:rsidRPr="00482F7A" w:rsidRDefault="00784A80" w:rsidP="00855E53">
            <w:pPr>
              <w:rPr>
                <w:bCs/>
                <w:sz w:val="22"/>
                <w:szCs w:val="22"/>
                <w:lang w:val="id-ID"/>
              </w:rPr>
            </w:pPr>
            <w:r w:rsidRPr="00482F7A">
              <w:rPr>
                <w:bCs/>
                <w:sz w:val="22"/>
                <w:szCs w:val="22"/>
                <w:lang w:val="id-ID"/>
              </w:rPr>
              <w:t>Implementasi dan penyempurnaan model pembelajaran guna mewujudkan pengusaha sosial di kalangan mahasiswa yang sesuai dengan kondisi daerah dan masyarakat</w:t>
            </w:r>
          </w:p>
          <w:p w:rsidR="00784A80" w:rsidRPr="00482F7A" w:rsidRDefault="00784A80" w:rsidP="00855E53">
            <w:pPr>
              <w:rPr>
                <w:bCs/>
                <w:sz w:val="22"/>
                <w:szCs w:val="22"/>
                <w:lang w:val="id-ID"/>
              </w:rPr>
            </w:pPr>
          </w:p>
          <w:p w:rsidR="00784A80" w:rsidRPr="00482F7A" w:rsidRDefault="00784A80" w:rsidP="00855E53">
            <w:pPr>
              <w:rPr>
                <w:bCs/>
                <w:sz w:val="22"/>
                <w:szCs w:val="22"/>
                <w:lang w:val="id-ID"/>
              </w:rPr>
            </w:pPr>
            <w:r w:rsidRPr="00482F7A">
              <w:rPr>
                <w:bCs/>
                <w:sz w:val="22"/>
                <w:szCs w:val="22"/>
                <w:lang w:val="id-ID"/>
              </w:rPr>
              <w:t>Kajian model pembelajaran yang telah diimplementasikan dengan pemerintah daerah, stakeholder dan masyarakat</w:t>
            </w:r>
          </w:p>
        </w:tc>
        <w:tc>
          <w:tcPr>
            <w:tcW w:w="1970" w:type="dxa"/>
          </w:tcPr>
          <w:p w:rsidR="006953DF" w:rsidRPr="00482F7A" w:rsidRDefault="006160EA" w:rsidP="00855E53">
            <w:pPr>
              <w:rPr>
                <w:sz w:val="22"/>
                <w:szCs w:val="22"/>
                <w:lang w:val="id-ID"/>
              </w:rPr>
            </w:pPr>
            <w:r w:rsidRPr="00482F7A">
              <w:rPr>
                <w:sz w:val="22"/>
                <w:szCs w:val="22"/>
                <w:lang w:val="id-ID"/>
              </w:rPr>
              <w:t>Implementasi konsep model pembelajaran</w:t>
            </w:r>
          </w:p>
          <w:p w:rsidR="006160EA" w:rsidRPr="00482F7A" w:rsidRDefault="006160EA" w:rsidP="00855E53">
            <w:pPr>
              <w:rPr>
                <w:sz w:val="22"/>
                <w:szCs w:val="22"/>
                <w:lang w:val="id-ID"/>
              </w:rPr>
            </w:pPr>
          </w:p>
          <w:p w:rsidR="006160EA" w:rsidRPr="00482F7A" w:rsidRDefault="006160EA" w:rsidP="00855E53">
            <w:pPr>
              <w:rPr>
                <w:sz w:val="22"/>
                <w:szCs w:val="22"/>
                <w:lang w:val="id-ID"/>
              </w:rPr>
            </w:pPr>
            <w:r w:rsidRPr="00482F7A">
              <w:rPr>
                <w:sz w:val="22"/>
                <w:szCs w:val="22"/>
                <w:lang w:val="id-ID"/>
              </w:rPr>
              <w:t>Kelayakan model pembelajaran</w:t>
            </w:r>
          </w:p>
          <w:p w:rsidR="006160EA" w:rsidRPr="00482F7A" w:rsidRDefault="006160EA" w:rsidP="00855E53">
            <w:pPr>
              <w:rPr>
                <w:sz w:val="22"/>
                <w:szCs w:val="22"/>
                <w:lang w:val="id-ID"/>
              </w:rPr>
            </w:pPr>
          </w:p>
          <w:p w:rsidR="006160EA" w:rsidRPr="00482F7A" w:rsidRDefault="006160EA" w:rsidP="00855E53">
            <w:pPr>
              <w:rPr>
                <w:sz w:val="22"/>
                <w:szCs w:val="22"/>
                <w:lang w:val="id-ID"/>
              </w:rPr>
            </w:pPr>
            <w:r w:rsidRPr="00482F7A">
              <w:rPr>
                <w:sz w:val="22"/>
                <w:szCs w:val="22"/>
                <w:lang w:val="id-ID"/>
              </w:rPr>
              <w:t xml:space="preserve">Model lembaga sosial kewirausahaan yang sesuai dengan aspek </w:t>
            </w:r>
            <w:r w:rsidR="00B87C7B" w:rsidRPr="00482F7A">
              <w:rPr>
                <w:sz w:val="22"/>
                <w:szCs w:val="22"/>
                <w:lang w:val="id-ID"/>
              </w:rPr>
              <w:t xml:space="preserve">sosial, </w:t>
            </w:r>
            <w:r w:rsidRPr="00482F7A">
              <w:rPr>
                <w:sz w:val="22"/>
                <w:szCs w:val="22"/>
                <w:lang w:val="id-ID"/>
              </w:rPr>
              <w:t>ekonomi, budaya masyarakat</w:t>
            </w:r>
          </w:p>
          <w:p w:rsidR="006160EA" w:rsidRPr="00482F7A" w:rsidRDefault="006160EA" w:rsidP="00855E53">
            <w:pPr>
              <w:rPr>
                <w:sz w:val="22"/>
                <w:szCs w:val="22"/>
                <w:lang w:val="id-ID"/>
              </w:rPr>
            </w:pPr>
          </w:p>
          <w:p w:rsidR="006160EA" w:rsidRPr="00482F7A" w:rsidRDefault="006160EA" w:rsidP="00855E53">
            <w:pPr>
              <w:rPr>
                <w:sz w:val="22"/>
                <w:szCs w:val="22"/>
                <w:lang w:val="id-ID"/>
              </w:rPr>
            </w:pPr>
            <w:r w:rsidRPr="00482F7A">
              <w:rPr>
                <w:sz w:val="22"/>
                <w:szCs w:val="22"/>
                <w:lang w:val="id-ID"/>
              </w:rPr>
              <w:t>Adanya link antara kampus, stakeholder dan masyarakat</w:t>
            </w:r>
          </w:p>
        </w:tc>
        <w:tc>
          <w:tcPr>
            <w:tcW w:w="2346" w:type="dxa"/>
          </w:tcPr>
          <w:p w:rsidR="006953DF" w:rsidRPr="00482F7A" w:rsidRDefault="004044A0" w:rsidP="00855E53">
            <w:pPr>
              <w:rPr>
                <w:sz w:val="22"/>
                <w:szCs w:val="22"/>
                <w:lang w:val="id-ID"/>
              </w:rPr>
            </w:pPr>
            <w:r w:rsidRPr="00482F7A">
              <w:rPr>
                <w:sz w:val="22"/>
                <w:szCs w:val="22"/>
                <w:lang w:val="id-ID"/>
              </w:rPr>
              <w:t>Diterapkan pada perguruan tinggi</w:t>
            </w:r>
          </w:p>
          <w:p w:rsidR="004044A0" w:rsidRPr="00482F7A" w:rsidRDefault="004044A0" w:rsidP="00855E53">
            <w:pPr>
              <w:rPr>
                <w:sz w:val="22"/>
                <w:szCs w:val="22"/>
                <w:lang w:val="id-ID"/>
              </w:rPr>
            </w:pPr>
          </w:p>
          <w:p w:rsidR="004044A0" w:rsidRPr="00482F7A" w:rsidRDefault="004044A0" w:rsidP="00855E53">
            <w:pPr>
              <w:rPr>
                <w:sz w:val="22"/>
                <w:szCs w:val="22"/>
                <w:lang w:val="id-ID"/>
              </w:rPr>
            </w:pPr>
            <w:r w:rsidRPr="00482F7A">
              <w:rPr>
                <w:sz w:val="22"/>
                <w:szCs w:val="22"/>
                <w:lang w:val="id-ID"/>
              </w:rPr>
              <w:t>Tersusunnya manual pelaksanaan model pembelajaran</w:t>
            </w:r>
          </w:p>
          <w:p w:rsidR="004044A0" w:rsidRPr="00482F7A" w:rsidRDefault="004044A0" w:rsidP="00855E53">
            <w:pPr>
              <w:rPr>
                <w:sz w:val="22"/>
                <w:szCs w:val="22"/>
                <w:lang w:val="id-ID"/>
              </w:rPr>
            </w:pPr>
          </w:p>
          <w:p w:rsidR="004044A0" w:rsidRPr="00482F7A" w:rsidRDefault="004044A0" w:rsidP="00855E53">
            <w:pPr>
              <w:rPr>
                <w:sz w:val="22"/>
                <w:szCs w:val="22"/>
                <w:lang w:val="id-ID"/>
              </w:rPr>
            </w:pPr>
            <w:r w:rsidRPr="00482F7A">
              <w:rPr>
                <w:sz w:val="22"/>
                <w:szCs w:val="22"/>
                <w:lang w:val="id-ID"/>
              </w:rPr>
              <w:t>Tersusunnya struktur kelembagaan, job description, kewenangan dan SOP dalam pengelolaan lembaga</w:t>
            </w:r>
          </w:p>
        </w:tc>
      </w:tr>
    </w:tbl>
    <w:p w:rsidR="004976DF" w:rsidRPr="00B87C7B" w:rsidRDefault="00B87C7B" w:rsidP="00B87C7B">
      <w:pPr>
        <w:spacing w:line="360" w:lineRule="auto"/>
        <w:jc w:val="both"/>
        <w:rPr>
          <w:b/>
          <w:lang w:val="sv-SE"/>
        </w:rPr>
      </w:pPr>
      <w:r w:rsidRPr="00B87C7B">
        <w:rPr>
          <w:b/>
          <w:lang w:val="id-ID"/>
        </w:rPr>
        <w:lastRenderedPageBreak/>
        <w:t>1.5</w:t>
      </w:r>
      <w:r w:rsidR="00EE6213" w:rsidRPr="00B87C7B">
        <w:rPr>
          <w:b/>
          <w:lang w:val="sv-SE"/>
        </w:rPr>
        <w:t xml:space="preserve">   </w:t>
      </w:r>
      <w:r w:rsidR="00ED0842" w:rsidRPr="00B87C7B">
        <w:rPr>
          <w:b/>
          <w:lang w:val="sv-SE"/>
        </w:rPr>
        <w:t xml:space="preserve">Luaran Penelitian </w:t>
      </w:r>
    </w:p>
    <w:p w:rsidR="00EE6213" w:rsidRPr="00F91D52" w:rsidRDefault="000077EC" w:rsidP="0091422C">
      <w:pPr>
        <w:spacing w:line="360" w:lineRule="auto"/>
        <w:jc w:val="both"/>
        <w:rPr>
          <w:lang w:val="sv-SE"/>
        </w:rPr>
      </w:pPr>
      <w:r w:rsidRPr="00F91D52">
        <w:rPr>
          <w:lang w:val="sv-SE"/>
        </w:rPr>
        <w:t xml:space="preserve">Luaran </w:t>
      </w:r>
      <w:r w:rsidR="00EE6213" w:rsidRPr="00F91D52">
        <w:rPr>
          <w:lang w:val="sv-SE"/>
        </w:rPr>
        <w:t xml:space="preserve">dari penelitian ini adalah: </w:t>
      </w:r>
    </w:p>
    <w:p w:rsidR="00EE6213" w:rsidRPr="00D50E0E" w:rsidRDefault="00EE6213" w:rsidP="0091422C">
      <w:pPr>
        <w:pStyle w:val="ListParagraph"/>
        <w:numPr>
          <w:ilvl w:val="0"/>
          <w:numId w:val="16"/>
        </w:numPr>
        <w:spacing w:line="360" w:lineRule="auto"/>
        <w:ind w:left="426"/>
        <w:jc w:val="both"/>
        <w:rPr>
          <w:lang w:val="sv-SE"/>
        </w:rPr>
      </w:pPr>
      <w:r w:rsidRPr="00D50E0E">
        <w:rPr>
          <w:lang w:val="de-DE"/>
        </w:rPr>
        <w:t>D</w:t>
      </w:r>
      <w:r w:rsidR="00ED0842" w:rsidRPr="00D50E0E">
        <w:rPr>
          <w:lang w:val="de-DE"/>
        </w:rPr>
        <w:t xml:space="preserve">atabase tentang </w:t>
      </w:r>
      <w:r w:rsidR="00CE6AF7" w:rsidRPr="00D50E0E">
        <w:rPr>
          <w:lang w:val="id-ID"/>
        </w:rPr>
        <w:t xml:space="preserve">konsep kewirausahaan </w:t>
      </w:r>
      <w:r w:rsidR="00F91D52" w:rsidRPr="00D50E0E">
        <w:rPr>
          <w:lang w:val="id-ID"/>
        </w:rPr>
        <w:t>dan i</w:t>
      </w:r>
      <w:r w:rsidR="00CE6AF7" w:rsidRPr="00D50E0E">
        <w:rPr>
          <w:lang w:val="id-ID"/>
        </w:rPr>
        <w:t>ndikator sosial, ekonomi dan budaya dalam pembentukan pengusaha sosial di Perguruan Tinggi Swasta di Palembang, Lampung, Bengkulu dan Bangka</w:t>
      </w:r>
      <w:r w:rsidR="00ED0842" w:rsidRPr="00D50E0E">
        <w:rPr>
          <w:lang w:val="de-DE"/>
        </w:rPr>
        <w:t xml:space="preserve">. </w:t>
      </w:r>
    </w:p>
    <w:p w:rsidR="00F91D52" w:rsidRPr="00D50E0E" w:rsidRDefault="00ED0842" w:rsidP="0091422C">
      <w:pPr>
        <w:pStyle w:val="ListParagraph"/>
        <w:numPr>
          <w:ilvl w:val="0"/>
          <w:numId w:val="16"/>
        </w:numPr>
        <w:spacing w:line="360" w:lineRule="auto"/>
        <w:ind w:left="426"/>
        <w:jc w:val="both"/>
        <w:rPr>
          <w:lang w:val="sv-SE"/>
        </w:rPr>
      </w:pPr>
      <w:r w:rsidRPr="00D50E0E">
        <w:rPr>
          <w:lang w:val="de-DE"/>
        </w:rPr>
        <w:t xml:space="preserve">Menjadi bahan pertimbangan dalam upaya mengembangkan </w:t>
      </w:r>
      <w:r w:rsidR="00F91D52" w:rsidRPr="00D50E0E">
        <w:rPr>
          <w:lang w:val="id-ID"/>
        </w:rPr>
        <w:t>model kewirausahaan sosial dan pengusaha sosial</w:t>
      </w:r>
      <w:r w:rsidR="00E610FC" w:rsidRPr="00D50E0E">
        <w:t xml:space="preserve"> dilingkungan kampus</w:t>
      </w:r>
      <w:r w:rsidR="00F91D52" w:rsidRPr="00D50E0E">
        <w:rPr>
          <w:lang w:val="id-ID"/>
        </w:rPr>
        <w:t xml:space="preserve">. </w:t>
      </w:r>
    </w:p>
    <w:p w:rsidR="00ED0842" w:rsidRPr="00D50E0E" w:rsidRDefault="00ED0842" w:rsidP="00E610FC">
      <w:pPr>
        <w:pStyle w:val="ListParagraph"/>
        <w:numPr>
          <w:ilvl w:val="0"/>
          <w:numId w:val="16"/>
        </w:numPr>
        <w:spacing w:line="360" w:lineRule="auto"/>
        <w:ind w:left="426"/>
        <w:jc w:val="both"/>
        <w:rPr>
          <w:lang w:val="sv-SE"/>
        </w:rPr>
      </w:pPr>
      <w:r w:rsidRPr="00D50E0E">
        <w:rPr>
          <w:lang w:val="de-DE"/>
        </w:rPr>
        <w:t xml:space="preserve">Hasil ini juga diharapkan dapat sebagai dasar </w:t>
      </w:r>
      <w:r w:rsidR="00F91D52" w:rsidRPr="00D50E0E">
        <w:rPr>
          <w:lang w:val="id-ID"/>
        </w:rPr>
        <w:t>tersusunnya manual pelaksanaan model pembelajaran kewirausahaan</w:t>
      </w:r>
      <w:r w:rsidR="00E610FC" w:rsidRPr="00D50E0E">
        <w:t xml:space="preserve"> </w:t>
      </w:r>
      <w:r w:rsidR="00E610FC" w:rsidRPr="00D50E0E">
        <w:rPr>
          <w:lang w:val="id-ID"/>
        </w:rPr>
        <w:t>di Perguruan Tinggi Swasta di Palembang, Lampung, Bengkulu dan Bangka</w:t>
      </w:r>
      <w:r w:rsidR="00E610FC" w:rsidRPr="00D50E0E">
        <w:rPr>
          <w:lang w:val="de-DE"/>
        </w:rPr>
        <w:t xml:space="preserve">. </w:t>
      </w:r>
      <w:r w:rsidR="00F91D52" w:rsidRPr="00D50E0E">
        <w:rPr>
          <w:lang w:val="id-ID"/>
        </w:rPr>
        <w:t>.</w:t>
      </w:r>
    </w:p>
    <w:p w:rsidR="00827FDB" w:rsidRPr="00D50E0E" w:rsidRDefault="00EE6213" w:rsidP="00827FDB">
      <w:pPr>
        <w:pStyle w:val="ListParagraph"/>
        <w:numPr>
          <w:ilvl w:val="0"/>
          <w:numId w:val="16"/>
        </w:numPr>
        <w:spacing w:line="360" w:lineRule="auto"/>
        <w:ind w:left="426"/>
        <w:jc w:val="both"/>
        <w:rPr>
          <w:lang w:val="sv-SE"/>
        </w:rPr>
      </w:pPr>
      <w:r w:rsidRPr="00D50E0E">
        <w:rPr>
          <w:lang w:val="de-DE"/>
        </w:rPr>
        <w:t xml:space="preserve">Publikasi pada </w:t>
      </w:r>
      <w:r w:rsidR="00CC504A" w:rsidRPr="00D50E0E">
        <w:rPr>
          <w:lang w:val="de-DE"/>
        </w:rPr>
        <w:t>j</w:t>
      </w:r>
      <w:r w:rsidR="00F91D52" w:rsidRPr="00D50E0E">
        <w:rPr>
          <w:lang w:val="it-IT"/>
        </w:rPr>
        <w:t>urnal Ilmiah</w:t>
      </w:r>
      <w:r w:rsidR="00482F7A" w:rsidRPr="00D50E0E">
        <w:rPr>
          <w:lang w:val="it-IT"/>
        </w:rPr>
        <w:t>:</w:t>
      </w:r>
      <w:r w:rsidR="00E610FC" w:rsidRPr="00D50E0E">
        <w:rPr>
          <w:lang w:val="it-IT"/>
        </w:rPr>
        <w:t xml:space="preserve"> </w:t>
      </w:r>
      <w:r w:rsidR="00482F7A" w:rsidRPr="00D50E0E">
        <w:rPr>
          <w:bCs/>
        </w:rPr>
        <w:t xml:space="preserve">Jurnal Bisnis &amp; Manajemen (terakreditasi B), Jurnal Aplikasi manajemen (terakreditasi B). </w:t>
      </w:r>
    </w:p>
    <w:p w:rsidR="00482F7A" w:rsidRDefault="00482F7A" w:rsidP="00482F7A">
      <w:pPr>
        <w:pStyle w:val="ListParagraph"/>
        <w:spacing w:line="360" w:lineRule="auto"/>
        <w:ind w:left="426"/>
        <w:jc w:val="both"/>
        <w:rPr>
          <w:lang w:val="sv-SE"/>
        </w:rPr>
      </w:pPr>
    </w:p>
    <w:p w:rsidR="00D50E0E" w:rsidRPr="00482F7A" w:rsidRDefault="00D50E0E" w:rsidP="00482F7A">
      <w:pPr>
        <w:pStyle w:val="ListParagraph"/>
        <w:spacing w:line="360" w:lineRule="auto"/>
        <w:ind w:left="426"/>
        <w:jc w:val="both"/>
        <w:rPr>
          <w:lang w:val="sv-SE"/>
        </w:rPr>
      </w:pPr>
    </w:p>
    <w:p w:rsidR="004C43AA" w:rsidRDefault="004976DF" w:rsidP="004976DF">
      <w:pPr>
        <w:spacing w:line="360" w:lineRule="auto"/>
        <w:jc w:val="both"/>
        <w:rPr>
          <w:b/>
          <w:color w:val="000000"/>
          <w:lang w:val="fi-FI"/>
        </w:rPr>
      </w:pPr>
      <w:r>
        <w:rPr>
          <w:b/>
          <w:color w:val="000000"/>
          <w:lang w:val="fi-FI"/>
        </w:rPr>
        <w:t>BAB  II. TINJAUAN PUSTAKA</w:t>
      </w:r>
    </w:p>
    <w:p w:rsidR="00827FDB" w:rsidRPr="00827FDB" w:rsidRDefault="00827FDB" w:rsidP="00827FDB">
      <w:pPr>
        <w:autoSpaceDE w:val="0"/>
        <w:autoSpaceDN w:val="0"/>
        <w:adjustRightInd w:val="0"/>
        <w:spacing w:line="360" w:lineRule="auto"/>
        <w:jc w:val="both"/>
        <w:rPr>
          <w:rFonts w:ascii="Arial" w:hAnsi="Arial" w:cs="Arial"/>
          <w:b/>
          <w:bCs/>
          <w:lang w:val="id-ID"/>
        </w:rPr>
      </w:pPr>
    </w:p>
    <w:p w:rsidR="00827FDB" w:rsidRPr="00A0134F" w:rsidRDefault="00827FDB" w:rsidP="004F441C">
      <w:pPr>
        <w:pStyle w:val="ListParagraph"/>
        <w:numPr>
          <w:ilvl w:val="1"/>
          <w:numId w:val="35"/>
        </w:numPr>
        <w:tabs>
          <w:tab w:val="left" w:pos="567"/>
        </w:tabs>
        <w:autoSpaceDE w:val="0"/>
        <w:autoSpaceDN w:val="0"/>
        <w:adjustRightInd w:val="0"/>
        <w:spacing w:line="360" w:lineRule="auto"/>
        <w:ind w:left="709"/>
        <w:jc w:val="both"/>
        <w:rPr>
          <w:b/>
          <w:bCs/>
        </w:rPr>
      </w:pPr>
      <w:r w:rsidRPr="00A0134F">
        <w:rPr>
          <w:b/>
          <w:bCs/>
        </w:rPr>
        <w:t>Pengertian Kewirausahaan</w:t>
      </w:r>
    </w:p>
    <w:p w:rsidR="00827FDB" w:rsidRPr="00A0134F" w:rsidRDefault="00827FDB" w:rsidP="00827FDB">
      <w:pPr>
        <w:autoSpaceDE w:val="0"/>
        <w:autoSpaceDN w:val="0"/>
        <w:adjustRightInd w:val="0"/>
        <w:spacing w:line="360" w:lineRule="auto"/>
        <w:ind w:firstLine="720"/>
        <w:jc w:val="both"/>
      </w:pPr>
      <w:r w:rsidRPr="00A0134F">
        <w:t>Menurut  Stoner, et.al, (2004:162), kewirausahaan mempunyai paling sedikit empat manfaat sosial, yaitu: (1) Memperkuat pertumbuhan ekonomi; (2) Meningkatkan produktifitas; (3) Menciptakan teknologi, produk, dan jasa baru; (4) Perubahan pasar atau meremajakan persaingan pasar. Berbagai definisi dikemukakan oleh para peneliti dalam bidang kewirausahaan, beberapa definisi kewirausahaan adalah sebagai berikut:</w:t>
      </w:r>
    </w:p>
    <w:p w:rsidR="00827FDB" w:rsidRPr="00A0134F" w:rsidRDefault="00827FDB" w:rsidP="00827FDB">
      <w:pPr>
        <w:pStyle w:val="ListParagraph"/>
        <w:numPr>
          <w:ilvl w:val="3"/>
          <w:numId w:val="28"/>
        </w:numPr>
        <w:autoSpaceDE w:val="0"/>
        <w:autoSpaceDN w:val="0"/>
        <w:adjustRightInd w:val="0"/>
        <w:spacing w:line="360" w:lineRule="auto"/>
        <w:ind w:left="426" w:hanging="426"/>
        <w:jc w:val="both"/>
      </w:pPr>
      <w:r w:rsidRPr="00A0134F">
        <w:t>Menurut (Miller, 1983) adalah suatu tindakan yang dilakukan oleh perusahaan yang berhubungan dengan produk, pemasaran dan inovasi teknologi.</w:t>
      </w:r>
    </w:p>
    <w:p w:rsidR="00827FDB" w:rsidRPr="00A0134F" w:rsidRDefault="00827FDB" w:rsidP="00827FDB">
      <w:pPr>
        <w:pStyle w:val="ListParagraph"/>
        <w:numPr>
          <w:ilvl w:val="3"/>
          <w:numId w:val="28"/>
        </w:numPr>
        <w:autoSpaceDE w:val="0"/>
        <w:autoSpaceDN w:val="0"/>
        <w:adjustRightInd w:val="0"/>
        <w:spacing w:line="360" w:lineRule="auto"/>
        <w:ind w:left="426" w:hanging="426"/>
        <w:jc w:val="both"/>
      </w:pPr>
      <w:r w:rsidRPr="00A0134F">
        <w:t>Venkataraman, (2000), adalah penemuan, penciptaan, dan sebab dan akibat yang ditimbulkan peluang untuk mewujudkan produk dan jasa yang digunakan pada masa yang akan datang.</w:t>
      </w:r>
    </w:p>
    <w:p w:rsidR="00827FDB" w:rsidRDefault="00827FDB" w:rsidP="00827FDB">
      <w:pPr>
        <w:pStyle w:val="ListParagraph"/>
        <w:numPr>
          <w:ilvl w:val="3"/>
          <w:numId w:val="28"/>
        </w:numPr>
        <w:autoSpaceDE w:val="0"/>
        <w:autoSpaceDN w:val="0"/>
        <w:adjustRightInd w:val="0"/>
        <w:spacing w:line="360" w:lineRule="auto"/>
        <w:ind w:left="426" w:hanging="426"/>
        <w:jc w:val="both"/>
      </w:pPr>
      <w:r w:rsidRPr="00A0134F">
        <w:t>Rye (1996: 6) adalah suatu pengetahuan terapan dari konsep dan teknik manajemen yang disertai risiko dalam merubah atau memproses sumberdaya menjadi output yang bernilai tambah tinggi (</w:t>
      </w:r>
      <w:r w:rsidRPr="00A0134F">
        <w:rPr>
          <w:i/>
          <w:iCs/>
        </w:rPr>
        <w:t>value edded</w:t>
      </w:r>
      <w:r w:rsidRPr="00A0134F">
        <w:t xml:space="preserve">). Perubahan ini </w:t>
      </w:r>
      <w:r w:rsidRPr="00A0134F">
        <w:lastRenderedPageBreak/>
        <w:t>dilakukan melalui menciptaan diferensiasi, standarisasi, proses dan alat desain dalam menciptakan pasar dan pelanggan baru.</w:t>
      </w:r>
    </w:p>
    <w:p w:rsidR="00D50E0E" w:rsidRPr="00A0134F" w:rsidRDefault="00D50E0E" w:rsidP="00D50E0E">
      <w:pPr>
        <w:pStyle w:val="ListParagraph"/>
        <w:autoSpaceDE w:val="0"/>
        <w:autoSpaceDN w:val="0"/>
        <w:adjustRightInd w:val="0"/>
        <w:spacing w:line="360" w:lineRule="auto"/>
        <w:ind w:left="426"/>
        <w:jc w:val="both"/>
      </w:pPr>
    </w:p>
    <w:p w:rsidR="00827FDB" w:rsidRPr="00A0134F" w:rsidRDefault="00827FDB" w:rsidP="004F441C">
      <w:pPr>
        <w:pStyle w:val="Title"/>
        <w:numPr>
          <w:ilvl w:val="2"/>
          <w:numId w:val="35"/>
        </w:numPr>
        <w:tabs>
          <w:tab w:val="left" w:pos="567"/>
        </w:tabs>
        <w:spacing w:line="360" w:lineRule="auto"/>
        <w:ind w:left="709"/>
        <w:jc w:val="left"/>
        <w:rPr>
          <w:szCs w:val="22"/>
        </w:rPr>
      </w:pPr>
      <w:r w:rsidRPr="00A0134F">
        <w:rPr>
          <w:szCs w:val="22"/>
        </w:rPr>
        <w:t>Kompetensi Kewirausahaan</w:t>
      </w:r>
    </w:p>
    <w:p w:rsidR="00827FDB" w:rsidRPr="00A0134F" w:rsidRDefault="0091422C" w:rsidP="00827FDB">
      <w:pPr>
        <w:pStyle w:val="Title"/>
        <w:spacing w:line="360" w:lineRule="auto"/>
        <w:ind w:firstLine="720"/>
        <w:jc w:val="both"/>
        <w:rPr>
          <w:b w:val="0"/>
          <w:szCs w:val="22"/>
        </w:rPr>
      </w:pPr>
      <w:r>
        <w:rPr>
          <w:b w:val="0"/>
          <w:szCs w:val="22"/>
        </w:rPr>
        <w:t xml:space="preserve">Menurut </w:t>
      </w:r>
      <w:r w:rsidR="00827FDB" w:rsidRPr="00A0134F">
        <w:rPr>
          <w:b w:val="0"/>
          <w:szCs w:val="22"/>
        </w:rPr>
        <w:t>Harris (2000:1`9), kompetensi adalah:”….</w:t>
      </w:r>
      <w:r w:rsidR="00827FDB" w:rsidRPr="00A0134F">
        <w:rPr>
          <w:b w:val="0"/>
          <w:i/>
          <w:szCs w:val="22"/>
        </w:rPr>
        <w:t>are underlying bodies of knowledge, abilities, experiences, and other requirement nescssary to succesfully perform the job</w:t>
      </w:r>
      <w:r w:rsidR="00827FDB" w:rsidRPr="00A0134F">
        <w:rPr>
          <w:b w:val="0"/>
          <w:szCs w:val="22"/>
        </w:rPr>
        <w:t>”. Wirausaha yang sukses pada umumnya ialah mereka yang memiliki kompetensi, yaitu seseorang yang memiliki ilmu pengetahuan, keterampilan, dan kualitas individu yang meliputi sikap, motivasi, nilai serta tingkah laku yang diperlukan untuk melaksanakan pekerjaan/ kegiatan. Wirausaha tidak hanya memerlukan pengetahuan tapi juga keterampilan. Keterampilan-keterampilan tersebut di antaranya keterampilan manajerial (</w:t>
      </w:r>
      <w:r w:rsidR="00827FDB" w:rsidRPr="00A0134F">
        <w:rPr>
          <w:b w:val="0"/>
          <w:i/>
          <w:szCs w:val="22"/>
        </w:rPr>
        <w:t>managerial skill</w:t>
      </w:r>
      <w:r w:rsidR="00827FDB" w:rsidRPr="00A0134F">
        <w:rPr>
          <w:b w:val="0"/>
          <w:szCs w:val="22"/>
        </w:rPr>
        <w:t>), keterampilan konseptual (</w:t>
      </w:r>
      <w:r w:rsidR="00827FDB" w:rsidRPr="00A0134F">
        <w:rPr>
          <w:b w:val="0"/>
          <w:i/>
          <w:szCs w:val="22"/>
        </w:rPr>
        <w:t>conceptual skill</w:t>
      </w:r>
      <w:r w:rsidR="00827FDB" w:rsidRPr="00A0134F">
        <w:rPr>
          <w:b w:val="0"/>
          <w:szCs w:val="22"/>
        </w:rPr>
        <w:t>) dan keterampilan memahami, mengerti, berkomunikasi, dan berelasi (</w:t>
      </w:r>
      <w:r w:rsidR="00827FDB" w:rsidRPr="00A0134F">
        <w:rPr>
          <w:b w:val="0"/>
          <w:i/>
          <w:szCs w:val="22"/>
        </w:rPr>
        <w:t>human skill</w:t>
      </w:r>
      <w:r w:rsidR="00827FDB" w:rsidRPr="00A0134F">
        <w:rPr>
          <w:b w:val="0"/>
          <w:szCs w:val="22"/>
        </w:rPr>
        <w:t>) dan keterampilan merumuskan masalah dan mengambil keputusan (</w:t>
      </w:r>
      <w:r w:rsidR="00827FDB" w:rsidRPr="00A0134F">
        <w:rPr>
          <w:b w:val="0"/>
          <w:i/>
          <w:szCs w:val="22"/>
        </w:rPr>
        <w:t>decision making skill</w:t>
      </w:r>
      <w:r w:rsidR="00827FDB" w:rsidRPr="00A0134F">
        <w:rPr>
          <w:b w:val="0"/>
          <w:szCs w:val="22"/>
        </w:rPr>
        <w:t>), keterampilan mengatur dan menggunakan waktu (</w:t>
      </w:r>
      <w:r w:rsidR="00827FDB" w:rsidRPr="00A0134F">
        <w:rPr>
          <w:b w:val="0"/>
          <w:i/>
          <w:szCs w:val="22"/>
        </w:rPr>
        <w:t>time management skill</w:t>
      </w:r>
      <w:r w:rsidR="00827FDB" w:rsidRPr="00A0134F">
        <w:rPr>
          <w:b w:val="0"/>
          <w:szCs w:val="22"/>
        </w:rPr>
        <w:t>), dan keterampilan teknik lainnya secara spesifik. Akan tetapi memiliki pengetahuan dan keterampilan saja tidaklah cukup. Wirausaha harus memiliki sikap positif, motivasi, dan selalu berkomitmen terhadap pekerjaan yang sedang dilakukannya.</w:t>
      </w:r>
    </w:p>
    <w:p w:rsidR="00827FDB" w:rsidRPr="00A0134F" w:rsidRDefault="00827FDB" w:rsidP="00827FDB">
      <w:pPr>
        <w:pStyle w:val="Title"/>
        <w:spacing w:line="360" w:lineRule="auto"/>
        <w:ind w:firstLine="720"/>
        <w:jc w:val="both"/>
        <w:rPr>
          <w:b w:val="0"/>
          <w:szCs w:val="22"/>
        </w:rPr>
      </w:pPr>
      <w:r w:rsidRPr="00A0134F">
        <w:rPr>
          <w:b w:val="0"/>
          <w:szCs w:val="22"/>
        </w:rPr>
        <w:t>Kompetensi diartikan sebagai pengetahuan, keterampilan, dan kemampuan individu (</w:t>
      </w:r>
      <w:r w:rsidRPr="00A0134F">
        <w:rPr>
          <w:b w:val="0"/>
          <w:i/>
          <w:szCs w:val="22"/>
        </w:rPr>
        <w:t>personality</w:t>
      </w:r>
      <w:r w:rsidRPr="00A0134F">
        <w:rPr>
          <w:b w:val="0"/>
          <w:szCs w:val="22"/>
        </w:rPr>
        <w:t>) yang langsung berpengaruh pada kinerja. Kinerja bagi wirausaha merupakan tujuan yang selalu ingin dicapainya. Dalam dunia bisnis, yang disebut kompetensi inti (</w:t>
      </w:r>
      <w:r w:rsidRPr="00A0134F">
        <w:rPr>
          <w:b w:val="0"/>
          <w:i/>
          <w:szCs w:val="22"/>
        </w:rPr>
        <w:t>care competency</w:t>
      </w:r>
      <w:r w:rsidRPr="00A0134F">
        <w:rPr>
          <w:b w:val="0"/>
          <w:szCs w:val="22"/>
        </w:rPr>
        <w:t>) adalah kreativitas dan inovasi guna menciptakan nilai tambah untuk meraih keunggulan, yang tercipta melalui pengembangan pengetahuan, keterampilan, dan kemampuan. Pengetahuan, keterampilan, dan kemampuan merupakan kompetensi inti wirausaha untuk menciptakan daya saing khusus agar memiliki posisi tawar-menawar yang kuat dalam persaingan.</w:t>
      </w:r>
    </w:p>
    <w:p w:rsidR="00827FDB" w:rsidRDefault="00827FDB" w:rsidP="00827FDB">
      <w:pPr>
        <w:pStyle w:val="ListParagraph"/>
        <w:autoSpaceDE w:val="0"/>
        <w:autoSpaceDN w:val="0"/>
        <w:adjustRightInd w:val="0"/>
        <w:spacing w:line="360" w:lineRule="auto"/>
        <w:ind w:left="0"/>
        <w:jc w:val="both"/>
      </w:pPr>
    </w:p>
    <w:p w:rsidR="00827FDB" w:rsidRPr="00A0134F" w:rsidRDefault="004F441C" w:rsidP="004F441C">
      <w:pPr>
        <w:pStyle w:val="ListParagraph"/>
        <w:numPr>
          <w:ilvl w:val="1"/>
          <w:numId w:val="35"/>
        </w:numPr>
        <w:tabs>
          <w:tab w:val="left" w:pos="567"/>
        </w:tabs>
        <w:autoSpaceDE w:val="0"/>
        <w:autoSpaceDN w:val="0"/>
        <w:adjustRightInd w:val="0"/>
        <w:spacing w:line="360" w:lineRule="auto"/>
        <w:ind w:left="709" w:hanging="737"/>
        <w:jc w:val="both"/>
        <w:rPr>
          <w:b/>
        </w:rPr>
      </w:pPr>
      <w:r>
        <w:rPr>
          <w:b/>
        </w:rPr>
        <w:t>Pengertian So</w:t>
      </w:r>
      <w:r>
        <w:rPr>
          <w:b/>
          <w:lang w:val="id-ID"/>
        </w:rPr>
        <w:t>s</w:t>
      </w:r>
      <w:r w:rsidR="00827FDB" w:rsidRPr="00A0134F">
        <w:rPr>
          <w:b/>
        </w:rPr>
        <w:t>ial Kewirausahaan</w:t>
      </w:r>
    </w:p>
    <w:p w:rsidR="00827FDB" w:rsidRPr="00A0134F" w:rsidRDefault="00827FDB" w:rsidP="004B020C">
      <w:pPr>
        <w:autoSpaceDE w:val="0"/>
        <w:autoSpaceDN w:val="0"/>
        <w:adjustRightInd w:val="0"/>
        <w:spacing w:line="360" w:lineRule="auto"/>
        <w:ind w:firstLine="709"/>
        <w:jc w:val="both"/>
        <w:rPr>
          <w:lang w:val="id-ID"/>
        </w:rPr>
      </w:pPr>
      <w:r w:rsidRPr="00A0134F">
        <w:t xml:space="preserve">Menurut Yayasan Schwab (2008), sebuah yayasan yang bergerak untuk mendorong aktivitas </w:t>
      </w:r>
      <w:r w:rsidRPr="00A0134F">
        <w:rPr>
          <w:i/>
        </w:rPr>
        <w:t>social entrepreneurship</w:t>
      </w:r>
      <w:r w:rsidRPr="00A0134F">
        <w:t xml:space="preserve"> menyatakan bahwa : para </w:t>
      </w:r>
      <w:r w:rsidRPr="00A0134F">
        <w:rPr>
          <w:i/>
        </w:rPr>
        <w:t xml:space="preserve">social </w:t>
      </w:r>
      <w:r w:rsidRPr="00A0134F">
        <w:rPr>
          <w:i/>
        </w:rPr>
        <w:lastRenderedPageBreak/>
        <w:t>entrepreneur</w:t>
      </w:r>
      <w:r w:rsidRPr="00A0134F">
        <w:t xml:space="preserve"> menciptakan dan memimpin organisasi, untuk menghasilkan laba ataupun tidak, yang ditujukan sebagaikatalisator perubahan sosial dalam tataran sistem melalui gagasan baru, produk, jasa, metodologi, dan perubahan sikap. Definisi tersebut memberikan penjelasan bagaimana para </w:t>
      </w:r>
      <w:r w:rsidRPr="00A0134F">
        <w:rPr>
          <w:i/>
        </w:rPr>
        <w:t>social entrepreneur</w:t>
      </w:r>
      <w:r w:rsidRPr="00A0134F">
        <w:t xml:space="preserve"> memajukan perubahan sistemik pada lingkungan sosialnya dengan cara mengubah perilaku dan pemahaman atau kesadaran orang-orang di sekitar</w:t>
      </w:r>
      <w:r w:rsidR="0091422C">
        <w:t>nya (Borstein, 2006, 2)</w:t>
      </w:r>
      <w:r w:rsidR="0091422C">
        <w:rPr>
          <w:lang w:val="id-ID"/>
        </w:rPr>
        <w:t xml:space="preserve">, </w:t>
      </w:r>
      <w:r w:rsidRPr="00A0134F">
        <w:t>Morato, Ketua Asian Institute Management (AIM) pada tahun 1980-an, yang memperkenalkan social entrepreneurship dengan definisinya sebagai berikut</w:t>
      </w:r>
      <w:r w:rsidR="004B020C" w:rsidRPr="00A0134F">
        <w:rPr>
          <w:lang w:val="id-ID"/>
        </w:rPr>
        <w:t xml:space="preserve"> </w:t>
      </w:r>
      <w:r w:rsidRPr="00A0134F">
        <w:rPr>
          <w:lang w:val="id-ID"/>
        </w:rPr>
        <w:t>:</w:t>
      </w:r>
      <w:r w:rsidR="004B020C" w:rsidRPr="00A0134F">
        <w:rPr>
          <w:lang w:val="id-ID"/>
        </w:rPr>
        <w:t xml:space="preserve"> w</w:t>
      </w:r>
      <w:r w:rsidRPr="00A0134F">
        <w:t>irausaha sosial merupakan orang atau lembaga inovatif yang memajukan penciptaan dan penyelenggaraan usaha yang berhasil bagi mereka yang membutuhkan.</w:t>
      </w:r>
      <w:r w:rsidR="004B020C" w:rsidRPr="00A0134F">
        <w:rPr>
          <w:lang w:val="id-ID"/>
        </w:rPr>
        <w:t xml:space="preserve"> </w:t>
      </w:r>
      <w:r w:rsidRPr="00A0134F">
        <w:t>Wirausaha sosial berbeda dengan usaha yang lazim atau usaha niaga dengan satu ciri utama, yakni menaruh kepedulian pada upaya membantu kesejahteraan pihak lain daripada kesejahteraan diri sendiri.</w:t>
      </w:r>
      <w:r w:rsidR="004B020C" w:rsidRPr="00A0134F">
        <w:rPr>
          <w:lang w:val="id-ID"/>
        </w:rPr>
        <w:t xml:space="preserve"> </w:t>
      </w:r>
      <w:r w:rsidRPr="00A0134F">
        <w:t>Pihak yang dibantu oleh Wirausaha sosial ialah golongan yang kurang beruntung atau lebih miskin di kalangan masyarakat (Morato (1994) dalam Saidi, 2005).</w:t>
      </w:r>
    </w:p>
    <w:p w:rsidR="004B020C" w:rsidRPr="00A0134F" w:rsidRDefault="004B020C" w:rsidP="004B020C">
      <w:pPr>
        <w:autoSpaceDE w:val="0"/>
        <w:autoSpaceDN w:val="0"/>
        <w:adjustRightInd w:val="0"/>
        <w:spacing w:line="360" w:lineRule="auto"/>
        <w:ind w:firstLine="709"/>
        <w:jc w:val="both"/>
        <w:rPr>
          <w:lang w:val="id-ID"/>
        </w:rPr>
      </w:pPr>
    </w:p>
    <w:p w:rsidR="00827FDB" w:rsidRPr="00A0134F" w:rsidRDefault="00A0134F" w:rsidP="004F441C">
      <w:pPr>
        <w:pStyle w:val="ListParagraph"/>
        <w:numPr>
          <w:ilvl w:val="2"/>
          <w:numId w:val="35"/>
        </w:numPr>
        <w:tabs>
          <w:tab w:val="left" w:pos="567"/>
        </w:tabs>
        <w:autoSpaceDE w:val="0"/>
        <w:autoSpaceDN w:val="0"/>
        <w:adjustRightInd w:val="0"/>
        <w:spacing w:line="360" w:lineRule="auto"/>
        <w:ind w:left="709"/>
        <w:jc w:val="both"/>
        <w:rPr>
          <w:b/>
        </w:rPr>
      </w:pPr>
      <w:r>
        <w:rPr>
          <w:b/>
        </w:rPr>
        <w:t xml:space="preserve">Karateristik </w:t>
      </w:r>
      <w:r>
        <w:rPr>
          <w:b/>
          <w:lang w:val="id-ID"/>
        </w:rPr>
        <w:t>S</w:t>
      </w:r>
      <w:r w:rsidR="004F441C">
        <w:rPr>
          <w:b/>
        </w:rPr>
        <w:t>o</w:t>
      </w:r>
      <w:r w:rsidR="004F441C">
        <w:rPr>
          <w:b/>
          <w:lang w:val="id-ID"/>
        </w:rPr>
        <w:t>s</w:t>
      </w:r>
      <w:r>
        <w:rPr>
          <w:b/>
        </w:rPr>
        <w:t xml:space="preserve">ial </w:t>
      </w:r>
      <w:r>
        <w:rPr>
          <w:b/>
          <w:lang w:val="id-ID"/>
        </w:rPr>
        <w:t>E</w:t>
      </w:r>
      <w:r w:rsidR="00827FDB" w:rsidRPr="00A0134F">
        <w:rPr>
          <w:b/>
        </w:rPr>
        <w:t>ntrepreneur</w:t>
      </w:r>
    </w:p>
    <w:p w:rsidR="00827FDB" w:rsidRPr="00A0134F" w:rsidRDefault="00827FDB" w:rsidP="00827FDB">
      <w:pPr>
        <w:autoSpaceDE w:val="0"/>
        <w:autoSpaceDN w:val="0"/>
        <w:adjustRightInd w:val="0"/>
        <w:spacing w:line="360" w:lineRule="auto"/>
        <w:jc w:val="both"/>
      </w:pPr>
      <w:r w:rsidRPr="00A0134F">
        <w:t>Karakteristik yang dimiliki social entrepreneur (Borstein, 2006, 1-4)</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Orang-orang yang mempunyai visi untuk memecahkan masalah-masalah kemasyarakatan sebagai pembaharu masyarakat dengan gagasan-gagasan yang sangat kuat untuk memperbaiki taraf hidup masyarakat.</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Umumnya bukan orang terkenal, misal : dokter, pengacara, insinyur, konsultan manajemen, pekerja sosial, guru dan wartawan.</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Orang-orang yang memiliki daya transformatif, yakni orang-orang dengan gagasan baru dalam menghadapi masalah besar, yang tak kenal lelah dalam mewujudkan misinya, menyukai tantangan, punya daya tahan tinggi, orang-orang yang sungguh-sungguh tidak mengenal kata menyerah hingga mereka berhasil menyebarkan gagasannya sejauh mereka mampu</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Orang yang mampu mengubah daya kinerja masyarakat dengan cara terus memperbaiki, memperkuat, dan memperluas cita-cita.</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Orang yang memajukan perubahan sistemik : bagaimana mereka mengubah pola perilaku dan pemahaman.</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Pemecah masalah paling kreatif.</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lastRenderedPageBreak/>
        <w:t>Mampu menjangkau jauh lebih banyak orang dengan uang atau sumber daya yang jauh lebih sedikit, dengan keberanian mengambil resiko sehingga mereka harus sangat inovatif dalam mengajukan pemecahan masalah.</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Orang-orang yang tidak bisa diam, yang ingin memecahkan masalah-masalah yang telah gagal ditangani oleh pranata (negara dan mekanisme pasar) yang ada.</w:t>
      </w:r>
    </w:p>
    <w:p w:rsidR="00827FDB" w:rsidRPr="00A0134F" w:rsidRDefault="00827FDB" w:rsidP="004F441C">
      <w:pPr>
        <w:pStyle w:val="ListParagraph"/>
        <w:numPr>
          <w:ilvl w:val="0"/>
          <w:numId w:val="30"/>
        </w:numPr>
        <w:autoSpaceDE w:val="0"/>
        <w:autoSpaceDN w:val="0"/>
        <w:adjustRightInd w:val="0"/>
        <w:spacing w:line="360" w:lineRule="auto"/>
        <w:ind w:left="426" w:hanging="142"/>
        <w:jc w:val="both"/>
      </w:pPr>
      <w:r w:rsidRPr="00A0134F">
        <w:t>Mereka melampaui format-format lama (struktur mapan) dan terdorong untuk menemukan bentuk-bentuk baru organisasi.</w:t>
      </w:r>
    </w:p>
    <w:p w:rsidR="00827FDB" w:rsidRPr="00A0134F" w:rsidRDefault="00827FDB" w:rsidP="004F441C">
      <w:pPr>
        <w:pStyle w:val="ListParagraph"/>
        <w:numPr>
          <w:ilvl w:val="0"/>
          <w:numId w:val="30"/>
        </w:numPr>
        <w:autoSpaceDE w:val="0"/>
        <w:autoSpaceDN w:val="0"/>
        <w:adjustRightInd w:val="0"/>
        <w:spacing w:line="360" w:lineRule="auto"/>
        <w:ind w:left="567" w:hanging="283"/>
        <w:jc w:val="both"/>
      </w:pPr>
      <w:r w:rsidRPr="00A0134F">
        <w:t>Mereka lebih bebas dan indepe</w:t>
      </w:r>
      <w:r w:rsidR="004F441C">
        <w:t>nden, lebih efektif dan memilih</w:t>
      </w:r>
      <w:r w:rsidR="004F441C">
        <w:rPr>
          <w:lang w:val="id-ID"/>
        </w:rPr>
        <w:t xml:space="preserve"> </w:t>
      </w:r>
      <w:r w:rsidRPr="00A0134F">
        <w:t>keterlibatan yang lebih produktif.</w:t>
      </w:r>
    </w:p>
    <w:p w:rsidR="00827FDB" w:rsidRPr="00A0134F" w:rsidRDefault="00827FDB" w:rsidP="004B020C">
      <w:pPr>
        <w:autoSpaceDE w:val="0"/>
        <w:autoSpaceDN w:val="0"/>
        <w:adjustRightInd w:val="0"/>
        <w:spacing w:line="360" w:lineRule="auto"/>
        <w:ind w:firstLine="709"/>
        <w:jc w:val="both"/>
      </w:pPr>
      <w:r w:rsidRPr="00A0134F">
        <w:t>Emerson (dalam Nicholls 2006, 12) juga mendefinisikan tipe dari pelaku social entrepreneurship, yakni :</w:t>
      </w:r>
    </w:p>
    <w:p w:rsidR="00827FDB" w:rsidRPr="00A0134F" w:rsidRDefault="00827FDB" w:rsidP="004B020C">
      <w:pPr>
        <w:pStyle w:val="ListParagraph"/>
        <w:numPr>
          <w:ilvl w:val="0"/>
          <w:numId w:val="31"/>
        </w:numPr>
        <w:autoSpaceDE w:val="0"/>
        <w:autoSpaceDN w:val="0"/>
        <w:adjustRightInd w:val="0"/>
        <w:spacing w:line="360" w:lineRule="auto"/>
        <w:ind w:left="567"/>
        <w:jc w:val="both"/>
        <w:rPr>
          <w:b/>
          <w:bCs/>
        </w:rPr>
      </w:pPr>
      <w:r w:rsidRPr="00A0134F">
        <w:rPr>
          <w:bCs/>
          <w:i/>
        </w:rPr>
        <w:t>Civic innovator</w:t>
      </w:r>
      <w:r w:rsidRPr="00A0134F">
        <w:rPr>
          <w:b/>
          <w:bCs/>
        </w:rPr>
        <w:t xml:space="preserve"> </w:t>
      </w:r>
      <w:r w:rsidR="004B020C" w:rsidRPr="00A0134F">
        <w:rPr>
          <w:b/>
          <w:bCs/>
          <w:lang w:val="id-ID"/>
        </w:rPr>
        <w:t>(</w:t>
      </w:r>
      <w:r w:rsidRPr="00A0134F">
        <w:t>Inovator dari kalangan sipil)</w:t>
      </w:r>
    </w:p>
    <w:p w:rsidR="00827FDB" w:rsidRPr="00A0134F" w:rsidRDefault="00827FDB" w:rsidP="004B020C">
      <w:pPr>
        <w:pStyle w:val="ListParagraph"/>
        <w:numPr>
          <w:ilvl w:val="0"/>
          <w:numId w:val="31"/>
        </w:numPr>
        <w:autoSpaceDE w:val="0"/>
        <w:autoSpaceDN w:val="0"/>
        <w:adjustRightInd w:val="0"/>
        <w:spacing w:line="360" w:lineRule="auto"/>
        <w:ind w:left="567"/>
        <w:jc w:val="both"/>
        <w:rPr>
          <w:b/>
          <w:bCs/>
        </w:rPr>
      </w:pPr>
      <w:r w:rsidRPr="00A0134F">
        <w:rPr>
          <w:bCs/>
          <w:i/>
        </w:rPr>
        <w:t>Founder of a revenue generating social enterprise</w:t>
      </w:r>
      <w:r w:rsidRPr="00A0134F">
        <w:rPr>
          <w:b/>
          <w:bCs/>
        </w:rPr>
        <w:t xml:space="preserve"> </w:t>
      </w:r>
      <w:r w:rsidRPr="00A0134F">
        <w:t>(Pendiri social enterprise yang mampu meningkatkan penerimaan)</w:t>
      </w:r>
    </w:p>
    <w:p w:rsidR="00827FDB" w:rsidRPr="00A0134F" w:rsidRDefault="00827FDB" w:rsidP="004B020C">
      <w:pPr>
        <w:pStyle w:val="ListParagraph"/>
        <w:numPr>
          <w:ilvl w:val="0"/>
          <w:numId w:val="31"/>
        </w:numPr>
        <w:autoSpaceDE w:val="0"/>
        <w:autoSpaceDN w:val="0"/>
        <w:adjustRightInd w:val="0"/>
        <w:spacing w:line="360" w:lineRule="auto"/>
        <w:ind w:left="567"/>
        <w:jc w:val="both"/>
        <w:rPr>
          <w:b/>
          <w:bCs/>
        </w:rPr>
      </w:pPr>
      <w:r w:rsidRPr="00A0134F">
        <w:rPr>
          <w:bCs/>
          <w:i/>
        </w:rPr>
        <w:t>Launcher of a related revenue generating activity to create a surplus to support social vision</w:t>
      </w:r>
      <w:r w:rsidRPr="00A0134F">
        <w:rPr>
          <w:b/>
          <w:bCs/>
        </w:rPr>
        <w:t xml:space="preserve"> (</w:t>
      </w:r>
      <w:r w:rsidRPr="00A0134F">
        <w:t>Para aktor yang melaksanakan aktivitas yang berhubungan</w:t>
      </w:r>
      <w:r w:rsidRPr="00A0134F">
        <w:rPr>
          <w:b/>
          <w:bCs/>
        </w:rPr>
        <w:t xml:space="preserve"> </w:t>
      </w:r>
      <w:r w:rsidRPr="00A0134F">
        <w:t>dengan peningkatan penerimaan yang menciptakan surplus untuk</w:t>
      </w:r>
      <w:r w:rsidRPr="00A0134F">
        <w:rPr>
          <w:b/>
          <w:bCs/>
        </w:rPr>
        <w:t xml:space="preserve"> </w:t>
      </w:r>
      <w:r w:rsidRPr="00A0134F">
        <w:t>mendukung visi sosial).</w:t>
      </w:r>
    </w:p>
    <w:p w:rsidR="00827FDB" w:rsidRPr="00A0134F" w:rsidRDefault="000D610A" w:rsidP="000D610A">
      <w:pPr>
        <w:tabs>
          <w:tab w:val="left" w:pos="567"/>
          <w:tab w:val="left" w:pos="851"/>
        </w:tabs>
        <w:autoSpaceDE w:val="0"/>
        <w:autoSpaceDN w:val="0"/>
        <w:adjustRightInd w:val="0"/>
        <w:spacing w:line="360" w:lineRule="auto"/>
        <w:ind w:firstLine="567"/>
        <w:jc w:val="both"/>
      </w:pPr>
      <w:r>
        <w:rPr>
          <w:lang w:val="id-ID"/>
        </w:rPr>
        <w:tab/>
      </w:r>
      <w:r w:rsidR="00827FDB" w:rsidRPr="00A0134F">
        <w:t>Kewirausahaan sosial dapat dilihat dari dua ele</w:t>
      </w:r>
      <w:r w:rsidR="004F441C">
        <w:t>men (Nicholls, 2006, 13), yakni</w:t>
      </w:r>
      <w:r w:rsidR="00827FDB" w:rsidRPr="00A0134F">
        <w:t>:</w:t>
      </w:r>
    </w:p>
    <w:p w:rsidR="00827FDB" w:rsidRPr="00A0134F" w:rsidRDefault="00827FDB" w:rsidP="000D610A">
      <w:pPr>
        <w:pStyle w:val="ListParagraph"/>
        <w:numPr>
          <w:ilvl w:val="3"/>
          <w:numId w:val="32"/>
        </w:numPr>
        <w:autoSpaceDE w:val="0"/>
        <w:autoSpaceDN w:val="0"/>
        <w:adjustRightInd w:val="0"/>
        <w:spacing w:line="360" w:lineRule="auto"/>
        <w:ind w:left="567" w:hanging="567"/>
        <w:jc w:val="both"/>
      </w:pPr>
      <w:r w:rsidRPr="00A0134F">
        <w:t>Fokus pada misi sosial, yang tercermin dalam konteks dan output dari tindakan menurut komponen nilai sosial.</w:t>
      </w:r>
    </w:p>
    <w:p w:rsidR="00827FDB" w:rsidRPr="00A0134F" w:rsidRDefault="00827FDB" w:rsidP="000D610A">
      <w:pPr>
        <w:pStyle w:val="ListParagraph"/>
        <w:numPr>
          <w:ilvl w:val="3"/>
          <w:numId w:val="32"/>
        </w:numPr>
        <w:autoSpaceDE w:val="0"/>
        <w:autoSpaceDN w:val="0"/>
        <w:adjustRightInd w:val="0"/>
        <w:spacing w:line="360" w:lineRule="auto"/>
        <w:ind w:left="567" w:hanging="567"/>
        <w:jc w:val="both"/>
      </w:pPr>
      <w:r w:rsidRPr="00A0134F">
        <w:t>Proses operational, yaitu pendekatan untuk mela</w:t>
      </w:r>
      <w:r w:rsidR="004B020C" w:rsidRPr="00A0134F">
        <w:t xml:space="preserve">kukan tindakan dengan komponen </w:t>
      </w:r>
      <w:r w:rsidRPr="00A0134F">
        <w:t>entrepreneurial</w:t>
      </w:r>
    </w:p>
    <w:p w:rsidR="00827FDB" w:rsidRPr="00A0134F" w:rsidRDefault="004B020C" w:rsidP="004B020C">
      <w:pPr>
        <w:tabs>
          <w:tab w:val="left" w:pos="567"/>
        </w:tabs>
        <w:autoSpaceDE w:val="0"/>
        <w:autoSpaceDN w:val="0"/>
        <w:adjustRightInd w:val="0"/>
        <w:spacing w:line="360" w:lineRule="auto"/>
        <w:ind w:firstLine="426"/>
        <w:jc w:val="both"/>
      </w:pPr>
      <w:r w:rsidRPr="00A0134F">
        <w:rPr>
          <w:lang w:val="id-ID"/>
        </w:rPr>
        <w:tab/>
      </w:r>
      <w:r w:rsidR="00827FDB" w:rsidRPr="00A0134F">
        <w:t>Beberapa c</w:t>
      </w:r>
      <w:r w:rsidR="000D610A">
        <w:t>ontoh misi sosial dari usaha so</w:t>
      </w:r>
      <w:r w:rsidR="000D610A">
        <w:rPr>
          <w:lang w:val="id-ID"/>
        </w:rPr>
        <w:t>s</w:t>
      </w:r>
      <w:r w:rsidR="00827FDB" w:rsidRPr="00A0134F">
        <w:t>ial entrepreneurship yang juga menjadi catatan Smallbon</w:t>
      </w:r>
      <w:r w:rsidRPr="00A0134F">
        <w:t>e et al. (dalam Nicholls, 2006</w:t>
      </w:r>
      <w:r w:rsidRPr="00A0134F">
        <w:rPr>
          <w:lang w:val="id-ID"/>
        </w:rPr>
        <w:t xml:space="preserve"> : </w:t>
      </w:r>
      <w:r w:rsidR="00827FDB" w:rsidRPr="00A0134F">
        <w:t>14) :</w:t>
      </w:r>
    </w:p>
    <w:p w:rsidR="00827FDB" w:rsidRPr="00A0134F" w:rsidRDefault="00827FDB" w:rsidP="004B020C">
      <w:pPr>
        <w:pStyle w:val="ListParagraph"/>
        <w:numPr>
          <w:ilvl w:val="0"/>
          <w:numId w:val="33"/>
        </w:numPr>
        <w:autoSpaceDE w:val="0"/>
        <w:autoSpaceDN w:val="0"/>
        <w:adjustRightInd w:val="0"/>
        <w:spacing w:line="360" w:lineRule="auto"/>
        <w:ind w:left="567"/>
        <w:jc w:val="both"/>
        <w:rPr>
          <w:b/>
          <w:bCs/>
        </w:rPr>
      </w:pPr>
      <w:r w:rsidRPr="00A0134F">
        <w:rPr>
          <w:bCs/>
          <w:i/>
        </w:rPr>
        <w:t>To provide goods and services which the market or public sector is either unwilling or unable to provide</w:t>
      </w:r>
      <w:r w:rsidRPr="00A0134F">
        <w:rPr>
          <w:b/>
          <w:bCs/>
        </w:rPr>
        <w:t xml:space="preserve"> </w:t>
      </w:r>
      <w:r w:rsidRPr="00A0134F">
        <w:t>(untuk menyediakan barang dan jasa yang ada di pasaran atau di sektor publik yang ketersediaannya terbatas atau tidak tersedia)</w:t>
      </w:r>
    </w:p>
    <w:p w:rsidR="00827FDB" w:rsidRPr="00A0134F" w:rsidRDefault="00827FDB" w:rsidP="004B020C">
      <w:pPr>
        <w:pStyle w:val="ListParagraph"/>
        <w:numPr>
          <w:ilvl w:val="0"/>
          <w:numId w:val="33"/>
        </w:numPr>
        <w:autoSpaceDE w:val="0"/>
        <w:autoSpaceDN w:val="0"/>
        <w:adjustRightInd w:val="0"/>
        <w:spacing w:line="360" w:lineRule="auto"/>
        <w:ind w:left="567"/>
        <w:jc w:val="both"/>
        <w:rPr>
          <w:b/>
          <w:bCs/>
        </w:rPr>
      </w:pPr>
      <w:r w:rsidRPr="00A0134F">
        <w:rPr>
          <w:bCs/>
          <w:i/>
        </w:rPr>
        <w:t>To develop skills</w:t>
      </w:r>
      <w:r w:rsidRPr="00A0134F">
        <w:rPr>
          <w:b/>
          <w:bCs/>
        </w:rPr>
        <w:t xml:space="preserve"> </w:t>
      </w:r>
      <w:r w:rsidRPr="00A0134F">
        <w:t>(Untuk mengembangkan kemampuan)</w:t>
      </w:r>
    </w:p>
    <w:p w:rsidR="00827FDB" w:rsidRPr="00A0134F" w:rsidRDefault="00827FDB" w:rsidP="004B020C">
      <w:pPr>
        <w:pStyle w:val="ListParagraph"/>
        <w:numPr>
          <w:ilvl w:val="0"/>
          <w:numId w:val="33"/>
        </w:numPr>
        <w:autoSpaceDE w:val="0"/>
        <w:autoSpaceDN w:val="0"/>
        <w:adjustRightInd w:val="0"/>
        <w:spacing w:line="360" w:lineRule="auto"/>
        <w:ind w:left="567"/>
        <w:jc w:val="both"/>
      </w:pPr>
      <w:r w:rsidRPr="00A0134F">
        <w:rPr>
          <w:bCs/>
          <w:i/>
        </w:rPr>
        <w:t>To create employment</w:t>
      </w:r>
      <w:r w:rsidRPr="00A0134F">
        <w:rPr>
          <w:b/>
          <w:bCs/>
        </w:rPr>
        <w:t xml:space="preserve"> </w:t>
      </w:r>
      <w:r w:rsidRPr="00A0134F">
        <w:t>(Untuk menciptakan lapangan pekerjaan)</w:t>
      </w:r>
    </w:p>
    <w:p w:rsidR="00827FDB" w:rsidRPr="00A0134F" w:rsidRDefault="00827FDB" w:rsidP="004B020C">
      <w:pPr>
        <w:pStyle w:val="ListParagraph"/>
        <w:numPr>
          <w:ilvl w:val="0"/>
          <w:numId w:val="33"/>
        </w:numPr>
        <w:autoSpaceDE w:val="0"/>
        <w:autoSpaceDN w:val="0"/>
        <w:adjustRightInd w:val="0"/>
        <w:spacing w:line="360" w:lineRule="auto"/>
        <w:ind w:left="567"/>
        <w:jc w:val="both"/>
        <w:rPr>
          <w:b/>
          <w:bCs/>
        </w:rPr>
      </w:pPr>
      <w:r w:rsidRPr="00A0134F">
        <w:rPr>
          <w:bCs/>
          <w:i/>
        </w:rPr>
        <w:lastRenderedPageBreak/>
        <w:t>To foster pathways to integrate socially excluded people</w:t>
      </w:r>
      <w:r w:rsidRPr="00A0134F">
        <w:rPr>
          <w:b/>
          <w:bCs/>
        </w:rPr>
        <w:t xml:space="preserve"> </w:t>
      </w:r>
      <w:r w:rsidRPr="00A0134F">
        <w:t>(Untuk membantu membukakan akses bagi orang-orang yang</w:t>
      </w:r>
      <w:r w:rsidRPr="00A0134F">
        <w:rPr>
          <w:b/>
          <w:bCs/>
        </w:rPr>
        <w:t xml:space="preserve"> </w:t>
      </w:r>
      <w:r w:rsidRPr="00A0134F">
        <w:t>terekslusi secara sosial)</w:t>
      </w:r>
    </w:p>
    <w:p w:rsidR="00827FDB" w:rsidRPr="006E7828" w:rsidRDefault="00827FDB" w:rsidP="000D610A">
      <w:pPr>
        <w:autoSpaceDE w:val="0"/>
        <w:autoSpaceDN w:val="0"/>
        <w:adjustRightInd w:val="0"/>
        <w:spacing w:line="360" w:lineRule="auto"/>
        <w:ind w:firstLine="720"/>
        <w:jc w:val="both"/>
        <w:rPr>
          <w:rFonts w:ascii="Arial" w:hAnsi="Arial" w:cs="Arial"/>
        </w:rPr>
      </w:pPr>
      <w:r w:rsidRPr="00A0134F">
        <w:t xml:space="preserve">Berdasarkan karakteristik operasional dari </w:t>
      </w:r>
      <w:r w:rsidRPr="00A0134F">
        <w:rPr>
          <w:i/>
        </w:rPr>
        <w:t>social entreprneurship</w:t>
      </w:r>
      <w:r w:rsidRPr="00A0134F">
        <w:t>, Alvord, B</w:t>
      </w:r>
      <w:r w:rsidR="00016FC4">
        <w:t>rown dan Letts (Nicholls, 2006:</w:t>
      </w:r>
      <w:r w:rsidRPr="00A0134F">
        <w:t xml:space="preserve">20) menjelaskan bahwa </w:t>
      </w:r>
      <w:r w:rsidRPr="00A0134F">
        <w:rPr>
          <w:i/>
        </w:rPr>
        <w:t>social entrepreneuship</w:t>
      </w:r>
      <w:r w:rsidRPr="00A0134F">
        <w:t xml:space="preserve"> dapat dikarakteristikan menjadi 3 tipe inovasi, yakni :</w:t>
      </w:r>
    </w:p>
    <w:p w:rsidR="00827FDB" w:rsidRPr="00A0134F" w:rsidRDefault="00827FDB" w:rsidP="00827FDB">
      <w:pPr>
        <w:autoSpaceDE w:val="0"/>
        <w:autoSpaceDN w:val="0"/>
        <w:adjustRightInd w:val="0"/>
        <w:spacing w:line="360" w:lineRule="auto"/>
        <w:jc w:val="both"/>
        <w:rPr>
          <w:b/>
          <w:bCs/>
        </w:rPr>
      </w:pPr>
      <w:r w:rsidRPr="00A0134F">
        <w:rPr>
          <w:bCs/>
        </w:rPr>
        <w:t>1.</w:t>
      </w:r>
      <w:r w:rsidRPr="00A0134F">
        <w:rPr>
          <w:b/>
          <w:bCs/>
        </w:rPr>
        <w:t xml:space="preserve"> </w:t>
      </w:r>
      <w:r w:rsidRPr="00A0134F">
        <w:rPr>
          <w:bCs/>
        </w:rPr>
        <w:t>Transformasional</w:t>
      </w:r>
    </w:p>
    <w:p w:rsidR="00827FDB" w:rsidRPr="00A0134F" w:rsidRDefault="00827FDB" w:rsidP="00827FDB">
      <w:pPr>
        <w:autoSpaceDE w:val="0"/>
        <w:autoSpaceDN w:val="0"/>
        <w:adjustRightInd w:val="0"/>
        <w:spacing w:line="360" w:lineRule="auto"/>
        <w:ind w:left="270"/>
        <w:jc w:val="both"/>
      </w:pPr>
      <w:r w:rsidRPr="00A0134F">
        <w:t>Membangun kapasitas lokal yang pendekatannya dengan mengubah norma-norma, peran dan harapan lokal yang ada yang ditransformasikan dalam konteks budaya setempat bagi kehidupan yang lebih baik.</w:t>
      </w:r>
    </w:p>
    <w:p w:rsidR="00827FDB" w:rsidRPr="00A0134F" w:rsidRDefault="00827FDB" w:rsidP="00827FDB">
      <w:pPr>
        <w:autoSpaceDE w:val="0"/>
        <w:autoSpaceDN w:val="0"/>
        <w:adjustRightInd w:val="0"/>
        <w:spacing w:line="360" w:lineRule="auto"/>
        <w:jc w:val="both"/>
        <w:rPr>
          <w:bCs/>
        </w:rPr>
      </w:pPr>
      <w:r w:rsidRPr="00A0134F">
        <w:rPr>
          <w:bCs/>
        </w:rPr>
        <w:t>2. Ekonomi</w:t>
      </w:r>
    </w:p>
    <w:p w:rsidR="00827FDB" w:rsidRPr="00A0134F" w:rsidRDefault="00827FDB" w:rsidP="00827FDB">
      <w:pPr>
        <w:autoSpaceDE w:val="0"/>
        <w:autoSpaceDN w:val="0"/>
        <w:adjustRightInd w:val="0"/>
        <w:spacing w:line="360" w:lineRule="auto"/>
        <w:ind w:left="270"/>
        <w:jc w:val="both"/>
      </w:pPr>
      <w:r w:rsidRPr="00A0134F">
        <w:t>Mengembangkan suatu ‘paket’ untuk memecahkan masalah-masalah yang pendekatannya dengan menyediakan alat-alat dan sumber daya untuk meningkatkan produktivitas dan mentransformasikan pola ekonomi seperti Grameen Bank.</w:t>
      </w:r>
    </w:p>
    <w:p w:rsidR="00827FDB" w:rsidRPr="00A0134F" w:rsidRDefault="00827FDB" w:rsidP="00827FDB">
      <w:pPr>
        <w:autoSpaceDE w:val="0"/>
        <w:autoSpaceDN w:val="0"/>
        <w:adjustRightInd w:val="0"/>
        <w:spacing w:line="360" w:lineRule="auto"/>
        <w:jc w:val="both"/>
        <w:rPr>
          <w:bCs/>
        </w:rPr>
      </w:pPr>
      <w:r w:rsidRPr="00A0134F">
        <w:rPr>
          <w:bCs/>
        </w:rPr>
        <w:t>3. Politik</w:t>
      </w:r>
    </w:p>
    <w:p w:rsidR="00827FDB" w:rsidRPr="00A0134F" w:rsidRDefault="00827FDB" w:rsidP="00827FDB">
      <w:pPr>
        <w:autoSpaceDE w:val="0"/>
        <w:autoSpaceDN w:val="0"/>
        <w:adjustRightInd w:val="0"/>
        <w:spacing w:line="360" w:lineRule="auto"/>
        <w:ind w:left="270"/>
        <w:jc w:val="both"/>
      </w:pPr>
      <w:r w:rsidRPr="00A0134F">
        <w:t>Membangun gerakan sosial untuk melawan kekuasaan yang pendekatannya dilakukan dengan cara meningkatkan suara rakyat yang marjinal untuk meningkatkan pengaruh politik mereka.</w:t>
      </w:r>
    </w:p>
    <w:p w:rsidR="00827FDB" w:rsidRDefault="00827FDB" w:rsidP="000D610A">
      <w:pPr>
        <w:autoSpaceDE w:val="0"/>
        <w:autoSpaceDN w:val="0"/>
        <w:adjustRightInd w:val="0"/>
        <w:spacing w:line="360" w:lineRule="auto"/>
        <w:ind w:firstLine="720"/>
        <w:jc w:val="both"/>
      </w:pPr>
      <w:r w:rsidRPr="00A0134F">
        <w:rPr>
          <w:rStyle w:val="hps"/>
          <w:lang w:val="id-ID"/>
        </w:rPr>
        <w:t>Kewirausahaan</w:t>
      </w:r>
      <w:r w:rsidRPr="00A0134F">
        <w:rPr>
          <w:lang w:val="id-ID"/>
        </w:rPr>
        <w:t xml:space="preserve"> </w:t>
      </w:r>
      <w:r w:rsidRPr="00A0134F">
        <w:rPr>
          <w:rStyle w:val="hps"/>
          <w:lang w:val="id-ID"/>
        </w:rPr>
        <w:t>Sosial</w:t>
      </w:r>
      <w:r w:rsidRPr="00A0134F">
        <w:rPr>
          <w:lang w:val="id-ID"/>
        </w:rPr>
        <w:t xml:space="preserve"> </w:t>
      </w:r>
      <w:r w:rsidRPr="00A0134F">
        <w:rPr>
          <w:rStyle w:val="hps"/>
          <w:lang w:val="id-ID"/>
        </w:rPr>
        <w:t>terdiri dari tiga</w:t>
      </w:r>
      <w:r w:rsidRPr="00A0134F">
        <w:rPr>
          <w:lang w:val="id-ID"/>
        </w:rPr>
        <w:t xml:space="preserve"> </w:t>
      </w:r>
      <w:r w:rsidRPr="00A0134F">
        <w:rPr>
          <w:rStyle w:val="hps"/>
          <w:lang w:val="id-ID"/>
        </w:rPr>
        <w:t>komponen</w:t>
      </w:r>
      <w:r w:rsidRPr="00A0134F">
        <w:rPr>
          <w:lang w:val="id-ID"/>
        </w:rPr>
        <w:t xml:space="preserve"> </w:t>
      </w:r>
      <w:r w:rsidRPr="00A0134F">
        <w:rPr>
          <w:rStyle w:val="hps"/>
          <w:lang w:val="id-ID"/>
        </w:rPr>
        <w:t>utama (</w:t>
      </w:r>
      <w:r w:rsidRPr="00A0134F">
        <w:rPr>
          <w:lang w:val="id-ID"/>
        </w:rPr>
        <w:t xml:space="preserve">Gambar </w:t>
      </w:r>
      <w:r w:rsidRPr="00A0134F">
        <w:rPr>
          <w:rStyle w:val="hps"/>
          <w:lang w:val="id-ID"/>
        </w:rPr>
        <w:t>1)</w:t>
      </w:r>
      <w:r w:rsidRPr="00A0134F">
        <w:rPr>
          <w:lang w:val="id-ID"/>
        </w:rPr>
        <w:br/>
      </w:r>
      <w:r w:rsidRPr="00A0134F">
        <w:rPr>
          <w:rStyle w:val="hps"/>
          <w:lang w:val="id-ID"/>
        </w:rPr>
        <w:t>yaitu: (a</w:t>
      </w:r>
      <w:r w:rsidRPr="00A0134F">
        <w:rPr>
          <w:lang w:val="id-ID"/>
        </w:rPr>
        <w:t xml:space="preserve">) </w:t>
      </w:r>
      <w:r w:rsidRPr="00A0134F">
        <w:rPr>
          <w:rStyle w:val="hps"/>
          <w:lang w:val="id-ID"/>
        </w:rPr>
        <w:t>konteks</w:t>
      </w:r>
      <w:r w:rsidRPr="00A0134F">
        <w:rPr>
          <w:lang w:val="id-ID"/>
        </w:rPr>
        <w:t xml:space="preserve"> </w:t>
      </w:r>
      <w:r w:rsidRPr="00A0134F">
        <w:rPr>
          <w:rStyle w:val="hps"/>
          <w:lang w:val="id-ID"/>
        </w:rPr>
        <w:t>kewirausahaan</w:t>
      </w:r>
      <w:r w:rsidRPr="00A0134F">
        <w:rPr>
          <w:lang w:val="id-ID"/>
        </w:rPr>
        <w:t xml:space="preserve">, </w:t>
      </w:r>
      <w:r w:rsidRPr="00A0134F">
        <w:rPr>
          <w:rStyle w:val="hps"/>
          <w:lang w:val="id-ID"/>
        </w:rPr>
        <w:t>(2)</w:t>
      </w:r>
      <w:r w:rsidRPr="00A0134F">
        <w:rPr>
          <w:lang w:val="id-ID"/>
        </w:rPr>
        <w:t xml:space="preserve"> </w:t>
      </w:r>
      <w:r w:rsidRPr="00A0134F">
        <w:rPr>
          <w:rStyle w:val="hps"/>
          <w:lang w:val="id-ID"/>
        </w:rPr>
        <w:t>karakteristik</w:t>
      </w:r>
      <w:r w:rsidRPr="00A0134F">
        <w:rPr>
          <w:lang w:val="id-ID"/>
        </w:rPr>
        <w:t xml:space="preserve"> </w:t>
      </w:r>
      <w:r w:rsidRPr="00A0134F">
        <w:rPr>
          <w:rStyle w:val="hps"/>
          <w:lang w:val="id-ID"/>
        </w:rPr>
        <w:t>kewirausahaan dan</w:t>
      </w:r>
      <w:r w:rsidRPr="00A0134F">
        <w:rPr>
          <w:lang w:val="id-ID"/>
        </w:rPr>
        <w:br/>
      </w:r>
      <w:r w:rsidRPr="00A0134F">
        <w:rPr>
          <w:rStyle w:val="hps"/>
          <w:lang w:val="id-ID"/>
        </w:rPr>
        <w:t>(3)</w:t>
      </w:r>
      <w:r w:rsidRPr="00A0134F">
        <w:rPr>
          <w:lang w:val="id-ID"/>
        </w:rPr>
        <w:t xml:space="preserve"> </w:t>
      </w:r>
      <w:r w:rsidRPr="00A0134F">
        <w:rPr>
          <w:rStyle w:val="hps"/>
          <w:lang w:val="id-ID"/>
        </w:rPr>
        <w:t>hasil</w:t>
      </w:r>
      <w:r w:rsidRPr="00A0134F">
        <w:rPr>
          <w:lang w:val="id-ID"/>
        </w:rPr>
        <w:t xml:space="preserve"> </w:t>
      </w:r>
      <w:r w:rsidRPr="00A0134F">
        <w:rPr>
          <w:rStyle w:val="hps"/>
          <w:lang w:val="id-ID"/>
        </w:rPr>
        <w:t>kewirausahaan</w:t>
      </w:r>
      <w:r w:rsidRPr="00A0134F">
        <w:rPr>
          <w:lang w:val="id-ID"/>
        </w:rPr>
        <w:t xml:space="preserve"> </w:t>
      </w:r>
      <w:r w:rsidRPr="00A0134F">
        <w:rPr>
          <w:rStyle w:val="hps"/>
          <w:lang w:val="id-ID"/>
        </w:rPr>
        <w:t>(</w:t>
      </w:r>
      <w:r w:rsidRPr="00A0134F">
        <w:rPr>
          <w:lang w:val="id-ID"/>
        </w:rPr>
        <w:t xml:space="preserve">Martin </w:t>
      </w:r>
      <w:r w:rsidRPr="00A0134F">
        <w:rPr>
          <w:rStyle w:val="hps"/>
          <w:lang w:val="id-ID"/>
        </w:rPr>
        <w:t>&amp;</w:t>
      </w:r>
      <w:r w:rsidRPr="00A0134F">
        <w:rPr>
          <w:lang w:val="id-ID"/>
        </w:rPr>
        <w:t xml:space="preserve"> </w:t>
      </w:r>
      <w:r w:rsidRPr="00A0134F">
        <w:rPr>
          <w:rStyle w:val="hps"/>
          <w:lang w:val="id-ID"/>
        </w:rPr>
        <w:t>Osberg</w:t>
      </w:r>
      <w:r w:rsidRPr="00A0134F">
        <w:rPr>
          <w:lang w:val="id-ID"/>
        </w:rPr>
        <w:t xml:space="preserve">, </w:t>
      </w:r>
      <w:r w:rsidRPr="00A0134F">
        <w:rPr>
          <w:rStyle w:val="hps"/>
          <w:lang w:val="id-ID"/>
        </w:rPr>
        <w:t>2007:</w:t>
      </w:r>
      <w:r w:rsidRPr="00A0134F">
        <w:rPr>
          <w:lang w:val="id-ID"/>
        </w:rPr>
        <w:t xml:space="preserve"> </w:t>
      </w:r>
      <w:r w:rsidRPr="00A0134F">
        <w:rPr>
          <w:rStyle w:val="hps"/>
          <w:lang w:val="id-ID"/>
        </w:rPr>
        <w:t>35)</w:t>
      </w:r>
      <w:r w:rsidRPr="00A0134F">
        <w:rPr>
          <w:lang w:val="id-ID"/>
        </w:rPr>
        <w:t>.</w:t>
      </w:r>
    </w:p>
    <w:p w:rsidR="006E2A18" w:rsidRPr="000D610A" w:rsidRDefault="006E2A18" w:rsidP="006E2A18">
      <w:pPr>
        <w:spacing w:line="360" w:lineRule="auto"/>
        <w:ind w:firstLine="720"/>
        <w:jc w:val="both"/>
        <w:rPr>
          <w:b/>
        </w:rPr>
      </w:pPr>
      <w:r w:rsidRPr="00A0134F">
        <w:rPr>
          <w:lang w:val="id-ID"/>
        </w:rPr>
        <w:t>Konteks kewirausahaan mengidentifikasi fakto</w:t>
      </w:r>
      <w:r>
        <w:rPr>
          <w:lang w:val="id-ID"/>
        </w:rPr>
        <w:t>r-faktor sosial yang menentukan</w:t>
      </w:r>
      <w:r w:rsidRPr="00A0134F">
        <w:rPr>
          <w:lang w:val="id-ID"/>
        </w:rPr>
        <w:t>dan mempertahankan kemiskinan, marginalisasi dan eksklusi. P</w:t>
      </w:r>
      <w:r>
        <w:rPr>
          <w:lang w:val="id-ID"/>
        </w:rPr>
        <w:t xml:space="preserve">emahaman </w:t>
      </w:r>
      <w:r w:rsidRPr="00A0134F">
        <w:rPr>
          <w:lang w:val="id-ID"/>
        </w:rPr>
        <w:t>masalah sosial berbeda di seluruh dunia dan dengan demikian, pendekatan yang diambil dalam rangka</w:t>
      </w:r>
      <w:r w:rsidRPr="00A0134F">
        <w:t xml:space="preserve"> </w:t>
      </w:r>
      <w:r w:rsidRPr="00A0134F">
        <w:rPr>
          <w:lang w:val="id-ID"/>
        </w:rPr>
        <w:t>untuk menemukan solusi yang berkelanjutan perlu mempertimbangkan situasi kontekstual yang berbeda</w:t>
      </w:r>
      <w:r w:rsidRPr="00A0134F">
        <w:t xml:space="preserve"> </w:t>
      </w:r>
      <w:r w:rsidRPr="00A0134F">
        <w:rPr>
          <w:lang w:val="id-ID"/>
        </w:rPr>
        <w:t xml:space="preserve">seperti </w:t>
      </w:r>
      <w:r w:rsidRPr="00A0134F">
        <w:t>kondisi geografi</w:t>
      </w:r>
      <w:r w:rsidRPr="00A0134F">
        <w:rPr>
          <w:lang w:val="id-ID"/>
        </w:rPr>
        <w:t>, pengaturan tata ruang, budaya, politik dan ekonomi</w:t>
      </w:r>
      <w:r>
        <w:rPr>
          <w:lang w:val="id-ID"/>
        </w:rPr>
        <w:t>.</w:t>
      </w:r>
    </w:p>
    <w:p w:rsidR="006E2A18" w:rsidRPr="006E2A18" w:rsidRDefault="006E2A18" w:rsidP="000D610A">
      <w:pPr>
        <w:autoSpaceDE w:val="0"/>
        <w:autoSpaceDN w:val="0"/>
        <w:adjustRightInd w:val="0"/>
        <w:spacing w:line="360" w:lineRule="auto"/>
        <w:ind w:firstLine="720"/>
        <w:jc w:val="both"/>
      </w:pPr>
    </w:p>
    <w:p w:rsidR="00827FDB" w:rsidRPr="005F2E4D" w:rsidRDefault="00827FDB" w:rsidP="00827FDB">
      <w:pPr>
        <w:autoSpaceDE w:val="0"/>
        <w:autoSpaceDN w:val="0"/>
        <w:adjustRightInd w:val="0"/>
        <w:spacing w:line="360" w:lineRule="auto"/>
        <w:jc w:val="center"/>
        <w:rPr>
          <w:rFonts w:ascii="Arial" w:hAnsi="Arial" w:cs="Arial"/>
        </w:rPr>
      </w:pPr>
      <w:r>
        <w:object w:dxaOrig="6355" w:dyaOrig="5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7.5pt" o:ole="">
            <v:imagedata r:id="rId15" o:title=""/>
          </v:shape>
          <o:OLEObject Type="Embed" ProgID="Visio.Drawing.11" ShapeID="_x0000_i1025" DrawAspect="Content" ObjectID="_1395056929" r:id="rId16"/>
        </w:object>
      </w:r>
    </w:p>
    <w:p w:rsidR="00827FDB" w:rsidRPr="00A0134F" w:rsidRDefault="00827FDB" w:rsidP="00A0134F">
      <w:pPr>
        <w:autoSpaceDE w:val="0"/>
        <w:autoSpaceDN w:val="0"/>
        <w:adjustRightInd w:val="0"/>
        <w:spacing w:line="360" w:lineRule="auto"/>
        <w:jc w:val="center"/>
        <w:rPr>
          <w:rFonts w:ascii="Arial" w:hAnsi="Arial" w:cs="Arial"/>
          <w:b/>
          <w:bCs/>
          <w:sz w:val="22"/>
          <w:szCs w:val="22"/>
        </w:rPr>
      </w:pPr>
      <w:r w:rsidRPr="00A0134F">
        <w:rPr>
          <w:rStyle w:val="hps"/>
          <w:rFonts w:ascii="Arial" w:hAnsi="Arial" w:cs="Arial"/>
          <w:sz w:val="22"/>
          <w:szCs w:val="22"/>
          <w:lang w:val="id-ID"/>
        </w:rPr>
        <w:t>Gambar</w:t>
      </w:r>
      <w:r w:rsidRPr="00A0134F">
        <w:rPr>
          <w:rFonts w:ascii="Arial" w:hAnsi="Arial" w:cs="Arial"/>
          <w:sz w:val="22"/>
          <w:szCs w:val="22"/>
          <w:lang w:val="id-ID"/>
        </w:rPr>
        <w:t xml:space="preserve"> </w:t>
      </w:r>
      <w:r w:rsidR="00F8384E">
        <w:rPr>
          <w:rStyle w:val="hps"/>
          <w:rFonts w:ascii="Arial" w:hAnsi="Arial" w:cs="Arial"/>
          <w:sz w:val="22"/>
          <w:szCs w:val="22"/>
          <w:lang w:val="id-ID"/>
        </w:rPr>
        <w:t>1</w:t>
      </w:r>
      <w:r w:rsidR="002872F2">
        <w:rPr>
          <w:rStyle w:val="hps"/>
          <w:rFonts w:ascii="Arial" w:hAnsi="Arial" w:cs="Arial"/>
          <w:sz w:val="22"/>
          <w:szCs w:val="22"/>
          <w:lang w:val="id-ID"/>
        </w:rPr>
        <w:t>.</w:t>
      </w:r>
      <w:r w:rsidR="002872F2">
        <w:rPr>
          <w:rFonts w:ascii="Arial" w:hAnsi="Arial" w:cs="Arial"/>
          <w:sz w:val="22"/>
          <w:szCs w:val="22"/>
          <w:lang w:val="id-ID"/>
        </w:rPr>
        <w:t xml:space="preserve"> K</w:t>
      </w:r>
      <w:r w:rsidRPr="00A0134F">
        <w:rPr>
          <w:rFonts w:ascii="Arial" w:hAnsi="Arial" w:cs="Arial"/>
          <w:sz w:val="22"/>
          <w:szCs w:val="22"/>
          <w:lang w:val="id-ID"/>
        </w:rPr>
        <w:t xml:space="preserve">omponen </w:t>
      </w:r>
      <w:r w:rsidR="002872F2">
        <w:rPr>
          <w:rStyle w:val="hps"/>
          <w:rFonts w:ascii="Arial" w:hAnsi="Arial" w:cs="Arial"/>
          <w:sz w:val="22"/>
          <w:szCs w:val="22"/>
          <w:lang w:val="id-ID"/>
        </w:rPr>
        <w:t>S</w:t>
      </w:r>
      <w:r w:rsidRPr="00A0134F">
        <w:rPr>
          <w:rStyle w:val="hps"/>
          <w:rFonts w:ascii="Arial" w:hAnsi="Arial" w:cs="Arial"/>
          <w:sz w:val="22"/>
          <w:szCs w:val="22"/>
          <w:lang w:val="id-ID"/>
        </w:rPr>
        <w:t>pesifik</w:t>
      </w:r>
      <w:r w:rsidRPr="00A0134F">
        <w:rPr>
          <w:rFonts w:ascii="Arial" w:hAnsi="Arial" w:cs="Arial"/>
          <w:sz w:val="22"/>
          <w:szCs w:val="22"/>
          <w:lang w:val="id-ID"/>
        </w:rPr>
        <w:t xml:space="preserve"> </w:t>
      </w:r>
      <w:r w:rsidRPr="00A0134F">
        <w:rPr>
          <w:rStyle w:val="hps"/>
          <w:rFonts w:ascii="Arial" w:hAnsi="Arial" w:cs="Arial"/>
          <w:sz w:val="22"/>
          <w:szCs w:val="22"/>
          <w:lang w:val="id-ID"/>
        </w:rPr>
        <w:t>dari</w:t>
      </w:r>
      <w:r w:rsidRPr="00A0134F">
        <w:rPr>
          <w:rFonts w:ascii="Arial" w:hAnsi="Arial" w:cs="Arial"/>
          <w:sz w:val="22"/>
          <w:szCs w:val="22"/>
          <w:lang w:val="id-ID"/>
        </w:rPr>
        <w:t xml:space="preserve"> </w:t>
      </w:r>
      <w:r w:rsidR="002872F2">
        <w:rPr>
          <w:rStyle w:val="hps"/>
          <w:rFonts w:ascii="Arial" w:hAnsi="Arial" w:cs="Arial"/>
          <w:sz w:val="22"/>
          <w:szCs w:val="22"/>
          <w:lang w:val="id-ID"/>
        </w:rPr>
        <w:t>K</w:t>
      </w:r>
      <w:r w:rsidRPr="00A0134F">
        <w:rPr>
          <w:rStyle w:val="hps"/>
          <w:rFonts w:ascii="Arial" w:hAnsi="Arial" w:cs="Arial"/>
          <w:sz w:val="22"/>
          <w:szCs w:val="22"/>
          <w:lang w:val="id-ID"/>
        </w:rPr>
        <w:t>ewirausahaan</w:t>
      </w:r>
      <w:r w:rsidRPr="00A0134F">
        <w:rPr>
          <w:rFonts w:ascii="Arial" w:hAnsi="Arial" w:cs="Arial"/>
          <w:sz w:val="22"/>
          <w:szCs w:val="22"/>
          <w:lang w:val="id-ID"/>
        </w:rPr>
        <w:t xml:space="preserve"> </w:t>
      </w:r>
      <w:r w:rsidR="002872F2">
        <w:rPr>
          <w:rStyle w:val="hps"/>
          <w:rFonts w:ascii="Arial" w:hAnsi="Arial" w:cs="Arial"/>
          <w:sz w:val="22"/>
          <w:szCs w:val="22"/>
          <w:lang w:val="id-ID"/>
        </w:rPr>
        <w:t>S</w:t>
      </w:r>
      <w:r w:rsidRPr="00A0134F">
        <w:rPr>
          <w:rStyle w:val="hps"/>
          <w:rFonts w:ascii="Arial" w:hAnsi="Arial" w:cs="Arial"/>
          <w:sz w:val="22"/>
          <w:szCs w:val="22"/>
          <w:lang w:val="id-ID"/>
        </w:rPr>
        <w:t>osial</w:t>
      </w:r>
    </w:p>
    <w:p w:rsidR="00827FDB" w:rsidRPr="000D610A" w:rsidRDefault="00827FDB" w:rsidP="00827FDB">
      <w:pPr>
        <w:autoSpaceDE w:val="0"/>
        <w:autoSpaceDN w:val="0"/>
        <w:adjustRightInd w:val="0"/>
        <w:spacing w:line="360" w:lineRule="auto"/>
        <w:jc w:val="both"/>
        <w:rPr>
          <w:b/>
          <w:bCs/>
        </w:rPr>
      </w:pPr>
    </w:p>
    <w:p w:rsidR="00827FDB" w:rsidRPr="000D610A" w:rsidRDefault="00827FDB" w:rsidP="000D610A">
      <w:pPr>
        <w:pStyle w:val="Heading2"/>
        <w:numPr>
          <w:ilvl w:val="1"/>
          <w:numId w:val="35"/>
        </w:numPr>
        <w:autoSpaceDE w:val="0"/>
        <w:autoSpaceDN w:val="0"/>
        <w:adjustRightInd w:val="0"/>
        <w:spacing w:line="360" w:lineRule="auto"/>
        <w:ind w:left="567" w:hanging="567"/>
        <w:rPr>
          <w:b/>
        </w:rPr>
      </w:pPr>
      <w:r w:rsidRPr="000D610A">
        <w:rPr>
          <w:rStyle w:val="mw-headline"/>
          <w:b/>
        </w:rPr>
        <w:t xml:space="preserve">Karakteristik Kewirausahaan Sosial </w:t>
      </w:r>
      <w:r w:rsidRPr="000D610A">
        <w:rPr>
          <w:rStyle w:val="mw-headline"/>
          <w:b/>
          <w:i/>
          <w:iCs/>
        </w:rPr>
        <w:t>(Social Entrepreneur)</w:t>
      </w:r>
    </w:p>
    <w:p w:rsidR="006E2A18" w:rsidRDefault="00827FDB" w:rsidP="006E2A18">
      <w:pPr>
        <w:pStyle w:val="NormalWeb"/>
        <w:spacing w:line="360" w:lineRule="auto"/>
        <w:ind w:firstLine="720"/>
        <w:jc w:val="both"/>
      </w:pPr>
      <w:r w:rsidRPr="000D610A">
        <w:t xml:space="preserve">Terdapat beberapa pembelajaran tentang kewirausahawan sosial beserta beberapa karakteristik yang dimiliki oleh para </w:t>
      </w:r>
      <w:hyperlink r:id="rId17" w:tooltip="Pengusaha" w:history="1">
        <w:r w:rsidRPr="000D610A">
          <w:rPr>
            <w:rStyle w:val="Hyperlink"/>
            <w:color w:val="auto"/>
            <w:u w:val="none"/>
          </w:rPr>
          <w:t>pengusaha</w:t>
        </w:r>
      </w:hyperlink>
      <w:r w:rsidRPr="000D610A">
        <w:t xml:space="preserve"> sosial itu sendiri. Hal tersebut dapat terlihat dari </w:t>
      </w:r>
      <w:hyperlink r:id="rId18" w:tooltip="Penelitian" w:history="1">
        <w:r w:rsidRPr="000D610A">
          <w:rPr>
            <w:rStyle w:val="Hyperlink"/>
            <w:color w:val="auto"/>
            <w:u w:val="none"/>
          </w:rPr>
          <w:t>penelitian</w:t>
        </w:r>
      </w:hyperlink>
      <w:r w:rsidRPr="000D610A">
        <w:t xml:space="preserve"> mengenai kewirausahaan sosial terbagi menjadi beberapa grup sosial sesuai dengan karakteristiknya ma</w:t>
      </w:r>
      <w:r w:rsidR="000D610A">
        <w:t>sing-masing (</w:t>
      </w:r>
      <w:r w:rsidR="000D610A">
        <w:rPr>
          <w:lang w:val="id-ID"/>
        </w:rPr>
        <w:t>H</w:t>
      </w:r>
      <w:r w:rsidRPr="000D610A">
        <w:t>endrik, 2008).</w:t>
      </w:r>
    </w:p>
    <w:p w:rsidR="00827FDB" w:rsidRPr="006E2A18" w:rsidRDefault="00827FDB" w:rsidP="006E2A18">
      <w:pPr>
        <w:pStyle w:val="NormalWeb"/>
        <w:spacing w:line="360" w:lineRule="auto"/>
        <w:ind w:firstLine="720"/>
        <w:jc w:val="both"/>
        <w:rPr>
          <w:lang w:val="id-ID"/>
        </w:rPr>
      </w:pPr>
      <w:r w:rsidRPr="000D610A">
        <w:t xml:space="preserve">Hal ini pada dasarnya terdiri dari hal-hal yang tidak umum untuk dilakukan dalam kegiatan usaha yang biasanya berjalan secara rutin. Stevenson dan Skillern berpendapat bahwa pengusaha sosial dan </w:t>
      </w:r>
      <w:hyperlink r:id="rId19" w:tooltip="Tradisional" w:history="1">
        <w:r w:rsidRPr="000D610A">
          <w:rPr>
            <w:rStyle w:val="Hyperlink"/>
            <w:color w:val="auto"/>
            <w:u w:val="none"/>
          </w:rPr>
          <w:t>tradisional</w:t>
        </w:r>
      </w:hyperlink>
      <w:r w:rsidRPr="000D610A">
        <w:t xml:space="preserve"> berbeda dengan pengusahanya sendiri, </w:t>
      </w:r>
      <w:hyperlink r:id="rId20" w:tooltip="Metode" w:history="1">
        <w:r w:rsidRPr="000D610A">
          <w:rPr>
            <w:rStyle w:val="Hyperlink"/>
            <w:color w:val="auto"/>
            <w:u w:val="none"/>
          </w:rPr>
          <w:t>metode</w:t>
        </w:r>
      </w:hyperlink>
      <w:r w:rsidR="008E090C">
        <w:t>, situasi, dan peluang (</w:t>
      </w:r>
      <w:r w:rsidR="008E090C">
        <w:rPr>
          <w:lang w:val="id-ID"/>
        </w:rPr>
        <w:t>S</w:t>
      </w:r>
      <w:r w:rsidRPr="000D610A">
        <w:t>usanto, 2007). Tujuan utama dari pengusaha sosial adalah melayani kebutuhan dasar masyarakat, sementara pengusaha tradisional adalah untuk meraih pasar yang besar kesenjangan dan memperoleh keuntungan, dalam proses bertaraf minimum untuk kepentingan mas</w:t>
      </w:r>
      <w:r w:rsidR="008E090C">
        <w:t xml:space="preserve">yarakatnya Jerry (2002). </w:t>
      </w:r>
      <w:r w:rsidRPr="000D610A">
        <w:t xml:space="preserve">Light mengamati berbagai definisi yang ada pengusaha sosial dan memberikan definisi yang luas yang menganggap bahwa pengusaha sosial adalah </w:t>
      </w:r>
      <w:hyperlink r:id="rId21" w:tooltip="Individu" w:history="1">
        <w:r w:rsidRPr="000D610A">
          <w:rPr>
            <w:rStyle w:val="Hyperlink"/>
            <w:color w:val="auto"/>
            <w:u w:val="none"/>
          </w:rPr>
          <w:t>individu</w:t>
        </w:r>
      </w:hyperlink>
      <w:r w:rsidRPr="000D610A">
        <w:t xml:space="preserve">, </w:t>
      </w:r>
      <w:hyperlink r:id="rId22" w:tooltip="Kelompok" w:history="1">
        <w:r w:rsidRPr="000D610A">
          <w:rPr>
            <w:rStyle w:val="Hyperlink"/>
            <w:color w:val="auto"/>
            <w:u w:val="none"/>
          </w:rPr>
          <w:t>kelompok</w:t>
        </w:r>
      </w:hyperlink>
      <w:r w:rsidRPr="000D610A">
        <w:t xml:space="preserve">, </w:t>
      </w:r>
      <w:hyperlink r:id="rId23" w:tooltip="Jaringan" w:history="1">
        <w:r w:rsidRPr="000D610A">
          <w:rPr>
            <w:rStyle w:val="Hyperlink"/>
            <w:color w:val="auto"/>
            <w:u w:val="none"/>
          </w:rPr>
          <w:t>jaringan</w:t>
        </w:r>
      </w:hyperlink>
      <w:r w:rsidRPr="000D610A">
        <w:t xml:space="preserve">, </w:t>
      </w:r>
      <w:hyperlink r:id="rId24" w:tooltip="Organisasi" w:history="1">
        <w:r w:rsidRPr="000D610A">
          <w:rPr>
            <w:rStyle w:val="Hyperlink"/>
            <w:color w:val="auto"/>
            <w:u w:val="none"/>
          </w:rPr>
          <w:t>organisasi</w:t>
        </w:r>
      </w:hyperlink>
      <w:r w:rsidRPr="000D610A">
        <w:t xml:space="preserve"> atau </w:t>
      </w:r>
      <w:hyperlink r:id="rId25" w:tooltip="Aliansi (page does not exist)" w:history="1">
        <w:r w:rsidRPr="000D610A">
          <w:rPr>
            <w:rStyle w:val="Hyperlink"/>
            <w:color w:val="auto"/>
            <w:u w:val="none"/>
          </w:rPr>
          <w:t>aliansi</w:t>
        </w:r>
      </w:hyperlink>
      <w:r w:rsidRPr="000D610A">
        <w:t>. Tapi berupaya secara berkelanjutan melalui ide-ide yang berbeda untuk mengatasi masalah-masalah sosial yang signifikan (Kare</w:t>
      </w:r>
      <w:r w:rsidR="008E090C">
        <w:t>n,2009)</w:t>
      </w:r>
      <w:r w:rsidR="008E090C">
        <w:rPr>
          <w:lang w:val="id-ID"/>
        </w:rPr>
        <w:t xml:space="preserve">. </w:t>
      </w:r>
      <w:r w:rsidR="008E090C">
        <w:t>Barendsen dan</w:t>
      </w:r>
      <w:r w:rsidR="008E090C">
        <w:rPr>
          <w:lang w:val="id-ID"/>
        </w:rPr>
        <w:t xml:space="preserve"> </w:t>
      </w:r>
      <w:r w:rsidR="008E090C">
        <w:t xml:space="preserve">Gardeber menjelaskan bahwa </w:t>
      </w:r>
      <w:r w:rsidR="008E090C">
        <w:rPr>
          <w:lang w:val="id-ID"/>
        </w:rPr>
        <w:t>p</w:t>
      </w:r>
      <w:r w:rsidRPr="000D610A">
        <w:t xml:space="preserve">emimpin yang baru sebagai pemimpin </w:t>
      </w:r>
      <w:r w:rsidRPr="000D610A">
        <w:lastRenderedPageBreak/>
        <w:t xml:space="preserve">yang sadar akan kewajiban mereka. Mereka memiliki kemampuan untuk melihat hal-hal yang sifatnya positif. Gillian </w:t>
      </w:r>
      <w:r w:rsidRPr="00D50E0E">
        <w:rPr>
          <w:i/>
        </w:rPr>
        <w:t>et al</w:t>
      </w:r>
      <w:r w:rsidRPr="000D610A">
        <w:t>. berpendapat bahwa hanya keterampilan saja tidak membuat kewirausahaan dapat dikatakan sebagai s</w:t>
      </w:r>
      <w:r w:rsidR="008E090C">
        <w:t>eorang pengusaha social (</w:t>
      </w:r>
      <w:r w:rsidR="008E090C">
        <w:rPr>
          <w:lang w:val="id-ID"/>
        </w:rPr>
        <w:t>D</w:t>
      </w:r>
      <w:r w:rsidRPr="000D610A">
        <w:t xml:space="preserve">ruker,1985).  Sebaliknya seorang pengusaha sosial juga memerlukan persimpangan </w:t>
      </w:r>
      <w:r w:rsidRPr="000D610A">
        <w:rPr>
          <w:i/>
          <w:iCs/>
        </w:rPr>
        <w:t>virtuousness</w:t>
      </w:r>
      <w:r w:rsidRPr="000D610A">
        <w:t>, kesempatan sosial, pengakuan, dapat menghakimi, bersifat toleransi, dan i</w:t>
      </w:r>
      <w:r w:rsidR="008E090C">
        <w:t>novasi.</w:t>
      </w:r>
      <w:r w:rsidR="008E090C">
        <w:rPr>
          <w:lang w:val="id-ID"/>
        </w:rPr>
        <w:t xml:space="preserve"> </w:t>
      </w:r>
      <w:r w:rsidRPr="000D610A">
        <w:t>Ronstadt kewirausahaan didefinisikan sebagai proses ya</w:t>
      </w:r>
      <w:r w:rsidR="008E090C">
        <w:t xml:space="preserve">ng sifatnya dinamis namun </w:t>
      </w:r>
      <w:r w:rsidRPr="000D610A">
        <w:t>Druker, 1995)  dapat menciptakan kekayaan yang sifatnya penting (Braun, 2009).</w:t>
      </w:r>
    </w:p>
    <w:p w:rsidR="00827FDB" w:rsidRPr="000D610A" w:rsidRDefault="00827FDB" w:rsidP="000D610A">
      <w:pPr>
        <w:pStyle w:val="NormalWeb"/>
        <w:spacing w:line="360" w:lineRule="auto"/>
        <w:ind w:firstLine="720"/>
        <w:jc w:val="both"/>
      </w:pPr>
      <w:r w:rsidRPr="000D610A">
        <w:t>Dalam pandangan pengusaha, kekayaan diciptakan oleh orang-orang yang mengambil risiko besar dalam hal waktu, karier, dan komitmen untuk memberikan nilai dalam beberapa produk atau layanan. Nilai diinfuskan dengan mengamankan dan mengalokasikan keterampilan yang dipe</w:t>
      </w:r>
      <w:r w:rsidR="008E090C">
        <w:t>rlukan dan sumber daya.</w:t>
      </w:r>
      <w:r w:rsidR="008E090C">
        <w:rPr>
          <w:lang w:val="id-ID"/>
        </w:rPr>
        <w:t xml:space="preserve"> </w:t>
      </w:r>
      <w:r w:rsidRPr="000D610A">
        <w:t>Alvord membuat analisis komparatif dari tujuh kasus kewirausahaan sosial yang secara luas telah diakui sebagai sesuatu yang dianggap sukses.</w:t>
      </w:r>
      <w:r w:rsidRPr="000D610A">
        <w:rPr>
          <w:vertAlign w:val="superscript"/>
        </w:rPr>
        <w:t xml:space="preserve"> </w:t>
      </w:r>
      <w:r w:rsidRPr="000D610A">
        <w:t>Mereka mengenali perbedaan-perbedaan dalam bentuk tujuh organisasi yang memperkenalkan inovasi. Thomson mendefinisikan pengusaha sosial sebagai orang-orang dengan sikap pengusaha bisnis, te</w:t>
      </w:r>
      <w:r w:rsidR="008E090C">
        <w:t>tapi beroperasi di masyarakat (</w:t>
      </w:r>
      <w:r w:rsidR="008E090C">
        <w:rPr>
          <w:lang w:val="id-ID"/>
        </w:rPr>
        <w:t>W</w:t>
      </w:r>
      <w:r w:rsidRPr="000D610A">
        <w:t>ahyud</w:t>
      </w:r>
      <w:r w:rsidR="008E090C">
        <w:rPr>
          <w:lang w:val="id-ID"/>
        </w:rPr>
        <w:t>i</w:t>
      </w:r>
      <w:r w:rsidRPr="000D610A">
        <w:t xml:space="preserve"> dkk, 2008). Mereka bertindak lebih sebagai pengasuh dari masyarakat dan bukan sebagai pengusaha yang dengan m</w:t>
      </w:r>
      <w:r w:rsidR="008E090C">
        <w:t xml:space="preserve">udah menghasilkan uang. </w:t>
      </w:r>
      <w:r w:rsidRPr="000D610A">
        <w:t xml:space="preserve">Dees mengidentifikasikan pengusaha sosial sebagai pengusaha yang langka (Martin &amp; Sally, 2007) . Dia menggambarkan satu set ciri-ciri luar biasa pengusaha sosial dengan menekankan bahwa masyarakat harus mendorong dan memberi balasan kepada orang dengan kemampuan yang sifatnya unik. </w:t>
      </w:r>
    </w:p>
    <w:p w:rsidR="00827FDB" w:rsidRPr="000D610A" w:rsidRDefault="00827FDB" w:rsidP="000D610A">
      <w:pPr>
        <w:pStyle w:val="NormalWeb"/>
        <w:spacing w:line="360" w:lineRule="auto"/>
        <w:ind w:firstLine="720"/>
        <w:jc w:val="both"/>
        <w:rPr>
          <w:b/>
        </w:rPr>
      </w:pPr>
      <w:r w:rsidRPr="000D610A">
        <w:t xml:space="preserve">Hal ini tentunya sangat bergantung kepada bagaimana isi dari </w:t>
      </w:r>
      <w:hyperlink r:id="rId26" w:tooltip="Gagasan" w:history="1">
        <w:r w:rsidRPr="000D610A">
          <w:rPr>
            <w:rStyle w:val="Hyperlink"/>
            <w:color w:val="auto"/>
            <w:u w:val="none"/>
          </w:rPr>
          <w:t>gagasan</w:t>
        </w:r>
      </w:hyperlink>
      <w:r w:rsidRPr="000D610A">
        <w:t xml:space="preserve"> yang kita tawarkan, pada dasarnya agar gagasan serta ide yang kita tawarkan bisa diterima oleh </w:t>
      </w:r>
      <w:hyperlink r:id="rId27" w:tooltip="Masyarakat" w:history="1">
        <w:r w:rsidRPr="000D610A">
          <w:rPr>
            <w:rStyle w:val="Hyperlink"/>
            <w:color w:val="auto"/>
            <w:u w:val="none"/>
          </w:rPr>
          <w:t>masyarakat</w:t>
        </w:r>
      </w:hyperlink>
      <w:r w:rsidRPr="000D610A">
        <w:t xml:space="preserve"> kita harus memiliki misi sosial di dalamnya semata-mata hanya untuk membuat masyrakat dapat terbebaskan dari permasalahan yang terjadi. Dalam pelaksanaan pengimplementasian gagasan tersebut pastinya kita akan mendapatkan banyak sekali permasalahan, seorang jiwa wirausaha sosial (</w:t>
      </w:r>
      <w:r w:rsidRPr="000D610A">
        <w:rPr>
          <w:i/>
          <w:iCs/>
        </w:rPr>
        <w:t>social entrepreneur</w:t>
      </w:r>
      <w:r w:rsidRPr="000D610A">
        <w:t>) harus mempunyai kemampuan pengelolaan risiko (</w:t>
      </w:r>
      <w:r w:rsidRPr="000D610A">
        <w:rPr>
          <w:i/>
          <w:iCs/>
        </w:rPr>
        <w:t>risk management</w:t>
      </w:r>
      <w:r w:rsidRPr="000D610A">
        <w:t xml:space="preserve">) agar dapat menuntaskan apa yang menjadi idenya tersebut.  Kemampuan mengelola risiko ini </w:t>
      </w:r>
      <w:r w:rsidRPr="000D610A">
        <w:lastRenderedPageBreak/>
        <w:t xml:space="preserve">merupakan suatu hal yang penting agar kita dapat memastikan bahwa program yang ditawarkan berjalan secara berkelanjutan. </w:t>
      </w:r>
    </w:p>
    <w:p w:rsidR="00827FDB" w:rsidRPr="000D610A" w:rsidRDefault="00827FDB" w:rsidP="000D610A">
      <w:pPr>
        <w:pStyle w:val="Heading2"/>
        <w:numPr>
          <w:ilvl w:val="1"/>
          <w:numId w:val="35"/>
        </w:numPr>
        <w:autoSpaceDE w:val="0"/>
        <w:autoSpaceDN w:val="0"/>
        <w:adjustRightInd w:val="0"/>
        <w:spacing w:line="360" w:lineRule="auto"/>
        <w:ind w:left="567" w:hanging="567"/>
        <w:rPr>
          <w:b/>
          <w:szCs w:val="24"/>
        </w:rPr>
      </w:pPr>
      <w:r w:rsidRPr="000D610A">
        <w:rPr>
          <w:rStyle w:val="mw-headline"/>
          <w:b/>
          <w:szCs w:val="24"/>
        </w:rPr>
        <w:t>Peran Wirausaha Dalam Perekonomian Nasional</w:t>
      </w:r>
    </w:p>
    <w:p w:rsidR="003A7949" w:rsidRDefault="00827FDB" w:rsidP="000D610A">
      <w:pPr>
        <w:pStyle w:val="NormalWeb"/>
        <w:spacing w:line="360" w:lineRule="auto"/>
        <w:ind w:firstLine="720"/>
        <w:jc w:val="both"/>
        <w:rPr>
          <w:lang w:val="id-ID"/>
        </w:rPr>
      </w:pPr>
      <w:r w:rsidRPr="000D610A">
        <w:t xml:space="preserve">Seorang wirausaha berperan baik secara internal maupun eksternal. Secara internal seorang wirausaha berperan dalam mengurangi tingkat kebergantungan terhadap orang lain, meningkatkan kepercayaan diri, serta meningkatkan daya beli pelakunya. Secara eksternal, seorang wirausaha berperan dalam menyediakan lapangan kerja bagi para pencari kerja. Dengan terserapnya tenaga kerja oleh kesempatan kerja yang disediakan oleh seorang wirausaha, tingkat pengangguran secara nasional menjadi berkurang. Menurunnya tingkat pengangguran berdampak terhadap naiknya </w:t>
      </w:r>
      <w:hyperlink r:id="rId28" w:tooltip="Pendapatan perkapita" w:history="1">
        <w:r w:rsidRPr="000D610A">
          <w:rPr>
            <w:rStyle w:val="Hyperlink"/>
            <w:color w:val="auto"/>
            <w:u w:val="none"/>
          </w:rPr>
          <w:t>pendapatan perkapita</w:t>
        </w:r>
      </w:hyperlink>
      <w:r w:rsidRPr="000D610A">
        <w:t xml:space="preserve"> dan daya beli masyarakat, serta tumbuhnya perekonomian secara nasional. Selain itu, berdampak pula terhadap menurunnya tingkat kriminalitas yang biasanya ditimbulkan oleh karena tingginya pengangguran.</w:t>
      </w:r>
      <w:r w:rsidR="000D610A">
        <w:rPr>
          <w:lang w:val="id-ID"/>
        </w:rPr>
        <w:t xml:space="preserve"> </w:t>
      </w:r>
    </w:p>
    <w:p w:rsidR="00827FDB" w:rsidRPr="000D610A" w:rsidRDefault="00827FDB" w:rsidP="000D610A">
      <w:pPr>
        <w:pStyle w:val="NormalWeb"/>
        <w:spacing w:line="360" w:lineRule="auto"/>
        <w:ind w:firstLine="720"/>
        <w:jc w:val="both"/>
      </w:pPr>
      <w:r w:rsidRPr="000D610A">
        <w:t>Seorang wirausaha memiliki peran sangat besar dalam melakukan wirausaha. Peran wirausaha dalam perekonomian suatu negara adalah:</w:t>
      </w:r>
    </w:p>
    <w:p w:rsidR="00827FDB" w:rsidRPr="000D610A" w:rsidRDefault="00827FDB" w:rsidP="000D610A">
      <w:pPr>
        <w:numPr>
          <w:ilvl w:val="0"/>
          <w:numId w:val="27"/>
        </w:numPr>
        <w:tabs>
          <w:tab w:val="clear" w:pos="720"/>
          <w:tab w:val="num" w:pos="-567"/>
        </w:tabs>
        <w:spacing w:before="100" w:beforeAutospacing="1" w:after="100" w:afterAutospacing="1" w:line="360" w:lineRule="auto"/>
        <w:ind w:left="426"/>
        <w:jc w:val="both"/>
      </w:pPr>
      <w:r w:rsidRPr="000D610A">
        <w:t>Menciptakan lapangan kerja</w:t>
      </w:r>
    </w:p>
    <w:p w:rsidR="00827FDB" w:rsidRPr="000D610A" w:rsidRDefault="00827FDB" w:rsidP="000D610A">
      <w:pPr>
        <w:numPr>
          <w:ilvl w:val="0"/>
          <w:numId w:val="27"/>
        </w:numPr>
        <w:tabs>
          <w:tab w:val="clear" w:pos="720"/>
          <w:tab w:val="num" w:pos="-567"/>
        </w:tabs>
        <w:spacing w:before="100" w:beforeAutospacing="1" w:after="100" w:afterAutospacing="1" w:line="360" w:lineRule="auto"/>
        <w:ind w:left="426"/>
        <w:jc w:val="both"/>
      </w:pPr>
      <w:r w:rsidRPr="000D610A">
        <w:t>Mengurangi pengangguran</w:t>
      </w:r>
    </w:p>
    <w:p w:rsidR="00827FDB" w:rsidRPr="000D610A" w:rsidRDefault="00827FDB" w:rsidP="000D610A">
      <w:pPr>
        <w:numPr>
          <w:ilvl w:val="0"/>
          <w:numId w:val="27"/>
        </w:numPr>
        <w:tabs>
          <w:tab w:val="clear" w:pos="720"/>
          <w:tab w:val="num" w:pos="-567"/>
        </w:tabs>
        <w:spacing w:before="100" w:beforeAutospacing="1" w:after="100" w:afterAutospacing="1" w:line="360" w:lineRule="auto"/>
        <w:ind w:left="426"/>
        <w:jc w:val="both"/>
      </w:pPr>
      <w:r w:rsidRPr="000D610A">
        <w:t>Meningkatkan pendapatan masyarakat</w:t>
      </w:r>
    </w:p>
    <w:p w:rsidR="00827FDB" w:rsidRPr="000D610A" w:rsidRDefault="00827FDB" w:rsidP="000D610A">
      <w:pPr>
        <w:numPr>
          <w:ilvl w:val="0"/>
          <w:numId w:val="27"/>
        </w:numPr>
        <w:tabs>
          <w:tab w:val="clear" w:pos="720"/>
          <w:tab w:val="num" w:pos="-567"/>
        </w:tabs>
        <w:spacing w:before="100" w:beforeAutospacing="1" w:after="100" w:afterAutospacing="1" w:line="360" w:lineRule="auto"/>
        <w:ind w:left="426"/>
        <w:jc w:val="both"/>
      </w:pPr>
      <w:r w:rsidRPr="000D610A">
        <w:t>Mengombinasikan faktor–faktor produksi (alam, tenaga kerja, modal dan keahlian)</w:t>
      </w:r>
    </w:p>
    <w:p w:rsidR="003A7949" w:rsidRPr="00B87C7B" w:rsidRDefault="00827FDB" w:rsidP="003A7949">
      <w:pPr>
        <w:numPr>
          <w:ilvl w:val="0"/>
          <w:numId w:val="27"/>
        </w:numPr>
        <w:tabs>
          <w:tab w:val="clear" w:pos="720"/>
          <w:tab w:val="num" w:pos="-567"/>
        </w:tabs>
        <w:spacing w:before="100" w:beforeAutospacing="1" w:after="100" w:afterAutospacing="1" w:line="360" w:lineRule="auto"/>
        <w:ind w:left="426"/>
        <w:jc w:val="both"/>
      </w:pPr>
      <w:r w:rsidRPr="000D610A">
        <w:t>Meningkatkan produktivitas nasiona</w:t>
      </w:r>
      <w:r w:rsidR="00B87C7B">
        <w:rPr>
          <w:lang w:val="id-ID"/>
        </w:rPr>
        <w:t>l</w:t>
      </w:r>
    </w:p>
    <w:p w:rsidR="00DE26F9" w:rsidRPr="009446B0" w:rsidRDefault="009446B0" w:rsidP="009446B0">
      <w:pPr>
        <w:pStyle w:val="ListParagraph"/>
        <w:numPr>
          <w:ilvl w:val="1"/>
          <w:numId w:val="44"/>
        </w:numPr>
        <w:tabs>
          <w:tab w:val="left" w:pos="567"/>
        </w:tabs>
        <w:autoSpaceDE w:val="0"/>
        <w:autoSpaceDN w:val="0"/>
        <w:adjustRightInd w:val="0"/>
        <w:spacing w:line="360" w:lineRule="auto"/>
        <w:jc w:val="both"/>
        <w:rPr>
          <w:b/>
          <w:bCs/>
        </w:rPr>
      </w:pPr>
      <w:r>
        <w:rPr>
          <w:b/>
          <w:bCs/>
          <w:lang w:val="id-ID"/>
        </w:rPr>
        <w:t xml:space="preserve">   </w:t>
      </w:r>
      <w:r w:rsidR="00DE26F9" w:rsidRPr="009446B0">
        <w:rPr>
          <w:b/>
          <w:bCs/>
        </w:rPr>
        <w:t xml:space="preserve">Strategi Membagun </w:t>
      </w:r>
      <w:r w:rsidR="003A7949">
        <w:rPr>
          <w:b/>
          <w:i/>
          <w:lang w:val="id-ID"/>
        </w:rPr>
        <w:t>S</w:t>
      </w:r>
      <w:r w:rsidR="003A7949">
        <w:rPr>
          <w:b/>
          <w:i/>
        </w:rPr>
        <w:t xml:space="preserve">ocial </w:t>
      </w:r>
      <w:r w:rsidR="003A7949">
        <w:rPr>
          <w:b/>
          <w:i/>
          <w:lang w:val="id-ID"/>
        </w:rPr>
        <w:t>E</w:t>
      </w:r>
      <w:r w:rsidR="00DE26F9" w:rsidRPr="009446B0">
        <w:rPr>
          <w:b/>
          <w:i/>
        </w:rPr>
        <w:t>ntrepreneurship</w:t>
      </w:r>
    </w:p>
    <w:p w:rsidR="00DE26F9" w:rsidRPr="00D50EC6" w:rsidRDefault="00DE26F9" w:rsidP="00DE26F9">
      <w:pPr>
        <w:autoSpaceDE w:val="0"/>
        <w:autoSpaceDN w:val="0"/>
        <w:adjustRightInd w:val="0"/>
        <w:spacing w:line="360" w:lineRule="auto"/>
        <w:ind w:firstLine="567"/>
        <w:jc w:val="both"/>
      </w:pPr>
      <w:r w:rsidRPr="00FD72D5">
        <w:rPr>
          <w:rStyle w:val="hps"/>
          <w:lang w:val="id-ID"/>
        </w:rPr>
        <w:t>Model</w:t>
      </w:r>
      <w:r w:rsidRPr="00FD72D5">
        <w:rPr>
          <w:lang w:val="id-ID"/>
        </w:rPr>
        <w:t xml:space="preserve"> </w:t>
      </w:r>
      <w:r w:rsidRPr="00FD72D5">
        <w:rPr>
          <w:i/>
        </w:rPr>
        <w:t>social entrepreneurship</w:t>
      </w:r>
      <w:r w:rsidRPr="00FD72D5">
        <w:rPr>
          <w:rStyle w:val="hps"/>
          <w:lang w:val="id-ID"/>
        </w:rPr>
        <w:t xml:space="preserve"> harus</w:t>
      </w:r>
      <w:r w:rsidRPr="00FD72D5">
        <w:rPr>
          <w:lang w:val="id-ID"/>
        </w:rPr>
        <w:t xml:space="preserve"> </w:t>
      </w:r>
      <w:r w:rsidRPr="00FD72D5">
        <w:rPr>
          <w:rStyle w:val="hps"/>
          <w:lang w:val="id-ID"/>
        </w:rPr>
        <w:t xml:space="preserve">dirancang </w:t>
      </w:r>
      <w:r w:rsidRPr="00FD72D5">
        <w:rPr>
          <w:rStyle w:val="hps"/>
        </w:rPr>
        <w:t xml:space="preserve">dengan memberikan manfaat bagi masyarakat sekitar dengan memberdayakan civitas akademika. Tugas perguruan tinggi membangun kerjasama dengan unit-unit bisnis maupun pemerintah untuk meningkatkan kesejateraan masyrakat sekitar. Menurut </w:t>
      </w:r>
      <w:r w:rsidRPr="00FD72D5">
        <w:t xml:space="preserve">Mathur </w:t>
      </w:r>
      <w:r w:rsidR="008E090C">
        <w:rPr>
          <w:color w:val="000000"/>
        </w:rPr>
        <w:t xml:space="preserve">and </w:t>
      </w:r>
      <w:r w:rsidRPr="00FD72D5">
        <w:rPr>
          <w:color w:val="000000"/>
        </w:rPr>
        <w:t xml:space="preserve">Nihalani, </w:t>
      </w:r>
      <w:r>
        <w:rPr>
          <w:color w:val="000000"/>
        </w:rPr>
        <w:t>(</w:t>
      </w:r>
      <w:r w:rsidRPr="00FD72D5">
        <w:rPr>
          <w:color w:val="000000"/>
        </w:rPr>
        <w:t>2011</w:t>
      </w:r>
      <w:r>
        <w:rPr>
          <w:color w:val="000000"/>
        </w:rPr>
        <w:t xml:space="preserve">), </w:t>
      </w:r>
      <w:r w:rsidRPr="00FD72D5">
        <w:rPr>
          <w:rStyle w:val="hps"/>
        </w:rPr>
        <w:t xml:space="preserve">Gambar 2.  menunjukkan </w:t>
      </w:r>
      <w:r w:rsidRPr="00FD72D5">
        <w:rPr>
          <w:i/>
        </w:rPr>
        <w:t>social entrepreneurship</w:t>
      </w:r>
      <w:r w:rsidRPr="00FD72D5">
        <w:t xml:space="preserve"> diawali dari kelemahan yang dimiliki masyarakat maupun mahasiswa untuk segera diperbaiki, kemudian selanjutkan melakukan peningkatan kualitas lingkungan baik dalam lingkungan </w:t>
      </w:r>
      <w:r w:rsidRPr="00FD72D5">
        <w:lastRenderedPageBreak/>
        <w:t>kampus maupun masyarakat sekitarnya. Terakhir melakukan pemberdayaan semua komonen terkait melalui perancangan model pendidikan</w:t>
      </w:r>
      <w:r>
        <w:t xml:space="preserve">. </w:t>
      </w:r>
    </w:p>
    <w:p w:rsidR="00DE26F9" w:rsidRDefault="00DE26F9" w:rsidP="00DE26F9">
      <w:pPr>
        <w:autoSpaceDE w:val="0"/>
        <w:autoSpaceDN w:val="0"/>
        <w:adjustRightInd w:val="0"/>
        <w:spacing w:line="360" w:lineRule="auto"/>
        <w:ind w:left="377"/>
        <w:jc w:val="both"/>
      </w:pPr>
    </w:p>
    <w:p w:rsidR="00DE26F9" w:rsidRDefault="00DE26F9" w:rsidP="00DE26F9">
      <w:pPr>
        <w:autoSpaceDE w:val="0"/>
        <w:autoSpaceDN w:val="0"/>
        <w:adjustRightInd w:val="0"/>
        <w:spacing w:line="360" w:lineRule="auto"/>
        <w:ind w:left="377"/>
        <w:jc w:val="both"/>
        <w:rPr>
          <w:b/>
          <w:bCs/>
        </w:rPr>
      </w:pPr>
      <w:r>
        <w:rPr>
          <w:b/>
          <w:bCs/>
          <w:noProof/>
          <w:lang w:val="id-ID" w:eastAsia="id-ID"/>
        </w:rPr>
        <w:drawing>
          <wp:inline distT="0" distB="0" distL="0" distR="0">
            <wp:extent cx="4284345" cy="2106295"/>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284345" cy="2106295"/>
                    </a:xfrm>
                    <a:prstGeom prst="rect">
                      <a:avLst/>
                    </a:prstGeom>
                    <a:noFill/>
                    <a:ln w="9525">
                      <a:noFill/>
                      <a:miter lim="800000"/>
                      <a:headEnd/>
                      <a:tailEnd/>
                    </a:ln>
                  </pic:spPr>
                </pic:pic>
              </a:graphicData>
            </a:graphic>
          </wp:inline>
        </w:drawing>
      </w:r>
    </w:p>
    <w:p w:rsidR="00DE26F9" w:rsidRDefault="0062449D" w:rsidP="00B87C7B">
      <w:pPr>
        <w:autoSpaceDE w:val="0"/>
        <w:autoSpaceDN w:val="0"/>
        <w:adjustRightInd w:val="0"/>
        <w:spacing w:line="360" w:lineRule="auto"/>
        <w:ind w:left="377"/>
        <w:jc w:val="center"/>
        <w:rPr>
          <w:bCs/>
          <w:i/>
          <w:sz w:val="22"/>
          <w:szCs w:val="22"/>
        </w:rPr>
      </w:pPr>
      <w:r w:rsidRPr="0062449D">
        <w:rPr>
          <w:bCs/>
          <w:sz w:val="22"/>
          <w:szCs w:val="22"/>
        </w:rPr>
        <w:t xml:space="preserve">Gambar </w:t>
      </w:r>
      <w:r w:rsidR="00F8384E">
        <w:rPr>
          <w:bCs/>
          <w:sz w:val="22"/>
          <w:szCs w:val="22"/>
          <w:lang w:val="id-ID"/>
        </w:rPr>
        <w:t>2</w:t>
      </w:r>
      <w:r w:rsidRPr="0062449D">
        <w:rPr>
          <w:bCs/>
          <w:sz w:val="22"/>
          <w:szCs w:val="22"/>
          <w:lang w:val="id-ID"/>
        </w:rPr>
        <w:t>.</w:t>
      </w:r>
      <w:r w:rsidR="00D50E0E">
        <w:rPr>
          <w:bCs/>
          <w:sz w:val="22"/>
          <w:szCs w:val="22"/>
        </w:rPr>
        <w:t xml:space="preserve"> </w:t>
      </w:r>
      <w:r w:rsidRPr="0062449D">
        <w:rPr>
          <w:bCs/>
          <w:sz w:val="22"/>
          <w:szCs w:val="22"/>
          <w:lang w:val="id-ID"/>
        </w:rPr>
        <w:t xml:space="preserve"> </w:t>
      </w:r>
      <w:r w:rsidR="00DE26F9" w:rsidRPr="0062449D">
        <w:rPr>
          <w:bCs/>
          <w:sz w:val="22"/>
          <w:szCs w:val="22"/>
        </w:rPr>
        <w:t xml:space="preserve">Model </w:t>
      </w:r>
      <w:r w:rsidR="00DE26F9" w:rsidRPr="0062449D">
        <w:rPr>
          <w:bCs/>
          <w:i/>
          <w:sz w:val="22"/>
          <w:szCs w:val="22"/>
          <w:lang w:val="id-ID"/>
        </w:rPr>
        <w:t>S</w:t>
      </w:r>
      <w:r w:rsidR="00DE26F9" w:rsidRPr="0062449D">
        <w:rPr>
          <w:bCs/>
          <w:i/>
          <w:sz w:val="22"/>
          <w:szCs w:val="22"/>
        </w:rPr>
        <w:t xml:space="preserve">ocial </w:t>
      </w:r>
      <w:r w:rsidR="00DE26F9" w:rsidRPr="0062449D">
        <w:rPr>
          <w:bCs/>
          <w:i/>
          <w:sz w:val="22"/>
          <w:szCs w:val="22"/>
          <w:lang w:val="id-ID"/>
        </w:rPr>
        <w:t>E</w:t>
      </w:r>
      <w:r w:rsidR="00DE26F9" w:rsidRPr="0062449D">
        <w:rPr>
          <w:bCs/>
          <w:i/>
          <w:sz w:val="22"/>
          <w:szCs w:val="22"/>
        </w:rPr>
        <w:t>ntrepreneurship</w:t>
      </w:r>
    </w:p>
    <w:p w:rsidR="00E41977" w:rsidRDefault="00E41977" w:rsidP="00B87C7B">
      <w:pPr>
        <w:autoSpaceDE w:val="0"/>
        <w:autoSpaceDN w:val="0"/>
        <w:adjustRightInd w:val="0"/>
        <w:spacing w:line="360" w:lineRule="auto"/>
        <w:ind w:left="377"/>
        <w:jc w:val="center"/>
        <w:rPr>
          <w:bCs/>
          <w:i/>
          <w:sz w:val="22"/>
          <w:szCs w:val="22"/>
        </w:rPr>
      </w:pPr>
    </w:p>
    <w:p w:rsidR="00E41977" w:rsidRPr="00E41977" w:rsidRDefault="00E41977" w:rsidP="00016FC4">
      <w:pPr>
        <w:pStyle w:val="NormalWeb"/>
        <w:spacing w:line="360" w:lineRule="auto"/>
        <w:ind w:firstLine="720"/>
        <w:jc w:val="both"/>
      </w:pPr>
      <w:r>
        <w:t xml:space="preserve">Model ini diharapkan dapat menjadi cermin bagi kampus untuk dapat melakukan </w:t>
      </w:r>
      <w:r w:rsidRPr="0062449D">
        <w:rPr>
          <w:bCs/>
          <w:i/>
          <w:sz w:val="22"/>
          <w:szCs w:val="22"/>
          <w:lang w:val="id-ID"/>
        </w:rPr>
        <w:t>S</w:t>
      </w:r>
      <w:r w:rsidRPr="0062449D">
        <w:rPr>
          <w:bCs/>
          <w:i/>
          <w:sz w:val="22"/>
          <w:szCs w:val="22"/>
        </w:rPr>
        <w:t xml:space="preserve">ocial </w:t>
      </w:r>
      <w:r w:rsidRPr="0062449D">
        <w:rPr>
          <w:bCs/>
          <w:i/>
          <w:sz w:val="22"/>
          <w:szCs w:val="22"/>
          <w:lang w:val="id-ID"/>
        </w:rPr>
        <w:t>E</w:t>
      </w:r>
      <w:r w:rsidRPr="0062449D">
        <w:rPr>
          <w:bCs/>
          <w:i/>
          <w:sz w:val="22"/>
          <w:szCs w:val="22"/>
        </w:rPr>
        <w:t>ntrepreneurship</w:t>
      </w:r>
      <w:r>
        <w:rPr>
          <w:bCs/>
          <w:i/>
          <w:sz w:val="22"/>
          <w:szCs w:val="22"/>
        </w:rPr>
        <w:t xml:space="preserve"> </w:t>
      </w:r>
      <w:r w:rsidRPr="00E41977">
        <w:rPr>
          <w:bCs/>
          <w:sz w:val="22"/>
          <w:szCs w:val="22"/>
        </w:rPr>
        <w:t>dan dapat menghasilkan</w:t>
      </w:r>
      <w:r>
        <w:rPr>
          <w:bCs/>
          <w:i/>
          <w:sz w:val="22"/>
          <w:szCs w:val="22"/>
        </w:rPr>
        <w:t xml:space="preserve"> </w:t>
      </w:r>
      <w:r w:rsidRPr="0062449D">
        <w:rPr>
          <w:bCs/>
          <w:i/>
          <w:sz w:val="22"/>
          <w:szCs w:val="22"/>
          <w:lang w:val="id-ID"/>
        </w:rPr>
        <w:t>S</w:t>
      </w:r>
      <w:r w:rsidRPr="0062449D">
        <w:rPr>
          <w:bCs/>
          <w:i/>
          <w:sz w:val="22"/>
          <w:szCs w:val="22"/>
        </w:rPr>
        <w:t xml:space="preserve">ocial </w:t>
      </w:r>
      <w:r w:rsidRPr="0062449D">
        <w:rPr>
          <w:bCs/>
          <w:i/>
          <w:sz w:val="22"/>
          <w:szCs w:val="22"/>
          <w:lang w:val="id-ID"/>
        </w:rPr>
        <w:t>E</w:t>
      </w:r>
      <w:r w:rsidRPr="0062449D">
        <w:rPr>
          <w:bCs/>
          <w:i/>
          <w:sz w:val="22"/>
          <w:szCs w:val="22"/>
        </w:rPr>
        <w:t>ntrepreneur</w:t>
      </w:r>
      <w:r>
        <w:rPr>
          <w:bCs/>
          <w:i/>
          <w:sz w:val="22"/>
          <w:szCs w:val="22"/>
        </w:rPr>
        <w:t>s.</w:t>
      </w:r>
      <w:r>
        <w:rPr>
          <w:bCs/>
          <w:sz w:val="22"/>
          <w:szCs w:val="22"/>
        </w:rPr>
        <w:t xml:space="preserve"> </w:t>
      </w:r>
      <w:r w:rsidR="00571375">
        <w:rPr>
          <w:bCs/>
          <w:sz w:val="22"/>
          <w:szCs w:val="22"/>
        </w:rPr>
        <w:t>Ada beberapa contoh</w:t>
      </w:r>
      <w:r w:rsidR="00571375">
        <w:t xml:space="preserve"> </w:t>
      </w:r>
      <w:r w:rsidRPr="00E41977">
        <w:t xml:space="preserve">kewirausahaan yang telah berhasil di dunia anatara lain </w:t>
      </w:r>
      <w:hyperlink r:id="rId30" w:tgtFrame="_blank" w:history="1">
        <w:r w:rsidRPr="00E41977">
          <w:rPr>
            <w:rStyle w:val="Hyperlink"/>
            <w:color w:val="auto"/>
            <w:u w:val="none"/>
          </w:rPr>
          <w:t>Grameen Bank</w:t>
        </w:r>
      </w:hyperlink>
      <w:r w:rsidRPr="00E41977">
        <w:t xml:space="preserve"> atau Kiva.org,  </w:t>
      </w:r>
      <w:hyperlink r:id="rId31" w:tgtFrame="_blank" w:history="1">
        <w:r w:rsidRPr="00E41977">
          <w:rPr>
            <w:rStyle w:val="Hyperlink"/>
            <w:color w:val="auto"/>
            <w:u w:val="none"/>
          </w:rPr>
          <w:t>Grameen Bank</w:t>
        </w:r>
      </w:hyperlink>
      <w:r w:rsidRPr="00E41977">
        <w:t xml:space="preserve"> yang didirikan oleh Prof. Muhamad Yunus adalah sebuah organisasi keuangan mikro dan bank pembangunan komunitas yang memberikan pinjaman dengan bunga rendah dan bebas agunan bagi orang miskin di perdesaan Bangladesh.  Profesor Mohammad Yunus sendiri kemudian memenangkan Hadiah Nobel Perdamaian berkat  upayanya  untuk memutus siklus kemiskinan yang dihadapi oleh masyarakat miskin perdesaan.</w:t>
      </w:r>
    </w:p>
    <w:p w:rsidR="00E41977" w:rsidRPr="00E41977" w:rsidRDefault="00AD7510" w:rsidP="00016FC4">
      <w:pPr>
        <w:pStyle w:val="NormalWeb"/>
        <w:spacing w:line="360" w:lineRule="auto"/>
        <w:ind w:firstLine="720"/>
        <w:jc w:val="both"/>
      </w:pPr>
      <w:hyperlink r:id="rId32" w:tgtFrame="_blank" w:history="1">
        <w:r w:rsidR="00E41977" w:rsidRPr="00E41977">
          <w:rPr>
            <w:rStyle w:val="Hyperlink"/>
            <w:color w:val="auto"/>
            <w:u w:val="none"/>
          </w:rPr>
          <w:t>Kiva.org</w:t>
        </w:r>
      </w:hyperlink>
      <w:r w:rsidR="00E41977" w:rsidRPr="00E41977">
        <w:t xml:space="preserve"> adalah sebuah platform kredit mikro online yang menghubungkan investor dengan pengusaha di seluruh dunia. Kiva bertujuan untuk mengentaskan kemiskinan melalui pinjaman yang disampaikan melalui internet. Kiva  bermitra dengan lembaga keuangan mikro yang ada dalam rangka untuk mendapatkan akses ke pengusaha mikro yang memenuhi syarat di seluruh dunia, menyediakan pinjaman bebas bunga kepada para individu yang bekerja keras sehingga mereka dapat memperbaiki kehidupannya.</w:t>
      </w:r>
    </w:p>
    <w:p w:rsidR="00E41977" w:rsidRPr="00E41977" w:rsidRDefault="00E41977" w:rsidP="00016FC4">
      <w:pPr>
        <w:pStyle w:val="NormalWeb"/>
        <w:spacing w:line="360" w:lineRule="auto"/>
        <w:ind w:firstLine="720"/>
        <w:jc w:val="both"/>
      </w:pPr>
      <w:r w:rsidRPr="00E41977">
        <w:lastRenderedPageBreak/>
        <w:t xml:space="preserve">Sedangkan untuk di dalam negeri kewirausahaan sosial yang cukup berhasil salah satunya antara lain </w:t>
      </w:r>
      <w:hyperlink r:id="rId33" w:tgtFrame="_blank" w:history="1">
        <w:r w:rsidRPr="00E41977">
          <w:rPr>
            <w:rStyle w:val="Hyperlink"/>
            <w:color w:val="auto"/>
            <w:u w:val="none"/>
          </w:rPr>
          <w:t>Bina Swadaya</w:t>
        </w:r>
      </w:hyperlink>
      <w:r w:rsidRPr="00E41977">
        <w:t xml:space="preserve">.   </w:t>
      </w:r>
      <w:hyperlink r:id="rId34" w:tgtFrame="_blank" w:history="1">
        <w:r w:rsidRPr="00E41977">
          <w:rPr>
            <w:rStyle w:val="Hyperlink"/>
            <w:color w:val="auto"/>
            <w:u w:val="none"/>
          </w:rPr>
          <w:t>Bina Swadaya</w:t>
        </w:r>
      </w:hyperlink>
      <w:r w:rsidRPr="00E41977">
        <w:t xml:space="preserve"> merupakan lembaga yang mengelola sejumlah kegiatan pelayanan yang berorientasi pada pemberdayaan masyarakat. Di tingkat masyarakat, Bina Swadaya mengedepankan kelembagaan pendamping yang berkemampuan sebagai penggerak tumbuh-kembangnya organisasi- organisasi masyarakat yang disebut KSM (Kelompok Swadaya Masyarakat). Sebagai sebuah lembaga yang secara aktif mendorong kemandirian dan keberlanjutan di ting</w:t>
      </w:r>
      <w:r w:rsidR="00016FC4">
        <w:t xml:space="preserve">kat institusi maupun masyarakat. </w:t>
      </w:r>
      <w:r w:rsidRPr="00E41977">
        <w:t xml:space="preserve">Dengan meningkatnya tantangan yang dihadapi masyarakat di dunia seperti kemiskinan, ancaman terhadap kelestarian lingkungan, kesenjangan pendidikan di negara berkembang, dan meluasnya penyebaran penyakit mematikan, dunia membutuhkan orang-orang dengan ide-ide dan dorongan untuk secara mendasar bisa merubah kondisi masyarakat pada saat ini menjadi lebih baik (Sumber : </w:t>
      </w:r>
      <w:hyperlink r:id="rId35" w:tgtFrame="_blank" w:history="1">
        <w:r w:rsidRPr="00E41977">
          <w:rPr>
            <w:rStyle w:val="Hyperlink"/>
            <w:color w:val="auto"/>
            <w:u w:val="none"/>
          </w:rPr>
          <w:t>greenarketing.tv</w:t>
        </w:r>
      </w:hyperlink>
      <w:r w:rsidRPr="00E41977">
        <w:t xml:space="preserve">, </w:t>
      </w:r>
      <w:hyperlink r:id="rId36" w:tgtFrame="_blank" w:history="1">
        <w:r w:rsidRPr="00E41977">
          <w:rPr>
            <w:rStyle w:val="Hyperlink"/>
            <w:color w:val="auto"/>
            <w:u w:val="none"/>
          </w:rPr>
          <w:t>binaswadaya.org</w:t>
        </w:r>
      </w:hyperlink>
      <w:r w:rsidRPr="00E41977">
        <w:t xml:space="preserve">, </w:t>
      </w:r>
      <w:hyperlink r:id="rId37" w:tgtFrame="_blank" w:history="1">
        <w:r w:rsidRPr="00E41977">
          <w:rPr>
            <w:rStyle w:val="Hyperlink"/>
            <w:color w:val="auto"/>
            <w:u w:val="none"/>
          </w:rPr>
          <w:t>grameenfoundation.org</w:t>
        </w:r>
      </w:hyperlink>
      <w:r w:rsidRPr="00E41977">
        <w:t xml:space="preserve">, </w:t>
      </w:r>
      <w:hyperlink r:id="rId38" w:tgtFrame="_blank" w:history="1">
        <w:r w:rsidRPr="00E41977">
          <w:rPr>
            <w:rStyle w:val="Hyperlink"/>
            <w:color w:val="auto"/>
            <w:u w:val="none"/>
          </w:rPr>
          <w:t>kiva.org</w:t>
        </w:r>
      </w:hyperlink>
      <w:r w:rsidRPr="00E41977">
        <w:t>).</w:t>
      </w:r>
    </w:p>
    <w:p w:rsidR="00E41977" w:rsidRPr="00E41977" w:rsidRDefault="00E41977" w:rsidP="00E41977">
      <w:pPr>
        <w:autoSpaceDE w:val="0"/>
        <w:autoSpaceDN w:val="0"/>
        <w:adjustRightInd w:val="0"/>
        <w:spacing w:line="360" w:lineRule="auto"/>
        <w:ind w:left="377"/>
        <w:jc w:val="both"/>
        <w:rPr>
          <w:bCs/>
          <w:sz w:val="22"/>
          <w:szCs w:val="22"/>
          <w:lang w:val="id-ID"/>
        </w:rPr>
      </w:pPr>
    </w:p>
    <w:p w:rsidR="00827FDB" w:rsidRPr="009446B0" w:rsidRDefault="009446B0" w:rsidP="009446B0">
      <w:pPr>
        <w:pStyle w:val="ListParagraph"/>
        <w:numPr>
          <w:ilvl w:val="1"/>
          <w:numId w:val="44"/>
        </w:numPr>
        <w:tabs>
          <w:tab w:val="left" w:pos="567"/>
        </w:tabs>
        <w:autoSpaceDE w:val="0"/>
        <w:autoSpaceDN w:val="0"/>
        <w:adjustRightInd w:val="0"/>
        <w:spacing w:line="360" w:lineRule="auto"/>
        <w:jc w:val="both"/>
        <w:rPr>
          <w:b/>
          <w:bCs/>
        </w:rPr>
      </w:pPr>
      <w:r>
        <w:rPr>
          <w:b/>
          <w:bCs/>
          <w:lang w:val="id-ID"/>
        </w:rPr>
        <w:t xml:space="preserve"> </w:t>
      </w:r>
      <w:r>
        <w:rPr>
          <w:b/>
          <w:bCs/>
          <w:lang w:val="id-ID"/>
        </w:rPr>
        <w:tab/>
      </w:r>
      <w:r w:rsidR="00827FDB" w:rsidRPr="009446B0">
        <w:rPr>
          <w:b/>
          <w:bCs/>
        </w:rPr>
        <w:t>Roadmap Penelitian</w:t>
      </w:r>
    </w:p>
    <w:p w:rsidR="00827FDB" w:rsidRPr="000D610A" w:rsidRDefault="00827FDB" w:rsidP="00993747">
      <w:pPr>
        <w:pStyle w:val="BodyTextIndent3"/>
        <w:spacing w:line="360" w:lineRule="auto"/>
        <w:ind w:left="0" w:firstLine="709"/>
      </w:pPr>
      <w:r w:rsidRPr="000D610A">
        <w:t xml:space="preserve">Secara garis besar ada dua tahapan penelitian sebagaimana digambarkan pada alur pikir, yakni: </w:t>
      </w:r>
    </w:p>
    <w:p w:rsidR="00827FDB" w:rsidRPr="000D610A" w:rsidRDefault="00827FDB" w:rsidP="000D610A">
      <w:pPr>
        <w:numPr>
          <w:ilvl w:val="4"/>
          <w:numId w:val="29"/>
        </w:numPr>
        <w:tabs>
          <w:tab w:val="clear" w:pos="4290"/>
        </w:tabs>
        <w:spacing w:line="360" w:lineRule="auto"/>
        <w:ind w:left="374" w:hanging="374"/>
        <w:jc w:val="both"/>
      </w:pPr>
      <w:r w:rsidRPr="000D610A">
        <w:t xml:space="preserve">Kajian sosial, ekonomi, dan budaya masyarakat yang menjadi dasar penyusunan model </w:t>
      </w:r>
      <w:r w:rsidRPr="000D610A">
        <w:rPr>
          <w:i/>
        </w:rPr>
        <w:t>social entrepreneurship, social entrepreneur</w:t>
      </w:r>
      <w:r w:rsidR="00016FC4">
        <w:t xml:space="preserve"> dan lembaga kewirausahaan k</w:t>
      </w:r>
      <w:r w:rsidRPr="000D610A">
        <w:t xml:space="preserve">ampus.  (tahun I); </w:t>
      </w:r>
    </w:p>
    <w:p w:rsidR="00827FDB" w:rsidRPr="00E11E8F" w:rsidRDefault="00827FDB" w:rsidP="000D610A">
      <w:pPr>
        <w:numPr>
          <w:ilvl w:val="4"/>
          <w:numId w:val="29"/>
        </w:numPr>
        <w:tabs>
          <w:tab w:val="clear" w:pos="4290"/>
        </w:tabs>
        <w:spacing w:line="360" w:lineRule="auto"/>
        <w:ind w:left="374" w:hanging="374"/>
        <w:jc w:val="both"/>
        <w:rPr>
          <w:rFonts w:ascii="Arial" w:hAnsi="Arial" w:cs="Arial"/>
        </w:rPr>
      </w:pPr>
      <w:r w:rsidRPr="000D610A">
        <w:t xml:space="preserve">Implementasi dan penyempurnaan model </w:t>
      </w:r>
      <w:r w:rsidRPr="000D610A">
        <w:rPr>
          <w:i/>
        </w:rPr>
        <w:t xml:space="preserve">social entrepreneurship, social entrepreneur </w:t>
      </w:r>
      <w:r w:rsidRPr="000D610A">
        <w:t>dan lembaga kewirausahaan campus yang sesuai dengan kondisi masyarakat setempat. M</w:t>
      </w:r>
      <w:r w:rsidRPr="000D610A">
        <w:rPr>
          <w:lang w:val="fi-FI"/>
        </w:rPr>
        <w:t>odel tersebut diimplementasikan bekerjasama dengan pemerintah daerah, stake holder dan masyarakat (tahun II).</w:t>
      </w:r>
      <w:r w:rsidRPr="00E11E8F">
        <w:rPr>
          <w:rFonts w:ascii="Arial" w:hAnsi="Arial" w:cs="Arial"/>
          <w:lang w:val="fi-FI"/>
        </w:rPr>
        <w:t xml:space="preserve">  </w:t>
      </w:r>
      <w:r w:rsidRPr="00E11E8F">
        <w:rPr>
          <w:rFonts w:ascii="Arial" w:hAnsi="Arial" w:cs="Arial"/>
        </w:rPr>
        <w:t xml:space="preserve">  </w:t>
      </w:r>
    </w:p>
    <w:p w:rsidR="00827FDB" w:rsidRPr="00E11E8F" w:rsidRDefault="00827FDB" w:rsidP="00827FDB">
      <w:pPr>
        <w:numPr>
          <w:ilvl w:val="3"/>
          <w:numId w:val="29"/>
        </w:numPr>
        <w:spacing w:line="360" w:lineRule="auto"/>
        <w:jc w:val="both"/>
        <w:rPr>
          <w:rFonts w:ascii="Arial" w:hAnsi="Arial" w:cs="Arial"/>
        </w:rPr>
      </w:pPr>
    </w:p>
    <w:p w:rsidR="00827FDB" w:rsidRDefault="00585CF7" w:rsidP="00827FDB">
      <w:pPr>
        <w:spacing w:line="360" w:lineRule="auto"/>
        <w:jc w:val="center"/>
        <w:rPr>
          <w:rFonts w:ascii="Arial" w:hAnsi="Arial" w:cs="Arial"/>
        </w:rPr>
      </w:pPr>
      <w:r w:rsidRPr="00E11E8F">
        <w:rPr>
          <w:rFonts w:ascii="Arial" w:hAnsi="Arial" w:cs="Arial"/>
        </w:rPr>
        <w:object w:dxaOrig="8066" w:dyaOrig="10068">
          <v:shape id="_x0000_i1026" type="#_x0000_t75" style="width:403.5pt;height:490.5pt" o:ole="">
            <v:imagedata r:id="rId39" o:title=""/>
          </v:shape>
          <o:OLEObject Type="Embed" ProgID="Visio.Drawing.11" ShapeID="_x0000_i1026" DrawAspect="Content" ObjectID="_1395056930" r:id="rId40"/>
        </w:object>
      </w:r>
    </w:p>
    <w:p w:rsidR="00993747" w:rsidRPr="00F934A8" w:rsidRDefault="00827FDB" w:rsidP="00827FDB">
      <w:pPr>
        <w:spacing w:line="360" w:lineRule="auto"/>
        <w:jc w:val="both"/>
        <w:rPr>
          <w:sz w:val="22"/>
          <w:szCs w:val="22"/>
          <w:lang w:val="id-ID"/>
        </w:rPr>
      </w:pPr>
      <w:r>
        <w:rPr>
          <w:rFonts w:ascii="Arial" w:hAnsi="Arial" w:cs="Arial"/>
        </w:rPr>
        <w:t xml:space="preserve">                                    </w:t>
      </w:r>
      <w:r w:rsidRPr="00D716DD">
        <w:rPr>
          <w:sz w:val="22"/>
          <w:szCs w:val="22"/>
        </w:rPr>
        <w:t xml:space="preserve">Gambar </w:t>
      </w:r>
      <w:r w:rsidR="00D50E0E">
        <w:rPr>
          <w:sz w:val="22"/>
          <w:szCs w:val="22"/>
        </w:rPr>
        <w:t xml:space="preserve"> </w:t>
      </w:r>
      <w:r w:rsidR="00F8384E">
        <w:rPr>
          <w:sz w:val="22"/>
          <w:szCs w:val="22"/>
        </w:rPr>
        <w:t>3</w:t>
      </w:r>
      <w:r w:rsidRPr="00D716DD">
        <w:rPr>
          <w:sz w:val="22"/>
          <w:szCs w:val="22"/>
        </w:rPr>
        <w:t xml:space="preserve"> Roadmap Penelit</w:t>
      </w:r>
      <w:r w:rsidR="00F934A8">
        <w:rPr>
          <w:sz w:val="22"/>
          <w:szCs w:val="22"/>
          <w:lang w:val="id-ID"/>
        </w:rPr>
        <w:t>ian</w:t>
      </w:r>
    </w:p>
    <w:p w:rsidR="00993747" w:rsidRPr="00827FDB" w:rsidRDefault="00993747" w:rsidP="00827FDB">
      <w:pPr>
        <w:spacing w:line="360" w:lineRule="auto"/>
        <w:jc w:val="both"/>
        <w:rPr>
          <w:rFonts w:ascii="Arial" w:hAnsi="Arial" w:cs="Arial"/>
          <w:lang w:val="id-ID"/>
        </w:rPr>
      </w:pPr>
    </w:p>
    <w:p w:rsidR="00E60D60" w:rsidRPr="009446B0" w:rsidRDefault="004976DF" w:rsidP="009446B0">
      <w:pPr>
        <w:spacing w:line="360" w:lineRule="auto"/>
        <w:rPr>
          <w:b/>
          <w:lang w:val="id-ID"/>
        </w:rPr>
      </w:pPr>
      <w:r w:rsidRPr="00E60D60">
        <w:rPr>
          <w:b/>
          <w:lang w:val="sv-SE"/>
        </w:rPr>
        <w:t xml:space="preserve">BAB III. </w:t>
      </w:r>
      <w:r w:rsidR="00CE4916" w:rsidRPr="00E60D60">
        <w:rPr>
          <w:b/>
          <w:lang w:val="it-IT"/>
        </w:rPr>
        <w:t xml:space="preserve"> METODE PENELITIAN</w:t>
      </w:r>
    </w:p>
    <w:p w:rsidR="00E60D60" w:rsidRDefault="00E60D60" w:rsidP="00E60D60">
      <w:pPr>
        <w:numPr>
          <w:ilvl w:val="1"/>
          <w:numId w:val="31"/>
        </w:numPr>
        <w:autoSpaceDE w:val="0"/>
        <w:autoSpaceDN w:val="0"/>
        <w:adjustRightInd w:val="0"/>
        <w:spacing w:line="360" w:lineRule="auto"/>
        <w:ind w:left="567" w:hanging="567"/>
        <w:jc w:val="both"/>
        <w:rPr>
          <w:b/>
          <w:bCs/>
        </w:rPr>
      </w:pPr>
      <w:r>
        <w:rPr>
          <w:b/>
          <w:bCs/>
        </w:rPr>
        <w:t>Bagan Al</w:t>
      </w:r>
      <w:r w:rsidR="00EE1B83">
        <w:rPr>
          <w:b/>
          <w:bCs/>
          <w:lang w:val="id-ID"/>
        </w:rPr>
        <w:t>i</w:t>
      </w:r>
      <w:r w:rsidRPr="00E60D60">
        <w:rPr>
          <w:b/>
          <w:bCs/>
        </w:rPr>
        <w:t>r Penelitian</w:t>
      </w:r>
    </w:p>
    <w:p w:rsidR="001F6F8E" w:rsidRPr="001F6F8E" w:rsidRDefault="001F6F8E" w:rsidP="00016FC4">
      <w:pPr>
        <w:autoSpaceDE w:val="0"/>
        <w:autoSpaceDN w:val="0"/>
        <w:adjustRightInd w:val="0"/>
        <w:spacing w:line="360" w:lineRule="auto"/>
        <w:ind w:firstLine="720"/>
        <w:jc w:val="both"/>
        <w:rPr>
          <w:bCs/>
        </w:rPr>
      </w:pPr>
      <w:r w:rsidRPr="001F6F8E">
        <w:rPr>
          <w:bCs/>
        </w:rPr>
        <w:t>Bagan alir penelitian ini menggambarkan proses pelaksanaan selama penelitian dilakukan.</w:t>
      </w:r>
      <w:r>
        <w:rPr>
          <w:bCs/>
        </w:rPr>
        <w:t xml:space="preserve">Pada tahun pertama dilakukan studi lapangan untuk mengetahui dan mengidentifikasi masalah disetiap perguruan tinggi. Kegiatan ini dilakukan dengan melakuakan observasi kelapangan baik melalui wawancara, penyebaran kuesioner </w:t>
      </w:r>
      <w:r>
        <w:rPr>
          <w:bCs/>
        </w:rPr>
        <w:lastRenderedPageBreak/>
        <w:t xml:space="preserve">maupun Fokus Group Disscution dengan semua pihak yang terkait (kampus, masyarakat dan pemerintah). Hasil penelitian tahun pertama diharapkan dapat memperoleh gambaran serta model yang tepat untuk membentuk </w:t>
      </w:r>
      <w:r w:rsidRPr="001F6F8E">
        <w:rPr>
          <w:bCs/>
          <w:i/>
        </w:rPr>
        <w:t>social entrepreneur</w:t>
      </w:r>
      <w:r>
        <w:rPr>
          <w:bCs/>
        </w:rPr>
        <w:t xml:space="preserve"> dan </w:t>
      </w:r>
      <w:r w:rsidRPr="001F6F8E">
        <w:rPr>
          <w:bCs/>
          <w:i/>
        </w:rPr>
        <w:t>social entrepreneurship</w:t>
      </w:r>
      <w:r>
        <w:rPr>
          <w:bCs/>
        </w:rPr>
        <w:t>.</w:t>
      </w:r>
    </w:p>
    <w:p w:rsidR="00E60D60" w:rsidRDefault="00E60D60" w:rsidP="00E60D60">
      <w:pPr>
        <w:autoSpaceDE w:val="0"/>
        <w:autoSpaceDN w:val="0"/>
        <w:adjustRightInd w:val="0"/>
        <w:spacing w:line="360" w:lineRule="auto"/>
        <w:jc w:val="center"/>
        <w:rPr>
          <w:rFonts w:ascii="Arial" w:hAnsi="Arial" w:cs="Arial"/>
          <w:b/>
          <w:bCs/>
        </w:rPr>
      </w:pPr>
    </w:p>
    <w:p w:rsidR="00E60D60" w:rsidRDefault="00585CF7" w:rsidP="00E60D60">
      <w:pPr>
        <w:autoSpaceDE w:val="0"/>
        <w:autoSpaceDN w:val="0"/>
        <w:adjustRightInd w:val="0"/>
        <w:spacing w:line="360" w:lineRule="auto"/>
        <w:jc w:val="center"/>
      </w:pPr>
      <w:r>
        <w:object w:dxaOrig="9132" w:dyaOrig="8591">
          <v:shape id="_x0000_i1027" type="#_x0000_t75" style="width:456pt;height:398.25pt" o:ole="">
            <v:imagedata r:id="rId41" o:title=""/>
          </v:shape>
          <o:OLEObject Type="Embed" ProgID="Visio.Drawing.11" ShapeID="_x0000_i1027" DrawAspect="Content" ObjectID="_1395056931" r:id="rId42"/>
        </w:object>
      </w:r>
      <w:r w:rsidR="00D50E0E">
        <w:t xml:space="preserve">Gambar 4. </w:t>
      </w:r>
      <w:r w:rsidR="001F6F8E">
        <w:t xml:space="preserve"> Bagan alir penelitian tahun pertama</w:t>
      </w:r>
    </w:p>
    <w:p w:rsidR="001F6F8E" w:rsidRDefault="001F6F8E" w:rsidP="00E60D60">
      <w:pPr>
        <w:autoSpaceDE w:val="0"/>
        <w:autoSpaceDN w:val="0"/>
        <w:adjustRightInd w:val="0"/>
        <w:spacing w:line="360" w:lineRule="auto"/>
        <w:jc w:val="center"/>
      </w:pPr>
    </w:p>
    <w:p w:rsidR="001F6F8E" w:rsidRDefault="001F6F8E" w:rsidP="00016FC4">
      <w:pPr>
        <w:autoSpaceDE w:val="0"/>
        <w:autoSpaceDN w:val="0"/>
        <w:adjustRightInd w:val="0"/>
        <w:spacing w:line="360" w:lineRule="auto"/>
        <w:ind w:firstLine="567"/>
        <w:jc w:val="both"/>
      </w:pPr>
      <w:r>
        <w:t xml:space="preserve">Pada tahun kedua bagan alir penelitian lebih difokuskan untuk </w:t>
      </w:r>
      <w:r w:rsidR="005F5DE0">
        <w:t xml:space="preserve">melakukan perbaikan serta </w:t>
      </w:r>
      <w:r>
        <w:t>mengimplementasikan kajian yang diperoleh pada tahun pertama. Dimana dengan pendeka</w:t>
      </w:r>
      <w:r w:rsidR="005F5DE0">
        <w:t>ta</w:t>
      </w:r>
      <w:r>
        <w:t xml:space="preserve">n </w:t>
      </w:r>
      <w:r w:rsidRPr="005F5DE0">
        <w:rPr>
          <w:i/>
        </w:rPr>
        <w:t>fish bone</w:t>
      </w:r>
      <w:r>
        <w:t xml:space="preserve"> akan diperoleh permasalahan yang muncul pada tahun pertama serta bagaimana mencari solusi yang tepat sasaran.</w:t>
      </w:r>
      <w:r w:rsidR="005F5DE0">
        <w:t xml:space="preserve"> Diharapkan setelah melakukan implementasi akan diperoleh konsep dan model yang tepat sasaran dalam mewujudkan </w:t>
      </w:r>
      <w:r w:rsidR="005F5DE0" w:rsidRPr="005F5DE0">
        <w:rPr>
          <w:i/>
        </w:rPr>
        <w:t>social entrepeneurhip</w:t>
      </w:r>
      <w:r w:rsidR="005F5DE0">
        <w:t xml:space="preserve"> dan </w:t>
      </w:r>
      <w:r w:rsidR="005F5DE0" w:rsidRPr="005F5DE0">
        <w:rPr>
          <w:i/>
        </w:rPr>
        <w:t>social entrepreneur</w:t>
      </w:r>
      <w:r w:rsidR="005F5DE0">
        <w:t xml:space="preserve"> dilingkungan kampus.</w:t>
      </w:r>
    </w:p>
    <w:p w:rsidR="001F6F8E" w:rsidRPr="005F5DE0" w:rsidRDefault="005F5DE0" w:rsidP="005F5DE0">
      <w:pPr>
        <w:autoSpaceDE w:val="0"/>
        <w:autoSpaceDN w:val="0"/>
        <w:adjustRightInd w:val="0"/>
        <w:spacing w:line="360" w:lineRule="auto"/>
        <w:ind w:firstLine="567"/>
        <w:jc w:val="both"/>
        <w:rPr>
          <w:bCs/>
        </w:rPr>
      </w:pPr>
      <w:r w:rsidRPr="00E60D60">
        <w:rPr>
          <w:bCs/>
        </w:rPr>
        <w:lastRenderedPageBreak/>
        <w:t>Secara garis besar bagan alir dapat diperlihatkan sebagai berikut :</w:t>
      </w:r>
    </w:p>
    <w:p w:rsidR="00E60D60" w:rsidRDefault="00585CF7" w:rsidP="00E60D60">
      <w:pPr>
        <w:autoSpaceDE w:val="0"/>
        <w:autoSpaceDN w:val="0"/>
        <w:adjustRightInd w:val="0"/>
        <w:spacing w:line="360" w:lineRule="auto"/>
        <w:jc w:val="center"/>
        <w:rPr>
          <w:sz w:val="22"/>
          <w:szCs w:val="22"/>
        </w:rPr>
      </w:pPr>
      <w:r>
        <w:object w:dxaOrig="8411" w:dyaOrig="11832">
          <v:shape id="_x0000_i1028" type="#_x0000_t75" style="width:420.75pt;height:509.25pt" o:ole="">
            <v:imagedata r:id="rId43" o:title=""/>
          </v:shape>
          <o:OLEObject Type="Embed" ProgID="Visio.Drawing.11" ShapeID="_x0000_i1028" DrawAspect="Content" ObjectID="_1395056932" r:id="rId44"/>
        </w:object>
      </w:r>
      <w:r w:rsidR="00D41AD0">
        <w:rPr>
          <w:sz w:val="22"/>
          <w:szCs w:val="22"/>
          <w:lang w:val="id-ID"/>
        </w:rPr>
        <w:t xml:space="preserve">Gambar </w:t>
      </w:r>
      <w:r w:rsidR="00D50E0E">
        <w:rPr>
          <w:sz w:val="22"/>
          <w:szCs w:val="22"/>
        </w:rPr>
        <w:t>5</w:t>
      </w:r>
      <w:r w:rsidR="00D41AD0">
        <w:rPr>
          <w:sz w:val="22"/>
          <w:szCs w:val="22"/>
        </w:rPr>
        <w:t xml:space="preserve">. </w:t>
      </w:r>
      <w:r w:rsidR="00F8384E" w:rsidRPr="00F8384E">
        <w:rPr>
          <w:sz w:val="22"/>
          <w:szCs w:val="22"/>
          <w:lang w:val="id-ID"/>
        </w:rPr>
        <w:t xml:space="preserve"> Bagan Alir Penelitian</w:t>
      </w:r>
    </w:p>
    <w:p w:rsidR="00D41AD0" w:rsidRDefault="00D41AD0" w:rsidP="00E60D60">
      <w:pPr>
        <w:autoSpaceDE w:val="0"/>
        <w:autoSpaceDN w:val="0"/>
        <w:adjustRightInd w:val="0"/>
        <w:spacing w:line="360" w:lineRule="auto"/>
        <w:jc w:val="center"/>
        <w:rPr>
          <w:sz w:val="22"/>
          <w:szCs w:val="22"/>
        </w:rPr>
      </w:pPr>
    </w:p>
    <w:p w:rsidR="00D41AD0" w:rsidRPr="00D41AD0" w:rsidRDefault="00D41AD0" w:rsidP="00E60D60">
      <w:pPr>
        <w:autoSpaceDE w:val="0"/>
        <w:autoSpaceDN w:val="0"/>
        <w:adjustRightInd w:val="0"/>
        <w:spacing w:line="360" w:lineRule="auto"/>
        <w:jc w:val="center"/>
        <w:rPr>
          <w:rFonts w:ascii="Arial" w:hAnsi="Arial" w:cs="Arial"/>
          <w:b/>
          <w:bCs/>
        </w:rPr>
      </w:pPr>
    </w:p>
    <w:p w:rsidR="00E60D60" w:rsidRPr="00C46308" w:rsidRDefault="00E60D60" w:rsidP="00E60D60">
      <w:pPr>
        <w:numPr>
          <w:ilvl w:val="1"/>
          <w:numId w:val="31"/>
        </w:numPr>
        <w:autoSpaceDE w:val="0"/>
        <w:autoSpaceDN w:val="0"/>
        <w:adjustRightInd w:val="0"/>
        <w:spacing w:line="360" w:lineRule="auto"/>
        <w:ind w:left="567" w:hanging="567"/>
        <w:jc w:val="both"/>
        <w:rPr>
          <w:b/>
        </w:rPr>
      </w:pPr>
      <w:r w:rsidRPr="00C46308">
        <w:rPr>
          <w:b/>
        </w:rPr>
        <w:t>Diagram Fishbone</w:t>
      </w:r>
    </w:p>
    <w:p w:rsidR="00E60D60" w:rsidRDefault="00E60D60" w:rsidP="00E60D60">
      <w:pPr>
        <w:autoSpaceDE w:val="0"/>
        <w:autoSpaceDN w:val="0"/>
        <w:adjustRightInd w:val="0"/>
        <w:spacing w:line="360" w:lineRule="auto"/>
        <w:ind w:firstLine="720"/>
        <w:jc w:val="both"/>
      </w:pPr>
      <w:r w:rsidRPr="00C46308">
        <w:t xml:space="preserve">Diagram ”Tulang Ikan” atau Fishbone diagram sering pula disebut Ishikawa diagram sehubungan dengan perangkat diagram sebab akibat ini pertama kali diperkenalkan oleh Prof. Kaoru Ishikawa dari Jepang. Gasversz (1997: 112) </w:t>
      </w:r>
      <w:r w:rsidRPr="00C46308">
        <w:lastRenderedPageBreak/>
        <w:t>mengungkapkan bahwa ”Diagram sebab akibat ini merupakan pendekatan terstruktur yang memungkinkan dilakukan suatu analisis lebih terperinci dalam menemukan penyebab-penyebab suatu masalah, ketidaksesuaian, dan kesenjangan yang ada. Selanjutnya diungkapkan bahwa diagram ini bisa digunakan dalam situasi: 1) terdapat pertemuan diskusi dengan menggunakan brainstorming untuk mengidentifikasi mengapa suatu masalah terjadi, 2) diperlukan analisis lebih terperinci terhadap suatu masalah, dan 3) terdapat kesulitan untuk memisahkan penyebab dan akibat. Berikut disarikan dari Gasversz (1997, 112:114) tentang langkah-langkah penggunaan diagram Fishbone.</w:t>
      </w:r>
    </w:p>
    <w:p w:rsidR="00E60D60" w:rsidRDefault="00E60D60" w:rsidP="00E60D60">
      <w:pPr>
        <w:numPr>
          <w:ilvl w:val="0"/>
          <w:numId w:val="41"/>
        </w:numPr>
        <w:autoSpaceDE w:val="0"/>
        <w:autoSpaceDN w:val="0"/>
        <w:adjustRightInd w:val="0"/>
        <w:spacing w:line="360" w:lineRule="auto"/>
        <w:ind w:left="426"/>
        <w:jc w:val="both"/>
      </w:pPr>
      <w:r w:rsidRPr="00C46308">
        <w:t>Dapatkan kesepakatan tentang masalah yang terjadi dan diungkapkan masalah itu sebagai suatu pertanyaan masalah (</w:t>
      </w:r>
      <w:r w:rsidRPr="00F8384E">
        <w:rPr>
          <w:i/>
        </w:rPr>
        <w:t>problem question</w:t>
      </w:r>
      <w:r w:rsidRPr="00C46308">
        <w:t>).</w:t>
      </w:r>
    </w:p>
    <w:p w:rsidR="00E60D60" w:rsidRDefault="00E60D60" w:rsidP="00E60D60">
      <w:pPr>
        <w:numPr>
          <w:ilvl w:val="0"/>
          <w:numId w:val="41"/>
        </w:numPr>
        <w:autoSpaceDE w:val="0"/>
        <w:autoSpaceDN w:val="0"/>
        <w:adjustRightInd w:val="0"/>
        <w:spacing w:line="360" w:lineRule="auto"/>
        <w:ind w:left="426"/>
        <w:jc w:val="both"/>
      </w:pPr>
      <w:r w:rsidRPr="00C46308">
        <w:t xml:space="preserve">Bangkitkan sekumpulan penyebab yang mungkin, dengan menggunakan teknik </w:t>
      </w:r>
      <w:r w:rsidRPr="00F8384E">
        <w:rPr>
          <w:i/>
        </w:rPr>
        <w:t>brainstorming</w:t>
      </w:r>
      <w:r w:rsidRPr="00C46308">
        <w:t xml:space="preserve"> atau membentuk anggota tim yang memiliki ide-ide berkaitan dengan masalah yang sedang dihadapi.</w:t>
      </w:r>
    </w:p>
    <w:p w:rsidR="00E60D60" w:rsidRDefault="00E60D60" w:rsidP="00E60D60">
      <w:pPr>
        <w:numPr>
          <w:ilvl w:val="0"/>
          <w:numId w:val="41"/>
        </w:numPr>
        <w:autoSpaceDE w:val="0"/>
        <w:autoSpaceDN w:val="0"/>
        <w:adjustRightInd w:val="0"/>
        <w:spacing w:line="360" w:lineRule="auto"/>
        <w:ind w:left="426"/>
        <w:jc w:val="both"/>
      </w:pPr>
      <w:r w:rsidRPr="00C46308">
        <w:t>Gambarkan diagram dengan pertanyaan masalah ditempatkan pada sisi kanan (membentuk kepala ikan) dan kategori utama seperti: material, metode, manusia, mesin, pengukuran dan lingkungan ditempatkan pada cabang-cabang utama (membentuk tulang-tulang besar dari ikan). Kategori utama ini bisa diubah sesuai dengan kebutuhan.</w:t>
      </w:r>
    </w:p>
    <w:p w:rsidR="00E60D60" w:rsidRDefault="00E60D60" w:rsidP="00E60D60">
      <w:pPr>
        <w:numPr>
          <w:ilvl w:val="0"/>
          <w:numId w:val="41"/>
        </w:numPr>
        <w:autoSpaceDE w:val="0"/>
        <w:autoSpaceDN w:val="0"/>
        <w:adjustRightInd w:val="0"/>
        <w:spacing w:line="360" w:lineRule="auto"/>
        <w:ind w:left="426"/>
        <w:jc w:val="both"/>
      </w:pPr>
      <w:r w:rsidRPr="00C46308">
        <w:t>Tetapkan setiap penyebab dalam kategori utama yang sesuai dengan menempatkan pada cabang yang sesusai.</w:t>
      </w:r>
    </w:p>
    <w:p w:rsidR="00E60D60" w:rsidRDefault="00E60D60" w:rsidP="00E60D60">
      <w:pPr>
        <w:numPr>
          <w:ilvl w:val="0"/>
          <w:numId w:val="41"/>
        </w:numPr>
        <w:autoSpaceDE w:val="0"/>
        <w:autoSpaceDN w:val="0"/>
        <w:adjustRightInd w:val="0"/>
        <w:spacing w:line="360" w:lineRule="auto"/>
        <w:ind w:left="426"/>
        <w:jc w:val="both"/>
      </w:pPr>
      <w:r w:rsidRPr="00C46308">
        <w:t>Untuk setiap penyebab yang mungkin, tanyakan ”mengapa?” untuk menemukan akar penyebab, kemudian daftarkan akar-akar penyebab masalah itu pada cabang-cabang yang sesuai dengan kategori utama (membentuk tulang-tulang kecil dari ikan). Untuk menemukan akar penyebab, kita adapat menggunakan teknik bertanya mengapa lima kali (</w:t>
      </w:r>
      <w:r w:rsidRPr="00F8384E">
        <w:rPr>
          <w:i/>
        </w:rPr>
        <w:t>Five Why</w:t>
      </w:r>
      <w:r w:rsidRPr="00C46308">
        <w:t>).</w:t>
      </w:r>
    </w:p>
    <w:p w:rsidR="00E60D60" w:rsidRDefault="00E60D60" w:rsidP="00E60D60">
      <w:pPr>
        <w:numPr>
          <w:ilvl w:val="0"/>
          <w:numId w:val="41"/>
        </w:numPr>
        <w:autoSpaceDE w:val="0"/>
        <w:autoSpaceDN w:val="0"/>
        <w:adjustRightInd w:val="0"/>
        <w:spacing w:line="360" w:lineRule="auto"/>
        <w:ind w:left="426"/>
        <w:jc w:val="both"/>
      </w:pPr>
      <w:r w:rsidRPr="00C46308">
        <w:t>Interpretasikan diagram sebab akibat itu dengan melihat penyebab-penyebab yang muncul secara berulang, kemudian dapatkan kesepakatan melalui konsensus tentang penyebab itu. Selanjutnya fokuskan perhatian pada penyebab yang dipilih melalui konsensus itu.</w:t>
      </w:r>
    </w:p>
    <w:p w:rsidR="00E60D60" w:rsidRDefault="00E60D60" w:rsidP="00E60D60">
      <w:pPr>
        <w:numPr>
          <w:ilvl w:val="0"/>
          <w:numId w:val="41"/>
        </w:numPr>
        <w:autoSpaceDE w:val="0"/>
        <w:autoSpaceDN w:val="0"/>
        <w:adjustRightInd w:val="0"/>
        <w:spacing w:line="360" w:lineRule="auto"/>
        <w:ind w:left="426"/>
        <w:jc w:val="both"/>
      </w:pPr>
      <w:r w:rsidRPr="00C46308">
        <w:t xml:space="preserve">Terapkan hasil analisis dengan menggunakan diagram sebab-akibat itu dengan cara mengembangkan dan mengimplementasikan tindakan korektif, serta </w:t>
      </w:r>
      <w:r w:rsidRPr="00C46308">
        <w:lastRenderedPageBreak/>
        <w:t>memonitor hasil-hasil untuk menjamin bahwa tindakan korektif yang dilakukan itu efektif karena telah menghilangkan akar penyebab dari masalah yang dihadapi.</w:t>
      </w:r>
    </w:p>
    <w:p w:rsidR="00D41AD0" w:rsidRPr="00C46308" w:rsidRDefault="00D41AD0" w:rsidP="00D41AD0">
      <w:pPr>
        <w:autoSpaceDE w:val="0"/>
        <w:autoSpaceDN w:val="0"/>
        <w:adjustRightInd w:val="0"/>
        <w:spacing w:line="360" w:lineRule="auto"/>
        <w:ind w:left="426"/>
        <w:jc w:val="both"/>
      </w:pPr>
      <w:r>
        <w:t>Pada gambar diperlihatkan gambaran umum tentang model tulang ikan</w:t>
      </w:r>
    </w:p>
    <w:p w:rsidR="00E60D60" w:rsidRDefault="00E60D60" w:rsidP="00482A0E">
      <w:pPr>
        <w:autoSpaceDE w:val="0"/>
        <w:autoSpaceDN w:val="0"/>
        <w:adjustRightInd w:val="0"/>
        <w:spacing w:line="360" w:lineRule="auto"/>
        <w:jc w:val="center"/>
      </w:pPr>
      <w:r w:rsidRPr="00C46308">
        <w:br/>
      </w:r>
      <w:r>
        <w:rPr>
          <w:noProof/>
          <w:lang w:val="id-ID" w:eastAsia="id-ID"/>
        </w:rPr>
        <w:drawing>
          <wp:inline distT="0" distB="0" distL="0" distR="0">
            <wp:extent cx="4048125" cy="179768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srcRect/>
                    <a:stretch>
                      <a:fillRect/>
                    </a:stretch>
                  </pic:blipFill>
                  <pic:spPr bwMode="auto">
                    <a:xfrm>
                      <a:off x="0" y="0"/>
                      <a:ext cx="4048125" cy="1797685"/>
                    </a:xfrm>
                    <a:prstGeom prst="rect">
                      <a:avLst/>
                    </a:prstGeom>
                    <a:noFill/>
                    <a:ln w="9525">
                      <a:noFill/>
                      <a:miter lim="800000"/>
                      <a:headEnd/>
                      <a:tailEnd/>
                    </a:ln>
                  </pic:spPr>
                </pic:pic>
              </a:graphicData>
            </a:graphic>
          </wp:inline>
        </w:drawing>
      </w:r>
      <w:r>
        <w:t xml:space="preserve">  </w:t>
      </w:r>
    </w:p>
    <w:p w:rsidR="00D41AD0" w:rsidRPr="00482A0E" w:rsidRDefault="00D41AD0" w:rsidP="00482A0E">
      <w:pPr>
        <w:autoSpaceDE w:val="0"/>
        <w:autoSpaceDN w:val="0"/>
        <w:adjustRightInd w:val="0"/>
        <w:spacing w:line="360" w:lineRule="auto"/>
        <w:jc w:val="center"/>
      </w:pPr>
      <w:r>
        <w:t>Gambar 3.3. Model Tulang Ikan</w:t>
      </w:r>
    </w:p>
    <w:p w:rsidR="00E60D60" w:rsidRPr="00D41AD0" w:rsidRDefault="00E60D60" w:rsidP="00D41AD0">
      <w:pPr>
        <w:autoSpaceDE w:val="0"/>
        <w:autoSpaceDN w:val="0"/>
        <w:adjustRightInd w:val="0"/>
        <w:spacing w:line="360" w:lineRule="auto"/>
        <w:ind w:firstLine="720"/>
        <w:jc w:val="both"/>
        <w:rPr>
          <w:bCs/>
          <w:lang w:val="id-ID"/>
        </w:rPr>
      </w:pPr>
      <w:r w:rsidRPr="00C46308">
        <w:br/>
      </w:r>
      <w:r w:rsidR="00D41AD0" w:rsidRPr="00482A0E">
        <w:rPr>
          <w:bCs/>
          <w:lang w:val="id-ID"/>
        </w:rPr>
        <w:t xml:space="preserve">Dari </w:t>
      </w:r>
      <w:r w:rsidR="00D41AD0">
        <w:rPr>
          <w:bCs/>
        </w:rPr>
        <w:t xml:space="preserve">gambar 3.4. </w:t>
      </w:r>
      <w:r w:rsidR="00D41AD0">
        <w:rPr>
          <w:bCs/>
          <w:lang w:val="id-ID"/>
        </w:rPr>
        <w:t xml:space="preserve">diperlihatkan masih rendahnya </w:t>
      </w:r>
      <w:r w:rsidR="00D41AD0" w:rsidRPr="00482A0E">
        <w:rPr>
          <w:bCs/>
          <w:i/>
          <w:lang w:val="id-ID"/>
        </w:rPr>
        <w:t>social entrepreneurship</w:t>
      </w:r>
      <w:r w:rsidR="00D41AD0">
        <w:rPr>
          <w:bCs/>
          <w:lang w:val="id-ID"/>
        </w:rPr>
        <w:t xml:space="preserve"> dilingkungan perguruan tinggi disebabkan oleh beberapa faktor, diantaranya kualitas SDM, prosedur dalam mendukung keberadaan </w:t>
      </w:r>
      <w:r w:rsidR="00D41AD0" w:rsidRPr="00591456">
        <w:rPr>
          <w:bCs/>
          <w:i/>
          <w:lang w:val="id-ID"/>
        </w:rPr>
        <w:t>social entrepreneurship</w:t>
      </w:r>
      <w:r w:rsidR="00D41AD0">
        <w:rPr>
          <w:bCs/>
          <w:lang w:val="id-ID"/>
        </w:rPr>
        <w:t xml:space="preserve"> masih rendah, sarana dan prasarana yang belum mendukung serta materi pembelajaran. Permasalahan tersebut harus segera diatasi dengan meminimalisir semua kendala yang dihadapi.</w:t>
      </w:r>
      <w:r w:rsidR="00D41AD0">
        <w:rPr>
          <w:bCs/>
        </w:rPr>
        <w:t xml:space="preserve">  Terkait dengan permasalah dan observasi awal dapat diperlihatkan </w:t>
      </w:r>
      <w:r w:rsidRPr="00C46308">
        <w:rPr>
          <w:bCs/>
        </w:rPr>
        <w:t>diagram fishbone sebagai berikut :</w:t>
      </w:r>
    </w:p>
    <w:p w:rsidR="00482A0E" w:rsidRDefault="005D1233" w:rsidP="00E60D60">
      <w:pPr>
        <w:autoSpaceDE w:val="0"/>
        <w:autoSpaceDN w:val="0"/>
        <w:adjustRightInd w:val="0"/>
        <w:spacing w:line="360" w:lineRule="auto"/>
        <w:jc w:val="both"/>
        <w:rPr>
          <w:sz w:val="22"/>
          <w:szCs w:val="22"/>
          <w:lang w:val="id-ID"/>
        </w:rPr>
      </w:pPr>
      <w:r>
        <w:object w:dxaOrig="11610" w:dyaOrig="7460">
          <v:shape id="_x0000_i1029" type="#_x0000_t75" style="width:468pt;height:243pt" o:ole="">
            <v:imagedata r:id="rId46" o:title=""/>
          </v:shape>
          <o:OLEObject Type="Embed" ProgID="Visio.Drawing.11" ShapeID="_x0000_i1029" DrawAspect="Content" ObjectID="_1395056933" r:id="rId47"/>
        </w:object>
      </w:r>
      <w:r w:rsidR="00482A0E" w:rsidRPr="00482A0E">
        <w:rPr>
          <w:sz w:val="22"/>
          <w:szCs w:val="22"/>
        </w:rPr>
        <w:t xml:space="preserve"> </w:t>
      </w:r>
    </w:p>
    <w:p w:rsidR="00E60D60" w:rsidRDefault="00482A0E" w:rsidP="00482A0E">
      <w:pPr>
        <w:autoSpaceDE w:val="0"/>
        <w:autoSpaceDN w:val="0"/>
        <w:adjustRightInd w:val="0"/>
        <w:spacing w:line="360" w:lineRule="auto"/>
        <w:jc w:val="center"/>
        <w:rPr>
          <w:sz w:val="22"/>
          <w:szCs w:val="22"/>
          <w:lang w:val="id-ID"/>
        </w:rPr>
      </w:pPr>
      <w:r>
        <w:rPr>
          <w:sz w:val="22"/>
          <w:szCs w:val="22"/>
        </w:rPr>
        <w:t xml:space="preserve">Gambar </w:t>
      </w:r>
      <w:r>
        <w:rPr>
          <w:sz w:val="22"/>
          <w:szCs w:val="22"/>
          <w:lang w:val="id-ID"/>
        </w:rPr>
        <w:t>3</w:t>
      </w:r>
      <w:r w:rsidR="00D41AD0">
        <w:rPr>
          <w:sz w:val="22"/>
          <w:szCs w:val="22"/>
        </w:rPr>
        <w:t xml:space="preserve">.4. </w:t>
      </w:r>
      <w:r>
        <w:rPr>
          <w:sz w:val="22"/>
          <w:szCs w:val="22"/>
        </w:rPr>
        <w:t xml:space="preserve"> Fishbone Diagram</w:t>
      </w:r>
    </w:p>
    <w:p w:rsidR="00482A0E" w:rsidRDefault="00482A0E" w:rsidP="00482A0E">
      <w:pPr>
        <w:autoSpaceDE w:val="0"/>
        <w:autoSpaceDN w:val="0"/>
        <w:adjustRightInd w:val="0"/>
        <w:spacing w:line="360" w:lineRule="auto"/>
        <w:jc w:val="center"/>
        <w:rPr>
          <w:b/>
          <w:bCs/>
          <w:lang w:val="id-ID"/>
        </w:rPr>
      </w:pPr>
    </w:p>
    <w:p w:rsidR="008F5CEB" w:rsidRPr="00D41AD0" w:rsidRDefault="008F5CEB" w:rsidP="008F5CEB">
      <w:pPr>
        <w:autoSpaceDE w:val="0"/>
        <w:autoSpaceDN w:val="0"/>
        <w:adjustRightInd w:val="0"/>
        <w:spacing w:line="360" w:lineRule="auto"/>
        <w:jc w:val="both"/>
        <w:rPr>
          <w:bCs/>
        </w:rPr>
      </w:pPr>
    </w:p>
    <w:p w:rsidR="00E60D60" w:rsidRPr="00E60D60" w:rsidRDefault="00E60D60" w:rsidP="00E60D60">
      <w:pPr>
        <w:pStyle w:val="BodyTextIndent2"/>
        <w:numPr>
          <w:ilvl w:val="1"/>
          <w:numId w:val="31"/>
        </w:numPr>
        <w:spacing w:line="360" w:lineRule="auto"/>
        <w:ind w:left="567" w:hanging="567"/>
        <w:jc w:val="both"/>
        <w:rPr>
          <w:szCs w:val="24"/>
        </w:rPr>
      </w:pPr>
      <w:r w:rsidRPr="00E60D60">
        <w:rPr>
          <w:b/>
          <w:bCs/>
          <w:szCs w:val="24"/>
        </w:rPr>
        <w:t xml:space="preserve">Metode Penelitian </w:t>
      </w:r>
    </w:p>
    <w:p w:rsidR="00E60D60" w:rsidRPr="00591456" w:rsidRDefault="00E60D60" w:rsidP="00591456">
      <w:pPr>
        <w:autoSpaceDE w:val="0"/>
        <w:autoSpaceDN w:val="0"/>
        <w:adjustRightInd w:val="0"/>
        <w:spacing w:line="360" w:lineRule="auto"/>
        <w:ind w:firstLine="720"/>
        <w:jc w:val="both"/>
        <w:rPr>
          <w:i/>
          <w:lang w:val="id-ID"/>
        </w:rPr>
      </w:pPr>
      <w:r w:rsidRPr="00E60D60">
        <w:t>Terdapat tiga metode yang digunakan, yakni</w:t>
      </w:r>
      <w:r w:rsidR="00591456">
        <w:t xml:space="preserve"> : (1) Pertanyaan terstruktur (</w:t>
      </w:r>
      <w:r w:rsidR="00591456">
        <w:rPr>
          <w:lang w:val="id-ID"/>
        </w:rPr>
        <w:t>k</w:t>
      </w:r>
      <w:r w:rsidRPr="00E60D60">
        <w:t xml:space="preserve">uesioner) (2) pengumpulan data sekunder dan (3) Tehnik </w:t>
      </w:r>
      <w:r w:rsidRPr="00E60D60">
        <w:rPr>
          <w:i/>
        </w:rPr>
        <w:t>Participatory Rural Apraisal</w:t>
      </w:r>
    </w:p>
    <w:p w:rsidR="00016FC4" w:rsidRDefault="00016FC4" w:rsidP="00016FC4">
      <w:pPr>
        <w:pStyle w:val="BodyTextIndent3"/>
        <w:spacing w:line="360" w:lineRule="auto"/>
        <w:ind w:left="0" w:firstLine="0"/>
        <w:jc w:val="both"/>
        <w:rPr>
          <w:b/>
          <w:bCs/>
        </w:rPr>
      </w:pPr>
    </w:p>
    <w:p w:rsidR="00E60D60" w:rsidRPr="00E60D60" w:rsidRDefault="00E60D60" w:rsidP="00016FC4">
      <w:pPr>
        <w:pStyle w:val="BodyTextIndent3"/>
        <w:spacing w:line="360" w:lineRule="auto"/>
        <w:ind w:left="0" w:firstLine="0"/>
        <w:jc w:val="both"/>
        <w:rPr>
          <w:b/>
          <w:bCs/>
        </w:rPr>
      </w:pPr>
      <w:r w:rsidRPr="00E60D60">
        <w:rPr>
          <w:b/>
          <w:bCs/>
        </w:rPr>
        <w:t>Tahun I</w:t>
      </w:r>
    </w:p>
    <w:p w:rsidR="00E60D60" w:rsidRPr="00B87C7B" w:rsidRDefault="00016FC4" w:rsidP="00E60D60">
      <w:pPr>
        <w:pStyle w:val="BodyTextIndent2"/>
        <w:spacing w:line="360" w:lineRule="auto"/>
        <w:ind w:left="0" w:firstLine="720"/>
        <w:jc w:val="both"/>
        <w:rPr>
          <w:szCs w:val="24"/>
          <w:lang w:val="id-ID"/>
        </w:rPr>
      </w:pPr>
      <w:r>
        <w:rPr>
          <w:szCs w:val="24"/>
        </w:rPr>
        <w:t>Pada tahun perttama p</w:t>
      </w:r>
      <w:r w:rsidR="005C6D68">
        <w:rPr>
          <w:szCs w:val="24"/>
        </w:rPr>
        <w:t xml:space="preserve">enelitian ini bertujuan </w:t>
      </w:r>
      <w:r>
        <w:rPr>
          <w:szCs w:val="24"/>
        </w:rPr>
        <w:t>untuk</w:t>
      </w:r>
      <w:r w:rsidR="00E60D60" w:rsidRPr="00E60D60">
        <w:rPr>
          <w:szCs w:val="24"/>
        </w:rPr>
        <w:t xml:space="preserve">: (1) Menghasilkan profil sosial, ekonomi, dan budaya masyarakat yang menjadi dasar penyusunan </w:t>
      </w:r>
      <w:r w:rsidR="00E60D60" w:rsidRPr="00B87C7B">
        <w:rPr>
          <w:szCs w:val="24"/>
        </w:rPr>
        <w:t xml:space="preserve">model lembaga </w:t>
      </w:r>
      <w:r w:rsidR="00B87C7B" w:rsidRPr="00B87C7B">
        <w:rPr>
          <w:szCs w:val="24"/>
          <w:lang w:val="id-ID"/>
        </w:rPr>
        <w:t>kewirausahaan sosial</w:t>
      </w:r>
      <w:r w:rsidR="00B87C7B" w:rsidRPr="00B87C7B">
        <w:rPr>
          <w:szCs w:val="24"/>
        </w:rPr>
        <w:t>,</w:t>
      </w:r>
      <w:r w:rsidR="00B87C7B" w:rsidRPr="00B87C7B">
        <w:rPr>
          <w:szCs w:val="24"/>
          <w:lang w:val="id-ID"/>
        </w:rPr>
        <w:t xml:space="preserve"> model pengusaha sosial (</w:t>
      </w:r>
      <w:r w:rsidR="00B87C7B" w:rsidRPr="00B87C7B">
        <w:rPr>
          <w:i/>
          <w:szCs w:val="24"/>
          <w:lang w:val="id-ID"/>
        </w:rPr>
        <w:t>social entrepreneur</w:t>
      </w:r>
      <w:r w:rsidR="00B87C7B" w:rsidRPr="00B87C7B">
        <w:rPr>
          <w:szCs w:val="24"/>
          <w:lang w:val="id-ID"/>
        </w:rPr>
        <w:t>) mahasiswa dan model lembaga sosial kewirausahaan yang sesuai dengan aspek sosial, ekonomi dan budaya masyarakat</w:t>
      </w:r>
    </w:p>
    <w:p w:rsidR="00E60D60" w:rsidRPr="00E60D60" w:rsidRDefault="00E60D60" w:rsidP="00E60D60">
      <w:pPr>
        <w:spacing w:line="360" w:lineRule="auto"/>
        <w:ind w:firstLine="720"/>
        <w:jc w:val="both"/>
      </w:pPr>
      <w:r w:rsidRPr="00E60D60">
        <w:t>Data yang digunakan untuk menjawab tujuan pertama adalah data primer yang terdiri a</w:t>
      </w:r>
      <w:r w:rsidR="005C6D68">
        <w:rPr>
          <w:lang w:val="id-ID"/>
        </w:rPr>
        <w:t>s</w:t>
      </w:r>
      <w:r w:rsidRPr="00E60D60">
        <w:t>pek sosial, ekonomi dan budaya masyarakat metode pengumpulan datanya dilakukan dengan wawancara terstruktur menggunakan daftar pertanyaan sebagai pedoman wawancara. Selain itu juga digunakan teknik PRA (</w:t>
      </w:r>
      <w:r w:rsidRPr="00E60D60">
        <w:rPr>
          <w:i/>
          <w:iCs/>
        </w:rPr>
        <w:t xml:space="preserve">Participatory Rural Appraisal </w:t>
      </w:r>
      <w:r w:rsidRPr="00E60D60">
        <w:t xml:space="preserve">) yang bertujuan untuk memperdalam dan memperjelas informasi yang telah diperoleh (terutama untuk birokrat dan tokoh masyarakat). Wawancara dilakukan </w:t>
      </w:r>
      <w:r w:rsidRPr="00E60D60">
        <w:lastRenderedPageBreak/>
        <w:t xml:space="preserve">dengan memperhatikan heterogenitas dan strata sosial masyarakat dan melihat jarak tempat tinggal dari sumber dampak. Disamping wawancara juga digunakan kuesioner terstruktur yang terkait dengan aspek-aspek yang akan diteliti. </w:t>
      </w:r>
    </w:p>
    <w:p w:rsidR="00B87C7B" w:rsidRPr="00B87C7B" w:rsidRDefault="00E60D60" w:rsidP="006C1F19">
      <w:pPr>
        <w:spacing w:line="360" w:lineRule="auto"/>
        <w:ind w:firstLine="720"/>
        <w:jc w:val="both"/>
        <w:rPr>
          <w:lang w:val="id-ID"/>
        </w:rPr>
      </w:pPr>
      <w:r w:rsidRPr="00E60D60">
        <w:t xml:space="preserve">Responden dalam penelitian ini terdiri dari anggota masyarakat yang berada pada obyek penelitian dengan sistem </w:t>
      </w:r>
      <w:r w:rsidRPr="00E60D60">
        <w:rPr>
          <w:i/>
          <w:iCs/>
        </w:rPr>
        <w:t>stratified sampling</w:t>
      </w:r>
      <w:r w:rsidRPr="00E60D60">
        <w:t>. Adapun data yang dikumpulkan adalah:</w:t>
      </w:r>
    </w:p>
    <w:p w:rsidR="00E60D60" w:rsidRPr="000D38BC" w:rsidRDefault="00E60D60" w:rsidP="000D38BC">
      <w:pPr>
        <w:pStyle w:val="NormalWeb"/>
        <w:numPr>
          <w:ilvl w:val="1"/>
          <w:numId w:val="39"/>
        </w:numPr>
        <w:tabs>
          <w:tab w:val="clear" w:pos="1440"/>
        </w:tabs>
        <w:spacing w:before="0" w:beforeAutospacing="0" w:after="0" w:afterAutospacing="0" w:line="360" w:lineRule="auto"/>
        <w:ind w:left="426" w:hanging="426"/>
        <w:jc w:val="both"/>
        <w:rPr>
          <w:b/>
        </w:rPr>
      </w:pPr>
      <w:r w:rsidRPr="00E60D60">
        <w:rPr>
          <w:b/>
        </w:rPr>
        <w:t>Data Perguruan Tinggi</w:t>
      </w:r>
    </w:p>
    <w:tbl>
      <w:tblPr>
        <w:tblpPr w:leftFromText="180" w:rightFromText="180" w:vertAnchor="text" w:horzAnchor="margin" w:tblpXSpec="center" w:tblpY="79"/>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2"/>
        <w:gridCol w:w="1705"/>
        <w:gridCol w:w="3409"/>
      </w:tblGrid>
      <w:tr w:rsidR="006C1F19" w:rsidRPr="00E60D60" w:rsidTr="006C1F19">
        <w:trPr>
          <w:trHeight w:val="64"/>
        </w:trPr>
        <w:tc>
          <w:tcPr>
            <w:tcW w:w="2842" w:type="dxa"/>
            <w:shd w:val="clear" w:color="auto" w:fill="C0C0C0"/>
            <w:tcMar>
              <w:top w:w="15" w:type="dxa"/>
              <w:left w:w="15" w:type="dxa"/>
              <w:bottom w:w="0" w:type="dxa"/>
              <w:right w:w="15" w:type="dxa"/>
            </w:tcMar>
            <w:vAlign w:val="center"/>
          </w:tcPr>
          <w:p w:rsidR="006C1F19" w:rsidRPr="005D1233" w:rsidRDefault="006C1F19" w:rsidP="006C1F19">
            <w:pPr>
              <w:pStyle w:val="Heading9"/>
              <w:rPr>
                <w:rFonts w:eastAsia="Arial Unicode MS"/>
                <w:sz w:val="20"/>
              </w:rPr>
            </w:pPr>
            <w:r w:rsidRPr="005D1233">
              <w:rPr>
                <w:sz w:val="20"/>
              </w:rPr>
              <w:t>Parameter</w:t>
            </w:r>
          </w:p>
        </w:tc>
        <w:tc>
          <w:tcPr>
            <w:tcW w:w="1705" w:type="dxa"/>
            <w:shd w:val="clear" w:color="auto" w:fill="C0C0C0"/>
            <w:tcMar>
              <w:top w:w="15" w:type="dxa"/>
              <w:left w:w="15" w:type="dxa"/>
              <w:bottom w:w="0" w:type="dxa"/>
              <w:right w:w="15" w:type="dxa"/>
            </w:tcMar>
            <w:vAlign w:val="center"/>
          </w:tcPr>
          <w:p w:rsidR="006C1F19" w:rsidRPr="005D1233" w:rsidRDefault="006C1F19" w:rsidP="006C1F19">
            <w:pPr>
              <w:jc w:val="center"/>
              <w:rPr>
                <w:rFonts w:eastAsia="Arial Unicode MS"/>
                <w:b/>
                <w:bCs/>
                <w:sz w:val="20"/>
                <w:szCs w:val="20"/>
              </w:rPr>
            </w:pPr>
            <w:r w:rsidRPr="005D1233">
              <w:rPr>
                <w:b/>
                <w:bCs/>
                <w:sz w:val="20"/>
                <w:szCs w:val="20"/>
              </w:rPr>
              <w:t>Metode</w:t>
            </w:r>
          </w:p>
        </w:tc>
        <w:tc>
          <w:tcPr>
            <w:tcW w:w="3409" w:type="dxa"/>
            <w:shd w:val="clear" w:color="auto" w:fill="C0C0C0"/>
            <w:tcMar>
              <w:top w:w="15" w:type="dxa"/>
              <w:left w:w="15" w:type="dxa"/>
              <w:bottom w:w="0" w:type="dxa"/>
              <w:right w:w="15" w:type="dxa"/>
            </w:tcMar>
            <w:vAlign w:val="center"/>
          </w:tcPr>
          <w:p w:rsidR="006C1F19" w:rsidRPr="005D1233" w:rsidRDefault="006C1F19" w:rsidP="006C1F19">
            <w:pPr>
              <w:jc w:val="center"/>
              <w:rPr>
                <w:rFonts w:eastAsia="Arial Unicode MS"/>
                <w:b/>
                <w:bCs/>
                <w:sz w:val="20"/>
                <w:szCs w:val="20"/>
              </w:rPr>
            </w:pPr>
            <w:r w:rsidRPr="005D1233">
              <w:rPr>
                <w:b/>
                <w:bCs/>
                <w:sz w:val="20"/>
                <w:szCs w:val="20"/>
              </w:rPr>
              <w:t>Analisis</w:t>
            </w:r>
          </w:p>
        </w:tc>
      </w:tr>
      <w:tr w:rsidR="006C1F19" w:rsidRPr="00E60D60" w:rsidTr="006C1F19">
        <w:trPr>
          <w:trHeight w:val="251"/>
        </w:trPr>
        <w:tc>
          <w:tcPr>
            <w:tcW w:w="2842" w:type="dxa"/>
            <w:tcMar>
              <w:top w:w="15" w:type="dxa"/>
              <w:left w:w="15" w:type="dxa"/>
              <w:bottom w:w="0" w:type="dxa"/>
              <w:right w:w="15" w:type="dxa"/>
            </w:tcMar>
          </w:tcPr>
          <w:p w:rsidR="006C1F19" w:rsidRPr="005D1233" w:rsidRDefault="006C1F19" w:rsidP="006C1F19">
            <w:pPr>
              <w:pStyle w:val="Heading3"/>
              <w:spacing w:before="0"/>
              <w:rPr>
                <w:rFonts w:ascii="Times New Roman" w:eastAsia="Arial Unicode MS" w:hAnsi="Times New Roman" w:cs="Times New Roman"/>
                <w:bCs w:val="0"/>
                <w:sz w:val="20"/>
                <w:szCs w:val="20"/>
              </w:rPr>
            </w:pPr>
            <w:r w:rsidRPr="005D1233">
              <w:rPr>
                <w:rFonts w:ascii="Times New Roman" w:hAnsi="Times New Roman" w:cs="Times New Roman"/>
                <w:bCs w:val="0"/>
                <w:sz w:val="20"/>
                <w:szCs w:val="20"/>
              </w:rPr>
              <w:t>A. Akademik</w:t>
            </w:r>
          </w:p>
        </w:tc>
        <w:tc>
          <w:tcPr>
            <w:tcW w:w="1705" w:type="dxa"/>
            <w:tcMar>
              <w:top w:w="15" w:type="dxa"/>
              <w:left w:w="15" w:type="dxa"/>
              <w:bottom w:w="0" w:type="dxa"/>
              <w:right w:w="15" w:type="dxa"/>
            </w:tcMar>
          </w:tcPr>
          <w:p w:rsidR="006C1F19" w:rsidRPr="005D1233" w:rsidRDefault="006C1F19" w:rsidP="006C1F19">
            <w:pPr>
              <w:ind w:left="-676"/>
              <w:rPr>
                <w:rFonts w:eastAsia="Arial Unicode MS"/>
                <w:sz w:val="20"/>
                <w:szCs w:val="20"/>
              </w:rPr>
            </w:pPr>
            <w:r w:rsidRPr="005D1233">
              <w:rPr>
                <w:sz w:val="20"/>
                <w:szCs w:val="20"/>
              </w:rPr>
              <w:t> </w:t>
            </w:r>
          </w:p>
        </w:tc>
        <w:tc>
          <w:tcPr>
            <w:tcW w:w="3409" w:type="dxa"/>
            <w:tcMar>
              <w:top w:w="15" w:type="dxa"/>
              <w:left w:w="15" w:type="dxa"/>
              <w:bottom w:w="0" w:type="dxa"/>
              <w:right w:w="15" w:type="dxa"/>
            </w:tcMar>
          </w:tcPr>
          <w:p w:rsidR="006C1F19" w:rsidRPr="005D1233" w:rsidRDefault="006C1F19" w:rsidP="006C1F19">
            <w:pPr>
              <w:rPr>
                <w:rFonts w:eastAsia="Arial Unicode MS"/>
                <w:sz w:val="20"/>
                <w:szCs w:val="20"/>
              </w:rPr>
            </w:pPr>
            <w:r w:rsidRPr="005D1233">
              <w:rPr>
                <w:sz w:val="20"/>
                <w:szCs w:val="20"/>
              </w:rPr>
              <w:t> </w:t>
            </w:r>
          </w:p>
        </w:tc>
      </w:tr>
      <w:tr w:rsidR="006C1F19" w:rsidRPr="00E60D60" w:rsidTr="006C1F19">
        <w:trPr>
          <w:trHeight w:val="251"/>
        </w:trPr>
        <w:tc>
          <w:tcPr>
            <w:tcW w:w="2842" w:type="dxa"/>
            <w:tcMar>
              <w:top w:w="15" w:type="dxa"/>
              <w:left w:w="15" w:type="dxa"/>
              <w:bottom w:w="0" w:type="dxa"/>
              <w:right w:w="15" w:type="dxa"/>
            </w:tcMar>
          </w:tcPr>
          <w:p w:rsidR="006C1F19" w:rsidRPr="005D1233" w:rsidRDefault="006C1F19" w:rsidP="006C1F19">
            <w:pPr>
              <w:rPr>
                <w:sz w:val="20"/>
                <w:szCs w:val="20"/>
              </w:rPr>
            </w:pPr>
            <w:r w:rsidRPr="005D1233">
              <w:rPr>
                <w:sz w:val="20"/>
                <w:szCs w:val="20"/>
              </w:rPr>
              <w:t>Kurikulum</w:t>
            </w:r>
          </w:p>
          <w:p w:rsidR="006C1F19" w:rsidRPr="005D1233" w:rsidRDefault="006C1F19" w:rsidP="006C1F19">
            <w:pPr>
              <w:rPr>
                <w:sz w:val="20"/>
                <w:szCs w:val="20"/>
              </w:rPr>
            </w:pPr>
            <w:r w:rsidRPr="005D1233">
              <w:rPr>
                <w:sz w:val="20"/>
                <w:szCs w:val="20"/>
              </w:rPr>
              <w:t>Materi</w:t>
            </w:r>
          </w:p>
          <w:p w:rsidR="006C1F19" w:rsidRPr="005D1233" w:rsidRDefault="006C1F19" w:rsidP="006C1F19">
            <w:pPr>
              <w:rPr>
                <w:rFonts w:eastAsia="Arial Unicode MS"/>
                <w:sz w:val="20"/>
                <w:szCs w:val="20"/>
              </w:rPr>
            </w:pPr>
            <w:r w:rsidRPr="005D1233">
              <w:rPr>
                <w:sz w:val="20"/>
                <w:szCs w:val="20"/>
              </w:rPr>
              <w:t>Dosen</w:t>
            </w:r>
          </w:p>
        </w:tc>
        <w:tc>
          <w:tcPr>
            <w:tcW w:w="1705" w:type="dxa"/>
            <w:tcMar>
              <w:top w:w="15" w:type="dxa"/>
              <w:left w:w="15" w:type="dxa"/>
              <w:bottom w:w="0" w:type="dxa"/>
              <w:right w:w="15" w:type="dxa"/>
            </w:tcMar>
          </w:tcPr>
          <w:p w:rsidR="006C1F19" w:rsidRPr="005D1233" w:rsidRDefault="006C1F19" w:rsidP="006C1F19">
            <w:pPr>
              <w:jc w:val="center"/>
              <w:rPr>
                <w:sz w:val="20"/>
                <w:szCs w:val="20"/>
              </w:rPr>
            </w:pPr>
          </w:p>
          <w:p w:rsidR="006C1F19" w:rsidRPr="005D1233" w:rsidRDefault="006C1F19" w:rsidP="006C1F19">
            <w:pPr>
              <w:jc w:val="center"/>
              <w:rPr>
                <w:rFonts w:eastAsia="Arial Unicode MS"/>
                <w:sz w:val="20"/>
                <w:szCs w:val="20"/>
              </w:rPr>
            </w:pPr>
            <w:r w:rsidRPr="005D1233">
              <w:rPr>
                <w:sz w:val="20"/>
                <w:szCs w:val="20"/>
              </w:rPr>
              <w:t>Data Sekunder</w:t>
            </w:r>
          </w:p>
        </w:tc>
        <w:tc>
          <w:tcPr>
            <w:tcW w:w="3409" w:type="dxa"/>
            <w:tcMar>
              <w:top w:w="15" w:type="dxa"/>
              <w:left w:w="15" w:type="dxa"/>
              <w:bottom w:w="0" w:type="dxa"/>
              <w:right w:w="15" w:type="dxa"/>
            </w:tcMar>
          </w:tcPr>
          <w:p w:rsidR="006C1F19" w:rsidRPr="005D1233" w:rsidRDefault="006C1F19" w:rsidP="006C1F19">
            <w:pPr>
              <w:jc w:val="center"/>
              <w:rPr>
                <w:sz w:val="20"/>
                <w:szCs w:val="20"/>
              </w:rPr>
            </w:pPr>
          </w:p>
          <w:p w:rsidR="006C1F19" w:rsidRPr="005D1233" w:rsidRDefault="006C1F19" w:rsidP="006C1F19">
            <w:pPr>
              <w:jc w:val="center"/>
              <w:rPr>
                <w:rFonts w:eastAsia="Arial Unicode MS"/>
                <w:sz w:val="20"/>
                <w:szCs w:val="20"/>
              </w:rPr>
            </w:pPr>
            <w:r w:rsidRPr="005D1233">
              <w:rPr>
                <w:sz w:val="20"/>
                <w:szCs w:val="20"/>
              </w:rPr>
              <w:t>Deskriptif</w:t>
            </w:r>
          </w:p>
        </w:tc>
      </w:tr>
      <w:tr w:rsidR="006C1F19" w:rsidRPr="00E60D60" w:rsidTr="006C1F19">
        <w:trPr>
          <w:trHeight w:val="251"/>
        </w:trPr>
        <w:tc>
          <w:tcPr>
            <w:tcW w:w="2842" w:type="dxa"/>
            <w:tcMar>
              <w:top w:w="15" w:type="dxa"/>
              <w:left w:w="15" w:type="dxa"/>
              <w:bottom w:w="0" w:type="dxa"/>
              <w:right w:w="15" w:type="dxa"/>
            </w:tcMar>
          </w:tcPr>
          <w:p w:rsidR="006C1F19" w:rsidRPr="005D1233" w:rsidRDefault="006C1F19" w:rsidP="006C1F19">
            <w:pPr>
              <w:rPr>
                <w:rFonts w:eastAsia="Arial Unicode MS"/>
                <w:b/>
                <w:sz w:val="20"/>
                <w:szCs w:val="20"/>
              </w:rPr>
            </w:pPr>
            <w:r w:rsidRPr="005D1233">
              <w:rPr>
                <w:rFonts w:eastAsia="Arial Unicode MS"/>
                <w:b/>
                <w:sz w:val="20"/>
                <w:szCs w:val="20"/>
              </w:rPr>
              <w:t>B. Proses Pembelajaran</w:t>
            </w:r>
          </w:p>
        </w:tc>
        <w:tc>
          <w:tcPr>
            <w:tcW w:w="1705" w:type="dxa"/>
            <w:tcMar>
              <w:top w:w="15" w:type="dxa"/>
              <w:left w:w="15" w:type="dxa"/>
              <w:bottom w:w="0" w:type="dxa"/>
              <w:right w:w="15" w:type="dxa"/>
            </w:tcMar>
          </w:tcPr>
          <w:p w:rsidR="006C1F19" w:rsidRPr="005D1233" w:rsidRDefault="006C1F19" w:rsidP="006C1F19">
            <w:pPr>
              <w:jc w:val="center"/>
              <w:rPr>
                <w:rFonts w:eastAsia="Arial Unicode MS"/>
                <w:sz w:val="20"/>
                <w:szCs w:val="20"/>
              </w:rPr>
            </w:pPr>
          </w:p>
        </w:tc>
        <w:tc>
          <w:tcPr>
            <w:tcW w:w="3409" w:type="dxa"/>
            <w:tcMar>
              <w:top w:w="15" w:type="dxa"/>
              <w:left w:w="15" w:type="dxa"/>
              <w:bottom w:w="0" w:type="dxa"/>
              <w:right w:w="15" w:type="dxa"/>
            </w:tcMar>
          </w:tcPr>
          <w:p w:rsidR="006C1F19" w:rsidRPr="005D1233" w:rsidRDefault="006C1F19" w:rsidP="006C1F19">
            <w:pPr>
              <w:jc w:val="center"/>
              <w:rPr>
                <w:rFonts w:eastAsia="Arial Unicode MS"/>
                <w:sz w:val="20"/>
                <w:szCs w:val="20"/>
              </w:rPr>
            </w:pPr>
          </w:p>
        </w:tc>
      </w:tr>
      <w:tr w:rsidR="006C1F19" w:rsidRPr="00E60D60" w:rsidTr="006C1F19">
        <w:trPr>
          <w:trHeight w:val="258"/>
        </w:trPr>
        <w:tc>
          <w:tcPr>
            <w:tcW w:w="2842" w:type="dxa"/>
            <w:tcMar>
              <w:top w:w="15" w:type="dxa"/>
              <w:left w:w="15" w:type="dxa"/>
              <w:bottom w:w="0" w:type="dxa"/>
              <w:right w:w="15" w:type="dxa"/>
            </w:tcMar>
          </w:tcPr>
          <w:p w:rsidR="006C1F19" w:rsidRPr="005D1233" w:rsidRDefault="006C1F19" w:rsidP="006C1F19">
            <w:pPr>
              <w:numPr>
                <w:ilvl w:val="3"/>
                <w:numId w:val="29"/>
              </w:numPr>
              <w:tabs>
                <w:tab w:val="clear" w:pos="2880"/>
                <w:tab w:val="num" w:pos="540"/>
              </w:tabs>
              <w:ind w:left="0" w:hanging="2430"/>
              <w:rPr>
                <w:rFonts w:eastAsia="Arial Unicode MS"/>
                <w:sz w:val="20"/>
                <w:szCs w:val="20"/>
              </w:rPr>
            </w:pPr>
            <w:r w:rsidRPr="005D1233">
              <w:rPr>
                <w:rFonts w:eastAsia="Arial Unicode MS"/>
                <w:sz w:val="20"/>
                <w:szCs w:val="20"/>
              </w:rPr>
              <w:t>Pemanfaatan Laboratorium</w:t>
            </w:r>
          </w:p>
          <w:p w:rsidR="006C1F19" w:rsidRPr="005D1233" w:rsidRDefault="006C1F19" w:rsidP="006C1F19">
            <w:pPr>
              <w:numPr>
                <w:ilvl w:val="3"/>
                <w:numId w:val="29"/>
              </w:numPr>
              <w:tabs>
                <w:tab w:val="clear" w:pos="2880"/>
                <w:tab w:val="num" w:pos="540"/>
              </w:tabs>
              <w:ind w:left="0" w:hanging="2430"/>
              <w:rPr>
                <w:rFonts w:eastAsia="Arial Unicode MS"/>
                <w:sz w:val="20"/>
                <w:szCs w:val="20"/>
              </w:rPr>
            </w:pPr>
            <w:r w:rsidRPr="005D1233">
              <w:rPr>
                <w:rFonts w:eastAsia="Arial Unicode MS"/>
                <w:sz w:val="20"/>
                <w:szCs w:val="20"/>
              </w:rPr>
              <w:t>Lembaga Kewirausahaan</w:t>
            </w:r>
          </w:p>
          <w:p w:rsidR="006C1F19" w:rsidRPr="005D1233" w:rsidRDefault="006C1F19" w:rsidP="006C1F19">
            <w:pPr>
              <w:numPr>
                <w:ilvl w:val="3"/>
                <w:numId w:val="29"/>
              </w:numPr>
              <w:tabs>
                <w:tab w:val="clear" w:pos="2880"/>
                <w:tab w:val="num" w:pos="540"/>
              </w:tabs>
              <w:ind w:left="0" w:hanging="2430"/>
              <w:rPr>
                <w:rFonts w:eastAsia="Arial Unicode MS"/>
                <w:sz w:val="20"/>
                <w:szCs w:val="20"/>
              </w:rPr>
            </w:pPr>
            <w:r w:rsidRPr="005D1233">
              <w:rPr>
                <w:rFonts w:eastAsia="Arial Unicode MS"/>
                <w:sz w:val="20"/>
                <w:szCs w:val="20"/>
              </w:rPr>
              <w:t>Pratek kewirausahaan</w:t>
            </w:r>
          </w:p>
        </w:tc>
        <w:tc>
          <w:tcPr>
            <w:tcW w:w="1705" w:type="dxa"/>
            <w:tcMar>
              <w:top w:w="15" w:type="dxa"/>
              <w:left w:w="15" w:type="dxa"/>
              <w:bottom w:w="0" w:type="dxa"/>
              <w:right w:w="15" w:type="dxa"/>
            </w:tcMar>
          </w:tcPr>
          <w:p w:rsidR="006C1F19" w:rsidRPr="005D1233" w:rsidRDefault="006C1F19" w:rsidP="006C1F19">
            <w:pPr>
              <w:jc w:val="center"/>
              <w:rPr>
                <w:sz w:val="20"/>
                <w:szCs w:val="20"/>
              </w:rPr>
            </w:pPr>
          </w:p>
          <w:p w:rsidR="006C1F19" w:rsidRPr="005D1233" w:rsidRDefault="006C1F19" w:rsidP="006C1F19">
            <w:pPr>
              <w:jc w:val="center"/>
              <w:rPr>
                <w:rFonts w:eastAsia="Arial Unicode MS"/>
                <w:sz w:val="20"/>
                <w:szCs w:val="20"/>
              </w:rPr>
            </w:pPr>
            <w:r w:rsidRPr="005D1233">
              <w:rPr>
                <w:sz w:val="20"/>
                <w:szCs w:val="20"/>
              </w:rPr>
              <w:t>Data Sekunder</w:t>
            </w:r>
          </w:p>
        </w:tc>
        <w:tc>
          <w:tcPr>
            <w:tcW w:w="3409" w:type="dxa"/>
            <w:tcMar>
              <w:top w:w="15" w:type="dxa"/>
              <w:left w:w="15" w:type="dxa"/>
              <w:bottom w:w="0" w:type="dxa"/>
              <w:right w:w="15" w:type="dxa"/>
            </w:tcMar>
          </w:tcPr>
          <w:p w:rsidR="006C1F19" w:rsidRPr="005D1233" w:rsidRDefault="006C1F19" w:rsidP="006C1F19">
            <w:pPr>
              <w:jc w:val="center"/>
              <w:rPr>
                <w:sz w:val="20"/>
                <w:szCs w:val="20"/>
              </w:rPr>
            </w:pPr>
          </w:p>
          <w:p w:rsidR="006C1F19" w:rsidRPr="005D1233" w:rsidRDefault="006C1F19" w:rsidP="006C1F19">
            <w:pPr>
              <w:jc w:val="center"/>
              <w:rPr>
                <w:rFonts w:eastAsia="Arial Unicode MS"/>
                <w:sz w:val="20"/>
                <w:szCs w:val="20"/>
                <w:lang w:val="id-ID"/>
              </w:rPr>
            </w:pPr>
            <w:r w:rsidRPr="005D1233">
              <w:rPr>
                <w:sz w:val="20"/>
                <w:szCs w:val="20"/>
              </w:rPr>
              <w:t>Deskriptif</w:t>
            </w:r>
          </w:p>
        </w:tc>
      </w:tr>
    </w:tbl>
    <w:p w:rsidR="006C1F19" w:rsidRPr="00D41AD0" w:rsidRDefault="006C1F19" w:rsidP="005B2908">
      <w:pPr>
        <w:pStyle w:val="NormalWeb"/>
        <w:spacing w:before="0" w:beforeAutospacing="0" w:after="0" w:afterAutospacing="0" w:line="360" w:lineRule="auto"/>
        <w:jc w:val="both"/>
        <w:rPr>
          <w:b/>
        </w:rPr>
      </w:pPr>
    </w:p>
    <w:p w:rsidR="00E60D60" w:rsidRPr="000D38BC" w:rsidRDefault="00E60D60" w:rsidP="000D38BC">
      <w:pPr>
        <w:pStyle w:val="NormalWeb"/>
        <w:numPr>
          <w:ilvl w:val="2"/>
          <w:numId w:val="29"/>
        </w:numPr>
        <w:tabs>
          <w:tab w:val="clear" w:pos="2340"/>
        </w:tabs>
        <w:spacing w:before="0" w:beforeAutospacing="0" w:after="0" w:afterAutospacing="0" w:line="360" w:lineRule="auto"/>
        <w:ind w:left="426" w:hanging="426"/>
        <w:jc w:val="both"/>
        <w:rPr>
          <w:b/>
        </w:rPr>
      </w:pPr>
      <w:r w:rsidRPr="000D38BC">
        <w:rPr>
          <w:b/>
        </w:rPr>
        <w:t>Data Mahasiswa</w:t>
      </w:r>
    </w:p>
    <w:tbl>
      <w:tblPr>
        <w:tblW w:w="75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1276"/>
        <w:gridCol w:w="1419"/>
      </w:tblGrid>
      <w:tr w:rsidR="00E60D60" w:rsidRPr="00E60D60" w:rsidTr="006C1F19">
        <w:trPr>
          <w:trHeight w:val="77"/>
        </w:trPr>
        <w:tc>
          <w:tcPr>
            <w:tcW w:w="4820" w:type="dxa"/>
            <w:shd w:val="clear" w:color="auto" w:fill="C0C0C0"/>
            <w:tcMar>
              <w:top w:w="15" w:type="dxa"/>
              <w:left w:w="15" w:type="dxa"/>
              <w:bottom w:w="0" w:type="dxa"/>
              <w:right w:w="15" w:type="dxa"/>
            </w:tcMar>
            <w:vAlign w:val="center"/>
          </w:tcPr>
          <w:p w:rsidR="00E60D60" w:rsidRPr="005C6D68" w:rsidRDefault="00E60D60" w:rsidP="000077EC">
            <w:pPr>
              <w:pStyle w:val="Heading9"/>
              <w:spacing w:line="360" w:lineRule="auto"/>
              <w:rPr>
                <w:rFonts w:eastAsia="Arial Unicode MS"/>
                <w:b w:val="0"/>
                <w:szCs w:val="22"/>
              </w:rPr>
            </w:pPr>
            <w:r w:rsidRPr="005C6D68">
              <w:rPr>
                <w:b w:val="0"/>
                <w:szCs w:val="22"/>
              </w:rPr>
              <w:t>Parameter</w:t>
            </w:r>
          </w:p>
        </w:tc>
        <w:tc>
          <w:tcPr>
            <w:tcW w:w="1276" w:type="dxa"/>
            <w:shd w:val="clear" w:color="auto" w:fill="C0C0C0"/>
            <w:tcMar>
              <w:top w:w="15" w:type="dxa"/>
              <w:left w:w="15" w:type="dxa"/>
              <w:bottom w:w="0" w:type="dxa"/>
              <w:right w:w="15" w:type="dxa"/>
            </w:tcMar>
            <w:vAlign w:val="center"/>
          </w:tcPr>
          <w:p w:rsidR="00E60D60" w:rsidRPr="005C6D68" w:rsidRDefault="00E60D60" w:rsidP="000077EC">
            <w:pPr>
              <w:spacing w:line="360" w:lineRule="auto"/>
              <w:jc w:val="center"/>
              <w:rPr>
                <w:rFonts w:eastAsia="Arial Unicode MS"/>
                <w:b/>
                <w:bCs/>
                <w:sz w:val="22"/>
                <w:szCs w:val="22"/>
              </w:rPr>
            </w:pPr>
            <w:r w:rsidRPr="005C6D68">
              <w:rPr>
                <w:b/>
                <w:bCs/>
                <w:sz w:val="22"/>
                <w:szCs w:val="22"/>
              </w:rPr>
              <w:t>Metode</w:t>
            </w:r>
          </w:p>
        </w:tc>
        <w:tc>
          <w:tcPr>
            <w:tcW w:w="1419" w:type="dxa"/>
            <w:shd w:val="clear" w:color="auto" w:fill="C0C0C0"/>
            <w:tcMar>
              <w:top w:w="15" w:type="dxa"/>
              <w:left w:w="15" w:type="dxa"/>
              <w:bottom w:w="0" w:type="dxa"/>
              <w:right w:w="15" w:type="dxa"/>
            </w:tcMar>
            <w:vAlign w:val="center"/>
          </w:tcPr>
          <w:p w:rsidR="00E60D60" w:rsidRPr="005C6D68" w:rsidRDefault="00E60D60" w:rsidP="000077EC">
            <w:pPr>
              <w:spacing w:line="360" w:lineRule="auto"/>
              <w:jc w:val="center"/>
              <w:rPr>
                <w:rFonts w:eastAsia="Arial Unicode MS"/>
                <w:b/>
                <w:bCs/>
                <w:sz w:val="22"/>
                <w:szCs w:val="22"/>
              </w:rPr>
            </w:pPr>
            <w:r w:rsidRPr="005C6D68">
              <w:rPr>
                <w:b/>
                <w:bCs/>
                <w:sz w:val="22"/>
                <w:szCs w:val="22"/>
              </w:rPr>
              <w:t>Analisis</w:t>
            </w:r>
          </w:p>
        </w:tc>
      </w:tr>
      <w:tr w:rsidR="00E60D60" w:rsidRPr="00E60D60" w:rsidTr="006C1F19">
        <w:trPr>
          <w:trHeight w:val="308"/>
        </w:trPr>
        <w:tc>
          <w:tcPr>
            <w:tcW w:w="4820" w:type="dxa"/>
            <w:tcMar>
              <w:top w:w="15" w:type="dxa"/>
              <w:left w:w="15" w:type="dxa"/>
              <w:bottom w:w="0" w:type="dxa"/>
              <w:right w:w="15" w:type="dxa"/>
            </w:tcMar>
          </w:tcPr>
          <w:p w:rsidR="00E60D60" w:rsidRPr="005D1233" w:rsidRDefault="00E60D60" w:rsidP="000077EC">
            <w:pPr>
              <w:pStyle w:val="Heading3"/>
              <w:spacing w:before="0"/>
              <w:rPr>
                <w:rFonts w:ascii="Times New Roman" w:eastAsia="Arial Unicode MS" w:hAnsi="Times New Roman" w:cs="Times New Roman"/>
                <w:bCs w:val="0"/>
                <w:sz w:val="20"/>
                <w:szCs w:val="20"/>
              </w:rPr>
            </w:pPr>
            <w:r w:rsidRPr="005D1233">
              <w:rPr>
                <w:rFonts w:ascii="Times New Roman" w:hAnsi="Times New Roman" w:cs="Times New Roman"/>
                <w:bCs w:val="0"/>
                <w:sz w:val="20"/>
                <w:szCs w:val="20"/>
              </w:rPr>
              <w:t>A. Profil Mahasiswa</w:t>
            </w:r>
          </w:p>
        </w:tc>
        <w:tc>
          <w:tcPr>
            <w:tcW w:w="1276" w:type="dxa"/>
            <w:tcMar>
              <w:top w:w="15" w:type="dxa"/>
              <w:left w:w="15" w:type="dxa"/>
              <w:bottom w:w="0" w:type="dxa"/>
              <w:right w:w="15" w:type="dxa"/>
            </w:tcMar>
          </w:tcPr>
          <w:p w:rsidR="00E60D60" w:rsidRPr="005D1233" w:rsidRDefault="00E60D60" w:rsidP="000077EC">
            <w:pPr>
              <w:rPr>
                <w:rFonts w:eastAsia="Arial Unicode MS"/>
                <w:sz w:val="20"/>
                <w:szCs w:val="20"/>
              </w:rPr>
            </w:pPr>
            <w:r w:rsidRPr="005D1233">
              <w:rPr>
                <w:sz w:val="20"/>
                <w:szCs w:val="20"/>
              </w:rPr>
              <w:t> </w:t>
            </w:r>
          </w:p>
        </w:tc>
        <w:tc>
          <w:tcPr>
            <w:tcW w:w="1419" w:type="dxa"/>
            <w:tcMar>
              <w:top w:w="15" w:type="dxa"/>
              <w:left w:w="15" w:type="dxa"/>
              <w:bottom w:w="0" w:type="dxa"/>
              <w:right w:w="15" w:type="dxa"/>
            </w:tcMar>
          </w:tcPr>
          <w:p w:rsidR="00E60D60" w:rsidRPr="005D1233" w:rsidRDefault="00E60D60" w:rsidP="000077EC">
            <w:pPr>
              <w:rPr>
                <w:rFonts w:eastAsia="Arial Unicode MS"/>
                <w:sz w:val="20"/>
                <w:szCs w:val="20"/>
              </w:rPr>
            </w:pPr>
            <w:r w:rsidRPr="005D1233">
              <w:rPr>
                <w:sz w:val="20"/>
                <w:szCs w:val="20"/>
              </w:rPr>
              <w:t> </w:t>
            </w:r>
          </w:p>
        </w:tc>
      </w:tr>
      <w:tr w:rsidR="00E60D60" w:rsidRPr="00E60D60" w:rsidTr="006C1F19">
        <w:trPr>
          <w:trHeight w:val="308"/>
        </w:trPr>
        <w:tc>
          <w:tcPr>
            <w:tcW w:w="4820" w:type="dxa"/>
            <w:tcMar>
              <w:top w:w="15" w:type="dxa"/>
              <w:left w:w="15" w:type="dxa"/>
              <w:bottom w:w="0" w:type="dxa"/>
              <w:right w:w="15" w:type="dxa"/>
            </w:tcMar>
          </w:tcPr>
          <w:p w:rsidR="00E60D60" w:rsidRPr="005D1233" w:rsidRDefault="006C1F19" w:rsidP="000077EC">
            <w:pPr>
              <w:rPr>
                <w:sz w:val="20"/>
                <w:szCs w:val="20"/>
              </w:rPr>
            </w:pPr>
            <w:r w:rsidRPr="005D1233">
              <w:rPr>
                <w:sz w:val="20"/>
                <w:szCs w:val="20"/>
              </w:rPr>
              <w:t xml:space="preserve">Sudah mengambil </w:t>
            </w:r>
            <w:r w:rsidRPr="005D1233">
              <w:rPr>
                <w:sz w:val="20"/>
                <w:szCs w:val="20"/>
                <w:lang w:val="id-ID"/>
              </w:rPr>
              <w:t>mata kuliah</w:t>
            </w:r>
            <w:r w:rsidR="00E60D60" w:rsidRPr="005D1233">
              <w:rPr>
                <w:sz w:val="20"/>
                <w:szCs w:val="20"/>
              </w:rPr>
              <w:t xml:space="preserve"> Kewirausahaan </w:t>
            </w:r>
          </w:p>
        </w:tc>
        <w:tc>
          <w:tcPr>
            <w:tcW w:w="1276" w:type="dxa"/>
            <w:tcMar>
              <w:top w:w="15" w:type="dxa"/>
              <w:left w:w="15" w:type="dxa"/>
              <w:bottom w:w="0" w:type="dxa"/>
              <w:right w:w="15" w:type="dxa"/>
            </w:tcMar>
          </w:tcPr>
          <w:p w:rsidR="00E60D60" w:rsidRPr="005D1233" w:rsidRDefault="006C1F19" w:rsidP="000077EC">
            <w:pPr>
              <w:rPr>
                <w:rFonts w:eastAsia="Arial Unicode MS"/>
                <w:sz w:val="20"/>
                <w:szCs w:val="20"/>
              </w:rPr>
            </w:pPr>
            <w:r w:rsidRPr="005D1233">
              <w:rPr>
                <w:sz w:val="20"/>
                <w:szCs w:val="20"/>
              </w:rPr>
              <w:t xml:space="preserve">   </w:t>
            </w:r>
            <w:r w:rsidR="00E60D60" w:rsidRPr="005D1233">
              <w:rPr>
                <w:sz w:val="20"/>
                <w:szCs w:val="20"/>
              </w:rPr>
              <w:t>Kuesioner</w:t>
            </w:r>
          </w:p>
        </w:tc>
        <w:tc>
          <w:tcPr>
            <w:tcW w:w="1419" w:type="dxa"/>
            <w:tcMar>
              <w:top w:w="15" w:type="dxa"/>
              <w:left w:w="15" w:type="dxa"/>
              <w:bottom w:w="0" w:type="dxa"/>
              <w:right w:w="15" w:type="dxa"/>
            </w:tcMar>
          </w:tcPr>
          <w:p w:rsidR="00E60D60" w:rsidRPr="005D1233" w:rsidRDefault="00E60D60" w:rsidP="000077EC">
            <w:pPr>
              <w:rPr>
                <w:rFonts w:eastAsia="Arial Unicode MS"/>
                <w:sz w:val="20"/>
                <w:szCs w:val="20"/>
              </w:rPr>
            </w:pPr>
            <w:r w:rsidRPr="005D1233">
              <w:rPr>
                <w:sz w:val="20"/>
                <w:szCs w:val="20"/>
              </w:rPr>
              <w:t xml:space="preserve">    Deskriptif</w:t>
            </w:r>
          </w:p>
        </w:tc>
      </w:tr>
    </w:tbl>
    <w:p w:rsidR="00E60D60" w:rsidRDefault="00E60D60" w:rsidP="00E60D60">
      <w:pPr>
        <w:spacing w:line="360" w:lineRule="auto"/>
        <w:jc w:val="both"/>
        <w:rPr>
          <w:rFonts w:ascii="Arial" w:hAnsi="Arial" w:cs="Arial"/>
        </w:rPr>
      </w:pPr>
    </w:p>
    <w:p w:rsidR="00E60D60" w:rsidRPr="006C1F19" w:rsidRDefault="00E60D60" w:rsidP="006C1F19">
      <w:pPr>
        <w:pStyle w:val="ListParagraph"/>
        <w:numPr>
          <w:ilvl w:val="2"/>
          <w:numId w:val="29"/>
        </w:numPr>
        <w:tabs>
          <w:tab w:val="clear" w:pos="2340"/>
          <w:tab w:val="num" w:pos="-1418"/>
        </w:tabs>
        <w:spacing w:after="200" w:line="360" w:lineRule="auto"/>
        <w:ind w:left="426"/>
        <w:jc w:val="both"/>
        <w:rPr>
          <w:b/>
        </w:rPr>
      </w:pPr>
      <w:r w:rsidRPr="006C1F19">
        <w:rPr>
          <w:b/>
        </w:rPr>
        <w:t>Data Masyarakat</w:t>
      </w:r>
    </w:p>
    <w:tbl>
      <w:tblPr>
        <w:tblW w:w="8095" w:type="dxa"/>
        <w:tblLayout w:type="fixed"/>
        <w:tblCellMar>
          <w:left w:w="0" w:type="dxa"/>
          <w:right w:w="0" w:type="dxa"/>
        </w:tblCellMar>
        <w:tblLook w:val="0000"/>
      </w:tblPr>
      <w:tblGrid>
        <w:gridCol w:w="3559"/>
        <w:gridCol w:w="1276"/>
        <w:gridCol w:w="2268"/>
        <w:gridCol w:w="992"/>
      </w:tblGrid>
      <w:tr w:rsidR="00E60D60" w:rsidRPr="005C6D68" w:rsidTr="006C1F19">
        <w:trPr>
          <w:trHeight w:val="75"/>
        </w:trPr>
        <w:tc>
          <w:tcPr>
            <w:tcW w:w="3559"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rsidR="00E60D60" w:rsidRPr="005C6D68" w:rsidRDefault="00E60D60" w:rsidP="00EE1B83">
            <w:pPr>
              <w:pStyle w:val="Heading9"/>
              <w:rPr>
                <w:rFonts w:eastAsia="Arial Unicode MS"/>
                <w:szCs w:val="22"/>
              </w:rPr>
            </w:pPr>
            <w:r w:rsidRPr="005C6D68">
              <w:rPr>
                <w:szCs w:val="22"/>
              </w:rPr>
              <w:t>Parameter</w:t>
            </w:r>
          </w:p>
        </w:tc>
        <w:tc>
          <w:tcPr>
            <w:tcW w:w="1276"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E60D60" w:rsidRPr="005C6D68" w:rsidRDefault="00E60D60" w:rsidP="00EE1B83">
            <w:pPr>
              <w:pStyle w:val="Heading9"/>
              <w:rPr>
                <w:rFonts w:eastAsia="Arial Unicode MS"/>
                <w:szCs w:val="22"/>
              </w:rPr>
            </w:pPr>
            <w:r w:rsidRPr="005C6D68">
              <w:rPr>
                <w:szCs w:val="22"/>
              </w:rPr>
              <w:t>Satuan</w:t>
            </w:r>
          </w:p>
        </w:tc>
        <w:tc>
          <w:tcPr>
            <w:tcW w:w="2268"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E60D60" w:rsidRPr="005C6D68" w:rsidRDefault="00E60D60" w:rsidP="00EE1B83">
            <w:pPr>
              <w:jc w:val="center"/>
              <w:rPr>
                <w:rFonts w:eastAsia="Arial Unicode MS"/>
                <w:b/>
                <w:bCs/>
                <w:sz w:val="22"/>
                <w:szCs w:val="22"/>
              </w:rPr>
            </w:pPr>
            <w:r w:rsidRPr="005C6D68">
              <w:rPr>
                <w:b/>
                <w:bCs/>
                <w:sz w:val="22"/>
                <w:szCs w:val="22"/>
              </w:rPr>
              <w:t>Metode</w:t>
            </w:r>
          </w:p>
        </w:tc>
        <w:tc>
          <w:tcPr>
            <w:tcW w:w="992"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E60D60" w:rsidRPr="005C6D68" w:rsidRDefault="00E60D60" w:rsidP="00EE1B83">
            <w:pPr>
              <w:jc w:val="center"/>
              <w:rPr>
                <w:rFonts w:eastAsia="Arial Unicode MS"/>
                <w:b/>
                <w:bCs/>
                <w:sz w:val="22"/>
                <w:szCs w:val="22"/>
              </w:rPr>
            </w:pPr>
            <w:r w:rsidRPr="005C6D68">
              <w:rPr>
                <w:b/>
                <w:bCs/>
                <w:sz w:val="22"/>
                <w:szCs w:val="22"/>
              </w:rPr>
              <w:t>Analisis</w:t>
            </w: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pStyle w:val="Heading3"/>
              <w:spacing w:before="0"/>
              <w:jc w:val="both"/>
              <w:rPr>
                <w:rFonts w:ascii="Times New Roman" w:eastAsia="Arial Unicode MS" w:hAnsi="Times New Roman" w:cs="Times New Roman"/>
                <w:bCs w:val="0"/>
                <w:sz w:val="20"/>
                <w:szCs w:val="20"/>
              </w:rPr>
            </w:pPr>
            <w:r w:rsidRPr="005D1233">
              <w:rPr>
                <w:rFonts w:ascii="Times New Roman" w:hAnsi="Times New Roman" w:cs="Times New Roman"/>
                <w:bCs w:val="0"/>
                <w:sz w:val="20"/>
                <w:szCs w:val="20"/>
              </w:rPr>
              <w:t>A. DEMOGRAFI</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w:t>
            </w: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1. Struktur Penduduk</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Jiwa</w:t>
            </w: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Deskriptif</w:t>
            </w: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 Usia</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 Pekerjaan</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 Kelamin</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 Pendidikan</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8"/>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 Agama</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2. Tingkat kepadatan penduduk</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Jiwa/ha</w:t>
            </w: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119"/>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b/>
                <w:bCs/>
                <w:sz w:val="20"/>
                <w:szCs w:val="20"/>
                <w:u w:val="single"/>
              </w:rPr>
            </w:pPr>
            <w:r w:rsidRPr="005D1233">
              <w:rPr>
                <w:b/>
                <w:bCs/>
                <w:sz w:val="20"/>
                <w:szCs w:val="20"/>
              </w:rPr>
              <w:t>B. SOSIAL EKONOMI</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E60D60">
            <w:pPr>
              <w:pStyle w:val="ListParagraph"/>
              <w:numPr>
                <w:ilvl w:val="0"/>
                <w:numId w:val="40"/>
              </w:numPr>
              <w:ind w:left="540" w:hanging="180"/>
              <w:jc w:val="both"/>
              <w:rPr>
                <w:rFonts w:eastAsia="Arial Unicode MS"/>
                <w:sz w:val="20"/>
                <w:szCs w:val="20"/>
              </w:rPr>
            </w:pPr>
            <w:r w:rsidRPr="005D1233">
              <w:rPr>
                <w:sz w:val="20"/>
                <w:szCs w:val="20"/>
              </w:rPr>
              <w:t>Kesempatan kerja</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6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E60D60">
            <w:pPr>
              <w:pStyle w:val="ListParagraph"/>
              <w:numPr>
                <w:ilvl w:val="0"/>
                <w:numId w:val="40"/>
              </w:numPr>
              <w:ind w:left="540" w:hanging="180"/>
              <w:jc w:val="both"/>
              <w:rPr>
                <w:rFonts w:eastAsia="Arial Unicode MS"/>
                <w:sz w:val="20"/>
                <w:szCs w:val="20"/>
              </w:rPr>
            </w:pPr>
            <w:r w:rsidRPr="005D1233">
              <w:rPr>
                <w:sz w:val="20"/>
                <w:szCs w:val="20"/>
              </w:rPr>
              <w:t>Pola pemilikan dan penguasaan sumberdaya alam</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255"/>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E60D60">
            <w:pPr>
              <w:pStyle w:val="ListParagraph"/>
              <w:numPr>
                <w:ilvl w:val="0"/>
                <w:numId w:val="40"/>
              </w:numPr>
              <w:ind w:left="540" w:hanging="180"/>
              <w:jc w:val="both"/>
              <w:rPr>
                <w:rFonts w:eastAsia="Arial Unicode MS"/>
                <w:sz w:val="20"/>
                <w:szCs w:val="20"/>
              </w:rPr>
            </w:pPr>
            <w:r w:rsidRPr="005D1233">
              <w:rPr>
                <w:sz w:val="20"/>
                <w:szCs w:val="20"/>
              </w:rPr>
              <w:t>Tingkat pendapatan masyarakat</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Rp/KK/bulan</w:t>
            </w: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right w:val="single" w:sz="4" w:space="0" w:color="auto"/>
            </w:tcBorders>
            <w:tcMar>
              <w:top w:w="15" w:type="dxa"/>
              <w:left w:w="15" w:type="dxa"/>
              <w:bottom w:w="0" w:type="dxa"/>
              <w:right w:w="15" w:type="dxa"/>
            </w:tcMar>
          </w:tcPr>
          <w:p w:rsidR="00E60D60" w:rsidRPr="005D1233" w:rsidRDefault="00E60D60" w:rsidP="00E60D60">
            <w:pPr>
              <w:pStyle w:val="ListParagraph"/>
              <w:numPr>
                <w:ilvl w:val="0"/>
                <w:numId w:val="40"/>
              </w:numPr>
              <w:ind w:left="540" w:hanging="180"/>
              <w:jc w:val="both"/>
              <w:rPr>
                <w:rFonts w:eastAsia="Arial Unicode MS"/>
                <w:sz w:val="20"/>
                <w:szCs w:val="20"/>
              </w:rPr>
            </w:pPr>
            <w:r w:rsidRPr="005D1233">
              <w:rPr>
                <w:sz w:val="20"/>
                <w:szCs w:val="20"/>
              </w:rPr>
              <w:t>Prasarana dan sarana</w:t>
            </w:r>
          </w:p>
        </w:tc>
        <w:tc>
          <w:tcPr>
            <w:tcW w:w="1276" w:type="dxa"/>
            <w:tcBorders>
              <w:top w:val="nil"/>
              <w:left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Buah</w:t>
            </w:r>
          </w:p>
        </w:tc>
        <w:tc>
          <w:tcPr>
            <w:tcW w:w="2268" w:type="dxa"/>
            <w:tcBorders>
              <w:top w:val="nil"/>
              <w:left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Data Sekunder</w:t>
            </w:r>
          </w:p>
        </w:tc>
        <w:tc>
          <w:tcPr>
            <w:tcW w:w="992" w:type="dxa"/>
            <w:tcBorders>
              <w:top w:val="nil"/>
              <w:left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70"/>
        </w:trPr>
        <w:tc>
          <w:tcPr>
            <w:tcW w:w="3559" w:type="dxa"/>
            <w:tcBorders>
              <w:top w:val="nil"/>
              <w:left w:val="single" w:sz="4" w:space="0" w:color="auto"/>
              <w:right w:val="single" w:sz="4" w:space="0" w:color="auto"/>
            </w:tcBorders>
            <w:tcMar>
              <w:top w:w="15" w:type="dxa"/>
              <w:left w:w="15" w:type="dxa"/>
              <w:bottom w:w="0" w:type="dxa"/>
              <w:right w:w="15" w:type="dxa"/>
            </w:tcMar>
          </w:tcPr>
          <w:p w:rsidR="00E60D60" w:rsidRPr="005D1233" w:rsidRDefault="00E60D60" w:rsidP="00E60D60">
            <w:pPr>
              <w:pStyle w:val="ListParagraph"/>
              <w:numPr>
                <w:ilvl w:val="0"/>
                <w:numId w:val="40"/>
              </w:numPr>
              <w:ind w:left="540" w:hanging="180"/>
              <w:jc w:val="both"/>
              <w:rPr>
                <w:rFonts w:eastAsia="Arial Unicode MS"/>
                <w:sz w:val="20"/>
                <w:szCs w:val="20"/>
              </w:rPr>
            </w:pPr>
            <w:r w:rsidRPr="005D1233">
              <w:rPr>
                <w:sz w:val="20"/>
                <w:szCs w:val="20"/>
              </w:rPr>
              <w:lastRenderedPageBreak/>
              <w:t>Pola pemanfaatan sumber alam</w:t>
            </w:r>
          </w:p>
        </w:tc>
        <w:tc>
          <w:tcPr>
            <w:tcW w:w="1276" w:type="dxa"/>
            <w:tcBorders>
              <w:top w:val="nil"/>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u w:val="single"/>
              </w:rPr>
            </w:pPr>
            <w:r w:rsidRPr="005D1233">
              <w:rPr>
                <w:b/>
                <w:bCs/>
                <w:sz w:val="20"/>
                <w:szCs w:val="20"/>
              </w:rPr>
              <w:t>C. SOSIAL BUDAYA</w:t>
            </w:r>
          </w:p>
        </w:tc>
        <w:tc>
          <w:tcPr>
            <w:tcW w:w="1276" w:type="dxa"/>
            <w:tcBorders>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992" w:type="dxa"/>
            <w:tcBorders>
              <w:left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1. Pranata sosial</w:t>
            </w:r>
          </w:p>
        </w:tc>
        <w:tc>
          <w:tcPr>
            <w:tcW w:w="1276" w:type="dxa"/>
            <w:tcBorders>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Buah</w:t>
            </w:r>
          </w:p>
        </w:tc>
        <w:tc>
          <w:tcPr>
            <w:tcW w:w="2268" w:type="dxa"/>
            <w:tcBorders>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Data Sekunder</w:t>
            </w:r>
          </w:p>
        </w:tc>
        <w:tc>
          <w:tcPr>
            <w:tcW w:w="992" w:type="dxa"/>
            <w:tcBorders>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2. Adat istiadat</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Jenis</w:t>
            </w: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3. Proses social</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00"/>
        </w:trPr>
        <w:tc>
          <w:tcPr>
            <w:tcW w:w="3559" w:type="dxa"/>
            <w:tcBorders>
              <w:top w:val="nil"/>
              <w:left w:val="single" w:sz="4" w:space="0" w:color="auto"/>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 xml:space="preserve">     4. Peninggalan Sejarah</w:t>
            </w:r>
          </w:p>
        </w:tc>
        <w:tc>
          <w:tcPr>
            <w:tcW w:w="1276"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Buah</w:t>
            </w:r>
          </w:p>
        </w:tc>
        <w:tc>
          <w:tcPr>
            <w:tcW w:w="2268"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 Data Sekunder</w:t>
            </w:r>
          </w:p>
        </w:tc>
        <w:tc>
          <w:tcPr>
            <w:tcW w:w="992" w:type="dxa"/>
            <w:tcBorders>
              <w:top w:val="nil"/>
              <w:left w:val="nil"/>
              <w:bottom w:val="nil"/>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r w:rsidR="00E60D60" w:rsidRPr="005D1233" w:rsidTr="006C1F19">
        <w:trPr>
          <w:trHeight w:val="371"/>
        </w:trPr>
        <w:tc>
          <w:tcPr>
            <w:tcW w:w="355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60D60" w:rsidRPr="005D1233" w:rsidRDefault="00E60D60" w:rsidP="000077EC">
            <w:pPr>
              <w:ind w:hanging="240"/>
              <w:jc w:val="both"/>
              <w:rPr>
                <w:rFonts w:eastAsia="Arial Unicode MS"/>
                <w:sz w:val="20"/>
                <w:szCs w:val="20"/>
              </w:rPr>
            </w:pPr>
            <w:r w:rsidRPr="005D1233">
              <w:rPr>
                <w:sz w:val="20"/>
                <w:szCs w:val="20"/>
              </w:rPr>
              <w:t xml:space="preserve">         5. Sikap dan persepsi masyarakat</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c>
          <w:tcPr>
            <w:tcW w:w="2268" w:type="dxa"/>
            <w:tcBorders>
              <w:top w:val="nil"/>
              <w:left w:val="nil"/>
              <w:bottom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r w:rsidRPr="005D1233">
              <w:rPr>
                <w:sz w:val="20"/>
                <w:szCs w:val="20"/>
              </w:rPr>
              <w:t>Wawancara</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E60D60" w:rsidRPr="005D1233" w:rsidRDefault="00E60D60" w:rsidP="000077EC">
            <w:pPr>
              <w:jc w:val="both"/>
              <w:rPr>
                <w:rFonts w:eastAsia="Arial Unicode MS"/>
                <w:sz w:val="20"/>
                <w:szCs w:val="20"/>
              </w:rPr>
            </w:pPr>
          </w:p>
        </w:tc>
      </w:tr>
    </w:tbl>
    <w:p w:rsidR="00E60D60" w:rsidRPr="005C6D68" w:rsidRDefault="00E60D60" w:rsidP="00E60D60">
      <w:pPr>
        <w:pStyle w:val="NormalWeb"/>
        <w:spacing w:before="0" w:beforeAutospacing="0" w:after="0" w:afterAutospacing="0" w:line="360" w:lineRule="auto"/>
        <w:ind w:firstLine="720"/>
        <w:jc w:val="both"/>
        <w:rPr>
          <w:sz w:val="22"/>
          <w:szCs w:val="22"/>
        </w:rPr>
      </w:pPr>
    </w:p>
    <w:p w:rsidR="002D3660" w:rsidRDefault="00E60D60" w:rsidP="005B2908">
      <w:pPr>
        <w:pStyle w:val="BodyTextIndent2"/>
        <w:spacing w:line="360" w:lineRule="auto"/>
        <w:ind w:left="0" w:firstLine="720"/>
        <w:jc w:val="both"/>
        <w:rPr>
          <w:szCs w:val="24"/>
          <w:lang w:val="id-ID"/>
        </w:rPr>
      </w:pPr>
      <w:r w:rsidRPr="00E60D60">
        <w:rPr>
          <w:szCs w:val="24"/>
        </w:rPr>
        <w:t>Penelitian ini akan berlangsung selama satu tahun (tahun pertama), dengan lokasi di Perguruan ti</w:t>
      </w:r>
      <w:r w:rsidR="002D3660">
        <w:rPr>
          <w:szCs w:val="24"/>
        </w:rPr>
        <w:t xml:space="preserve">nggi dan masyarakat di wilayah </w:t>
      </w:r>
      <w:r w:rsidR="002D3660">
        <w:rPr>
          <w:szCs w:val="24"/>
          <w:lang w:val="id-ID"/>
        </w:rPr>
        <w:t>S</w:t>
      </w:r>
      <w:r w:rsidRPr="00E60D60">
        <w:rPr>
          <w:szCs w:val="24"/>
        </w:rPr>
        <w:t>umatera bagian Selatan (Lampung, Palemba</w:t>
      </w:r>
      <w:r w:rsidR="002D3660">
        <w:rPr>
          <w:szCs w:val="24"/>
        </w:rPr>
        <w:t>ng, Bengkulu dan Bangk</w:t>
      </w:r>
      <w:r w:rsidR="002D3660">
        <w:rPr>
          <w:szCs w:val="24"/>
          <w:lang w:val="id-ID"/>
        </w:rPr>
        <w:t>a</w:t>
      </w:r>
      <w:r w:rsidRPr="00E60D60">
        <w:rPr>
          <w:szCs w:val="24"/>
        </w:rPr>
        <w:t xml:space="preserve">)  </w:t>
      </w:r>
      <w:r w:rsidR="003D553B">
        <w:rPr>
          <w:szCs w:val="24"/>
        </w:rPr>
        <w:t xml:space="preserve">Karena keterbatasan waktu, biaya dan personil, mak </w:t>
      </w:r>
      <w:r w:rsidRPr="00E60D60">
        <w:rPr>
          <w:szCs w:val="24"/>
        </w:rPr>
        <w:t xml:space="preserve">responden </w:t>
      </w:r>
      <w:r w:rsidR="00D41AD0">
        <w:rPr>
          <w:szCs w:val="24"/>
        </w:rPr>
        <w:t xml:space="preserve">(masyarakat) </w:t>
      </w:r>
      <w:r w:rsidRPr="00E60D60">
        <w:rPr>
          <w:szCs w:val="24"/>
        </w:rPr>
        <w:t xml:space="preserve">diambil yang </w:t>
      </w:r>
      <w:r w:rsidR="00D41AD0">
        <w:rPr>
          <w:szCs w:val="24"/>
        </w:rPr>
        <w:t>ada disekitar kampus</w:t>
      </w:r>
      <w:r w:rsidRPr="00E60D60">
        <w:rPr>
          <w:szCs w:val="24"/>
        </w:rPr>
        <w:t>.</w:t>
      </w:r>
      <w:r w:rsidR="00D41AD0">
        <w:rPr>
          <w:szCs w:val="24"/>
        </w:rPr>
        <w:t xml:space="preserve"> Jumlah perguruan tinggi yang akan menjadi obyek penelitian </w:t>
      </w:r>
      <w:r w:rsidR="003D553B">
        <w:rPr>
          <w:szCs w:val="24"/>
        </w:rPr>
        <w:t>sebanyak 1 perguruan tinggi disetiap provinsinya</w:t>
      </w:r>
    </w:p>
    <w:p w:rsidR="005B2908" w:rsidRPr="005B2908" w:rsidRDefault="005B2908" w:rsidP="005B2908">
      <w:pPr>
        <w:pStyle w:val="BodyTextIndent2"/>
        <w:spacing w:line="360" w:lineRule="auto"/>
        <w:ind w:left="0" w:firstLine="720"/>
        <w:jc w:val="both"/>
        <w:rPr>
          <w:szCs w:val="24"/>
          <w:lang w:val="id-ID"/>
        </w:rPr>
      </w:pPr>
    </w:p>
    <w:p w:rsidR="00E60D60" w:rsidRPr="00E60D60" w:rsidRDefault="00E60D60" w:rsidP="00016FC4">
      <w:pPr>
        <w:pStyle w:val="BodyTextIndent3"/>
        <w:spacing w:line="360" w:lineRule="auto"/>
        <w:ind w:left="0" w:firstLine="0"/>
        <w:jc w:val="both"/>
        <w:rPr>
          <w:b/>
          <w:bCs/>
        </w:rPr>
      </w:pPr>
      <w:r w:rsidRPr="00E60D60">
        <w:rPr>
          <w:b/>
          <w:bCs/>
        </w:rPr>
        <w:t>Tahun II</w:t>
      </w:r>
    </w:p>
    <w:p w:rsidR="00E60D60" w:rsidRPr="00E60D60" w:rsidRDefault="00E60D60" w:rsidP="00E60D60">
      <w:pPr>
        <w:spacing w:line="360" w:lineRule="auto"/>
        <w:ind w:firstLine="720"/>
        <w:jc w:val="both"/>
      </w:pPr>
      <w:r w:rsidRPr="00E60D60">
        <w:t xml:space="preserve">Penelitian ini </w:t>
      </w:r>
      <w:r w:rsidR="00016FC4">
        <w:t xml:space="preserve">penelitian tahun kedua ini </w:t>
      </w:r>
      <w:r w:rsidRPr="00E60D60">
        <w:t>bertujuan untuk : (1) Menghasilkan model pembe</w:t>
      </w:r>
      <w:r w:rsidR="002D3660">
        <w:rPr>
          <w:lang w:val="id-ID"/>
        </w:rPr>
        <w:t>l</w:t>
      </w:r>
      <w:r w:rsidRPr="00E60D60">
        <w:t>ajaran kewirausahaan yang sesuai dengan kondisi masyarakat setempat (tersusunnya materi kewirausahaan), (2) mengha</w:t>
      </w:r>
      <w:r w:rsidR="002D3660">
        <w:t>silkan calon-calon pengusaha so</w:t>
      </w:r>
      <w:r w:rsidR="002D3660">
        <w:rPr>
          <w:lang w:val="id-ID"/>
        </w:rPr>
        <w:t>s</w:t>
      </w:r>
      <w:r w:rsidRPr="00E60D60">
        <w:t>ial dari kalangan mahasiswa (3) Menghasilkan pola kem</w:t>
      </w:r>
      <w:r w:rsidR="002D3660">
        <w:t>itraan antara pemerintah, stake</w:t>
      </w:r>
      <w:r w:rsidRPr="00E60D60">
        <w:t>holder dan masyarakat meliputi: struktur kelembagaan, pembagian tugas, fungsi dan kewenangan.</w:t>
      </w:r>
    </w:p>
    <w:p w:rsidR="00E60D60" w:rsidRPr="00E60D60" w:rsidRDefault="00E60D60" w:rsidP="00E60D60">
      <w:pPr>
        <w:spacing w:line="360" w:lineRule="auto"/>
        <w:ind w:firstLine="720"/>
        <w:jc w:val="both"/>
      </w:pPr>
      <w:r w:rsidRPr="00E60D60">
        <w:t xml:space="preserve">Metode yang digunakan dalam penelitian ini yaitu : (1) </w:t>
      </w:r>
      <w:r w:rsidRPr="00E60D60">
        <w:rPr>
          <w:i/>
        </w:rPr>
        <w:t>Action Research,</w:t>
      </w:r>
      <w:r w:rsidRPr="00E60D60">
        <w:t xml:space="preserve"> (2) Tehnik </w:t>
      </w:r>
      <w:r w:rsidRPr="00E60D60">
        <w:rPr>
          <w:i/>
          <w:iCs/>
        </w:rPr>
        <w:t>Participatory Rural Apraisal</w:t>
      </w:r>
      <w:r w:rsidRPr="00E60D60">
        <w:t xml:space="preserve">, (3) </w:t>
      </w:r>
      <w:r w:rsidRPr="00E60D60">
        <w:rPr>
          <w:i/>
          <w:iCs/>
        </w:rPr>
        <w:t xml:space="preserve">Focus </w:t>
      </w:r>
      <w:r w:rsidR="002D3660">
        <w:rPr>
          <w:i/>
          <w:iCs/>
          <w:lang w:val="id-ID"/>
        </w:rPr>
        <w:t>G</w:t>
      </w:r>
      <w:r w:rsidR="002D3660">
        <w:rPr>
          <w:i/>
          <w:iCs/>
        </w:rPr>
        <w:t xml:space="preserve">roup </w:t>
      </w:r>
      <w:r w:rsidR="002D3660">
        <w:rPr>
          <w:i/>
          <w:iCs/>
          <w:lang w:val="id-ID"/>
        </w:rPr>
        <w:t>D</w:t>
      </w:r>
      <w:r w:rsidRPr="00E60D60">
        <w:rPr>
          <w:i/>
          <w:iCs/>
        </w:rPr>
        <w:t xml:space="preserve">iscussion </w:t>
      </w:r>
      <w:r w:rsidRPr="00E60D60">
        <w:t xml:space="preserve">(FGD) dan (4) </w:t>
      </w:r>
      <w:r w:rsidRPr="002D3660">
        <w:rPr>
          <w:i/>
        </w:rPr>
        <w:t>Triangulasi</w:t>
      </w:r>
    </w:p>
    <w:p w:rsidR="002D3660" w:rsidRDefault="00E60D60" w:rsidP="002D3660">
      <w:pPr>
        <w:spacing w:line="360" w:lineRule="auto"/>
        <w:ind w:firstLine="720"/>
        <w:jc w:val="both"/>
        <w:rPr>
          <w:lang w:val="id-ID"/>
        </w:rPr>
      </w:pPr>
      <w:r w:rsidRPr="00E60D60">
        <w:t xml:space="preserve">Penelitian ini akan berlangsung selama satu tahun (tahun kedua), Proses implementasi didampingi oleh suatu tim fasilitator yang bersifat multidisiplin. </w:t>
      </w:r>
      <w:r w:rsidR="002D3660">
        <w:rPr>
          <w:iCs/>
        </w:rPr>
        <w:t xml:space="preserve">Tim </w:t>
      </w:r>
      <w:r w:rsidR="002D3660">
        <w:rPr>
          <w:iCs/>
          <w:lang w:val="id-ID"/>
        </w:rPr>
        <w:t>p</w:t>
      </w:r>
      <w:r w:rsidRPr="002D3660">
        <w:rPr>
          <w:iCs/>
        </w:rPr>
        <w:t>endamping</w:t>
      </w:r>
      <w:r w:rsidRPr="002D3660">
        <w:t xml:space="preserve"> </w:t>
      </w:r>
      <w:r w:rsidRPr="00E60D60">
        <w:t xml:space="preserve">sebaiknya terdiri dari laki-laki dan perempuan. Peran utama </w:t>
      </w:r>
      <w:r w:rsidR="002D3660">
        <w:rPr>
          <w:iCs/>
        </w:rPr>
        <w:t xml:space="preserve">Tim </w:t>
      </w:r>
      <w:r w:rsidR="002D3660">
        <w:rPr>
          <w:iCs/>
          <w:lang w:val="id-ID"/>
        </w:rPr>
        <w:t>p</w:t>
      </w:r>
      <w:r w:rsidRPr="002D3660">
        <w:rPr>
          <w:iCs/>
        </w:rPr>
        <w:t>endamping</w:t>
      </w:r>
      <w:r w:rsidRPr="00E60D60">
        <w:t xml:space="preserve"> adalah mendampingi mahas</w:t>
      </w:r>
      <w:r w:rsidR="002D3660">
        <w:t>iswa sebagai calon pengusaha so</w:t>
      </w:r>
      <w:r w:rsidR="002D3660">
        <w:rPr>
          <w:lang w:val="id-ID"/>
        </w:rPr>
        <w:t>s</w:t>
      </w:r>
      <w:r w:rsidRPr="00E60D60">
        <w:t>ial dan masyarakat seba</w:t>
      </w:r>
      <w:r w:rsidR="002D3660">
        <w:t>gai mitra dalam melaksanakan so</w:t>
      </w:r>
      <w:r w:rsidR="002D3660">
        <w:rPr>
          <w:lang w:val="id-ID"/>
        </w:rPr>
        <w:t>s</w:t>
      </w:r>
      <w:r w:rsidRPr="00E60D60">
        <w:t xml:space="preserve">ial kewiusahaan dari perguruan tinggi. Peran </w:t>
      </w:r>
      <w:r w:rsidR="002D3660">
        <w:rPr>
          <w:iCs/>
          <w:lang w:val="id-ID"/>
        </w:rPr>
        <w:t>t</w:t>
      </w:r>
      <w:r w:rsidR="002D3660">
        <w:rPr>
          <w:iCs/>
        </w:rPr>
        <w:t xml:space="preserve">im </w:t>
      </w:r>
      <w:r w:rsidR="002D3660">
        <w:rPr>
          <w:iCs/>
          <w:lang w:val="id-ID"/>
        </w:rPr>
        <w:t>p</w:t>
      </w:r>
      <w:r w:rsidRPr="002D3660">
        <w:rPr>
          <w:iCs/>
        </w:rPr>
        <w:t>endamping</w:t>
      </w:r>
      <w:r w:rsidRPr="00E60D60">
        <w:t xml:space="preserve"> pada awal proses sangat aktif tetapi akan berkurang selama proses berjalan sampai masyarakat sudah mampu melanjutkan kegiatannya secara mandiri. (Chambers, 2001; DitjenNak, 2000; Ndraha, T. 1982</w:t>
      </w:r>
      <w:r w:rsidR="00D61A0C">
        <w:rPr>
          <w:lang w:val="id-ID"/>
        </w:rPr>
        <w:t>)</w:t>
      </w:r>
    </w:p>
    <w:p w:rsidR="002D3660" w:rsidRDefault="002D3660" w:rsidP="002D3660">
      <w:pPr>
        <w:spacing w:line="360" w:lineRule="auto"/>
        <w:ind w:firstLine="720"/>
        <w:jc w:val="both"/>
        <w:rPr>
          <w:lang w:val="id-ID"/>
        </w:rPr>
      </w:pPr>
    </w:p>
    <w:p w:rsidR="000077EC" w:rsidRPr="000077EC" w:rsidRDefault="000077EC" w:rsidP="000077EC">
      <w:pPr>
        <w:rPr>
          <w:lang w:val="id-ID"/>
        </w:rPr>
      </w:pPr>
    </w:p>
    <w:p w:rsidR="00D61A0C" w:rsidRPr="00D61A0C" w:rsidRDefault="00E368F0" w:rsidP="00D61A0C">
      <w:pPr>
        <w:pStyle w:val="Heading7"/>
        <w:numPr>
          <w:ilvl w:val="0"/>
          <w:numId w:val="0"/>
        </w:numPr>
        <w:spacing w:line="360" w:lineRule="auto"/>
        <w:ind w:left="720" w:hanging="720"/>
        <w:jc w:val="left"/>
        <w:rPr>
          <w:color w:val="000000"/>
          <w:lang w:val="id-ID"/>
        </w:rPr>
      </w:pPr>
      <w:r>
        <w:rPr>
          <w:color w:val="000000"/>
          <w:lang w:val="de-DE"/>
        </w:rPr>
        <w:t xml:space="preserve">BAB  </w:t>
      </w:r>
      <w:r w:rsidR="00F24A6D" w:rsidRPr="0048448E">
        <w:rPr>
          <w:color w:val="000000"/>
          <w:lang w:val="de-DE"/>
        </w:rPr>
        <w:t xml:space="preserve">IV.  </w:t>
      </w:r>
      <w:r w:rsidR="00622C9E">
        <w:rPr>
          <w:color w:val="000000"/>
          <w:lang w:val="de-DE"/>
        </w:rPr>
        <w:t>JADWAL PELAKSANAAN</w:t>
      </w:r>
    </w:p>
    <w:p w:rsidR="008F5CEB" w:rsidRPr="006C1F19" w:rsidRDefault="00107F93" w:rsidP="00D61A0C">
      <w:pPr>
        <w:pStyle w:val="BodyText2"/>
        <w:rPr>
          <w:b/>
          <w:bCs/>
          <w:lang w:val="id-ID"/>
        </w:rPr>
      </w:pPr>
      <w:r w:rsidRPr="006C1F19">
        <w:rPr>
          <w:b/>
          <w:bCs/>
          <w:lang w:val="id-ID"/>
        </w:rPr>
        <w:t>Tahun I</w:t>
      </w:r>
    </w:p>
    <w:p w:rsidR="00107F93" w:rsidRDefault="00016FC4" w:rsidP="00D61A0C">
      <w:pPr>
        <w:pStyle w:val="BodyText2"/>
        <w:rPr>
          <w:b/>
          <w:bCs/>
          <w:color w:val="FF0000"/>
          <w:lang w:val="id-ID"/>
        </w:rPr>
      </w:pPr>
      <w:r>
        <w:rPr>
          <w:b/>
          <w:bCs/>
          <w:noProof/>
          <w:color w:val="FF0000"/>
          <w:lang w:val="id-ID" w:eastAsia="id-ID"/>
        </w:rPr>
        <w:drawing>
          <wp:inline distT="0" distB="0" distL="0" distR="0">
            <wp:extent cx="5310505" cy="2692650"/>
            <wp:effectExtent l="19050" t="0" r="4445" b="0"/>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cstate="print"/>
                    <a:srcRect l="1405" t="7000" r="22924" b="22649"/>
                    <a:stretch>
                      <a:fillRect/>
                    </a:stretch>
                  </pic:blipFill>
                  <pic:spPr bwMode="auto">
                    <a:xfrm>
                      <a:off x="0" y="0"/>
                      <a:ext cx="5310505" cy="2692650"/>
                    </a:xfrm>
                    <a:prstGeom prst="rect">
                      <a:avLst/>
                    </a:prstGeom>
                    <a:noFill/>
                    <a:ln w="9525">
                      <a:noFill/>
                      <a:miter lim="800000"/>
                      <a:headEnd/>
                      <a:tailEnd/>
                    </a:ln>
                  </pic:spPr>
                </pic:pic>
              </a:graphicData>
            </a:graphic>
          </wp:inline>
        </w:drawing>
      </w:r>
    </w:p>
    <w:p w:rsidR="00A64E2D" w:rsidRDefault="00A64E2D" w:rsidP="00D61A0C">
      <w:pPr>
        <w:pStyle w:val="BodyText2"/>
        <w:rPr>
          <w:b/>
          <w:bCs/>
          <w:color w:val="FF0000"/>
        </w:rPr>
      </w:pPr>
    </w:p>
    <w:p w:rsidR="005D1233" w:rsidRPr="006C1F19" w:rsidRDefault="005D1233" w:rsidP="005D1233">
      <w:pPr>
        <w:pStyle w:val="BodyText2"/>
        <w:rPr>
          <w:b/>
          <w:bCs/>
          <w:lang w:val="id-ID"/>
        </w:rPr>
      </w:pPr>
      <w:r w:rsidRPr="006C1F19">
        <w:rPr>
          <w:b/>
          <w:bCs/>
          <w:lang w:val="id-ID"/>
        </w:rPr>
        <w:t>Tahun II</w:t>
      </w:r>
    </w:p>
    <w:p w:rsidR="00A64E2D" w:rsidRDefault="00A64E2D" w:rsidP="00D61A0C">
      <w:pPr>
        <w:pStyle w:val="BodyText2"/>
        <w:rPr>
          <w:b/>
          <w:bCs/>
          <w:color w:val="FF0000"/>
        </w:rPr>
      </w:pPr>
    </w:p>
    <w:p w:rsidR="00A64E2D" w:rsidRDefault="009D7AF0" w:rsidP="00D61A0C">
      <w:pPr>
        <w:pStyle w:val="BodyText2"/>
        <w:rPr>
          <w:b/>
          <w:bCs/>
          <w:color w:val="FF0000"/>
        </w:rPr>
      </w:pPr>
      <w:r>
        <w:rPr>
          <w:b/>
          <w:bCs/>
          <w:noProof/>
          <w:color w:val="FF0000"/>
          <w:lang w:val="id-ID" w:eastAsia="id-ID"/>
        </w:rPr>
        <w:drawing>
          <wp:inline distT="0" distB="0" distL="0" distR="0">
            <wp:extent cx="5712432" cy="3739793"/>
            <wp:effectExtent l="19050" t="0" r="2568"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9" cstate="print"/>
                    <a:srcRect l="1209" t="6643" r="36407" b="14685"/>
                    <a:stretch>
                      <a:fillRect/>
                    </a:stretch>
                  </pic:blipFill>
                  <pic:spPr bwMode="auto">
                    <a:xfrm>
                      <a:off x="0" y="0"/>
                      <a:ext cx="5712432" cy="3739793"/>
                    </a:xfrm>
                    <a:prstGeom prst="rect">
                      <a:avLst/>
                    </a:prstGeom>
                    <a:noFill/>
                    <a:ln w="9525">
                      <a:noFill/>
                      <a:miter lim="800000"/>
                      <a:headEnd/>
                      <a:tailEnd/>
                    </a:ln>
                  </pic:spPr>
                </pic:pic>
              </a:graphicData>
            </a:graphic>
          </wp:inline>
        </w:drawing>
      </w:r>
    </w:p>
    <w:p w:rsidR="00A64E2D" w:rsidRDefault="00A64E2D" w:rsidP="00D61A0C">
      <w:pPr>
        <w:pStyle w:val="BodyText2"/>
        <w:rPr>
          <w:b/>
          <w:bCs/>
          <w:color w:val="FF0000"/>
        </w:rPr>
      </w:pPr>
    </w:p>
    <w:p w:rsidR="008F5CEB" w:rsidRPr="00107F93" w:rsidRDefault="00E368F0" w:rsidP="008F5CEB">
      <w:pPr>
        <w:rPr>
          <w:b/>
          <w:bCs/>
          <w:lang w:val="sv-SE"/>
        </w:rPr>
      </w:pPr>
      <w:r>
        <w:rPr>
          <w:b/>
          <w:bCs/>
          <w:lang w:val="sv-SE"/>
        </w:rPr>
        <w:lastRenderedPageBreak/>
        <w:t xml:space="preserve">BAB  V.  </w:t>
      </w:r>
      <w:r w:rsidR="008F5CEB" w:rsidRPr="00107F93">
        <w:rPr>
          <w:b/>
          <w:bCs/>
          <w:lang w:val="sv-SE"/>
        </w:rPr>
        <w:t>REKAPITULASI ANGGARAN PENELITIAN</w:t>
      </w:r>
    </w:p>
    <w:p w:rsidR="008F5CEB" w:rsidRPr="00107F93" w:rsidRDefault="008F5CEB" w:rsidP="008F5CEB">
      <w:pPr>
        <w:rPr>
          <w:b/>
          <w:bCs/>
          <w:lang w:val="sv-SE"/>
        </w:rPr>
      </w:pPr>
    </w:p>
    <w:tbl>
      <w:tblPr>
        <w:tblStyle w:val="TableGrid"/>
        <w:tblW w:w="0" w:type="auto"/>
        <w:tblInd w:w="108" w:type="dxa"/>
        <w:tblLook w:val="01E0"/>
      </w:tblPr>
      <w:tblGrid>
        <w:gridCol w:w="712"/>
        <w:gridCol w:w="4445"/>
        <w:gridCol w:w="1506"/>
        <w:gridCol w:w="1460"/>
      </w:tblGrid>
      <w:tr w:rsidR="008F5CEB" w:rsidRPr="00107F93" w:rsidTr="001308DB">
        <w:trPr>
          <w:trHeight w:val="401"/>
        </w:trPr>
        <w:tc>
          <w:tcPr>
            <w:tcW w:w="712" w:type="dxa"/>
            <w:vMerge w:val="restart"/>
            <w:vAlign w:val="center"/>
          </w:tcPr>
          <w:p w:rsidR="008F5CEB" w:rsidRPr="00107F93" w:rsidRDefault="008F5CEB" w:rsidP="008F5CEB">
            <w:pPr>
              <w:spacing w:before="120" w:after="120" w:line="120" w:lineRule="auto"/>
              <w:jc w:val="center"/>
              <w:rPr>
                <w:bCs/>
                <w:lang w:val="sv-SE"/>
              </w:rPr>
            </w:pPr>
            <w:r w:rsidRPr="00107F93">
              <w:rPr>
                <w:bCs/>
                <w:lang w:val="sv-SE"/>
              </w:rPr>
              <w:t>No.</w:t>
            </w:r>
          </w:p>
        </w:tc>
        <w:tc>
          <w:tcPr>
            <w:tcW w:w="4445" w:type="dxa"/>
            <w:vMerge w:val="restart"/>
            <w:vAlign w:val="center"/>
          </w:tcPr>
          <w:p w:rsidR="008F5CEB" w:rsidRPr="00107F93" w:rsidRDefault="008F5CEB" w:rsidP="008F5CEB">
            <w:pPr>
              <w:spacing w:before="120" w:after="120" w:line="120" w:lineRule="auto"/>
              <w:jc w:val="center"/>
              <w:rPr>
                <w:bCs/>
                <w:lang w:val="sv-SE"/>
              </w:rPr>
            </w:pPr>
            <w:r w:rsidRPr="00107F93">
              <w:rPr>
                <w:bCs/>
                <w:lang w:val="sv-SE"/>
              </w:rPr>
              <w:t>Jenis Pengeluaran</w:t>
            </w:r>
          </w:p>
        </w:tc>
        <w:tc>
          <w:tcPr>
            <w:tcW w:w="2966" w:type="dxa"/>
            <w:gridSpan w:val="2"/>
          </w:tcPr>
          <w:p w:rsidR="008F5CEB" w:rsidRPr="00107F93" w:rsidRDefault="008F5CEB" w:rsidP="000610BA">
            <w:pPr>
              <w:spacing w:before="120" w:line="120" w:lineRule="auto"/>
              <w:jc w:val="center"/>
              <w:rPr>
                <w:bCs/>
                <w:lang w:val="id-ID"/>
              </w:rPr>
            </w:pPr>
            <w:r w:rsidRPr="00107F93">
              <w:rPr>
                <w:bCs/>
                <w:lang w:val="id-ID"/>
              </w:rPr>
              <w:t>Biaya yang Diusulkan</w:t>
            </w:r>
          </w:p>
        </w:tc>
      </w:tr>
      <w:tr w:rsidR="008F5CEB" w:rsidRPr="00107F93" w:rsidTr="001308DB">
        <w:trPr>
          <w:trHeight w:val="367"/>
        </w:trPr>
        <w:tc>
          <w:tcPr>
            <w:tcW w:w="712" w:type="dxa"/>
            <w:vMerge/>
          </w:tcPr>
          <w:p w:rsidR="008F5CEB" w:rsidRPr="00107F93" w:rsidRDefault="008F5CEB" w:rsidP="000610BA">
            <w:pPr>
              <w:spacing w:before="120" w:after="120" w:line="120" w:lineRule="auto"/>
              <w:jc w:val="center"/>
              <w:rPr>
                <w:bCs/>
                <w:lang w:val="sv-SE"/>
              </w:rPr>
            </w:pPr>
          </w:p>
        </w:tc>
        <w:tc>
          <w:tcPr>
            <w:tcW w:w="4445" w:type="dxa"/>
            <w:vMerge/>
          </w:tcPr>
          <w:p w:rsidR="008F5CEB" w:rsidRPr="00107F93" w:rsidRDefault="008F5CEB" w:rsidP="000610BA">
            <w:pPr>
              <w:spacing w:before="120" w:after="120" w:line="120" w:lineRule="auto"/>
              <w:jc w:val="center"/>
              <w:rPr>
                <w:bCs/>
                <w:lang w:val="sv-SE"/>
              </w:rPr>
            </w:pPr>
          </w:p>
        </w:tc>
        <w:tc>
          <w:tcPr>
            <w:tcW w:w="1506" w:type="dxa"/>
          </w:tcPr>
          <w:p w:rsidR="008F5CEB" w:rsidRPr="00107F93" w:rsidRDefault="008F5CEB" w:rsidP="000610BA">
            <w:pPr>
              <w:spacing w:before="120" w:line="120" w:lineRule="auto"/>
              <w:jc w:val="center"/>
              <w:rPr>
                <w:bCs/>
                <w:lang w:val="id-ID"/>
              </w:rPr>
            </w:pPr>
            <w:r w:rsidRPr="00107F93">
              <w:rPr>
                <w:bCs/>
                <w:lang w:val="id-ID"/>
              </w:rPr>
              <w:t>Tahun 1</w:t>
            </w:r>
          </w:p>
        </w:tc>
        <w:tc>
          <w:tcPr>
            <w:tcW w:w="1460" w:type="dxa"/>
          </w:tcPr>
          <w:p w:rsidR="008F5CEB" w:rsidRPr="00107F93" w:rsidRDefault="008F5CEB" w:rsidP="000610BA">
            <w:pPr>
              <w:spacing w:before="120" w:line="120" w:lineRule="auto"/>
              <w:jc w:val="center"/>
              <w:rPr>
                <w:bCs/>
                <w:lang w:val="id-ID"/>
              </w:rPr>
            </w:pPr>
            <w:r w:rsidRPr="00107F93">
              <w:rPr>
                <w:bCs/>
                <w:lang w:val="id-ID"/>
              </w:rPr>
              <w:t>Tahun 2</w:t>
            </w:r>
          </w:p>
        </w:tc>
      </w:tr>
      <w:tr w:rsidR="008F5CEB" w:rsidRPr="00107F93" w:rsidTr="001308DB">
        <w:trPr>
          <w:trHeight w:val="392"/>
        </w:trPr>
        <w:tc>
          <w:tcPr>
            <w:tcW w:w="712" w:type="dxa"/>
          </w:tcPr>
          <w:p w:rsidR="008F5CEB" w:rsidRPr="00107F93" w:rsidRDefault="008F5CEB" w:rsidP="000610BA">
            <w:pPr>
              <w:spacing w:before="120"/>
              <w:jc w:val="center"/>
              <w:rPr>
                <w:bCs/>
                <w:lang w:val="sv-SE"/>
              </w:rPr>
            </w:pPr>
            <w:r w:rsidRPr="00107F93">
              <w:rPr>
                <w:bCs/>
                <w:lang w:val="sv-SE"/>
              </w:rPr>
              <w:t>1.</w:t>
            </w:r>
          </w:p>
        </w:tc>
        <w:tc>
          <w:tcPr>
            <w:tcW w:w="4445" w:type="dxa"/>
          </w:tcPr>
          <w:p w:rsidR="008F5CEB" w:rsidRPr="00107F93" w:rsidRDefault="008F5CEB" w:rsidP="000610BA">
            <w:pPr>
              <w:spacing w:before="120"/>
              <w:rPr>
                <w:bCs/>
                <w:lang w:val="sv-SE"/>
              </w:rPr>
            </w:pPr>
            <w:r w:rsidRPr="00107F93">
              <w:rPr>
                <w:bCs/>
                <w:lang w:val="sv-SE"/>
              </w:rPr>
              <w:t xml:space="preserve">Gaji dan </w:t>
            </w:r>
            <w:r w:rsidRPr="00107F93">
              <w:rPr>
                <w:bCs/>
                <w:lang w:val="id-ID"/>
              </w:rPr>
              <w:t>u</w:t>
            </w:r>
            <w:r w:rsidRPr="00107F93">
              <w:rPr>
                <w:bCs/>
                <w:lang w:val="sv-SE"/>
              </w:rPr>
              <w:t>pah</w:t>
            </w:r>
          </w:p>
        </w:tc>
        <w:tc>
          <w:tcPr>
            <w:tcW w:w="1506" w:type="dxa"/>
          </w:tcPr>
          <w:p w:rsidR="008F5CEB" w:rsidRPr="00107F93" w:rsidRDefault="00107F93" w:rsidP="000610BA">
            <w:pPr>
              <w:spacing w:before="120"/>
              <w:jc w:val="right"/>
              <w:rPr>
                <w:bCs/>
                <w:lang w:val="sv-SE"/>
              </w:rPr>
            </w:pPr>
            <w:r>
              <w:rPr>
                <w:bCs/>
                <w:lang w:val="id-ID"/>
              </w:rPr>
              <w:t>21</w:t>
            </w:r>
            <w:r w:rsidR="008F5CEB" w:rsidRPr="00107F93">
              <w:rPr>
                <w:bCs/>
                <w:lang w:val="es-ES_tradnl"/>
              </w:rPr>
              <w:t>.000.000</w:t>
            </w:r>
          </w:p>
        </w:tc>
        <w:tc>
          <w:tcPr>
            <w:tcW w:w="1460" w:type="dxa"/>
          </w:tcPr>
          <w:p w:rsidR="008F5CEB" w:rsidRPr="00107F93" w:rsidRDefault="00107F93" w:rsidP="000610BA">
            <w:pPr>
              <w:spacing w:before="120"/>
              <w:jc w:val="right"/>
              <w:rPr>
                <w:bCs/>
                <w:lang w:val="id-ID"/>
              </w:rPr>
            </w:pPr>
            <w:r>
              <w:rPr>
                <w:bCs/>
                <w:lang w:val="id-ID"/>
              </w:rPr>
              <w:t>21.000.000</w:t>
            </w:r>
          </w:p>
        </w:tc>
      </w:tr>
      <w:tr w:rsidR="008F5CEB" w:rsidRPr="00107F93" w:rsidTr="001308DB">
        <w:trPr>
          <w:trHeight w:val="392"/>
        </w:trPr>
        <w:tc>
          <w:tcPr>
            <w:tcW w:w="712" w:type="dxa"/>
          </w:tcPr>
          <w:p w:rsidR="008F5CEB" w:rsidRPr="00107F93" w:rsidRDefault="008F5CEB" w:rsidP="000610BA">
            <w:pPr>
              <w:spacing w:before="120"/>
              <w:jc w:val="center"/>
              <w:rPr>
                <w:bCs/>
                <w:lang w:val="sv-SE"/>
              </w:rPr>
            </w:pPr>
            <w:r w:rsidRPr="00107F93">
              <w:rPr>
                <w:bCs/>
                <w:lang w:val="sv-SE"/>
              </w:rPr>
              <w:t>2.</w:t>
            </w:r>
          </w:p>
        </w:tc>
        <w:tc>
          <w:tcPr>
            <w:tcW w:w="4445" w:type="dxa"/>
          </w:tcPr>
          <w:p w:rsidR="008F5CEB" w:rsidRPr="00107F93" w:rsidRDefault="008F5CEB" w:rsidP="000610BA">
            <w:pPr>
              <w:spacing w:before="120"/>
              <w:rPr>
                <w:bCs/>
                <w:lang w:val="fi-FI"/>
              </w:rPr>
            </w:pPr>
            <w:r w:rsidRPr="00107F93">
              <w:rPr>
                <w:bCs/>
                <w:lang w:val="fi-FI"/>
              </w:rPr>
              <w:t xml:space="preserve">Bahan </w:t>
            </w:r>
            <w:r w:rsidRPr="00107F93">
              <w:rPr>
                <w:bCs/>
                <w:lang w:val="id-ID"/>
              </w:rPr>
              <w:t>h</w:t>
            </w:r>
            <w:r w:rsidRPr="00107F93">
              <w:rPr>
                <w:bCs/>
                <w:lang w:val="fi-FI"/>
              </w:rPr>
              <w:t xml:space="preserve">abis </w:t>
            </w:r>
            <w:r w:rsidRPr="00107F93">
              <w:rPr>
                <w:bCs/>
                <w:lang w:val="id-ID"/>
              </w:rPr>
              <w:t>p</w:t>
            </w:r>
            <w:r w:rsidRPr="00107F93">
              <w:rPr>
                <w:bCs/>
                <w:lang w:val="fi-FI"/>
              </w:rPr>
              <w:t xml:space="preserve">akai dan </w:t>
            </w:r>
            <w:r w:rsidRPr="00107F93">
              <w:rPr>
                <w:bCs/>
                <w:lang w:val="id-ID"/>
              </w:rPr>
              <w:t>p</w:t>
            </w:r>
            <w:r w:rsidRPr="00107F93">
              <w:rPr>
                <w:bCs/>
                <w:lang w:val="fi-FI"/>
              </w:rPr>
              <w:t>eralatan</w:t>
            </w:r>
          </w:p>
        </w:tc>
        <w:tc>
          <w:tcPr>
            <w:tcW w:w="1506" w:type="dxa"/>
          </w:tcPr>
          <w:p w:rsidR="008F5CEB" w:rsidRPr="00107F93" w:rsidRDefault="00107F93" w:rsidP="000610BA">
            <w:pPr>
              <w:spacing w:before="120"/>
              <w:jc w:val="right"/>
              <w:rPr>
                <w:bCs/>
                <w:lang w:val="fi-FI"/>
              </w:rPr>
            </w:pPr>
            <w:r>
              <w:rPr>
                <w:bCs/>
                <w:lang w:val="id-ID"/>
              </w:rPr>
              <w:t>21.0</w:t>
            </w:r>
            <w:r w:rsidR="008F5CEB" w:rsidRPr="00107F93">
              <w:rPr>
                <w:bCs/>
                <w:lang w:val="fi-FI"/>
              </w:rPr>
              <w:t>00.000</w:t>
            </w:r>
          </w:p>
        </w:tc>
        <w:tc>
          <w:tcPr>
            <w:tcW w:w="1460" w:type="dxa"/>
          </w:tcPr>
          <w:p w:rsidR="008F5CEB" w:rsidRPr="00107F93" w:rsidRDefault="00107F93" w:rsidP="000610BA">
            <w:pPr>
              <w:spacing w:before="120"/>
              <w:jc w:val="right"/>
              <w:rPr>
                <w:bCs/>
                <w:lang w:val="id-ID"/>
              </w:rPr>
            </w:pPr>
            <w:r>
              <w:rPr>
                <w:bCs/>
                <w:lang w:val="id-ID"/>
              </w:rPr>
              <w:t>21.000.000</w:t>
            </w:r>
          </w:p>
        </w:tc>
      </w:tr>
      <w:tr w:rsidR="008F5CEB" w:rsidRPr="00107F93" w:rsidTr="001308DB">
        <w:trPr>
          <w:trHeight w:val="392"/>
        </w:trPr>
        <w:tc>
          <w:tcPr>
            <w:tcW w:w="712" w:type="dxa"/>
          </w:tcPr>
          <w:p w:rsidR="008F5CEB" w:rsidRPr="00107F93" w:rsidRDefault="008F5CEB" w:rsidP="000610BA">
            <w:pPr>
              <w:spacing w:before="120"/>
              <w:jc w:val="center"/>
              <w:rPr>
                <w:bCs/>
                <w:lang w:val="sv-SE"/>
              </w:rPr>
            </w:pPr>
            <w:r w:rsidRPr="00107F93">
              <w:rPr>
                <w:bCs/>
                <w:lang w:val="sv-SE"/>
              </w:rPr>
              <w:t>3.</w:t>
            </w:r>
          </w:p>
        </w:tc>
        <w:tc>
          <w:tcPr>
            <w:tcW w:w="4445" w:type="dxa"/>
          </w:tcPr>
          <w:p w:rsidR="008F5CEB" w:rsidRPr="00107F93" w:rsidRDefault="008F5CEB" w:rsidP="000610BA">
            <w:pPr>
              <w:spacing w:before="120"/>
              <w:rPr>
                <w:bCs/>
                <w:lang w:val="fi-FI"/>
              </w:rPr>
            </w:pPr>
            <w:r w:rsidRPr="00107F93">
              <w:rPr>
                <w:bCs/>
                <w:lang w:val="fi-FI"/>
              </w:rPr>
              <w:t>Perjalanan</w:t>
            </w:r>
          </w:p>
        </w:tc>
        <w:tc>
          <w:tcPr>
            <w:tcW w:w="1506" w:type="dxa"/>
          </w:tcPr>
          <w:p w:rsidR="008F5CEB" w:rsidRPr="00107F93" w:rsidRDefault="00107F93" w:rsidP="000610BA">
            <w:pPr>
              <w:spacing w:before="120"/>
              <w:jc w:val="right"/>
              <w:rPr>
                <w:bCs/>
                <w:lang w:val="fi-FI"/>
              </w:rPr>
            </w:pPr>
            <w:r>
              <w:rPr>
                <w:bCs/>
                <w:lang w:val="fi-FI"/>
              </w:rPr>
              <w:t>1</w:t>
            </w:r>
            <w:r>
              <w:rPr>
                <w:bCs/>
                <w:lang w:val="id-ID"/>
              </w:rPr>
              <w:t>7</w:t>
            </w:r>
            <w:r>
              <w:rPr>
                <w:bCs/>
                <w:lang w:val="fi-FI"/>
              </w:rPr>
              <w:t>.</w:t>
            </w:r>
            <w:r>
              <w:rPr>
                <w:bCs/>
                <w:lang w:val="id-ID"/>
              </w:rPr>
              <w:t>5</w:t>
            </w:r>
            <w:r w:rsidR="008F5CEB" w:rsidRPr="00107F93">
              <w:rPr>
                <w:bCs/>
                <w:lang w:val="fi-FI"/>
              </w:rPr>
              <w:t>00.000</w:t>
            </w:r>
          </w:p>
        </w:tc>
        <w:tc>
          <w:tcPr>
            <w:tcW w:w="1460" w:type="dxa"/>
          </w:tcPr>
          <w:p w:rsidR="008F5CEB" w:rsidRPr="00107F93" w:rsidRDefault="00107F93" w:rsidP="000610BA">
            <w:pPr>
              <w:spacing w:before="120"/>
              <w:jc w:val="right"/>
              <w:rPr>
                <w:bCs/>
                <w:lang w:val="id-ID"/>
              </w:rPr>
            </w:pPr>
            <w:r>
              <w:rPr>
                <w:bCs/>
                <w:lang w:val="id-ID"/>
              </w:rPr>
              <w:t>17.500.000</w:t>
            </w:r>
          </w:p>
        </w:tc>
      </w:tr>
      <w:tr w:rsidR="008F5CEB" w:rsidRPr="00107F93" w:rsidTr="001308DB">
        <w:trPr>
          <w:trHeight w:val="669"/>
        </w:trPr>
        <w:tc>
          <w:tcPr>
            <w:tcW w:w="712" w:type="dxa"/>
          </w:tcPr>
          <w:p w:rsidR="008F5CEB" w:rsidRPr="00107F93" w:rsidRDefault="008F5CEB" w:rsidP="000610BA">
            <w:pPr>
              <w:spacing w:before="120"/>
              <w:jc w:val="center"/>
              <w:rPr>
                <w:bCs/>
                <w:lang w:val="sv-SE"/>
              </w:rPr>
            </w:pPr>
            <w:r w:rsidRPr="00107F93">
              <w:rPr>
                <w:bCs/>
                <w:lang w:val="sv-SE"/>
              </w:rPr>
              <w:t>4.</w:t>
            </w:r>
          </w:p>
        </w:tc>
        <w:tc>
          <w:tcPr>
            <w:tcW w:w="4445" w:type="dxa"/>
          </w:tcPr>
          <w:p w:rsidR="008F5CEB" w:rsidRPr="00107F93" w:rsidRDefault="008F5CEB" w:rsidP="000610BA">
            <w:pPr>
              <w:spacing w:before="120"/>
              <w:rPr>
                <w:bCs/>
                <w:lang w:val="id-ID"/>
              </w:rPr>
            </w:pPr>
            <w:r w:rsidRPr="00107F93">
              <w:rPr>
                <w:bCs/>
                <w:lang w:val="sv-SE"/>
              </w:rPr>
              <w:t>Lain-lain</w:t>
            </w:r>
            <w:r w:rsidRPr="00107F93">
              <w:rPr>
                <w:bCs/>
                <w:lang w:val="id-ID"/>
              </w:rPr>
              <w:t xml:space="preserve"> (publikasi, seminar, laporan, lainnya)</w:t>
            </w:r>
          </w:p>
        </w:tc>
        <w:tc>
          <w:tcPr>
            <w:tcW w:w="1506" w:type="dxa"/>
          </w:tcPr>
          <w:p w:rsidR="008F5CEB" w:rsidRPr="00107F93" w:rsidRDefault="00107F93" w:rsidP="000610BA">
            <w:pPr>
              <w:spacing w:before="120"/>
              <w:jc w:val="right"/>
              <w:rPr>
                <w:bCs/>
                <w:lang w:val="sv-SE"/>
              </w:rPr>
            </w:pPr>
            <w:r>
              <w:rPr>
                <w:bCs/>
                <w:lang w:val="id-ID"/>
              </w:rPr>
              <w:t>10.5</w:t>
            </w:r>
            <w:r w:rsidR="008F5CEB" w:rsidRPr="00107F93">
              <w:rPr>
                <w:bCs/>
                <w:lang w:val="de-DE"/>
              </w:rPr>
              <w:t>00.000</w:t>
            </w:r>
          </w:p>
        </w:tc>
        <w:tc>
          <w:tcPr>
            <w:tcW w:w="1460" w:type="dxa"/>
          </w:tcPr>
          <w:p w:rsidR="008F5CEB" w:rsidRPr="00107F93" w:rsidRDefault="00107F93" w:rsidP="000610BA">
            <w:pPr>
              <w:spacing w:before="120"/>
              <w:jc w:val="right"/>
              <w:rPr>
                <w:bCs/>
                <w:lang w:val="id-ID"/>
              </w:rPr>
            </w:pPr>
            <w:r>
              <w:rPr>
                <w:bCs/>
                <w:lang w:val="id-ID"/>
              </w:rPr>
              <w:t>10.500.000</w:t>
            </w:r>
          </w:p>
        </w:tc>
      </w:tr>
      <w:tr w:rsidR="00107F93" w:rsidRPr="00107F93" w:rsidTr="001308DB">
        <w:trPr>
          <w:trHeight w:val="408"/>
        </w:trPr>
        <w:tc>
          <w:tcPr>
            <w:tcW w:w="712" w:type="dxa"/>
          </w:tcPr>
          <w:p w:rsidR="00107F93" w:rsidRPr="00107F93" w:rsidRDefault="00107F93" w:rsidP="000610BA">
            <w:pPr>
              <w:spacing w:before="120"/>
              <w:jc w:val="center"/>
              <w:rPr>
                <w:bCs/>
              </w:rPr>
            </w:pPr>
          </w:p>
        </w:tc>
        <w:tc>
          <w:tcPr>
            <w:tcW w:w="4445" w:type="dxa"/>
          </w:tcPr>
          <w:p w:rsidR="00107F93" w:rsidRPr="00107F93" w:rsidRDefault="00107F93" w:rsidP="000610BA">
            <w:pPr>
              <w:spacing w:before="120"/>
              <w:rPr>
                <w:bCs/>
              </w:rPr>
            </w:pPr>
            <w:r w:rsidRPr="00107F93">
              <w:rPr>
                <w:bCs/>
              </w:rPr>
              <w:t>Jumlah</w:t>
            </w:r>
          </w:p>
        </w:tc>
        <w:tc>
          <w:tcPr>
            <w:tcW w:w="1506" w:type="dxa"/>
          </w:tcPr>
          <w:p w:rsidR="00107F93" w:rsidRPr="00107F93" w:rsidRDefault="00107F93" w:rsidP="000610BA">
            <w:pPr>
              <w:spacing w:before="120"/>
              <w:jc w:val="right"/>
              <w:rPr>
                <w:bCs/>
              </w:rPr>
            </w:pPr>
            <w:r>
              <w:rPr>
                <w:lang w:val="id-ID"/>
              </w:rPr>
              <w:t>7</w:t>
            </w:r>
            <w:r w:rsidRPr="00107F93">
              <w:rPr>
                <w:lang w:val="de-DE"/>
              </w:rPr>
              <w:t>0.000.000</w:t>
            </w:r>
          </w:p>
        </w:tc>
        <w:tc>
          <w:tcPr>
            <w:tcW w:w="1460" w:type="dxa"/>
          </w:tcPr>
          <w:p w:rsidR="00107F93" w:rsidRPr="00107F93" w:rsidRDefault="00107F93" w:rsidP="00107F93">
            <w:pPr>
              <w:spacing w:before="120"/>
              <w:jc w:val="right"/>
              <w:rPr>
                <w:bCs/>
              </w:rPr>
            </w:pPr>
            <w:r>
              <w:rPr>
                <w:lang w:val="id-ID"/>
              </w:rPr>
              <w:t>7</w:t>
            </w:r>
            <w:r w:rsidRPr="00107F93">
              <w:rPr>
                <w:lang w:val="de-DE"/>
              </w:rPr>
              <w:t>0.000.000</w:t>
            </w:r>
          </w:p>
        </w:tc>
      </w:tr>
    </w:tbl>
    <w:p w:rsidR="008F5CEB" w:rsidRPr="00107F93" w:rsidRDefault="008F5CEB" w:rsidP="00F24A6D">
      <w:pPr>
        <w:rPr>
          <w:b/>
          <w:bCs/>
          <w:lang w:val="id-ID"/>
        </w:rPr>
      </w:pPr>
    </w:p>
    <w:p w:rsidR="002E120A" w:rsidRDefault="002E120A" w:rsidP="00CE4916">
      <w:pPr>
        <w:spacing w:line="360" w:lineRule="auto"/>
        <w:rPr>
          <w:b/>
        </w:rPr>
      </w:pPr>
    </w:p>
    <w:p w:rsidR="00E368F0" w:rsidRDefault="00E368F0" w:rsidP="00E368F0">
      <w:pPr>
        <w:pStyle w:val="Heading1"/>
        <w:jc w:val="left"/>
        <w:rPr>
          <w:bCs w:val="0"/>
          <w:color w:val="000000"/>
        </w:rPr>
      </w:pPr>
      <w:r w:rsidRPr="00721917">
        <w:rPr>
          <w:bCs w:val="0"/>
          <w:color w:val="000000"/>
        </w:rPr>
        <w:t>DAFTAR PUSTAKA</w:t>
      </w:r>
    </w:p>
    <w:p w:rsidR="00E368F0" w:rsidRPr="00E368F0" w:rsidRDefault="00E368F0" w:rsidP="00E368F0"/>
    <w:p w:rsidR="00E368F0" w:rsidRPr="00690D3E" w:rsidRDefault="00E368F0" w:rsidP="00E368F0">
      <w:pPr>
        <w:ind w:left="567" w:hanging="567"/>
        <w:jc w:val="both"/>
      </w:pPr>
      <w:r w:rsidRPr="00690D3E">
        <w:t xml:space="preserve">Braun, K. 2009. </w:t>
      </w:r>
      <w:r w:rsidRPr="00690D3E">
        <w:rPr>
          <w:i/>
        </w:rPr>
        <w:t>Social Entrepreneurship: Perspectives on an Academic Discipline</w:t>
      </w:r>
      <w:r w:rsidRPr="00690D3E">
        <w:t>. Theory in Action, Vol. 2, No. 2:. Hal. 34</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Drucker, P.  1985. </w:t>
      </w:r>
      <w:r w:rsidRPr="00690D3E">
        <w:rPr>
          <w:i/>
        </w:rPr>
        <w:t>Innovation and Entrepreneurship: Practice and Principles</w:t>
      </w:r>
      <w:r w:rsidRPr="00690D3E">
        <w:t>. New York: William Heinemann Ltd. hlm. 67</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Elkington &amp; Pamela Hartigan, 2009. </w:t>
      </w:r>
      <w:r w:rsidRPr="00690D3E">
        <w:rPr>
          <w:i/>
        </w:rPr>
        <w:t>The Power of Unreasonable People: How Social Entrepreneurs Create Markets That Change the World</w:t>
      </w:r>
      <w:r w:rsidRPr="00690D3E">
        <w:rPr>
          <w:lang w:val="id-ID"/>
        </w:rPr>
        <w:t xml:space="preserve">. </w:t>
      </w:r>
      <w:r w:rsidRPr="00690D3E">
        <w:t>Chapter 1: Creating Successful Business Models. USA: Harvard business school press. page. 76</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Gaspersz, V. 1997. </w:t>
      </w:r>
      <w:r w:rsidRPr="00690D3E">
        <w:rPr>
          <w:i/>
        </w:rPr>
        <w:t>Manajemen Kualitas Penerapan Konsep-Konsep Kualitas Dalam Manajemen Bisnis Total</w:t>
      </w:r>
      <w:r w:rsidRPr="00690D3E">
        <w:t>. Jakarta: PT. Gramedia Pustaka Utama.</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Matin, R. L. &amp; Osberg, S.  2007. </w:t>
      </w:r>
      <w:r w:rsidRPr="00690D3E">
        <w:rPr>
          <w:i/>
        </w:rPr>
        <w:t>Social Entrepreneurship: The Case for Definition</w:t>
      </w:r>
      <w:r w:rsidRPr="00690D3E">
        <w:t>. Leland Stanford Jr. University</w:t>
      </w:r>
    </w:p>
    <w:p w:rsidR="00E368F0" w:rsidRPr="00690D3E" w:rsidRDefault="00E368F0" w:rsidP="00E368F0">
      <w:pPr>
        <w:ind w:left="567" w:hanging="567"/>
        <w:jc w:val="both"/>
      </w:pPr>
    </w:p>
    <w:p w:rsidR="00E368F0" w:rsidRPr="00690D3E" w:rsidRDefault="00E368F0" w:rsidP="00E368F0">
      <w:pPr>
        <w:autoSpaceDE w:val="0"/>
        <w:autoSpaceDN w:val="0"/>
        <w:adjustRightInd w:val="0"/>
        <w:ind w:left="567" w:hanging="567"/>
        <w:jc w:val="both"/>
      </w:pPr>
      <w:r w:rsidRPr="00690D3E">
        <w:t xml:space="preserve">Miller, D.and Friesen, P. H, 1983, </w:t>
      </w:r>
      <w:r w:rsidRPr="00690D3E">
        <w:rPr>
          <w:bCs/>
          <w:i/>
        </w:rPr>
        <w:t>Strategy-making and Environment: the third link</w:t>
      </w:r>
      <w:r w:rsidRPr="00690D3E">
        <w:rPr>
          <w:bCs/>
        </w:rPr>
        <w:t xml:space="preserve">, </w:t>
      </w:r>
      <w:r w:rsidRPr="00690D3E">
        <w:t>Strategi Management Journal, Vol.4.</w:t>
      </w:r>
    </w:p>
    <w:p w:rsidR="00E368F0" w:rsidRPr="00690D3E" w:rsidRDefault="00E368F0" w:rsidP="00E368F0">
      <w:pPr>
        <w:autoSpaceDE w:val="0"/>
        <w:autoSpaceDN w:val="0"/>
        <w:adjustRightInd w:val="0"/>
        <w:ind w:left="567" w:hanging="567"/>
        <w:jc w:val="both"/>
        <w:rPr>
          <w:bCs/>
        </w:rPr>
      </w:pPr>
    </w:p>
    <w:p w:rsidR="00E368F0" w:rsidRPr="00690D3E" w:rsidRDefault="00E368F0" w:rsidP="00E368F0">
      <w:pPr>
        <w:ind w:left="567" w:hanging="567"/>
        <w:jc w:val="both"/>
      </w:pPr>
      <w:r w:rsidRPr="00690D3E">
        <w:t xml:space="preserve">Muller, J.Z.  2002. </w:t>
      </w:r>
      <w:r w:rsidRPr="00690D3E">
        <w:rPr>
          <w:i/>
        </w:rPr>
        <w:t>The Mind and The Market</w:t>
      </w:r>
      <w:r w:rsidRPr="00690D3E">
        <w:t>. Alfred A. Knopf: New York. Page. 78</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Puspowarsito. AH, 2006, </w:t>
      </w:r>
      <w:r w:rsidRPr="00690D3E">
        <w:rPr>
          <w:i/>
        </w:rPr>
        <w:t>Hubungan Antara Keusahawanan Serikat dengan Prestasi Serikat : Campuran Pemasaran dan Perserikatan Bisnis Sebagai Moderator</w:t>
      </w:r>
      <w:r w:rsidRPr="00690D3E">
        <w:t xml:space="preserve">, </w:t>
      </w:r>
      <w:r w:rsidRPr="00690D3E">
        <w:rPr>
          <w:bCs/>
        </w:rPr>
        <w:t>Disertasi</w:t>
      </w:r>
      <w:r w:rsidRPr="00690D3E">
        <w:t>, Universitas Sains Malaysia (USM).</w:t>
      </w:r>
    </w:p>
    <w:p w:rsidR="00E368F0" w:rsidRPr="00690D3E" w:rsidRDefault="00E368F0" w:rsidP="00E368F0">
      <w:pPr>
        <w:ind w:left="567" w:hanging="567"/>
        <w:jc w:val="both"/>
      </w:pPr>
    </w:p>
    <w:p w:rsidR="00E368F0" w:rsidRPr="00690D3E" w:rsidRDefault="00E368F0" w:rsidP="00E368F0">
      <w:pPr>
        <w:autoSpaceDE w:val="0"/>
        <w:autoSpaceDN w:val="0"/>
        <w:adjustRightInd w:val="0"/>
        <w:ind w:left="567" w:hanging="567"/>
        <w:jc w:val="both"/>
        <w:rPr>
          <w:bCs/>
        </w:rPr>
      </w:pPr>
      <w:r w:rsidRPr="00690D3E">
        <w:t xml:space="preserve">Roger, Martin L., Sally, Osberg (2007) </w:t>
      </w:r>
      <w:r w:rsidRPr="00690D3E">
        <w:rPr>
          <w:i/>
          <w:iCs/>
        </w:rPr>
        <w:t>Social Entrepreneurship: The Case for Definition</w:t>
      </w:r>
      <w:r w:rsidRPr="00690D3E">
        <w:rPr>
          <w:bCs/>
        </w:rPr>
        <w:t xml:space="preserve">, </w:t>
      </w:r>
      <w:r w:rsidRPr="00690D3E">
        <w:t>Leland Stanford Jr. University: 35</w:t>
      </w:r>
    </w:p>
    <w:p w:rsidR="00E368F0" w:rsidRPr="00690D3E" w:rsidRDefault="00E368F0" w:rsidP="00E368F0">
      <w:pPr>
        <w:autoSpaceDE w:val="0"/>
        <w:autoSpaceDN w:val="0"/>
        <w:adjustRightInd w:val="0"/>
        <w:ind w:left="567" w:hanging="567"/>
        <w:jc w:val="both"/>
      </w:pPr>
    </w:p>
    <w:p w:rsidR="00E368F0" w:rsidRPr="00690D3E" w:rsidRDefault="00E368F0" w:rsidP="00E368F0">
      <w:pPr>
        <w:autoSpaceDE w:val="0"/>
        <w:autoSpaceDN w:val="0"/>
        <w:adjustRightInd w:val="0"/>
        <w:ind w:left="567" w:hanging="567"/>
        <w:jc w:val="both"/>
        <w:rPr>
          <w:lang w:val="id-ID"/>
        </w:rPr>
      </w:pPr>
      <w:r w:rsidRPr="00690D3E">
        <w:t xml:space="preserve">Shane, S &amp; Venkataraman, S, 2000, </w:t>
      </w:r>
      <w:r w:rsidRPr="00690D3E">
        <w:rPr>
          <w:bCs/>
          <w:i/>
        </w:rPr>
        <w:t>The Promise of Entrepreneurship as a Fild of Research</w:t>
      </w:r>
      <w:r w:rsidRPr="00690D3E">
        <w:t>, Academic Management Review, Vol.25.</w:t>
      </w:r>
    </w:p>
    <w:p w:rsidR="00E368F0" w:rsidRPr="00690D3E" w:rsidRDefault="00E368F0" w:rsidP="00E368F0">
      <w:pPr>
        <w:autoSpaceDE w:val="0"/>
        <w:autoSpaceDN w:val="0"/>
        <w:adjustRightInd w:val="0"/>
        <w:ind w:left="567" w:hanging="567"/>
        <w:jc w:val="both"/>
        <w:rPr>
          <w:bCs/>
          <w:lang w:val="id-ID"/>
        </w:rPr>
      </w:pPr>
    </w:p>
    <w:p w:rsidR="00E368F0" w:rsidRPr="00690D3E" w:rsidRDefault="00E368F0" w:rsidP="00E368F0">
      <w:pPr>
        <w:autoSpaceDE w:val="0"/>
        <w:autoSpaceDN w:val="0"/>
        <w:adjustRightInd w:val="0"/>
        <w:ind w:left="567" w:hanging="567"/>
        <w:jc w:val="both"/>
      </w:pPr>
      <w:r w:rsidRPr="00690D3E">
        <w:t xml:space="preserve">Stoner, A.F, James, et. Al, 2004, </w:t>
      </w:r>
      <w:r w:rsidRPr="00690D3E">
        <w:rPr>
          <w:bCs/>
          <w:i/>
        </w:rPr>
        <w:t>Manajemen</w:t>
      </w:r>
      <w:r w:rsidRPr="00690D3E">
        <w:t>, Edisi Bahasa Indonesia, Alih Bahasa: Alexander Sindoro, Jakarta: PT Buana Ilmu Populer.</w:t>
      </w:r>
    </w:p>
    <w:p w:rsidR="00E368F0" w:rsidRPr="00690D3E" w:rsidRDefault="00E368F0" w:rsidP="00E368F0">
      <w:pPr>
        <w:autoSpaceDE w:val="0"/>
        <w:autoSpaceDN w:val="0"/>
        <w:adjustRightInd w:val="0"/>
        <w:ind w:left="567" w:hanging="567"/>
        <w:jc w:val="both"/>
      </w:pPr>
    </w:p>
    <w:p w:rsidR="00E368F0" w:rsidRPr="00690D3E" w:rsidRDefault="00E368F0" w:rsidP="00E368F0">
      <w:pPr>
        <w:ind w:left="567" w:hanging="567"/>
        <w:jc w:val="both"/>
      </w:pPr>
      <w:r w:rsidRPr="00690D3E">
        <w:t xml:space="preserve">Susanto. A.B.  2007. </w:t>
      </w:r>
      <w:r w:rsidRPr="00690D3E">
        <w:rPr>
          <w:i/>
        </w:rPr>
        <w:t>Corporate Social Responsibility</w:t>
      </w:r>
      <w:r w:rsidRPr="00690D3E">
        <w:t>. Jakarta : The Jakarta Consulting Group, hal. 54</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Untung, H.B. 2008. </w:t>
      </w:r>
      <w:r w:rsidRPr="00690D3E">
        <w:rPr>
          <w:i/>
        </w:rPr>
        <w:t>Corporate Social Responsibility</w:t>
      </w:r>
      <w:r w:rsidRPr="00690D3E">
        <w:t>. Jakarta : Sinar Grafika. hlm. 23</w:t>
      </w:r>
    </w:p>
    <w:p w:rsidR="00E368F0" w:rsidRPr="00690D3E" w:rsidRDefault="00E368F0" w:rsidP="00E368F0">
      <w:pPr>
        <w:ind w:left="567" w:hanging="567"/>
        <w:jc w:val="both"/>
      </w:pPr>
    </w:p>
    <w:p w:rsidR="00E368F0" w:rsidRPr="00690D3E" w:rsidRDefault="00E368F0" w:rsidP="00E368F0">
      <w:pPr>
        <w:ind w:left="567" w:hanging="567"/>
        <w:jc w:val="both"/>
      </w:pPr>
      <w:r w:rsidRPr="00690D3E">
        <w:t xml:space="preserve">Vasudha Vasakaria, V. 2008. </w:t>
      </w:r>
      <w:r w:rsidRPr="00690D3E">
        <w:rPr>
          <w:i/>
        </w:rPr>
        <w:t>A Study on Social Entrepreneurship and the Characteristics of Social Entrepreneur</w:t>
      </w:r>
      <w:r w:rsidRPr="00690D3E">
        <w:t>, The Icfaian Journal of Management Research, Vol. VII, No. 4: Hlm. 35</w:t>
      </w:r>
    </w:p>
    <w:p w:rsidR="00E368F0" w:rsidRPr="00690D3E" w:rsidRDefault="00E368F0" w:rsidP="00E368F0">
      <w:pPr>
        <w:ind w:left="567" w:hanging="567"/>
        <w:jc w:val="both"/>
      </w:pPr>
    </w:p>
    <w:p w:rsidR="00E368F0" w:rsidRPr="00690D3E" w:rsidRDefault="00E368F0" w:rsidP="00E368F0">
      <w:pPr>
        <w:ind w:left="567" w:hanging="567"/>
        <w:jc w:val="both"/>
        <w:rPr>
          <w:lang w:val="id-ID"/>
        </w:rPr>
      </w:pPr>
      <w:r w:rsidRPr="00690D3E">
        <w:t xml:space="preserve">Wahyudi, I. &amp; Busyra, A. 2008. </w:t>
      </w:r>
      <w:r w:rsidRPr="00690D3E">
        <w:rPr>
          <w:i/>
        </w:rPr>
        <w:t>Corporate Social Responsibility: Prinsip, Pengaturan dan Implementasi</w:t>
      </w:r>
      <w:r w:rsidRPr="00690D3E">
        <w:t>. Malang : In-Trans Publishing</w:t>
      </w:r>
    </w:p>
    <w:p w:rsidR="00E368F0" w:rsidRPr="00690D3E" w:rsidRDefault="00E368F0" w:rsidP="00E368F0">
      <w:pPr>
        <w:pStyle w:val="BodyText2"/>
        <w:ind w:firstLine="720"/>
        <w:rPr>
          <w:b/>
          <w:bCs/>
          <w:lang w:val="de-DE"/>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5D1233" w:rsidRDefault="005D1233"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690D3E" w:rsidRDefault="00690D3E" w:rsidP="00CE4916">
      <w:pPr>
        <w:spacing w:line="360" w:lineRule="auto"/>
        <w:rPr>
          <w:b/>
        </w:rPr>
      </w:pPr>
    </w:p>
    <w:p w:rsidR="005D1233" w:rsidRDefault="005D1233" w:rsidP="00CE4916">
      <w:pPr>
        <w:spacing w:line="360" w:lineRule="auto"/>
        <w:rPr>
          <w:b/>
        </w:rPr>
      </w:pPr>
    </w:p>
    <w:p w:rsidR="005D1233" w:rsidRPr="005D1233" w:rsidRDefault="005D1233" w:rsidP="00CE4916">
      <w:pPr>
        <w:spacing w:line="360" w:lineRule="auto"/>
        <w:rPr>
          <w:b/>
        </w:rPr>
      </w:pPr>
    </w:p>
    <w:p w:rsidR="002E120A" w:rsidRPr="00107F93" w:rsidRDefault="002E120A" w:rsidP="00CE4916">
      <w:pPr>
        <w:spacing w:line="360" w:lineRule="auto"/>
        <w:rPr>
          <w:b/>
          <w:lang w:val="de-DE"/>
        </w:rPr>
      </w:pPr>
      <w:r w:rsidRPr="00107F93">
        <w:rPr>
          <w:b/>
          <w:lang w:val="de-DE"/>
        </w:rPr>
        <w:lastRenderedPageBreak/>
        <w:t xml:space="preserve">Lampiran 1. </w:t>
      </w:r>
      <w:r w:rsidR="00DF2FAF" w:rsidRPr="00107F93">
        <w:rPr>
          <w:b/>
          <w:lang w:val="de-DE"/>
        </w:rPr>
        <w:t xml:space="preserve">  </w:t>
      </w:r>
      <w:r w:rsidR="00DF2FAF" w:rsidRPr="00107F93">
        <w:rPr>
          <w:b/>
          <w:bCs/>
          <w:sz w:val="23"/>
          <w:szCs w:val="23"/>
        </w:rPr>
        <w:t>Justifikasi Anggaran Penelitian</w:t>
      </w:r>
    </w:p>
    <w:p w:rsidR="00CE4916" w:rsidRDefault="001308DB" w:rsidP="00CE4916">
      <w:pPr>
        <w:rPr>
          <w:b/>
          <w:bCs/>
          <w:sz w:val="22"/>
          <w:szCs w:val="22"/>
          <w:lang w:val="id-ID"/>
        </w:rPr>
      </w:pPr>
      <w:r>
        <w:rPr>
          <w:b/>
          <w:bCs/>
          <w:sz w:val="22"/>
          <w:szCs w:val="22"/>
          <w:lang w:val="id-ID"/>
        </w:rPr>
        <w:t>Tahun I</w:t>
      </w:r>
    </w:p>
    <w:p w:rsidR="001308DB" w:rsidRPr="001308DB" w:rsidRDefault="001308DB" w:rsidP="00CE4916">
      <w:pPr>
        <w:rPr>
          <w:b/>
          <w:bCs/>
          <w:sz w:val="22"/>
          <w:szCs w:val="22"/>
          <w:lang w:val="id-ID"/>
        </w:rPr>
      </w:pPr>
    </w:p>
    <w:p w:rsidR="00CE4916" w:rsidRPr="00107F93" w:rsidRDefault="00CE4916" w:rsidP="00CE4916">
      <w:pPr>
        <w:rPr>
          <w:b/>
          <w:bCs/>
          <w:sz w:val="22"/>
          <w:szCs w:val="22"/>
          <w:lang w:val="sv-SE"/>
        </w:rPr>
      </w:pPr>
      <w:r w:rsidRPr="00107F93">
        <w:rPr>
          <w:b/>
          <w:bCs/>
          <w:sz w:val="22"/>
          <w:szCs w:val="22"/>
          <w:lang w:val="it-IT"/>
        </w:rPr>
        <w:t>I.</w:t>
      </w:r>
      <w:r w:rsidR="00C7223A" w:rsidRPr="00107F93">
        <w:rPr>
          <w:b/>
          <w:bCs/>
          <w:sz w:val="22"/>
          <w:szCs w:val="22"/>
          <w:lang w:val="it-IT"/>
        </w:rPr>
        <w:t xml:space="preserve"> </w:t>
      </w:r>
      <w:r w:rsidRPr="00107F93">
        <w:rPr>
          <w:b/>
          <w:bCs/>
          <w:sz w:val="22"/>
          <w:szCs w:val="22"/>
          <w:lang w:val="it-IT"/>
        </w:rPr>
        <w:t xml:space="preserve">1. </w:t>
      </w:r>
      <w:r w:rsidRPr="00107F93">
        <w:rPr>
          <w:b/>
          <w:bCs/>
          <w:sz w:val="22"/>
          <w:szCs w:val="22"/>
          <w:lang w:val="sv-SE"/>
        </w:rPr>
        <w:t>Gaji dan Upah (10 bulan)</w:t>
      </w:r>
    </w:p>
    <w:p w:rsidR="00CE4916" w:rsidRPr="00107F93" w:rsidRDefault="00CE4916" w:rsidP="00CE4916">
      <w:pPr>
        <w:rPr>
          <w:b/>
          <w:bCs/>
          <w:sz w:val="22"/>
          <w:szCs w:val="22"/>
          <w:lang w:val="sv-SE"/>
        </w:rPr>
      </w:pPr>
    </w:p>
    <w:tbl>
      <w:tblPr>
        <w:tblStyle w:val="TableGrid"/>
        <w:tblW w:w="8029" w:type="dxa"/>
        <w:tblInd w:w="108" w:type="dxa"/>
        <w:tblLayout w:type="fixed"/>
        <w:tblLook w:val="01E0"/>
      </w:tblPr>
      <w:tblGrid>
        <w:gridCol w:w="709"/>
        <w:gridCol w:w="3911"/>
        <w:gridCol w:w="1051"/>
        <w:gridCol w:w="1109"/>
        <w:gridCol w:w="1249"/>
      </w:tblGrid>
      <w:tr w:rsidR="00CE4916" w:rsidRPr="005D1233" w:rsidTr="001308DB">
        <w:trPr>
          <w:trHeight w:val="990"/>
        </w:trPr>
        <w:tc>
          <w:tcPr>
            <w:tcW w:w="709" w:type="dxa"/>
          </w:tcPr>
          <w:p w:rsidR="00CE4916" w:rsidRPr="005D1233" w:rsidRDefault="00CE4916" w:rsidP="00CE4916">
            <w:pPr>
              <w:spacing w:before="120" w:after="120"/>
              <w:jc w:val="center"/>
              <w:rPr>
                <w:b/>
                <w:bCs/>
                <w:sz w:val="20"/>
                <w:szCs w:val="20"/>
                <w:lang w:val="sv-SE"/>
              </w:rPr>
            </w:pPr>
            <w:r w:rsidRPr="005D1233">
              <w:rPr>
                <w:b/>
                <w:bCs/>
                <w:sz w:val="20"/>
                <w:szCs w:val="20"/>
                <w:lang w:val="sv-SE"/>
              </w:rPr>
              <w:t>No.</w:t>
            </w:r>
          </w:p>
        </w:tc>
        <w:tc>
          <w:tcPr>
            <w:tcW w:w="3911" w:type="dxa"/>
          </w:tcPr>
          <w:p w:rsidR="00CE4916" w:rsidRPr="005D1233" w:rsidRDefault="00CE4916" w:rsidP="00CE4916">
            <w:pPr>
              <w:spacing w:before="120" w:after="120"/>
              <w:jc w:val="center"/>
              <w:rPr>
                <w:b/>
                <w:bCs/>
                <w:sz w:val="20"/>
                <w:szCs w:val="20"/>
                <w:lang w:val="sv-SE"/>
              </w:rPr>
            </w:pPr>
            <w:r w:rsidRPr="005D1233">
              <w:rPr>
                <w:b/>
                <w:bCs/>
                <w:sz w:val="20"/>
                <w:szCs w:val="20"/>
                <w:lang w:val="sv-SE"/>
              </w:rPr>
              <w:t>Nama Lengkap/ Peran/Bidang keahlian/ Tugas</w:t>
            </w:r>
          </w:p>
        </w:tc>
        <w:tc>
          <w:tcPr>
            <w:tcW w:w="1051" w:type="dxa"/>
          </w:tcPr>
          <w:p w:rsidR="00CE4916" w:rsidRPr="005D1233" w:rsidRDefault="00CE4916" w:rsidP="00CE4916">
            <w:pPr>
              <w:spacing w:before="120" w:after="120"/>
              <w:jc w:val="center"/>
              <w:rPr>
                <w:b/>
                <w:bCs/>
                <w:sz w:val="20"/>
                <w:szCs w:val="20"/>
                <w:lang w:val="it-IT"/>
              </w:rPr>
            </w:pPr>
            <w:r w:rsidRPr="005D1233">
              <w:rPr>
                <w:b/>
                <w:bCs/>
                <w:sz w:val="20"/>
                <w:szCs w:val="20"/>
                <w:lang w:val="it-IT"/>
              </w:rPr>
              <w:t>Waktu Jam/ Minggu</w:t>
            </w:r>
          </w:p>
        </w:tc>
        <w:tc>
          <w:tcPr>
            <w:tcW w:w="1109" w:type="dxa"/>
          </w:tcPr>
          <w:p w:rsidR="00CE4916" w:rsidRPr="005D1233" w:rsidRDefault="00CE4916" w:rsidP="00CE4916">
            <w:pPr>
              <w:spacing w:before="120" w:after="120"/>
              <w:jc w:val="center"/>
              <w:rPr>
                <w:b/>
                <w:bCs/>
                <w:sz w:val="20"/>
                <w:szCs w:val="20"/>
                <w:lang w:val="it-IT"/>
              </w:rPr>
            </w:pPr>
            <w:r w:rsidRPr="005D1233">
              <w:rPr>
                <w:b/>
                <w:bCs/>
                <w:sz w:val="20"/>
                <w:szCs w:val="20"/>
                <w:lang w:val="it-IT"/>
              </w:rPr>
              <w:t>Honor    /Jam (Rp)</w:t>
            </w:r>
          </w:p>
        </w:tc>
        <w:tc>
          <w:tcPr>
            <w:tcW w:w="1249" w:type="dxa"/>
          </w:tcPr>
          <w:p w:rsidR="00CE4916" w:rsidRPr="005D1233" w:rsidRDefault="00CE4916" w:rsidP="00CE4916">
            <w:pPr>
              <w:spacing w:before="120" w:after="120"/>
              <w:jc w:val="center"/>
              <w:rPr>
                <w:b/>
                <w:bCs/>
                <w:sz w:val="20"/>
                <w:szCs w:val="20"/>
                <w:lang w:val="it-IT"/>
              </w:rPr>
            </w:pPr>
            <w:r w:rsidRPr="005D1233">
              <w:rPr>
                <w:b/>
                <w:bCs/>
                <w:sz w:val="20"/>
                <w:szCs w:val="20"/>
                <w:lang w:val="it-IT"/>
              </w:rPr>
              <w:t>Anggaran (Rp)</w:t>
            </w:r>
          </w:p>
        </w:tc>
      </w:tr>
      <w:tr w:rsidR="00CE4916" w:rsidRPr="005D1233" w:rsidTr="001308DB">
        <w:trPr>
          <w:trHeight w:val="1022"/>
        </w:trPr>
        <w:tc>
          <w:tcPr>
            <w:tcW w:w="709" w:type="dxa"/>
          </w:tcPr>
          <w:p w:rsidR="00CE4916" w:rsidRPr="005D1233" w:rsidRDefault="00CE4916" w:rsidP="00CE4916">
            <w:pPr>
              <w:jc w:val="center"/>
              <w:rPr>
                <w:bCs/>
                <w:sz w:val="20"/>
                <w:szCs w:val="20"/>
                <w:lang w:val="sv-SE"/>
              </w:rPr>
            </w:pPr>
            <w:r w:rsidRPr="005D1233">
              <w:rPr>
                <w:bCs/>
                <w:sz w:val="20"/>
                <w:szCs w:val="20"/>
                <w:lang w:val="sv-SE"/>
              </w:rPr>
              <w:t>1.</w:t>
            </w:r>
          </w:p>
        </w:tc>
        <w:tc>
          <w:tcPr>
            <w:tcW w:w="3911" w:type="dxa"/>
          </w:tcPr>
          <w:p w:rsidR="00CE4916" w:rsidRPr="005D1233" w:rsidRDefault="00E61B0C" w:rsidP="00CE4916">
            <w:pPr>
              <w:rPr>
                <w:sz w:val="20"/>
                <w:szCs w:val="20"/>
                <w:lang w:val="id-ID"/>
              </w:rPr>
            </w:pPr>
            <w:r w:rsidRPr="005D1233">
              <w:rPr>
                <w:sz w:val="20"/>
                <w:szCs w:val="20"/>
                <w:lang w:val="sv-SE"/>
              </w:rPr>
              <w:t xml:space="preserve">Dr. </w:t>
            </w:r>
            <w:r w:rsidR="00D8181F" w:rsidRPr="005D1233">
              <w:rPr>
                <w:sz w:val="20"/>
                <w:szCs w:val="20"/>
                <w:lang w:val="id-ID"/>
              </w:rPr>
              <w:t>Dedi Rianto Rahadi/</w:t>
            </w:r>
          </w:p>
          <w:p w:rsidR="00CE4916" w:rsidRPr="005D1233" w:rsidRDefault="00CE4916" w:rsidP="00F5414B">
            <w:pPr>
              <w:rPr>
                <w:sz w:val="20"/>
                <w:szCs w:val="20"/>
                <w:lang w:val="id-ID"/>
              </w:rPr>
            </w:pPr>
            <w:r w:rsidRPr="005D1233">
              <w:rPr>
                <w:sz w:val="20"/>
                <w:szCs w:val="20"/>
                <w:lang w:val="sv-SE"/>
              </w:rPr>
              <w:t>Ketua Peneliti/</w:t>
            </w:r>
            <w:r w:rsidR="00F5414B" w:rsidRPr="005D1233">
              <w:rPr>
                <w:sz w:val="20"/>
                <w:szCs w:val="20"/>
                <w:lang w:val="id-ID"/>
              </w:rPr>
              <w:t>Manajemen</w:t>
            </w:r>
            <w:r w:rsidR="0014110A" w:rsidRPr="005D1233">
              <w:rPr>
                <w:sz w:val="20"/>
                <w:szCs w:val="20"/>
                <w:lang w:val="sv-SE"/>
              </w:rPr>
              <w:t>/</w:t>
            </w:r>
            <w:r w:rsidRPr="005D1233">
              <w:rPr>
                <w:sz w:val="20"/>
                <w:szCs w:val="20"/>
                <w:lang w:val="sv-SE"/>
              </w:rPr>
              <w:t xml:space="preserve">Koordinator seluruh kegiatan penelitian, Identifikasi </w:t>
            </w:r>
            <w:r w:rsidR="00E61B0C" w:rsidRPr="005D1233">
              <w:rPr>
                <w:sz w:val="20"/>
                <w:szCs w:val="20"/>
                <w:lang w:val="sv-SE"/>
              </w:rPr>
              <w:t>sampel</w:t>
            </w:r>
            <w:r w:rsidR="00EE672F" w:rsidRPr="005D1233">
              <w:rPr>
                <w:sz w:val="20"/>
                <w:szCs w:val="20"/>
                <w:lang w:val="sv-SE"/>
              </w:rPr>
              <w:t xml:space="preserve">, pembuatan </w:t>
            </w:r>
            <w:r w:rsidR="00EE672F" w:rsidRPr="005D1233">
              <w:rPr>
                <w:sz w:val="20"/>
                <w:szCs w:val="20"/>
                <w:lang w:val="id-ID"/>
              </w:rPr>
              <w:t>modul dan</w:t>
            </w:r>
            <w:r w:rsidRPr="005D1233">
              <w:rPr>
                <w:sz w:val="20"/>
                <w:szCs w:val="20"/>
                <w:lang w:val="sv-SE"/>
              </w:rPr>
              <w:t xml:space="preserve"> analisis </w:t>
            </w:r>
          </w:p>
        </w:tc>
        <w:tc>
          <w:tcPr>
            <w:tcW w:w="1051" w:type="dxa"/>
          </w:tcPr>
          <w:p w:rsidR="00CE4916" w:rsidRPr="005D1233" w:rsidRDefault="00CE4916" w:rsidP="00CE4916">
            <w:pPr>
              <w:jc w:val="center"/>
              <w:rPr>
                <w:bCs/>
                <w:sz w:val="20"/>
                <w:szCs w:val="20"/>
                <w:lang w:val="id-ID"/>
              </w:rPr>
            </w:pPr>
            <w:r w:rsidRPr="005D1233">
              <w:rPr>
                <w:bCs/>
                <w:sz w:val="20"/>
                <w:szCs w:val="20"/>
                <w:lang w:val="sv-SE"/>
              </w:rPr>
              <w:t>10</w:t>
            </w:r>
            <w:r w:rsidR="00F6154C" w:rsidRPr="005D1233">
              <w:rPr>
                <w:bCs/>
                <w:sz w:val="20"/>
                <w:szCs w:val="20"/>
                <w:lang w:val="id-ID"/>
              </w:rPr>
              <w:t xml:space="preserve"> x 40 mng</w:t>
            </w:r>
          </w:p>
        </w:tc>
        <w:tc>
          <w:tcPr>
            <w:tcW w:w="1109" w:type="dxa"/>
          </w:tcPr>
          <w:p w:rsidR="00CE4916" w:rsidRPr="005D1233" w:rsidRDefault="009C4638" w:rsidP="009C4638">
            <w:pPr>
              <w:jc w:val="center"/>
              <w:rPr>
                <w:bCs/>
                <w:sz w:val="20"/>
                <w:szCs w:val="20"/>
                <w:lang w:val="sv-SE"/>
              </w:rPr>
            </w:pPr>
            <w:r w:rsidRPr="005D1233">
              <w:rPr>
                <w:bCs/>
                <w:sz w:val="20"/>
                <w:szCs w:val="20"/>
                <w:lang w:val="id-ID"/>
              </w:rPr>
              <w:t>1</w:t>
            </w:r>
            <w:r w:rsidR="00162569" w:rsidRPr="005D1233">
              <w:rPr>
                <w:bCs/>
                <w:sz w:val="20"/>
                <w:szCs w:val="20"/>
                <w:lang w:val="id-ID"/>
              </w:rPr>
              <w:t>5</w:t>
            </w:r>
            <w:r w:rsidRPr="005D1233">
              <w:rPr>
                <w:bCs/>
                <w:sz w:val="20"/>
                <w:szCs w:val="20"/>
                <w:lang w:val="sv-SE"/>
              </w:rPr>
              <w:t>.</w:t>
            </w:r>
            <w:r w:rsidR="00162569" w:rsidRPr="005D1233">
              <w:rPr>
                <w:bCs/>
                <w:sz w:val="20"/>
                <w:szCs w:val="20"/>
                <w:lang w:val="id-ID"/>
              </w:rPr>
              <w:t>0</w:t>
            </w:r>
            <w:r w:rsidR="00CE4916" w:rsidRPr="005D1233">
              <w:rPr>
                <w:bCs/>
                <w:sz w:val="20"/>
                <w:szCs w:val="20"/>
                <w:lang w:val="sv-SE"/>
              </w:rPr>
              <w:t>00</w:t>
            </w:r>
          </w:p>
        </w:tc>
        <w:tc>
          <w:tcPr>
            <w:tcW w:w="1249" w:type="dxa"/>
          </w:tcPr>
          <w:p w:rsidR="00CE4916" w:rsidRPr="005D1233" w:rsidRDefault="00162569" w:rsidP="00CE4916">
            <w:pPr>
              <w:jc w:val="right"/>
              <w:rPr>
                <w:sz w:val="20"/>
                <w:szCs w:val="20"/>
              </w:rPr>
            </w:pPr>
            <w:r w:rsidRPr="005D1233">
              <w:rPr>
                <w:sz w:val="20"/>
                <w:szCs w:val="20"/>
                <w:lang w:val="id-ID"/>
              </w:rPr>
              <w:t>6</w:t>
            </w:r>
            <w:r w:rsidR="00486CA4" w:rsidRPr="005D1233">
              <w:rPr>
                <w:sz w:val="20"/>
                <w:szCs w:val="20"/>
              </w:rPr>
              <w:t>.0</w:t>
            </w:r>
            <w:r w:rsidR="00CE4916" w:rsidRPr="005D1233">
              <w:rPr>
                <w:sz w:val="20"/>
                <w:szCs w:val="20"/>
              </w:rPr>
              <w:t>00.000</w:t>
            </w:r>
          </w:p>
        </w:tc>
      </w:tr>
      <w:tr w:rsidR="00CE4916" w:rsidRPr="005D1233" w:rsidTr="001308DB">
        <w:trPr>
          <w:trHeight w:val="1040"/>
        </w:trPr>
        <w:tc>
          <w:tcPr>
            <w:tcW w:w="709" w:type="dxa"/>
          </w:tcPr>
          <w:p w:rsidR="00CE4916" w:rsidRPr="005D1233" w:rsidRDefault="00CE4916" w:rsidP="00CE4916">
            <w:pPr>
              <w:jc w:val="center"/>
              <w:rPr>
                <w:bCs/>
                <w:sz w:val="20"/>
                <w:szCs w:val="20"/>
                <w:lang w:val="sv-SE"/>
              </w:rPr>
            </w:pPr>
            <w:r w:rsidRPr="005D1233">
              <w:rPr>
                <w:bCs/>
                <w:sz w:val="20"/>
                <w:szCs w:val="20"/>
                <w:lang w:val="sv-SE"/>
              </w:rPr>
              <w:t>2.</w:t>
            </w:r>
          </w:p>
        </w:tc>
        <w:tc>
          <w:tcPr>
            <w:tcW w:w="3911" w:type="dxa"/>
          </w:tcPr>
          <w:p w:rsidR="00D05F48" w:rsidRPr="005D1233" w:rsidRDefault="009C4638" w:rsidP="00CE4916">
            <w:pPr>
              <w:rPr>
                <w:sz w:val="20"/>
                <w:szCs w:val="20"/>
                <w:lang w:val="fi-FI"/>
              </w:rPr>
            </w:pPr>
            <w:r w:rsidRPr="005D1233">
              <w:rPr>
                <w:sz w:val="20"/>
                <w:szCs w:val="20"/>
                <w:lang w:val="id-ID"/>
              </w:rPr>
              <w:t>Devita Aryasari, S.E., M.S.M.</w:t>
            </w:r>
            <w:r w:rsidR="00D05F48" w:rsidRPr="005D1233">
              <w:rPr>
                <w:sz w:val="20"/>
                <w:szCs w:val="20"/>
                <w:lang w:val="fi-FI"/>
              </w:rPr>
              <w:t xml:space="preserve"> </w:t>
            </w:r>
          </w:p>
          <w:p w:rsidR="00CE4916" w:rsidRPr="005D1233" w:rsidRDefault="009A3700" w:rsidP="00CE4916">
            <w:pPr>
              <w:rPr>
                <w:sz w:val="20"/>
                <w:szCs w:val="20"/>
                <w:lang w:val="id-ID"/>
              </w:rPr>
            </w:pPr>
            <w:r w:rsidRPr="005D1233">
              <w:rPr>
                <w:sz w:val="20"/>
                <w:szCs w:val="20"/>
                <w:lang w:val="fi-FI"/>
              </w:rPr>
              <w:t>Anggota Peneliti/</w:t>
            </w:r>
            <w:r w:rsidR="008F5CEB" w:rsidRPr="005D1233">
              <w:rPr>
                <w:sz w:val="20"/>
                <w:szCs w:val="20"/>
                <w:lang w:val="id-ID"/>
              </w:rPr>
              <w:t xml:space="preserve">Keuangan dan </w:t>
            </w:r>
            <w:r w:rsidRPr="005D1233">
              <w:rPr>
                <w:sz w:val="20"/>
                <w:szCs w:val="20"/>
                <w:lang w:val="id-ID"/>
              </w:rPr>
              <w:t>Kewirausahaan</w:t>
            </w:r>
            <w:r w:rsidR="00D05F48" w:rsidRPr="005D1233">
              <w:rPr>
                <w:sz w:val="20"/>
                <w:szCs w:val="20"/>
                <w:lang w:val="fi-FI"/>
              </w:rPr>
              <w:t>/</w:t>
            </w:r>
            <w:r w:rsidR="00CE4916" w:rsidRPr="005D1233">
              <w:rPr>
                <w:sz w:val="20"/>
                <w:szCs w:val="20"/>
                <w:lang w:val="fi-FI"/>
              </w:rPr>
              <w:t xml:space="preserve"> </w:t>
            </w:r>
            <w:r w:rsidR="0045579F" w:rsidRPr="005D1233">
              <w:rPr>
                <w:sz w:val="20"/>
                <w:szCs w:val="20"/>
                <w:lang w:val="fi-FI"/>
              </w:rPr>
              <w:t>Pengambilan sampel dan analis</w:t>
            </w:r>
            <w:r w:rsidRPr="005D1233">
              <w:rPr>
                <w:sz w:val="20"/>
                <w:szCs w:val="20"/>
                <w:lang w:val="id-ID"/>
              </w:rPr>
              <w:t>is</w:t>
            </w:r>
          </w:p>
        </w:tc>
        <w:tc>
          <w:tcPr>
            <w:tcW w:w="1051" w:type="dxa"/>
          </w:tcPr>
          <w:p w:rsidR="00CE4916" w:rsidRPr="005D1233" w:rsidRDefault="00CE4916" w:rsidP="00CE4916">
            <w:pPr>
              <w:jc w:val="center"/>
              <w:rPr>
                <w:bCs/>
                <w:sz w:val="20"/>
                <w:szCs w:val="20"/>
                <w:lang w:val="id-ID"/>
              </w:rPr>
            </w:pPr>
            <w:r w:rsidRPr="005D1233">
              <w:rPr>
                <w:bCs/>
                <w:sz w:val="20"/>
                <w:szCs w:val="20"/>
                <w:lang w:val="sv-SE"/>
              </w:rPr>
              <w:t>10</w:t>
            </w:r>
            <w:r w:rsidR="00F6154C" w:rsidRPr="005D1233">
              <w:rPr>
                <w:bCs/>
                <w:sz w:val="20"/>
                <w:szCs w:val="20"/>
                <w:lang w:val="id-ID"/>
              </w:rPr>
              <w:t xml:space="preserve"> x 40 mng</w:t>
            </w:r>
          </w:p>
        </w:tc>
        <w:tc>
          <w:tcPr>
            <w:tcW w:w="1109" w:type="dxa"/>
          </w:tcPr>
          <w:p w:rsidR="00CE4916" w:rsidRPr="005D1233" w:rsidRDefault="009C4638" w:rsidP="00162569">
            <w:pPr>
              <w:jc w:val="center"/>
              <w:rPr>
                <w:bCs/>
                <w:sz w:val="20"/>
                <w:szCs w:val="20"/>
                <w:lang w:val="sv-SE"/>
              </w:rPr>
            </w:pPr>
            <w:r w:rsidRPr="005D1233">
              <w:rPr>
                <w:bCs/>
                <w:sz w:val="20"/>
                <w:szCs w:val="20"/>
                <w:lang w:val="sv-SE"/>
              </w:rPr>
              <w:t>1</w:t>
            </w:r>
            <w:r w:rsidR="00162569" w:rsidRPr="005D1233">
              <w:rPr>
                <w:bCs/>
                <w:sz w:val="20"/>
                <w:szCs w:val="20"/>
                <w:lang w:val="id-ID"/>
              </w:rPr>
              <w:t>3.75</w:t>
            </w:r>
            <w:r w:rsidR="00387E16" w:rsidRPr="005D1233">
              <w:rPr>
                <w:bCs/>
                <w:sz w:val="20"/>
                <w:szCs w:val="20"/>
                <w:lang w:val="sv-SE"/>
              </w:rPr>
              <w:t>0</w:t>
            </w:r>
          </w:p>
        </w:tc>
        <w:tc>
          <w:tcPr>
            <w:tcW w:w="1249" w:type="dxa"/>
          </w:tcPr>
          <w:p w:rsidR="00CE4916" w:rsidRPr="005D1233" w:rsidRDefault="00162569" w:rsidP="00CE4916">
            <w:pPr>
              <w:jc w:val="right"/>
              <w:rPr>
                <w:sz w:val="20"/>
                <w:szCs w:val="20"/>
              </w:rPr>
            </w:pPr>
            <w:r w:rsidRPr="005D1233">
              <w:rPr>
                <w:sz w:val="20"/>
                <w:szCs w:val="20"/>
                <w:lang w:val="id-ID"/>
              </w:rPr>
              <w:t>5.5</w:t>
            </w:r>
            <w:r w:rsidR="00387E16" w:rsidRPr="005D1233">
              <w:rPr>
                <w:sz w:val="20"/>
                <w:szCs w:val="20"/>
              </w:rPr>
              <w:t>00</w:t>
            </w:r>
            <w:r w:rsidR="00CE4916" w:rsidRPr="005D1233">
              <w:rPr>
                <w:sz w:val="20"/>
                <w:szCs w:val="20"/>
              </w:rPr>
              <w:t>.000</w:t>
            </w:r>
          </w:p>
        </w:tc>
      </w:tr>
      <w:tr w:rsidR="009C4638" w:rsidRPr="005D1233" w:rsidTr="001308DB">
        <w:trPr>
          <w:trHeight w:val="552"/>
        </w:trPr>
        <w:tc>
          <w:tcPr>
            <w:tcW w:w="709" w:type="dxa"/>
          </w:tcPr>
          <w:p w:rsidR="009C4638" w:rsidRPr="005D1233" w:rsidRDefault="00162569" w:rsidP="00EE672F">
            <w:pPr>
              <w:jc w:val="center"/>
              <w:rPr>
                <w:bCs/>
                <w:sz w:val="20"/>
                <w:szCs w:val="20"/>
                <w:lang w:val="sv-SE"/>
              </w:rPr>
            </w:pPr>
            <w:r w:rsidRPr="005D1233">
              <w:rPr>
                <w:bCs/>
                <w:sz w:val="20"/>
                <w:szCs w:val="20"/>
                <w:lang w:val="id-ID"/>
              </w:rPr>
              <w:t>3</w:t>
            </w:r>
            <w:r w:rsidR="009C4638" w:rsidRPr="005D1233">
              <w:rPr>
                <w:bCs/>
                <w:sz w:val="20"/>
                <w:szCs w:val="20"/>
                <w:lang w:val="sv-SE"/>
              </w:rPr>
              <w:t>.</w:t>
            </w:r>
          </w:p>
        </w:tc>
        <w:tc>
          <w:tcPr>
            <w:tcW w:w="3911" w:type="dxa"/>
          </w:tcPr>
          <w:p w:rsidR="009A3700" w:rsidRPr="005D1233" w:rsidRDefault="009A3700" w:rsidP="00EE672F">
            <w:pPr>
              <w:rPr>
                <w:sz w:val="20"/>
                <w:szCs w:val="20"/>
                <w:lang w:val="id-ID"/>
              </w:rPr>
            </w:pPr>
            <w:r w:rsidRPr="005D1233">
              <w:rPr>
                <w:sz w:val="20"/>
                <w:szCs w:val="20"/>
                <w:lang w:val="id-ID"/>
              </w:rPr>
              <w:t>Dr. Lin Yan Syah</w:t>
            </w:r>
          </w:p>
          <w:p w:rsidR="009A3700" w:rsidRPr="005D1233" w:rsidRDefault="009A3700" w:rsidP="00EE672F">
            <w:pPr>
              <w:rPr>
                <w:sz w:val="20"/>
                <w:szCs w:val="20"/>
                <w:lang w:val="id-ID"/>
              </w:rPr>
            </w:pPr>
            <w:r w:rsidRPr="005D1233">
              <w:rPr>
                <w:sz w:val="20"/>
                <w:szCs w:val="20"/>
                <w:lang w:val="id-ID"/>
              </w:rPr>
              <w:t>Anggota Peneliti/Manajemen Strategis/Pengambilan sampel</w:t>
            </w:r>
            <w:r w:rsidR="000E38E9" w:rsidRPr="005D1233">
              <w:rPr>
                <w:sz w:val="20"/>
                <w:szCs w:val="20"/>
                <w:lang w:val="id-ID"/>
              </w:rPr>
              <w:t>/input data</w:t>
            </w:r>
          </w:p>
        </w:tc>
        <w:tc>
          <w:tcPr>
            <w:tcW w:w="1051" w:type="dxa"/>
          </w:tcPr>
          <w:p w:rsidR="009C4638" w:rsidRPr="005D1233" w:rsidRDefault="009C4638" w:rsidP="00EE672F">
            <w:pPr>
              <w:jc w:val="center"/>
              <w:rPr>
                <w:bCs/>
                <w:sz w:val="20"/>
                <w:szCs w:val="20"/>
                <w:lang w:val="id-ID"/>
              </w:rPr>
            </w:pPr>
            <w:r w:rsidRPr="005D1233">
              <w:rPr>
                <w:bCs/>
                <w:sz w:val="20"/>
                <w:szCs w:val="20"/>
                <w:lang w:val="sv-SE"/>
              </w:rPr>
              <w:t>10</w:t>
            </w:r>
            <w:r w:rsidR="00F6154C" w:rsidRPr="005D1233">
              <w:rPr>
                <w:bCs/>
                <w:sz w:val="20"/>
                <w:szCs w:val="20"/>
                <w:lang w:val="id-ID"/>
              </w:rPr>
              <w:t xml:space="preserve"> x 40 mng</w:t>
            </w:r>
          </w:p>
        </w:tc>
        <w:tc>
          <w:tcPr>
            <w:tcW w:w="1109" w:type="dxa"/>
          </w:tcPr>
          <w:p w:rsidR="009C4638" w:rsidRPr="005D1233" w:rsidRDefault="009C4638" w:rsidP="00162569">
            <w:pPr>
              <w:jc w:val="center"/>
              <w:rPr>
                <w:bCs/>
                <w:sz w:val="20"/>
                <w:szCs w:val="20"/>
                <w:lang w:val="sv-SE"/>
              </w:rPr>
            </w:pPr>
            <w:r w:rsidRPr="005D1233">
              <w:rPr>
                <w:bCs/>
                <w:sz w:val="20"/>
                <w:szCs w:val="20"/>
                <w:lang w:val="sv-SE"/>
              </w:rPr>
              <w:t>1</w:t>
            </w:r>
            <w:r w:rsidR="00162569" w:rsidRPr="005D1233">
              <w:rPr>
                <w:bCs/>
                <w:sz w:val="20"/>
                <w:szCs w:val="20"/>
                <w:lang w:val="id-ID"/>
              </w:rPr>
              <w:t>2.5</w:t>
            </w:r>
            <w:r w:rsidRPr="005D1233">
              <w:rPr>
                <w:bCs/>
                <w:sz w:val="20"/>
                <w:szCs w:val="20"/>
                <w:lang w:val="sv-SE"/>
              </w:rPr>
              <w:t>00</w:t>
            </w:r>
          </w:p>
        </w:tc>
        <w:tc>
          <w:tcPr>
            <w:tcW w:w="1249" w:type="dxa"/>
          </w:tcPr>
          <w:p w:rsidR="009C4638" w:rsidRPr="005D1233" w:rsidRDefault="009C4638" w:rsidP="00EE672F">
            <w:pPr>
              <w:jc w:val="right"/>
              <w:rPr>
                <w:sz w:val="20"/>
                <w:szCs w:val="20"/>
              </w:rPr>
            </w:pPr>
            <w:r w:rsidRPr="005D1233">
              <w:rPr>
                <w:sz w:val="20"/>
                <w:szCs w:val="20"/>
                <w:lang w:val="id-ID"/>
              </w:rPr>
              <w:t>5</w:t>
            </w:r>
            <w:r w:rsidRPr="005D1233">
              <w:rPr>
                <w:sz w:val="20"/>
                <w:szCs w:val="20"/>
              </w:rPr>
              <w:t>.000.000</w:t>
            </w:r>
          </w:p>
        </w:tc>
      </w:tr>
      <w:tr w:rsidR="00162569" w:rsidRPr="005D1233" w:rsidTr="005D1233">
        <w:trPr>
          <w:trHeight w:val="735"/>
        </w:trPr>
        <w:tc>
          <w:tcPr>
            <w:tcW w:w="709" w:type="dxa"/>
          </w:tcPr>
          <w:p w:rsidR="00162569" w:rsidRPr="005D1233" w:rsidRDefault="00162569" w:rsidP="00EE672F">
            <w:pPr>
              <w:jc w:val="center"/>
              <w:rPr>
                <w:bCs/>
                <w:sz w:val="20"/>
                <w:szCs w:val="20"/>
                <w:lang w:val="sv-SE"/>
              </w:rPr>
            </w:pPr>
            <w:r w:rsidRPr="005D1233">
              <w:rPr>
                <w:bCs/>
                <w:sz w:val="20"/>
                <w:szCs w:val="20"/>
                <w:lang w:val="id-ID"/>
              </w:rPr>
              <w:t>4</w:t>
            </w:r>
            <w:r w:rsidRPr="005D1233">
              <w:rPr>
                <w:bCs/>
                <w:sz w:val="20"/>
                <w:szCs w:val="20"/>
                <w:lang w:val="sv-SE"/>
              </w:rPr>
              <w:t>.</w:t>
            </w:r>
          </w:p>
        </w:tc>
        <w:tc>
          <w:tcPr>
            <w:tcW w:w="3911" w:type="dxa"/>
          </w:tcPr>
          <w:p w:rsidR="00162569" w:rsidRPr="005D1233" w:rsidRDefault="000E38E9" w:rsidP="00EE672F">
            <w:pPr>
              <w:rPr>
                <w:sz w:val="20"/>
                <w:szCs w:val="20"/>
                <w:lang w:val="fi-FI"/>
              </w:rPr>
            </w:pPr>
            <w:r w:rsidRPr="005D1233">
              <w:rPr>
                <w:sz w:val="20"/>
                <w:szCs w:val="20"/>
                <w:lang w:val="id-ID"/>
              </w:rPr>
              <w:t>Zanial</w:t>
            </w:r>
            <w:r w:rsidR="00162569" w:rsidRPr="005D1233">
              <w:rPr>
                <w:sz w:val="20"/>
                <w:szCs w:val="20"/>
                <w:lang w:val="fi-FI"/>
              </w:rPr>
              <w:t xml:space="preserve"> </w:t>
            </w:r>
          </w:p>
          <w:p w:rsidR="00162569" w:rsidRPr="005D1233" w:rsidRDefault="000E38E9" w:rsidP="008F5CEB">
            <w:pPr>
              <w:rPr>
                <w:sz w:val="20"/>
                <w:szCs w:val="20"/>
                <w:lang w:val="id-ID"/>
              </w:rPr>
            </w:pPr>
            <w:r w:rsidRPr="005D1233">
              <w:rPr>
                <w:sz w:val="20"/>
                <w:szCs w:val="20"/>
                <w:lang w:val="id-ID"/>
              </w:rPr>
              <w:t>Anggota Peneliti/</w:t>
            </w:r>
            <w:r w:rsidR="008F5CEB" w:rsidRPr="005D1233">
              <w:rPr>
                <w:sz w:val="20"/>
                <w:szCs w:val="20"/>
                <w:lang w:val="id-ID"/>
              </w:rPr>
              <w:t>Komputer</w:t>
            </w:r>
            <w:r w:rsidRPr="005D1233">
              <w:rPr>
                <w:sz w:val="20"/>
                <w:szCs w:val="20"/>
                <w:lang w:val="id-ID"/>
              </w:rPr>
              <w:t>/Pengambilan sampel/input data</w:t>
            </w:r>
          </w:p>
        </w:tc>
        <w:tc>
          <w:tcPr>
            <w:tcW w:w="1051" w:type="dxa"/>
          </w:tcPr>
          <w:p w:rsidR="00162569" w:rsidRPr="005D1233" w:rsidRDefault="00162569" w:rsidP="00EE672F">
            <w:pPr>
              <w:jc w:val="center"/>
              <w:rPr>
                <w:bCs/>
                <w:sz w:val="20"/>
                <w:szCs w:val="20"/>
                <w:lang w:val="id-ID"/>
              </w:rPr>
            </w:pPr>
            <w:r w:rsidRPr="005D1233">
              <w:rPr>
                <w:bCs/>
                <w:sz w:val="20"/>
                <w:szCs w:val="20"/>
                <w:lang w:val="sv-SE"/>
              </w:rPr>
              <w:t>10</w:t>
            </w:r>
            <w:r w:rsidR="00F6154C" w:rsidRPr="005D1233">
              <w:rPr>
                <w:bCs/>
                <w:sz w:val="20"/>
                <w:szCs w:val="20"/>
                <w:lang w:val="id-ID"/>
              </w:rPr>
              <w:t xml:space="preserve"> x 40 mng</w:t>
            </w:r>
          </w:p>
        </w:tc>
        <w:tc>
          <w:tcPr>
            <w:tcW w:w="1109" w:type="dxa"/>
          </w:tcPr>
          <w:p w:rsidR="00162569" w:rsidRPr="005D1233" w:rsidRDefault="00162569" w:rsidP="00162569">
            <w:pPr>
              <w:jc w:val="center"/>
              <w:rPr>
                <w:bCs/>
                <w:sz w:val="20"/>
                <w:szCs w:val="20"/>
                <w:lang w:val="sv-SE"/>
              </w:rPr>
            </w:pPr>
            <w:r w:rsidRPr="005D1233">
              <w:rPr>
                <w:bCs/>
                <w:sz w:val="20"/>
                <w:szCs w:val="20"/>
                <w:lang w:val="sv-SE"/>
              </w:rPr>
              <w:t>1</w:t>
            </w:r>
            <w:r w:rsidRPr="005D1233">
              <w:rPr>
                <w:bCs/>
                <w:sz w:val="20"/>
                <w:szCs w:val="20"/>
                <w:lang w:val="id-ID"/>
              </w:rPr>
              <w:t>1.25</w:t>
            </w:r>
            <w:r w:rsidRPr="005D1233">
              <w:rPr>
                <w:bCs/>
                <w:sz w:val="20"/>
                <w:szCs w:val="20"/>
                <w:lang w:val="sv-SE"/>
              </w:rPr>
              <w:t>0</w:t>
            </w:r>
          </w:p>
        </w:tc>
        <w:tc>
          <w:tcPr>
            <w:tcW w:w="1249" w:type="dxa"/>
          </w:tcPr>
          <w:p w:rsidR="00162569" w:rsidRPr="005D1233" w:rsidRDefault="00162569" w:rsidP="00EE672F">
            <w:pPr>
              <w:jc w:val="right"/>
              <w:rPr>
                <w:sz w:val="20"/>
                <w:szCs w:val="20"/>
              </w:rPr>
            </w:pPr>
            <w:r w:rsidRPr="005D1233">
              <w:rPr>
                <w:sz w:val="20"/>
                <w:szCs w:val="20"/>
                <w:lang w:val="id-ID"/>
              </w:rPr>
              <w:t>4.5</w:t>
            </w:r>
            <w:r w:rsidRPr="005D1233">
              <w:rPr>
                <w:sz w:val="20"/>
                <w:szCs w:val="20"/>
              </w:rPr>
              <w:t>00.000</w:t>
            </w:r>
          </w:p>
        </w:tc>
      </w:tr>
      <w:tr w:rsidR="00CE4916" w:rsidRPr="005D1233" w:rsidTr="001308DB">
        <w:trPr>
          <w:trHeight w:val="487"/>
        </w:trPr>
        <w:tc>
          <w:tcPr>
            <w:tcW w:w="6780" w:type="dxa"/>
            <w:gridSpan w:val="4"/>
          </w:tcPr>
          <w:p w:rsidR="00CE4916" w:rsidRPr="005D1233" w:rsidRDefault="00CE4916" w:rsidP="00CE4916">
            <w:pPr>
              <w:spacing w:before="120" w:after="120"/>
              <w:jc w:val="center"/>
              <w:rPr>
                <w:b/>
                <w:bCs/>
                <w:sz w:val="20"/>
                <w:szCs w:val="20"/>
                <w:lang w:val="sv-SE"/>
              </w:rPr>
            </w:pPr>
            <w:r w:rsidRPr="005D1233">
              <w:rPr>
                <w:b/>
                <w:sz w:val="20"/>
                <w:szCs w:val="20"/>
                <w:lang w:val="sv-SE"/>
              </w:rPr>
              <w:t>Jumlah Biaya Gaji dan Upah</w:t>
            </w:r>
          </w:p>
        </w:tc>
        <w:tc>
          <w:tcPr>
            <w:tcW w:w="1249" w:type="dxa"/>
          </w:tcPr>
          <w:p w:rsidR="00CE4916" w:rsidRPr="005D1233" w:rsidRDefault="00F5414B" w:rsidP="006C7D10">
            <w:pPr>
              <w:spacing w:before="120" w:after="120"/>
              <w:jc w:val="right"/>
              <w:rPr>
                <w:sz w:val="20"/>
                <w:szCs w:val="20"/>
              </w:rPr>
            </w:pPr>
            <w:r w:rsidRPr="005D1233">
              <w:rPr>
                <w:b/>
                <w:bCs/>
                <w:sz w:val="20"/>
                <w:szCs w:val="20"/>
                <w:lang w:val="id-ID"/>
              </w:rPr>
              <w:t>21</w:t>
            </w:r>
            <w:r w:rsidR="00486CA4" w:rsidRPr="005D1233">
              <w:rPr>
                <w:b/>
                <w:bCs/>
                <w:sz w:val="20"/>
                <w:szCs w:val="20"/>
                <w:lang w:val="es-ES_tradnl"/>
              </w:rPr>
              <w:t>.</w:t>
            </w:r>
            <w:r w:rsidR="009C6B13" w:rsidRPr="005D1233">
              <w:rPr>
                <w:b/>
                <w:bCs/>
                <w:sz w:val="20"/>
                <w:szCs w:val="20"/>
                <w:lang w:val="es-ES_tradnl"/>
              </w:rPr>
              <w:t>0</w:t>
            </w:r>
            <w:r w:rsidR="00CE4916" w:rsidRPr="005D1233">
              <w:rPr>
                <w:b/>
                <w:bCs/>
                <w:sz w:val="20"/>
                <w:szCs w:val="20"/>
                <w:lang w:val="es-ES_tradnl"/>
              </w:rPr>
              <w:t>00.000</w:t>
            </w:r>
          </w:p>
        </w:tc>
      </w:tr>
    </w:tbl>
    <w:p w:rsidR="00CE4916" w:rsidRPr="00107F93" w:rsidRDefault="00CE4916" w:rsidP="00CE4916">
      <w:pPr>
        <w:rPr>
          <w:b/>
          <w:bCs/>
          <w:sz w:val="22"/>
          <w:szCs w:val="22"/>
          <w:lang w:val="sv-SE"/>
        </w:rPr>
      </w:pPr>
    </w:p>
    <w:p w:rsidR="00534312" w:rsidRDefault="003854AE" w:rsidP="00534312">
      <w:pPr>
        <w:jc w:val="both"/>
        <w:rPr>
          <w:b/>
          <w:bCs/>
          <w:lang w:val="id-ID"/>
        </w:rPr>
      </w:pPr>
      <w:r w:rsidRPr="001308DB">
        <w:rPr>
          <w:b/>
          <w:bCs/>
          <w:lang w:val="fi-FI"/>
        </w:rPr>
        <w:t>I.</w:t>
      </w:r>
      <w:r w:rsidR="00926A6C">
        <w:rPr>
          <w:b/>
          <w:bCs/>
          <w:lang w:val="fi-FI"/>
        </w:rPr>
        <w:t>2. Bahan Habis Paka</w:t>
      </w:r>
      <w:r w:rsidR="002F08A2">
        <w:rPr>
          <w:b/>
          <w:bCs/>
          <w:lang w:val="id-ID"/>
        </w:rPr>
        <w:t>i</w:t>
      </w:r>
    </w:p>
    <w:p w:rsidR="002F08A2" w:rsidRPr="002F08A2" w:rsidRDefault="002F08A2" w:rsidP="00534312">
      <w:pPr>
        <w:jc w:val="both"/>
        <w:rPr>
          <w:b/>
          <w:bCs/>
          <w:lang w:val="id-ID"/>
        </w:rPr>
      </w:pPr>
    </w:p>
    <w:tbl>
      <w:tblPr>
        <w:tblW w:w="8364" w:type="dxa"/>
        <w:tblInd w:w="108" w:type="dxa"/>
        <w:tblLayout w:type="fixed"/>
        <w:tblLook w:val="0000"/>
      </w:tblPr>
      <w:tblGrid>
        <w:gridCol w:w="567"/>
        <w:gridCol w:w="1276"/>
        <w:gridCol w:w="1559"/>
        <w:gridCol w:w="2211"/>
        <w:gridCol w:w="1333"/>
        <w:gridCol w:w="1418"/>
      </w:tblGrid>
      <w:tr w:rsidR="005D7E35" w:rsidRPr="001308DB" w:rsidTr="00290BB4">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D7E35" w:rsidRPr="001308DB" w:rsidRDefault="005D7E35" w:rsidP="00B119E4">
            <w:pPr>
              <w:jc w:val="center"/>
              <w:rPr>
                <w:sz w:val="22"/>
                <w:szCs w:val="22"/>
              </w:rPr>
            </w:pPr>
            <w:r w:rsidRPr="001308DB">
              <w:rPr>
                <w:sz w:val="22"/>
                <w:szCs w:val="22"/>
                <w:lang w:val="fr-FR"/>
              </w:rPr>
              <w:t>No</w:t>
            </w:r>
          </w:p>
        </w:tc>
        <w:tc>
          <w:tcPr>
            <w:tcW w:w="1276" w:type="dxa"/>
            <w:tcBorders>
              <w:top w:val="single" w:sz="4" w:space="0" w:color="auto"/>
              <w:left w:val="nil"/>
              <w:bottom w:val="single" w:sz="4" w:space="0" w:color="auto"/>
              <w:right w:val="single" w:sz="4" w:space="0" w:color="auto"/>
            </w:tcBorders>
            <w:shd w:val="clear" w:color="auto" w:fill="auto"/>
          </w:tcPr>
          <w:p w:rsidR="005D7E35" w:rsidRPr="001308DB" w:rsidRDefault="005D7E35" w:rsidP="00B119E4">
            <w:pPr>
              <w:rPr>
                <w:sz w:val="22"/>
                <w:szCs w:val="22"/>
              </w:rPr>
            </w:pPr>
            <w:r w:rsidRPr="001308DB">
              <w:rPr>
                <w:sz w:val="22"/>
                <w:szCs w:val="22"/>
                <w:lang w:val="fr-FR"/>
              </w:rPr>
              <w:t>Nama</w:t>
            </w:r>
          </w:p>
        </w:tc>
        <w:tc>
          <w:tcPr>
            <w:tcW w:w="1559" w:type="dxa"/>
            <w:tcBorders>
              <w:top w:val="single" w:sz="4" w:space="0" w:color="auto"/>
              <w:left w:val="nil"/>
              <w:bottom w:val="single" w:sz="4" w:space="0" w:color="auto"/>
              <w:right w:val="single" w:sz="4" w:space="0" w:color="auto"/>
            </w:tcBorders>
            <w:shd w:val="clear" w:color="auto" w:fill="auto"/>
          </w:tcPr>
          <w:p w:rsidR="005D7E35" w:rsidRPr="001308DB" w:rsidRDefault="005D7E35" w:rsidP="00B119E4">
            <w:pPr>
              <w:rPr>
                <w:sz w:val="22"/>
                <w:szCs w:val="22"/>
              </w:rPr>
            </w:pPr>
            <w:r w:rsidRPr="001308DB">
              <w:rPr>
                <w:sz w:val="22"/>
                <w:szCs w:val="22"/>
                <w:lang w:val="fr-FR"/>
              </w:rPr>
              <w:t>Spesifikasi</w:t>
            </w:r>
          </w:p>
        </w:tc>
        <w:tc>
          <w:tcPr>
            <w:tcW w:w="2211" w:type="dxa"/>
            <w:tcBorders>
              <w:top w:val="single" w:sz="4" w:space="0" w:color="auto"/>
              <w:left w:val="nil"/>
              <w:bottom w:val="single" w:sz="4" w:space="0" w:color="auto"/>
              <w:right w:val="single" w:sz="4" w:space="0" w:color="auto"/>
            </w:tcBorders>
            <w:shd w:val="clear" w:color="auto" w:fill="auto"/>
          </w:tcPr>
          <w:p w:rsidR="005D7E35" w:rsidRPr="001308DB" w:rsidRDefault="005D7E35" w:rsidP="00B119E4">
            <w:pPr>
              <w:rPr>
                <w:sz w:val="22"/>
                <w:szCs w:val="22"/>
              </w:rPr>
            </w:pPr>
            <w:r w:rsidRPr="001308DB">
              <w:rPr>
                <w:sz w:val="22"/>
                <w:szCs w:val="22"/>
                <w:lang w:val="fr-FR"/>
              </w:rPr>
              <w:t>Kegunaan</w:t>
            </w:r>
          </w:p>
        </w:tc>
        <w:tc>
          <w:tcPr>
            <w:tcW w:w="1333" w:type="dxa"/>
            <w:tcBorders>
              <w:top w:val="single" w:sz="4" w:space="0" w:color="auto"/>
              <w:left w:val="nil"/>
              <w:bottom w:val="single" w:sz="4" w:space="0" w:color="auto"/>
              <w:right w:val="single" w:sz="4" w:space="0" w:color="auto"/>
            </w:tcBorders>
            <w:shd w:val="clear" w:color="auto" w:fill="auto"/>
          </w:tcPr>
          <w:p w:rsidR="005D7E35" w:rsidRPr="001308DB" w:rsidRDefault="005D7E35" w:rsidP="00B119E4">
            <w:pPr>
              <w:rPr>
                <w:sz w:val="22"/>
                <w:szCs w:val="22"/>
              </w:rPr>
            </w:pPr>
            <w:r w:rsidRPr="001308DB">
              <w:rPr>
                <w:sz w:val="22"/>
                <w:szCs w:val="22"/>
                <w:lang w:val="fr-FR"/>
              </w:rPr>
              <w:t>Rincian</w:t>
            </w:r>
          </w:p>
        </w:tc>
        <w:tc>
          <w:tcPr>
            <w:tcW w:w="1418" w:type="dxa"/>
            <w:tcBorders>
              <w:top w:val="single" w:sz="4" w:space="0" w:color="auto"/>
              <w:left w:val="nil"/>
              <w:bottom w:val="single" w:sz="4" w:space="0" w:color="auto"/>
              <w:right w:val="single" w:sz="4" w:space="0" w:color="auto"/>
            </w:tcBorders>
            <w:shd w:val="clear" w:color="auto" w:fill="auto"/>
          </w:tcPr>
          <w:p w:rsidR="005D7E35" w:rsidRPr="001308DB" w:rsidRDefault="005D7E35" w:rsidP="00B119E4">
            <w:pPr>
              <w:rPr>
                <w:sz w:val="22"/>
                <w:szCs w:val="22"/>
              </w:rPr>
            </w:pPr>
            <w:r w:rsidRPr="001308DB">
              <w:rPr>
                <w:sz w:val="22"/>
                <w:szCs w:val="22"/>
                <w:lang w:val="fr-FR"/>
              </w:rPr>
              <w:t>Total (Rp.)</w:t>
            </w:r>
          </w:p>
        </w:tc>
      </w:tr>
      <w:tr w:rsidR="005D7E35" w:rsidRPr="001308DB" w:rsidTr="00290BB4">
        <w:trPr>
          <w:trHeight w:val="1120"/>
        </w:trPr>
        <w:tc>
          <w:tcPr>
            <w:tcW w:w="567" w:type="dxa"/>
            <w:tcBorders>
              <w:top w:val="nil"/>
              <w:left w:val="single" w:sz="4" w:space="0" w:color="auto"/>
              <w:bottom w:val="single" w:sz="4" w:space="0" w:color="auto"/>
              <w:right w:val="single" w:sz="4" w:space="0" w:color="auto"/>
            </w:tcBorders>
            <w:shd w:val="clear" w:color="auto" w:fill="auto"/>
            <w:noWrap/>
          </w:tcPr>
          <w:p w:rsidR="005D7E35" w:rsidRPr="001308DB" w:rsidRDefault="005D7E35" w:rsidP="00B119E4">
            <w:pPr>
              <w:jc w:val="center"/>
              <w:rPr>
                <w:sz w:val="20"/>
                <w:szCs w:val="20"/>
              </w:rPr>
            </w:pPr>
            <w:bookmarkStart w:id="2" w:name="_Hlk319225651"/>
            <w:r w:rsidRPr="001308DB">
              <w:rPr>
                <w:sz w:val="20"/>
                <w:szCs w:val="20"/>
              </w:rPr>
              <w:t>1</w:t>
            </w:r>
          </w:p>
        </w:tc>
        <w:tc>
          <w:tcPr>
            <w:tcW w:w="1276" w:type="dxa"/>
            <w:tcBorders>
              <w:top w:val="nil"/>
              <w:left w:val="nil"/>
              <w:bottom w:val="single" w:sz="4" w:space="0" w:color="auto"/>
              <w:right w:val="single" w:sz="4" w:space="0" w:color="auto"/>
            </w:tcBorders>
            <w:shd w:val="clear" w:color="auto" w:fill="auto"/>
          </w:tcPr>
          <w:p w:rsidR="005D7E35" w:rsidRPr="001308DB" w:rsidRDefault="005D7E35" w:rsidP="00B119E4">
            <w:pPr>
              <w:jc w:val="both"/>
              <w:rPr>
                <w:sz w:val="20"/>
                <w:szCs w:val="20"/>
              </w:rPr>
            </w:pPr>
            <w:r w:rsidRPr="001308DB">
              <w:rPr>
                <w:sz w:val="20"/>
                <w:szCs w:val="20"/>
                <w:lang w:val="id-ID"/>
              </w:rPr>
              <w:t xml:space="preserve">ATK </w:t>
            </w:r>
          </w:p>
        </w:tc>
        <w:tc>
          <w:tcPr>
            <w:tcW w:w="1559" w:type="dxa"/>
            <w:tcBorders>
              <w:top w:val="nil"/>
              <w:left w:val="nil"/>
              <w:bottom w:val="single" w:sz="4" w:space="0" w:color="auto"/>
              <w:right w:val="single" w:sz="4" w:space="0" w:color="auto"/>
            </w:tcBorders>
            <w:shd w:val="clear" w:color="auto" w:fill="auto"/>
          </w:tcPr>
          <w:p w:rsidR="005D7E35" w:rsidRPr="001308DB" w:rsidRDefault="005B1A98" w:rsidP="000E38E9">
            <w:pPr>
              <w:jc w:val="both"/>
              <w:rPr>
                <w:sz w:val="20"/>
                <w:szCs w:val="20"/>
              </w:rPr>
            </w:pPr>
            <w:r w:rsidRPr="001308DB">
              <w:rPr>
                <w:sz w:val="20"/>
                <w:szCs w:val="20"/>
                <w:lang w:val="id-ID"/>
              </w:rPr>
              <w:t>K</w:t>
            </w:r>
            <w:r w:rsidR="005D7E35" w:rsidRPr="001308DB">
              <w:rPr>
                <w:sz w:val="20"/>
                <w:szCs w:val="20"/>
                <w:lang w:val="id-ID"/>
              </w:rPr>
              <w:t>ertas, c</w:t>
            </w:r>
            <w:r w:rsidR="000E38E9" w:rsidRPr="001308DB">
              <w:rPr>
                <w:sz w:val="20"/>
                <w:szCs w:val="20"/>
                <w:lang w:val="id-ID"/>
              </w:rPr>
              <w:t>artridge HP hitam dan berwarna,</w:t>
            </w:r>
            <w:r w:rsidR="005D7E35" w:rsidRPr="001308DB">
              <w:rPr>
                <w:sz w:val="20"/>
                <w:szCs w:val="20"/>
                <w:lang w:val="id-ID"/>
              </w:rPr>
              <w:t xml:space="preserve"> CD, flash disk, pensil, spidol permanen</w:t>
            </w:r>
          </w:p>
        </w:tc>
        <w:tc>
          <w:tcPr>
            <w:tcW w:w="2211" w:type="dxa"/>
            <w:tcBorders>
              <w:top w:val="nil"/>
              <w:left w:val="nil"/>
              <w:bottom w:val="single" w:sz="4" w:space="0" w:color="auto"/>
              <w:right w:val="single" w:sz="4" w:space="0" w:color="auto"/>
            </w:tcBorders>
            <w:shd w:val="clear" w:color="auto" w:fill="auto"/>
          </w:tcPr>
          <w:p w:rsidR="005D7E35" w:rsidRPr="001308DB" w:rsidRDefault="005D7E35" w:rsidP="00B119E4">
            <w:pPr>
              <w:rPr>
                <w:sz w:val="20"/>
                <w:szCs w:val="20"/>
              </w:rPr>
            </w:pPr>
            <w:r w:rsidRPr="001308DB">
              <w:rPr>
                <w:sz w:val="20"/>
                <w:szCs w:val="20"/>
                <w:lang w:val="sv-SE"/>
              </w:rPr>
              <w:t>Penyimpan data, penulisan, editing, printing</w:t>
            </w:r>
          </w:p>
        </w:tc>
        <w:tc>
          <w:tcPr>
            <w:tcW w:w="1333" w:type="dxa"/>
            <w:tcBorders>
              <w:top w:val="nil"/>
              <w:left w:val="nil"/>
              <w:bottom w:val="single" w:sz="4" w:space="0" w:color="auto"/>
              <w:right w:val="single" w:sz="4" w:space="0" w:color="auto"/>
            </w:tcBorders>
            <w:shd w:val="clear" w:color="auto" w:fill="auto"/>
          </w:tcPr>
          <w:p w:rsidR="005D7E35" w:rsidRPr="001308DB" w:rsidRDefault="00157E7E" w:rsidP="00157E7E">
            <w:pPr>
              <w:jc w:val="center"/>
              <w:rPr>
                <w:sz w:val="20"/>
                <w:szCs w:val="20"/>
                <w:lang w:val="id-ID"/>
              </w:rPr>
            </w:pPr>
            <w:r>
              <w:rPr>
                <w:sz w:val="20"/>
                <w:szCs w:val="20"/>
                <w:lang w:val="id-ID"/>
              </w:rPr>
              <w:t>2.000.000</w:t>
            </w:r>
          </w:p>
        </w:tc>
        <w:tc>
          <w:tcPr>
            <w:tcW w:w="1418" w:type="dxa"/>
            <w:tcBorders>
              <w:top w:val="nil"/>
              <w:left w:val="nil"/>
              <w:bottom w:val="single" w:sz="4" w:space="0" w:color="auto"/>
              <w:right w:val="single" w:sz="4" w:space="0" w:color="auto"/>
            </w:tcBorders>
            <w:shd w:val="clear" w:color="auto" w:fill="auto"/>
          </w:tcPr>
          <w:p w:rsidR="005D7E35" w:rsidRPr="001308DB" w:rsidRDefault="009809B9" w:rsidP="00157E7E">
            <w:pPr>
              <w:jc w:val="center"/>
              <w:rPr>
                <w:sz w:val="20"/>
                <w:szCs w:val="20"/>
              </w:rPr>
            </w:pPr>
            <w:r w:rsidRPr="001308DB">
              <w:rPr>
                <w:sz w:val="20"/>
                <w:szCs w:val="20"/>
                <w:lang w:val="sv-SE"/>
              </w:rPr>
              <w:t>2</w:t>
            </w:r>
            <w:r w:rsidR="005D7E35" w:rsidRPr="001308DB">
              <w:rPr>
                <w:sz w:val="20"/>
                <w:szCs w:val="20"/>
                <w:lang w:val="sv-SE"/>
              </w:rPr>
              <w:t>.000.000</w:t>
            </w:r>
          </w:p>
        </w:tc>
      </w:tr>
      <w:tr w:rsidR="00E92C96" w:rsidRPr="001308DB" w:rsidTr="00290BB4">
        <w:trPr>
          <w:trHeight w:val="605"/>
        </w:trPr>
        <w:tc>
          <w:tcPr>
            <w:tcW w:w="567" w:type="dxa"/>
            <w:tcBorders>
              <w:top w:val="nil"/>
              <w:left w:val="single" w:sz="4" w:space="0" w:color="auto"/>
              <w:bottom w:val="single" w:sz="4" w:space="0" w:color="auto"/>
              <w:right w:val="single" w:sz="4" w:space="0" w:color="auto"/>
            </w:tcBorders>
            <w:shd w:val="clear" w:color="auto" w:fill="auto"/>
            <w:noWrap/>
          </w:tcPr>
          <w:p w:rsidR="00E92C96" w:rsidRPr="001308DB" w:rsidRDefault="00E92C96" w:rsidP="00B119E4">
            <w:pPr>
              <w:jc w:val="center"/>
              <w:rPr>
                <w:sz w:val="20"/>
                <w:szCs w:val="20"/>
                <w:lang w:val="id-ID"/>
              </w:rPr>
            </w:pPr>
            <w:r w:rsidRPr="001308DB">
              <w:rPr>
                <w:sz w:val="20"/>
                <w:szCs w:val="20"/>
                <w:lang w:val="id-ID"/>
              </w:rPr>
              <w:t>2</w:t>
            </w:r>
          </w:p>
        </w:tc>
        <w:tc>
          <w:tcPr>
            <w:tcW w:w="1276" w:type="dxa"/>
            <w:tcBorders>
              <w:top w:val="nil"/>
              <w:left w:val="nil"/>
              <w:bottom w:val="single" w:sz="4" w:space="0" w:color="auto"/>
              <w:right w:val="single" w:sz="4" w:space="0" w:color="auto"/>
            </w:tcBorders>
            <w:shd w:val="clear" w:color="auto" w:fill="auto"/>
          </w:tcPr>
          <w:p w:rsidR="00E92C96" w:rsidRPr="001308DB" w:rsidRDefault="000E38E9" w:rsidP="00B119E4">
            <w:pPr>
              <w:jc w:val="both"/>
              <w:rPr>
                <w:sz w:val="20"/>
                <w:szCs w:val="20"/>
                <w:lang w:val="id-ID"/>
              </w:rPr>
            </w:pPr>
            <w:r w:rsidRPr="001308DB">
              <w:rPr>
                <w:sz w:val="20"/>
                <w:szCs w:val="20"/>
                <w:lang w:val="id-ID"/>
              </w:rPr>
              <w:t>Komunikasi</w:t>
            </w:r>
          </w:p>
        </w:tc>
        <w:tc>
          <w:tcPr>
            <w:tcW w:w="1559" w:type="dxa"/>
            <w:tcBorders>
              <w:top w:val="nil"/>
              <w:left w:val="nil"/>
              <w:bottom w:val="single" w:sz="4" w:space="0" w:color="auto"/>
              <w:right w:val="single" w:sz="4" w:space="0" w:color="auto"/>
            </w:tcBorders>
            <w:shd w:val="clear" w:color="auto" w:fill="auto"/>
          </w:tcPr>
          <w:p w:rsidR="00E92C96" w:rsidRPr="001308DB" w:rsidRDefault="000E38E9" w:rsidP="00B119E4">
            <w:pPr>
              <w:jc w:val="both"/>
              <w:rPr>
                <w:sz w:val="20"/>
                <w:szCs w:val="20"/>
                <w:lang w:val="id-ID"/>
              </w:rPr>
            </w:pPr>
            <w:r w:rsidRPr="001308DB">
              <w:rPr>
                <w:sz w:val="20"/>
                <w:szCs w:val="20"/>
                <w:lang w:val="id-ID"/>
              </w:rPr>
              <w:t>Telpon, fax, email</w:t>
            </w:r>
          </w:p>
        </w:tc>
        <w:tc>
          <w:tcPr>
            <w:tcW w:w="2211" w:type="dxa"/>
            <w:tcBorders>
              <w:top w:val="nil"/>
              <w:left w:val="nil"/>
              <w:bottom w:val="single" w:sz="4" w:space="0" w:color="auto"/>
              <w:right w:val="single" w:sz="4" w:space="0" w:color="auto"/>
            </w:tcBorders>
            <w:shd w:val="clear" w:color="auto" w:fill="auto"/>
          </w:tcPr>
          <w:p w:rsidR="00E92C96" w:rsidRPr="001308DB" w:rsidRDefault="005B1A98" w:rsidP="00B119E4">
            <w:pPr>
              <w:rPr>
                <w:sz w:val="20"/>
                <w:szCs w:val="20"/>
                <w:lang w:val="id-ID"/>
              </w:rPr>
            </w:pPr>
            <w:r w:rsidRPr="001308DB">
              <w:rPr>
                <w:sz w:val="20"/>
                <w:szCs w:val="20"/>
                <w:lang w:val="id-ID"/>
              </w:rPr>
              <w:t>Alat komunikasi untuk menyampaikan informasi</w:t>
            </w:r>
          </w:p>
        </w:tc>
        <w:tc>
          <w:tcPr>
            <w:tcW w:w="1333" w:type="dxa"/>
            <w:tcBorders>
              <w:top w:val="nil"/>
              <w:left w:val="nil"/>
              <w:bottom w:val="single" w:sz="4" w:space="0" w:color="auto"/>
              <w:right w:val="single" w:sz="4" w:space="0" w:color="auto"/>
            </w:tcBorders>
            <w:shd w:val="clear" w:color="auto" w:fill="auto"/>
          </w:tcPr>
          <w:p w:rsidR="00E92C96" w:rsidRPr="001308DB" w:rsidRDefault="00B91C8B" w:rsidP="00157E7E">
            <w:pPr>
              <w:jc w:val="center"/>
              <w:rPr>
                <w:sz w:val="20"/>
                <w:szCs w:val="20"/>
                <w:lang w:val="id-ID"/>
              </w:rPr>
            </w:pPr>
            <w:r w:rsidRPr="001308DB">
              <w:rPr>
                <w:sz w:val="20"/>
                <w:szCs w:val="20"/>
                <w:lang w:val="id-ID"/>
              </w:rPr>
              <w:t>2.4</w:t>
            </w:r>
            <w:r w:rsidR="005B1A98" w:rsidRPr="001308DB">
              <w:rPr>
                <w:sz w:val="20"/>
                <w:szCs w:val="20"/>
                <w:lang w:val="id-ID"/>
              </w:rPr>
              <w:t>00.000</w:t>
            </w:r>
          </w:p>
        </w:tc>
        <w:tc>
          <w:tcPr>
            <w:tcW w:w="1418" w:type="dxa"/>
            <w:tcBorders>
              <w:top w:val="nil"/>
              <w:left w:val="nil"/>
              <w:bottom w:val="single" w:sz="4" w:space="0" w:color="auto"/>
              <w:right w:val="single" w:sz="4" w:space="0" w:color="auto"/>
            </w:tcBorders>
            <w:shd w:val="clear" w:color="auto" w:fill="auto"/>
          </w:tcPr>
          <w:p w:rsidR="00E92C96" w:rsidRPr="001308DB" w:rsidRDefault="00B91C8B" w:rsidP="00157E7E">
            <w:pPr>
              <w:jc w:val="center"/>
              <w:rPr>
                <w:sz w:val="20"/>
                <w:szCs w:val="20"/>
                <w:lang w:val="id-ID"/>
              </w:rPr>
            </w:pPr>
            <w:r w:rsidRPr="001308DB">
              <w:rPr>
                <w:sz w:val="20"/>
                <w:szCs w:val="20"/>
                <w:lang w:val="id-ID"/>
              </w:rPr>
              <w:t>2.4</w:t>
            </w:r>
            <w:r w:rsidR="005B1A98" w:rsidRPr="001308DB">
              <w:rPr>
                <w:sz w:val="20"/>
                <w:szCs w:val="20"/>
                <w:lang w:val="id-ID"/>
              </w:rPr>
              <w:t>00.000</w:t>
            </w:r>
          </w:p>
        </w:tc>
      </w:tr>
      <w:tr w:rsidR="005B1A98" w:rsidRPr="001308DB" w:rsidTr="00290BB4">
        <w:trPr>
          <w:trHeight w:val="557"/>
        </w:trPr>
        <w:tc>
          <w:tcPr>
            <w:tcW w:w="567" w:type="dxa"/>
            <w:tcBorders>
              <w:top w:val="nil"/>
              <w:left w:val="single" w:sz="4" w:space="0" w:color="auto"/>
              <w:bottom w:val="single" w:sz="4" w:space="0" w:color="auto"/>
              <w:right w:val="single" w:sz="4" w:space="0" w:color="auto"/>
            </w:tcBorders>
            <w:shd w:val="clear" w:color="auto" w:fill="auto"/>
            <w:noWrap/>
          </w:tcPr>
          <w:p w:rsidR="005B1A98" w:rsidRPr="001308DB" w:rsidRDefault="005B1A98" w:rsidP="00B119E4">
            <w:pPr>
              <w:jc w:val="center"/>
              <w:rPr>
                <w:sz w:val="20"/>
                <w:szCs w:val="20"/>
                <w:lang w:val="id-ID"/>
              </w:rPr>
            </w:pPr>
            <w:r w:rsidRPr="001308DB">
              <w:rPr>
                <w:sz w:val="20"/>
                <w:szCs w:val="20"/>
                <w:lang w:val="id-ID"/>
              </w:rPr>
              <w:t>3</w:t>
            </w:r>
          </w:p>
        </w:tc>
        <w:tc>
          <w:tcPr>
            <w:tcW w:w="1276" w:type="dxa"/>
            <w:tcBorders>
              <w:top w:val="nil"/>
              <w:left w:val="nil"/>
              <w:bottom w:val="single" w:sz="4" w:space="0" w:color="auto"/>
              <w:right w:val="single" w:sz="4" w:space="0" w:color="auto"/>
            </w:tcBorders>
            <w:shd w:val="clear" w:color="auto" w:fill="auto"/>
          </w:tcPr>
          <w:p w:rsidR="005B1A98" w:rsidRPr="001308DB" w:rsidRDefault="005B1A98" w:rsidP="00B119E4">
            <w:pPr>
              <w:jc w:val="both"/>
              <w:rPr>
                <w:sz w:val="20"/>
                <w:szCs w:val="20"/>
                <w:lang w:val="id-ID"/>
              </w:rPr>
            </w:pPr>
            <w:r w:rsidRPr="001308DB">
              <w:rPr>
                <w:sz w:val="20"/>
                <w:szCs w:val="20"/>
                <w:lang w:val="id-ID"/>
              </w:rPr>
              <w:t>Fotocopi kuisioner</w:t>
            </w:r>
          </w:p>
        </w:tc>
        <w:tc>
          <w:tcPr>
            <w:tcW w:w="1559" w:type="dxa"/>
            <w:tcBorders>
              <w:top w:val="nil"/>
              <w:left w:val="nil"/>
              <w:bottom w:val="single" w:sz="4" w:space="0" w:color="auto"/>
              <w:right w:val="single" w:sz="4" w:space="0" w:color="auto"/>
            </w:tcBorders>
            <w:shd w:val="clear" w:color="auto" w:fill="auto"/>
          </w:tcPr>
          <w:p w:rsidR="005B1A98" w:rsidRPr="001308DB" w:rsidRDefault="005B1A98" w:rsidP="00B119E4">
            <w:pPr>
              <w:jc w:val="both"/>
              <w:rPr>
                <w:sz w:val="20"/>
                <w:szCs w:val="20"/>
                <w:lang w:val="id-ID"/>
              </w:rPr>
            </w:pPr>
            <w:r w:rsidRPr="001308DB">
              <w:rPr>
                <w:sz w:val="20"/>
                <w:szCs w:val="20"/>
                <w:lang w:val="id-ID"/>
              </w:rPr>
              <w:t>Kuisioner responden</w:t>
            </w:r>
          </w:p>
        </w:tc>
        <w:tc>
          <w:tcPr>
            <w:tcW w:w="2211" w:type="dxa"/>
            <w:tcBorders>
              <w:top w:val="nil"/>
              <w:left w:val="nil"/>
              <w:bottom w:val="single" w:sz="4" w:space="0" w:color="auto"/>
              <w:right w:val="single" w:sz="4" w:space="0" w:color="auto"/>
            </w:tcBorders>
            <w:shd w:val="clear" w:color="auto" w:fill="auto"/>
          </w:tcPr>
          <w:p w:rsidR="005B1A98" w:rsidRPr="001308DB" w:rsidRDefault="005B1A98" w:rsidP="00B119E4">
            <w:pPr>
              <w:rPr>
                <w:sz w:val="20"/>
                <w:szCs w:val="20"/>
                <w:lang w:val="id-ID"/>
              </w:rPr>
            </w:pPr>
            <w:r w:rsidRPr="001308DB">
              <w:rPr>
                <w:sz w:val="20"/>
                <w:szCs w:val="20"/>
                <w:lang w:val="id-ID"/>
              </w:rPr>
              <w:t>Sebagai informasi untuk menginput database</w:t>
            </w:r>
          </w:p>
        </w:tc>
        <w:tc>
          <w:tcPr>
            <w:tcW w:w="1333" w:type="dxa"/>
            <w:tcBorders>
              <w:top w:val="nil"/>
              <w:left w:val="nil"/>
              <w:bottom w:val="single" w:sz="4" w:space="0" w:color="auto"/>
              <w:right w:val="single" w:sz="4" w:space="0" w:color="auto"/>
            </w:tcBorders>
            <w:shd w:val="clear" w:color="auto" w:fill="auto"/>
          </w:tcPr>
          <w:p w:rsidR="005B1A98" w:rsidRPr="001308DB" w:rsidRDefault="00B91C8B" w:rsidP="00157E7E">
            <w:pPr>
              <w:jc w:val="center"/>
              <w:rPr>
                <w:sz w:val="20"/>
                <w:szCs w:val="20"/>
                <w:lang w:val="id-ID"/>
              </w:rPr>
            </w:pPr>
            <w:r w:rsidRPr="001308DB">
              <w:rPr>
                <w:sz w:val="20"/>
                <w:szCs w:val="20"/>
                <w:lang w:val="id-ID"/>
              </w:rPr>
              <w:t>3</w:t>
            </w:r>
            <w:r w:rsidR="0078765F" w:rsidRPr="001308DB">
              <w:rPr>
                <w:sz w:val="20"/>
                <w:szCs w:val="20"/>
                <w:lang w:val="id-ID"/>
              </w:rPr>
              <w:t xml:space="preserve"> lbr x </w:t>
            </w:r>
            <w:r w:rsidRPr="001308DB">
              <w:rPr>
                <w:sz w:val="20"/>
                <w:szCs w:val="20"/>
                <w:lang w:val="id-ID"/>
              </w:rPr>
              <w:t xml:space="preserve">4 x </w:t>
            </w:r>
            <w:r w:rsidR="0078765F" w:rsidRPr="001308DB">
              <w:rPr>
                <w:sz w:val="20"/>
                <w:szCs w:val="20"/>
                <w:lang w:val="id-ID"/>
              </w:rPr>
              <w:t>200 org x 150</w:t>
            </w:r>
          </w:p>
        </w:tc>
        <w:tc>
          <w:tcPr>
            <w:tcW w:w="1418" w:type="dxa"/>
            <w:tcBorders>
              <w:top w:val="nil"/>
              <w:left w:val="nil"/>
              <w:bottom w:val="single" w:sz="4" w:space="0" w:color="auto"/>
              <w:right w:val="single" w:sz="4" w:space="0" w:color="auto"/>
            </w:tcBorders>
            <w:shd w:val="clear" w:color="auto" w:fill="auto"/>
          </w:tcPr>
          <w:p w:rsidR="005B1A98" w:rsidRPr="001308DB" w:rsidRDefault="00B91C8B" w:rsidP="00157E7E">
            <w:pPr>
              <w:jc w:val="center"/>
              <w:rPr>
                <w:sz w:val="20"/>
                <w:szCs w:val="20"/>
                <w:lang w:val="id-ID"/>
              </w:rPr>
            </w:pPr>
            <w:r w:rsidRPr="001308DB">
              <w:rPr>
                <w:sz w:val="20"/>
                <w:szCs w:val="20"/>
                <w:lang w:val="id-ID"/>
              </w:rPr>
              <w:t>3</w:t>
            </w:r>
            <w:r w:rsidR="0078765F" w:rsidRPr="001308DB">
              <w:rPr>
                <w:sz w:val="20"/>
                <w:szCs w:val="20"/>
                <w:lang w:val="id-ID"/>
              </w:rPr>
              <w:t>60.000</w:t>
            </w:r>
          </w:p>
        </w:tc>
      </w:tr>
      <w:tr w:rsidR="00157E7E" w:rsidRPr="001308DB" w:rsidTr="00290BB4">
        <w:trPr>
          <w:trHeight w:val="766"/>
        </w:trPr>
        <w:tc>
          <w:tcPr>
            <w:tcW w:w="567" w:type="dxa"/>
            <w:tcBorders>
              <w:top w:val="nil"/>
              <w:left w:val="single" w:sz="4" w:space="0" w:color="auto"/>
              <w:bottom w:val="single" w:sz="4" w:space="0" w:color="auto"/>
              <w:right w:val="single" w:sz="4" w:space="0" w:color="auto"/>
            </w:tcBorders>
            <w:shd w:val="clear" w:color="auto" w:fill="auto"/>
            <w:noWrap/>
          </w:tcPr>
          <w:p w:rsidR="00157E7E" w:rsidRPr="001308DB" w:rsidRDefault="00157E7E" w:rsidP="00B119E4">
            <w:pPr>
              <w:jc w:val="center"/>
              <w:rPr>
                <w:sz w:val="20"/>
                <w:szCs w:val="20"/>
                <w:lang w:val="id-ID"/>
              </w:rPr>
            </w:pPr>
            <w:r w:rsidRPr="001308DB">
              <w:rPr>
                <w:sz w:val="20"/>
                <w:szCs w:val="20"/>
                <w:lang w:val="id-ID"/>
              </w:rPr>
              <w:t>4</w:t>
            </w:r>
          </w:p>
        </w:tc>
        <w:tc>
          <w:tcPr>
            <w:tcW w:w="1276" w:type="dxa"/>
            <w:tcBorders>
              <w:top w:val="nil"/>
              <w:left w:val="nil"/>
              <w:bottom w:val="single" w:sz="4" w:space="0" w:color="auto"/>
              <w:right w:val="single" w:sz="4" w:space="0" w:color="auto"/>
            </w:tcBorders>
            <w:shd w:val="clear" w:color="auto" w:fill="auto"/>
          </w:tcPr>
          <w:p w:rsidR="00157E7E" w:rsidRPr="001308DB" w:rsidRDefault="00157E7E" w:rsidP="00B119E4">
            <w:pPr>
              <w:jc w:val="both"/>
              <w:rPr>
                <w:sz w:val="20"/>
                <w:szCs w:val="20"/>
                <w:lang w:val="id-ID"/>
              </w:rPr>
            </w:pPr>
            <w:r w:rsidRPr="001308DB">
              <w:rPr>
                <w:sz w:val="20"/>
                <w:szCs w:val="20"/>
                <w:lang w:val="id-ID"/>
              </w:rPr>
              <w:t>Identifikasi Sampel</w:t>
            </w:r>
          </w:p>
        </w:tc>
        <w:tc>
          <w:tcPr>
            <w:tcW w:w="1559" w:type="dxa"/>
            <w:tcBorders>
              <w:top w:val="nil"/>
              <w:left w:val="nil"/>
              <w:bottom w:val="single" w:sz="4" w:space="0" w:color="auto"/>
              <w:right w:val="single" w:sz="4" w:space="0" w:color="auto"/>
            </w:tcBorders>
            <w:shd w:val="clear" w:color="auto" w:fill="auto"/>
          </w:tcPr>
          <w:p w:rsidR="00157E7E" w:rsidRPr="001308DB" w:rsidRDefault="00157E7E" w:rsidP="00B119E4">
            <w:pPr>
              <w:jc w:val="both"/>
              <w:rPr>
                <w:sz w:val="20"/>
                <w:szCs w:val="20"/>
                <w:lang w:val="id-ID"/>
              </w:rPr>
            </w:pPr>
            <w:r>
              <w:rPr>
                <w:sz w:val="20"/>
                <w:szCs w:val="20"/>
                <w:lang w:val="id-ID"/>
              </w:rPr>
              <w:t>Softcopi dan hardcopy</w:t>
            </w:r>
          </w:p>
        </w:tc>
        <w:tc>
          <w:tcPr>
            <w:tcW w:w="2211" w:type="dxa"/>
            <w:tcBorders>
              <w:top w:val="nil"/>
              <w:left w:val="nil"/>
              <w:bottom w:val="single" w:sz="4" w:space="0" w:color="auto"/>
              <w:right w:val="single" w:sz="4" w:space="0" w:color="auto"/>
            </w:tcBorders>
            <w:shd w:val="clear" w:color="auto" w:fill="auto"/>
          </w:tcPr>
          <w:p w:rsidR="00157E7E" w:rsidRPr="001308DB" w:rsidRDefault="00157E7E" w:rsidP="0067789C">
            <w:pPr>
              <w:jc w:val="both"/>
              <w:rPr>
                <w:sz w:val="20"/>
                <w:szCs w:val="20"/>
                <w:lang w:val="id-ID"/>
              </w:rPr>
            </w:pPr>
            <w:r>
              <w:rPr>
                <w:sz w:val="20"/>
                <w:szCs w:val="20"/>
                <w:lang w:val="id-ID"/>
              </w:rPr>
              <w:t>I</w:t>
            </w:r>
            <w:r w:rsidRPr="001308DB">
              <w:rPr>
                <w:sz w:val="20"/>
                <w:szCs w:val="20"/>
                <w:lang w:val="id-ID"/>
              </w:rPr>
              <w:t>nformasi</w:t>
            </w:r>
            <w:r>
              <w:rPr>
                <w:sz w:val="20"/>
                <w:szCs w:val="20"/>
                <w:lang w:val="id-ID"/>
              </w:rPr>
              <w:t xml:space="preserve"> awal mengenai PTS,</w:t>
            </w:r>
            <w:r w:rsidRPr="001308DB">
              <w:rPr>
                <w:sz w:val="20"/>
                <w:szCs w:val="20"/>
                <w:lang w:val="id-ID"/>
              </w:rPr>
              <w:t xml:space="preserve"> mahasiswa</w:t>
            </w:r>
            <w:r>
              <w:rPr>
                <w:sz w:val="20"/>
                <w:szCs w:val="20"/>
                <w:lang w:val="id-ID"/>
              </w:rPr>
              <w:t xml:space="preserve"> dan aspek sos, ek, bud yang akan diteliti</w:t>
            </w:r>
          </w:p>
        </w:tc>
        <w:tc>
          <w:tcPr>
            <w:tcW w:w="1333" w:type="dxa"/>
            <w:tcBorders>
              <w:top w:val="nil"/>
              <w:left w:val="nil"/>
              <w:bottom w:val="single" w:sz="4" w:space="0" w:color="auto"/>
              <w:right w:val="single" w:sz="4" w:space="0" w:color="auto"/>
            </w:tcBorders>
            <w:shd w:val="clear" w:color="auto" w:fill="auto"/>
          </w:tcPr>
          <w:p w:rsidR="00157E7E" w:rsidRPr="001308DB" w:rsidRDefault="00157E7E" w:rsidP="00157E7E">
            <w:pPr>
              <w:jc w:val="center"/>
              <w:rPr>
                <w:sz w:val="20"/>
                <w:szCs w:val="20"/>
                <w:lang w:val="id-ID"/>
              </w:rPr>
            </w:pPr>
            <w:r w:rsidRPr="001308DB">
              <w:rPr>
                <w:sz w:val="20"/>
                <w:szCs w:val="20"/>
                <w:lang w:val="id-ID"/>
              </w:rPr>
              <w:t>240.000</w:t>
            </w:r>
          </w:p>
        </w:tc>
        <w:tc>
          <w:tcPr>
            <w:tcW w:w="1418" w:type="dxa"/>
            <w:tcBorders>
              <w:top w:val="nil"/>
              <w:left w:val="nil"/>
              <w:bottom w:val="single" w:sz="4" w:space="0" w:color="auto"/>
              <w:right w:val="single" w:sz="4" w:space="0" w:color="auto"/>
            </w:tcBorders>
            <w:shd w:val="clear" w:color="auto" w:fill="auto"/>
          </w:tcPr>
          <w:p w:rsidR="00157E7E" w:rsidRPr="001308DB" w:rsidRDefault="00157E7E" w:rsidP="00157E7E">
            <w:pPr>
              <w:jc w:val="center"/>
              <w:rPr>
                <w:sz w:val="20"/>
                <w:szCs w:val="20"/>
                <w:lang w:val="id-ID"/>
              </w:rPr>
            </w:pPr>
            <w:r w:rsidRPr="001308DB">
              <w:rPr>
                <w:sz w:val="20"/>
                <w:szCs w:val="20"/>
                <w:lang w:val="id-ID"/>
              </w:rPr>
              <w:t>240.000</w:t>
            </w:r>
          </w:p>
        </w:tc>
      </w:tr>
      <w:tr w:rsidR="005B1A98" w:rsidRPr="001308DB" w:rsidTr="00290BB4">
        <w:trPr>
          <w:trHeight w:val="766"/>
        </w:trPr>
        <w:tc>
          <w:tcPr>
            <w:tcW w:w="567" w:type="dxa"/>
            <w:tcBorders>
              <w:top w:val="nil"/>
              <w:left w:val="single" w:sz="4" w:space="0" w:color="auto"/>
              <w:bottom w:val="single" w:sz="4" w:space="0" w:color="auto"/>
              <w:right w:val="single" w:sz="4" w:space="0" w:color="auto"/>
            </w:tcBorders>
            <w:shd w:val="clear" w:color="auto" w:fill="auto"/>
            <w:noWrap/>
          </w:tcPr>
          <w:p w:rsidR="005B1A98" w:rsidRPr="001308DB" w:rsidRDefault="00B91C8B" w:rsidP="00B119E4">
            <w:pPr>
              <w:jc w:val="center"/>
              <w:rPr>
                <w:sz w:val="20"/>
                <w:szCs w:val="20"/>
                <w:lang w:val="id-ID"/>
              </w:rPr>
            </w:pPr>
            <w:r w:rsidRPr="001308DB">
              <w:rPr>
                <w:sz w:val="20"/>
                <w:szCs w:val="20"/>
                <w:lang w:val="id-ID"/>
              </w:rPr>
              <w:t>5</w:t>
            </w:r>
          </w:p>
        </w:tc>
        <w:tc>
          <w:tcPr>
            <w:tcW w:w="1276" w:type="dxa"/>
            <w:tcBorders>
              <w:top w:val="nil"/>
              <w:left w:val="nil"/>
              <w:bottom w:val="single" w:sz="4" w:space="0" w:color="auto"/>
              <w:right w:val="single" w:sz="4" w:space="0" w:color="auto"/>
            </w:tcBorders>
            <w:shd w:val="clear" w:color="auto" w:fill="auto"/>
          </w:tcPr>
          <w:p w:rsidR="005B1A98" w:rsidRPr="001308DB" w:rsidRDefault="000408E5" w:rsidP="00B119E4">
            <w:pPr>
              <w:jc w:val="both"/>
              <w:rPr>
                <w:sz w:val="20"/>
                <w:szCs w:val="20"/>
                <w:lang w:val="id-ID"/>
              </w:rPr>
            </w:pPr>
            <w:r w:rsidRPr="001308DB">
              <w:rPr>
                <w:sz w:val="20"/>
                <w:szCs w:val="20"/>
                <w:lang w:val="id-ID"/>
              </w:rPr>
              <w:t>Paket Meeting</w:t>
            </w:r>
          </w:p>
        </w:tc>
        <w:tc>
          <w:tcPr>
            <w:tcW w:w="1559" w:type="dxa"/>
            <w:tcBorders>
              <w:top w:val="nil"/>
              <w:left w:val="nil"/>
              <w:bottom w:val="single" w:sz="4" w:space="0" w:color="auto"/>
              <w:right w:val="single" w:sz="4" w:space="0" w:color="auto"/>
            </w:tcBorders>
            <w:shd w:val="clear" w:color="auto" w:fill="auto"/>
          </w:tcPr>
          <w:p w:rsidR="005B1A98" w:rsidRPr="001308DB" w:rsidRDefault="000408E5" w:rsidP="00B119E4">
            <w:pPr>
              <w:jc w:val="both"/>
              <w:rPr>
                <w:sz w:val="20"/>
                <w:szCs w:val="20"/>
                <w:lang w:val="id-ID"/>
              </w:rPr>
            </w:pPr>
            <w:r w:rsidRPr="001308DB">
              <w:rPr>
                <w:sz w:val="20"/>
                <w:szCs w:val="20"/>
                <w:lang w:val="id-ID"/>
              </w:rPr>
              <w:t>Focus Group Discussion</w:t>
            </w:r>
            <w:r w:rsidR="003F43CD" w:rsidRPr="001308DB">
              <w:rPr>
                <w:sz w:val="20"/>
                <w:szCs w:val="20"/>
                <w:lang w:val="id-ID"/>
              </w:rPr>
              <w:t xml:space="preserve"> (Palemb</w:t>
            </w:r>
            <w:r w:rsidR="00B91C8B" w:rsidRPr="001308DB">
              <w:rPr>
                <w:sz w:val="20"/>
                <w:szCs w:val="20"/>
                <w:lang w:val="id-ID"/>
              </w:rPr>
              <w:t>ang, Lampung, Bengkulu &amp; Bangka</w:t>
            </w:r>
            <w:r w:rsidR="003F43CD" w:rsidRPr="001308DB">
              <w:rPr>
                <w:sz w:val="20"/>
                <w:szCs w:val="20"/>
                <w:lang w:val="id-ID"/>
              </w:rPr>
              <w:t>)</w:t>
            </w:r>
          </w:p>
        </w:tc>
        <w:tc>
          <w:tcPr>
            <w:tcW w:w="2211" w:type="dxa"/>
            <w:tcBorders>
              <w:top w:val="nil"/>
              <w:left w:val="nil"/>
              <w:bottom w:val="single" w:sz="4" w:space="0" w:color="auto"/>
              <w:right w:val="single" w:sz="4" w:space="0" w:color="auto"/>
            </w:tcBorders>
            <w:shd w:val="clear" w:color="auto" w:fill="auto"/>
          </w:tcPr>
          <w:p w:rsidR="005B1A98" w:rsidRPr="001308DB" w:rsidRDefault="00157E7E" w:rsidP="00157E7E">
            <w:pPr>
              <w:rPr>
                <w:sz w:val="20"/>
                <w:szCs w:val="20"/>
                <w:lang w:val="id-ID"/>
              </w:rPr>
            </w:pPr>
            <w:r>
              <w:rPr>
                <w:sz w:val="20"/>
                <w:szCs w:val="20"/>
                <w:lang w:val="id-ID"/>
              </w:rPr>
              <w:t>Memperoleh gambaran yang jelas serta masukan dari pemerintah mengenai PTS yang akan menjadi role model dalam penelitian</w:t>
            </w:r>
          </w:p>
        </w:tc>
        <w:tc>
          <w:tcPr>
            <w:tcW w:w="1333" w:type="dxa"/>
            <w:tcBorders>
              <w:top w:val="nil"/>
              <w:left w:val="nil"/>
              <w:bottom w:val="single" w:sz="4" w:space="0" w:color="auto"/>
              <w:right w:val="single" w:sz="4" w:space="0" w:color="auto"/>
            </w:tcBorders>
            <w:shd w:val="clear" w:color="auto" w:fill="auto"/>
          </w:tcPr>
          <w:p w:rsidR="005B1A98" w:rsidRPr="001308DB" w:rsidRDefault="006F5E09" w:rsidP="00157E7E">
            <w:pPr>
              <w:jc w:val="center"/>
              <w:rPr>
                <w:sz w:val="20"/>
                <w:szCs w:val="20"/>
                <w:lang w:val="id-ID"/>
              </w:rPr>
            </w:pPr>
            <w:r w:rsidRPr="001308DB">
              <w:rPr>
                <w:sz w:val="20"/>
                <w:szCs w:val="20"/>
                <w:lang w:val="id-ID"/>
              </w:rPr>
              <w:t>4 x 1.5</w:t>
            </w:r>
            <w:r w:rsidR="000408E5" w:rsidRPr="001308DB">
              <w:rPr>
                <w:sz w:val="20"/>
                <w:szCs w:val="20"/>
                <w:lang w:val="id-ID"/>
              </w:rPr>
              <w:t>00.000</w:t>
            </w:r>
          </w:p>
        </w:tc>
        <w:tc>
          <w:tcPr>
            <w:tcW w:w="1418" w:type="dxa"/>
            <w:tcBorders>
              <w:top w:val="nil"/>
              <w:left w:val="nil"/>
              <w:bottom w:val="single" w:sz="4" w:space="0" w:color="auto"/>
              <w:right w:val="single" w:sz="4" w:space="0" w:color="auto"/>
            </w:tcBorders>
            <w:shd w:val="clear" w:color="auto" w:fill="auto"/>
          </w:tcPr>
          <w:p w:rsidR="005B1A98" w:rsidRPr="001308DB" w:rsidRDefault="006F5E09" w:rsidP="00157E7E">
            <w:pPr>
              <w:jc w:val="center"/>
              <w:rPr>
                <w:sz w:val="20"/>
                <w:szCs w:val="20"/>
                <w:lang w:val="id-ID"/>
              </w:rPr>
            </w:pPr>
            <w:r w:rsidRPr="001308DB">
              <w:rPr>
                <w:sz w:val="20"/>
                <w:szCs w:val="20"/>
                <w:lang w:val="id-ID"/>
              </w:rPr>
              <w:t>6</w:t>
            </w:r>
            <w:r w:rsidR="000408E5" w:rsidRPr="001308DB">
              <w:rPr>
                <w:sz w:val="20"/>
                <w:szCs w:val="20"/>
                <w:lang w:val="id-ID"/>
              </w:rPr>
              <w:t>.000.000</w:t>
            </w:r>
          </w:p>
        </w:tc>
      </w:tr>
      <w:bookmarkEnd w:id="2"/>
      <w:tr w:rsidR="005D7E35" w:rsidRPr="001308DB" w:rsidTr="00290BB4">
        <w:trPr>
          <w:trHeight w:val="295"/>
        </w:trPr>
        <w:tc>
          <w:tcPr>
            <w:tcW w:w="694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D7E35" w:rsidRPr="001308DB" w:rsidRDefault="005D7E35" w:rsidP="00157E7E">
            <w:pPr>
              <w:jc w:val="center"/>
              <w:rPr>
                <w:b/>
                <w:bCs/>
                <w:sz w:val="22"/>
                <w:szCs w:val="22"/>
              </w:rPr>
            </w:pPr>
            <w:r w:rsidRPr="001308DB">
              <w:rPr>
                <w:b/>
                <w:bCs/>
                <w:sz w:val="22"/>
                <w:szCs w:val="22"/>
              </w:rPr>
              <w:t>Total</w:t>
            </w:r>
          </w:p>
        </w:tc>
        <w:tc>
          <w:tcPr>
            <w:tcW w:w="1418" w:type="dxa"/>
            <w:tcBorders>
              <w:top w:val="nil"/>
              <w:left w:val="nil"/>
              <w:bottom w:val="single" w:sz="4" w:space="0" w:color="auto"/>
              <w:right w:val="single" w:sz="4" w:space="0" w:color="auto"/>
            </w:tcBorders>
            <w:shd w:val="clear" w:color="auto" w:fill="auto"/>
            <w:noWrap/>
            <w:vAlign w:val="bottom"/>
          </w:tcPr>
          <w:p w:rsidR="005D7E35" w:rsidRPr="001308DB" w:rsidRDefault="001308DB" w:rsidP="00157E7E">
            <w:pPr>
              <w:jc w:val="center"/>
              <w:rPr>
                <w:b/>
                <w:bCs/>
                <w:sz w:val="22"/>
                <w:szCs w:val="22"/>
              </w:rPr>
            </w:pPr>
            <w:r w:rsidRPr="001308DB">
              <w:rPr>
                <w:b/>
                <w:bCs/>
                <w:sz w:val="22"/>
                <w:szCs w:val="22"/>
                <w:lang w:val="id-ID"/>
              </w:rPr>
              <w:t>2</w:t>
            </w:r>
            <w:r w:rsidR="006F5E09" w:rsidRPr="001308DB">
              <w:rPr>
                <w:b/>
                <w:bCs/>
                <w:sz w:val="22"/>
                <w:szCs w:val="22"/>
                <w:lang w:val="id-ID"/>
              </w:rPr>
              <w:t>1</w:t>
            </w:r>
            <w:r w:rsidR="0014110A" w:rsidRPr="001308DB">
              <w:rPr>
                <w:b/>
                <w:bCs/>
                <w:sz w:val="22"/>
                <w:szCs w:val="22"/>
              </w:rPr>
              <w:t>.0</w:t>
            </w:r>
            <w:r w:rsidR="00053512" w:rsidRPr="001308DB">
              <w:rPr>
                <w:b/>
                <w:bCs/>
                <w:sz w:val="22"/>
                <w:szCs w:val="22"/>
              </w:rPr>
              <w:t>0</w:t>
            </w:r>
            <w:r w:rsidR="00381B07" w:rsidRPr="001308DB">
              <w:rPr>
                <w:b/>
                <w:bCs/>
                <w:sz w:val="22"/>
                <w:szCs w:val="22"/>
              </w:rPr>
              <w:t>0.000</w:t>
            </w:r>
          </w:p>
        </w:tc>
      </w:tr>
    </w:tbl>
    <w:p w:rsidR="005D7E35" w:rsidRPr="002F08A2" w:rsidRDefault="002F08A2" w:rsidP="002F08A2">
      <w:pPr>
        <w:jc w:val="both"/>
        <w:rPr>
          <w:b/>
          <w:bCs/>
          <w:sz w:val="22"/>
          <w:szCs w:val="22"/>
          <w:lang w:val="id-ID"/>
        </w:rPr>
      </w:pPr>
      <w:r>
        <w:rPr>
          <w:b/>
          <w:bCs/>
          <w:sz w:val="22"/>
          <w:szCs w:val="22"/>
          <w:lang w:val="id-ID"/>
        </w:rPr>
        <w:lastRenderedPageBreak/>
        <w:t xml:space="preserve">I.3 </w:t>
      </w:r>
      <w:r w:rsidR="00926A6C" w:rsidRPr="002F08A2">
        <w:rPr>
          <w:b/>
          <w:bCs/>
          <w:sz w:val="22"/>
          <w:szCs w:val="22"/>
          <w:lang w:val="fi-FI"/>
        </w:rPr>
        <w:t xml:space="preserve">Biaya </w:t>
      </w:r>
      <w:r w:rsidR="00926A6C" w:rsidRPr="002F08A2">
        <w:rPr>
          <w:b/>
          <w:bCs/>
          <w:sz w:val="22"/>
          <w:szCs w:val="22"/>
          <w:lang w:val="id-ID"/>
        </w:rPr>
        <w:t>Pelatihan</w:t>
      </w:r>
    </w:p>
    <w:p w:rsidR="002F08A2" w:rsidRPr="002F08A2" w:rsidRDefault="002F08A2" w:rsidP="002F08A2">
      <w:pPr>
        <w:pStyle w:val="ListParagraph"/>
        <w:ind w:left="360"/>
        <w:jc w:val="both"/>
        <w:rPr>
          <w:b/>
          <w:bCs/>
          <w:sz w:val="22"/>
          <w:szCs w:val="22"/>
          <w:lang w:val="id-ID"/>
        </w:rPr>
      </w:pPr>
    </w:p>
    <w:tbl>
      <w:tblPr>
        <w:tblW w:w="8095" w:type="dxa"/>
        <w:tblInd w:w="108" w:type="dxa"/>
        <w:tblLook w:val="0000"/>
      </w:tblPr>
      <w:tblGrid>
        <w:gridCol w:w="461"/>
        <w:gridCol w:w="815"/>
        <w:gridCol w:w="1971"/>
        <w:gridCol w:w="2282"/>
        <w:gridCol w:w="1360"/>
        <w:gridCol w:w="1206"/>
      </w:tblGrid>
      <w:tr w:rsidR="009809B9" w:rsidRPr="007C3344" w:rsidTr="002F08A2">
        <w:trPr>
          <w:trHeight w:val="351"/>
        </w:trPr>
        <w:tc>
          <w:tcPr>
            <w:tcW w:w="461" w:type="dxa"/>
            <w:tcBorders>
              <w:top w:val="single" w:sz="4" w:space="0" w:color="auto"/>
              <w:left w:val="single" w:sz="4" w:space="0" w:color="auto"/>
              <w:bottom w:val="single" w:sz="4" w:space="0" w:color="auto"/>
              <w:right w:val="single" w:sz="4" w:space="0" w:color="auto"/>
            </w:tcBorders>
            <w:shd w:val="clear" w:color="auto" w:fill="auto"/>
          </w:tcPr>
          <w:p w:rsidR="009809B9" w:rsidRPr="007C3344" w:rsidRDefault="009809B9" w:rsidP="00B119E4">
            <w:pPr>
              <w:jc w:val="both"/>
              <w:rPr>
                <w:sz w:val="20"/>
                <w:szCs w:val="20"/>
              </w:rPr>
            </w:pPr>
            <w:r w:rsidRPr="007C3344">
              <w:rPr>
                <w:sz w:val="20"/>
                <w:szCs w:val="20"/>
                <w:lang w:val="fr-FR"/>
              </w:rPr>
              <w:t>No</w:t>
            </w:r>
          </w:p>
        </w:tc>
        <w:tc>
          <w:tcPr>
            <w:tcW w:w="815" w:type="dxa"/>
            <w:tcBorders>
              <w:top w:val="single" w:sz="4" w:space="0" w:color="auto"/>
              <w:left w:val="nil"/>
              <w:bottom w:val="single" w:sz="4" w:space="0" w:color="auto"/>
              <w:right w:val="single" w:sz="4" w:space="0" w:color="auto"/>
            </w:tcBorders>
            <w:shd w:val="clear" w:color="auto" w:fill="auto"/>
          </w:tcPr>
          <w:p w:rsidR="009809B9" w:rsidRPr="007C3344" w:rsidRDefault="009809B9" w:rsidP="00B119E4">
            <w:pPr>
              <w:jc w:val="center"/>
              <w:rPr>
                <w:sz w:val="22"/>
                <w:szCs w:val="22"/>
              </w:rPr>
            </w:pPr>
            <w:r w:rsidRPr="007C3344">
              <w:rPr>
                <w:sz w:val="22"/>
                <w:szCs w:val="22"/>
                <w:lang w:val="fr-FR"/>
              </w:rPr>
              <w:t>Nama</w:t>
            </w:r>
          </w:p>
        </w:tc>
        <w:tc>
          <w:tcPr>
            <w:tcW w:w="1971" w:type="dxa"/>
            <w:tcBorders>
              <w:top w:val="single" w:sz="4" w:space="0" w:color="auto"/>
              <w:left w:val="nil"/>
              <w:bottom w:val="single" w:sz="4" w:space="0" w:color="auto"/>
              <w:right w:val="single" w:sz="4" w:space="0" w:color="auto"/>
            </w:tcBorders>
            <w:shd w:val="clear" w:color="auto" w:fill="auto"/>
          </w:tcPr>
          <w:p w:rsidR="009809B9" w:rsidRPr="007C3344" w:rsidRDefault="009809B9" w:rsidP="00B119E4">
            <w:pPr>
              <w:jc w:val="center"/>
              <w:rPr>
                <w:sz w:val="22"/>
                <w:szCs w:val="22"/>
              </w:rPr>
            </w:pPr>
            <w:r w:rsidRPr="007C3344">
              <w:rPr>
                <w:sz w:val="22"/>
                <w:szCs w:val="22"/>
                <w:lang w:val="fr-FR"/>
              </w:rPr>
              <w:t>Spesifikasi</w:t>
            </w:r>
          </w:p>
        </w:tc>
        <w:tc>
          <w:tcPr>
            <w:tcW w:w="2282" w:type="dxa"/>
            <w:tcBorders>
              <w:top w:val="single" w:sz="4" w:space="0" w:color="auto"/>
              <w:left w:val="nil"/>
              <w:bottom w:val="single" w:sz="4" w:space="0" w:color="auto"/>
              <w:right w:val="single" w:sz="4" w:space="0" w:color="auto"/>
            </w:tcBorders>
            <w:shd w:val="clear" w:color="auto" w:fill="auto"/>
          </w:tcPr>
          <w:p w:rsidR="009809B9" w:rsidRPr="007C3344" w:rsidRDefault="009809B9" w:rsidP="00B119E4">
            <w:pPr>
              <w:jc w:val="center"/>
              <w:rPr>
                <w:sz w:val="22"/>
                <w:szCs w:val="22"/>
              </w:rPr>
            </w:pPr>
            <w:r w:rsidRPr="007C3344">
              <w:rPr>
                <w:sz w:val="22"/>
                <w:szCs w:val="22"/>
                <w:lang w:val="fr-FR"/>
              </w:rPr>
              <w:t>Kegunaan</w:t>
            </w:r>
          </w:p>
        </w:tc>
        <w:tc>
          <w:tcPr>
            <w:tcW w:w="1360" w:type="dxa"/>
            <w:tcBorders>
              <w:top w:val="single" w:sz="4" w:space="0" w:color="auto"/>
              <w:left w:val="nil"/>
              <w:bottom w:val="single" w:sz="4" w:space="0" w:color="auto"/>
              <w:right w:val="single" w:sz="4" w:space="0" w:color="auto"/>
            </w:tcBorders>
            <w:shd w:val="clear" w:color="auto" w:fill="auto"/>
          </w:tcPr>
          <w:p w:rsidR="009809B9" w:rsidRPr="007C3344" w:rsidRDefault="009809B9" w:rsidP="00B119E4">
            <w:pPr>
              <w:jc w:val="center"/>
              <w:rPr>
                <w:sz w:val="22"/>
                <w:szCs w:val="22"/>
              </w:rPr>
            </w:pPr>
            <w:r w:rsidRPr="007C3344">
              <w:rPr>
                <w:sz w:val="22"/>
                <w:szCs w:val="22"/>
                <w:lang w:val="fr-FR"/>
              </w:rPr>
              <w:t>Rincian</w:t>
            </w:r>
          </w:p>
        </w:tc>
        <w:tc>
          <w:tcPr>
            <w:tcW w:w="1206" w:type="dxa"/>
            <w:tcBorders>
              <w:top w:val="single" w:sz="4" w:space="0" w:color="auto"/>
              <w:left w:val="nil"/>
              <w:bottom w:val="single" w:sz="4" w:space="0" w:color="auto"/>
              <w:right w:val="single" w:sz="4" w:space="0" w:color="auto"/>
            </w:tcBorders>
            <w:shd w:val="clear" w:color="auto" w:fill="auto"/>
          </w:tcPr>
          <w:p w:rsidR="009809B9" w:rsidRPr="007C3344" w:rsidRDefault="009809B9" w:rsidP="00B119E4">
            <w:pPr>
              <w:jc w:val="center"/>
              <w:rPr>
                <w:sz w:val="22"/>
                <w:szCs w:val="22"/>
              </w:rPr>
            </w:pPr>
            <w:r w:rsidRPr="007C3344">
              <w:rPr>
                <w:sz w:val="22"/>
                <w:szCs w:val="22"/>
                <w:lang w:val="fr-FR"/>
              </w:rPr>
              <w:t>Total (Rp)</w:t>
            </w:r>
          </w:p>
        </w:tc>
      </w:tr>
      <w:tr w:rsidR="009809B9" w:rsidRPr="007C3344" w:rsidTr="002F08A2">
        <w:trPr>
          <w:trHeight w:val="299"/>
        </w:trPr>
        <w:tc>
          <w:tcPr>
            <w:tcW w:w="461" w:type="dxa"/>
            <w:tcBorders>
              <w:top w:val="nil"/>
              <w:left w:val="single" w:sz="4" w:space="0" w:color="auto"/>
              <w:bottom w:val="single" w:sz="4" w:space="0" w:color="auto"/>
              <w:right w:val="single" w:sz="4" w:space="0" w:color="auto"/>
            </w:tcBorders>
            <w:shd w:val="clear" w:color="auto" w:fill="auto"/>
          </w:tcPr>
          <w:p w:rsidR="009809B9" w:rsidRPr="007C3344" w:rsidRDefault="009809B9" w:rsidP="00B119E4">
            <w:pPr>
              <w:jc w:val="both"/>
              <w:rPr>
                <w:sz w:val="20"/>
                <w:szCs w:val="20"/>
              </w:rPr>
            </w:pPr>
            <w:r w:rsidRPr="007C3344">
              <w:rPr>
                <w:sz w:val="20"/>
                <w:szCs w:val="20"/>
                <w:lang w:val="fr-FR"/>
              </w:rPr>
              <w:t>1</w:t>
            </w:r>
          </w:p>
        </w:tc>
        <w:tc>
          <w:tcPr>
            <w:tcW w:w="815" w:type="dxa"/>
            <w:tcBorders>
              <w:top w:val="nil"/>
              <w:left w:val="nil"/>
              <w:bottom w:val="single" w:sz="4" w:space="0" w:color="auto"/>
              <w:right w:val="single" w:sz="4" w:space="0" w:color="auto"/>
            </w:tcBorders>
            <w:shd w:val="clear" w:color="auto" w:fill="auto"/>
          </w:tcPr>
          <w:p w:rsidR="009809B9" w:rsidRPr="007C3344" w:rsidRDefault="00926A6C" w:rsidP="00B119E4">
            <w:pPr>
              <w:jc w:val="both"/>
              <w:rPr>
                <w:sz w:val="20"/>
                <w:szCs w:val="20"/>
                <w:lang w:val="id-ID"/>
              </w:rPr>
            </w:pPr>
            <w:r w:rsidRPr="007C3344">
              <w:rPr>
                <w:sz w:val="20"/>
                <w:szCs w:val="20"/>
                <w:lang w:val="id-ID"/>
              </w:rPr>
              <w:t>ToT</w:t>
            </w:r>
          </w:p>
        </w:tc>
        <w:tc>
          <w:tcPr>
            <w:tcW w:w="1971" w:type="dxa"/>
            <w:tcBorders>
              <w:top w:val="nil"/>
              <w:left w:val="nil"/>
              <w:bottom w:val="single" w:sz="4" w:space="0" w:color="auto"/>
              <w:right w:val="single" w:sz="4" w:space="0" w:color="auto"/>
            </w:tcBorders>
            <w:shd w:val="clear" w:color="auto" w:fill="auto"/>
          </w:tcPr>
          <w:p w:rsidR="009809B9" w:rsidRPr="007C3344" w:rsidRDefault="002F08A2" w:rsidP="00B119E4">
            <w:pPr>
              <w:jc w:val="both"/>
              <w:rPr>
                <w:sz w:val="20"/>
                <w:szCs w:val="20"/>
                <w:lang w:val="id-ID"/>
              </w:rPr>
            </w:pPr>
            <w:r>
              <w:rPr>
                <w:sz w:val="20"/>
                <w:szCs w:val="20"/>
                <w:lang w:val="id-ID"/>
              </w:rPr>
              <w:t>Training of Trainer bagi PTS &amp; mahasiswa yang menjadi sampel dalam penelitian</w:t>
            </w:r>
          </w:p>
        </w:tc>
        <w:tc>
          <w:tcPr>
            <w:tcW w:w="2282" w:type="dxa"/>
            <w:tcBorders>
              <w:top w:val="nil"/>
              <w:left w:val="nil"/>
              <w:bottom w:val="single" w:sz="4" w:space="0" w:color="auto"/>
              <w:right w:val="single" w:sz="4" w:space="0" w:color="auto"/>
            </w:tcBorders>
            <w:shd w:val="clear" w:color="auto" w:fill="auto"/>
          </w:tcPr>
          <w:p w:rsidR="009809B9" w:rsidRPr="007C3344" w:rsidRDefault="002F08A2" w:rsidP="00B119E4">
            <w:pPr>
              <w:jc w:val="both"/>
              <w:rPr>
                <w:sz w:val="20"/>
                <w:szCs w:val="20"/>
                <w:lang w:val="id-ID"/>
              </w:rPr>
            </w:pPr>
            <w:r>
              <w:rPr>
                <w:sz w:val="20"/>
                <w:szCs w:val="20"/>
                <w:lang w:val="id-ID"/>
              </w:rPr>
              <w:t xml:space="preserve">Pelatihan dalam rangka internalisasi nilai – nilai </w:t>
            </w:r>
            <w:r w:rsidRPr="002F08A2">
              <w:rPr>
                <w:i/>
                <w:sz w:val="20"/>
                <w:szCs w:val="20"/>
                <w:lang w:val="id-ID"/>
              </w:rPr>
              <w:t>entrepreneurship</w:t>
            </w:r>
          </w:p>
        </w:tc>
        <w:tc>
          <w:tcPr>
            <w:tcW w:w="1360" w:type="dxa"/>
            <w:tcBorders>
              <w:top w:val="nil"/>
              <w:left w:val="nil"/>
              <w:bottom w:val="single" w:sz="4" w:space="0" w:color="auto"/>
              <w:right w:val="single" w:sz="4" w:space="0" w:color="auto"/>
            </w:tcBorders>
            <w:shd w:val="clear" w:color="auto" w:fill="auto"/>
          </w:tcPr>
          <w:p w:rsidR="009809B9" w:rsidRPr="007C3344" w:rsidRDefault="006F5E09" w:rsidP="002F08A2">
            <w:pPr>
              <w:jc w:val="center"/>
              <w:rPr>
                <w:sz w:val="20"/>
                <w:szCs w:val="20"/>
                <w:lang w:val="id-ID"/>
              </w:rPr>
            </w:pPr>
            <w:r w:rsidRPr="007C3344">
              <w:rPr>
                <w:sz w:val="20"/>
                <w:szCs w:val="20"/>
                <w:lang w:val="id-ID"/>
              </w:rPr>
              <w:t>200 x 5</w:t>
            </w:r>
            <w:r w:rsidR="000408E5" w:rsidRPr="007C3344">
              <w:rPr>
                <w:sz w:val="20"/>
                <w:szCs w:val="20"/>
                <w:lang w:val="id-ID"/>
              </w:rPr>
              <w:t>0.000</w:t>
            </w:r>
          </w:p>
        </w:tc>
        <w:tc>
          <w:tcPr>
            <w:tcW w:w="1206" w:type="dxa"/>
            <w:tcBorders>
              <w:top w:val="nil"/>
              <w:left w:val="nil"/>
              <w:bottom w:val="single" w:sz="4" w:space="0" w:color="auto"/>
              <w:right w:val="single" w:sz="4" w:space="0" w:color="auto"/>
            </w:tcBorders>
            <w:shd w:val="clear" w:color="auto" w:fill="auto"/>
          </w:tcPr>
          <w:p w:rsidR="009809B9" w:rsidRPr="007C3344" w:rsidRDefault="000408E5" w:rsidP="002F08A2">
            <w:pPr>
              <w:jc w:val="center"/>
              <w:rPr>
                <w:sz w:val="20"/>
                <w:szCs w:val="20"/>
                <w:lang w:val="id-ID"/>
              </w:rPr>
            </w:pPr>
            <w:r w:rsidRPr="007C3344">
              <w:rPr>
                <w:sz w:val="20"/>
                <w:szCs w:val="20"/>
                <w:lang w:val="id-ID"/>
              </w:rPr>
              <w:t>10.000.000</w:t>
            </w:r>
          </w:p>
        </w:tc>
      </w:tr>
      <w:tr w:rsidR="009809B9" w:rsidRPr="007C3344" w:rsidTr="00901DD0">
        <w:trPr>
          <w:trHeight w:val="299"/>
        </w:trPr>
        <w:tc>
          <w:tcPr>
            <w:tcW w:w="68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809B9" w:rsidRPr="007C3344" w:rsidRDefault="009809B9" w:rsidP="00B119E4">
            <w:pPr>
              <w:rPr>
                <w:b/>
                <w:bCs/>
                <w:sz w:val="22"/>
                <w:szCs w:val="22"/>
              </w:rPr>
            </w:pPr>
            <w:r w:rsidRPr="007C3344">
              <w:rPr>
                <w:b/>
                <w:bCs/>
                <w:sz w:val="22"/>
                <w:szCs w:val="22"/>
              </w:rPr>
              <w:t xml:space="preserve">               Total </w:t>
            </w:r>
          </w:p>
        </w:tc>
        <w:tc>
          <w:tcPr>
            <w:tcW w:w="1206" w:type="dxa"/>
            <w:tcBorders>
              <w:top w:val="nil"/>
              <w:left w:val="nil"/>
              <w:bottom w:val="single" w:sz="4" w:space="0" w:color="auto"/>
              <w:right w:val="single" w:sz="4" w:space="0" w:color="auto"/>
            </w:tcBorders>
            <w:shd w:val="clear" w:color="auto" w:fill="auto"/>
            <w:noWrap/>
            <w:vAlign w:val="bottom"/>
          </w:tcPr>
          <w:p w:rsidR="009809B9" w:rsidRPr="007C3344" w:rsidRDefault="00E92C96" w:rsidP="00B119E4">
            <w:pPr>
              <w:jc w:val="right"/>
              <w:rPr>
                <w:b/>
                <w:sz w:val="22"/>
                <w:szCs w:val="22"/>
              </w:rPr>
            </w:pPr>
            <w:r w:rsidRPr="007C3344">
              <w:rPr>
                <w:b/>
                <w:sz w:val="22"/>
                <w:szCs w:val="22"/>
                <w:lang w:val="id-ID"/>
              </w:rPr>
              <w:t>10.0</w:t>
            </w:r>
            <w:r w:rsidR="00381B07" w:rsidRPr="007C3344">
              <w:rPr>
                <w:b/>
                <w:sz w:val="22"/>
                <w:szCs w:val="22"/>
              </w:rPr>
              <w:t>00.000</w:t>
            </w:r>
          </w:p>
        </w:tc>
      </w:tr>
    </w:tbl>
    <w:p w:rsidR="005D7E35" w:rsidRPr="00B85B41" w:rsidRDefault="005D7E35" w:rsidP="00534312">
      <w:pPr>
        <w:jc w:val="both"/>
        <w:rPr>
          <w:b/>
          <w:bCs/>
          <w:color w:val="FF0000"/>
          <w:sz w:val="22"/>
          <w:szCs w:val="22"/>
          <w:lang w:val="fi-FI"/>
        </w:rPr>
      </w:pPr>
    </w:p>
    <w:p w:rsidR="002F08A2" w:rsidRPr="002F08A2" w:rsidRDefault="002F08A2" w:rsidP="00CE4916">
      <w:pPr>
        <w:jc w:val="both"/>
        <w:rPr>
          <w:b/>
          <w:color w:val="FF0000"/>
          <w:sz w:val="22"/>
          <w:szCs w:val="22"/>
          <w:lang w:val="id-ID"/>
        </w:rPr>
      </w:pPr>
    </w:p>
    <w:p w:rsidR="006C32EA" w:rsidRPr="00157E7E" w:rsidRDefault="002F08A2" w:rsidP="00CE4916">
      <w:pPr>
        <w:jc w:val="both"/>
        <w:rPr>
          <w:b/>
          <w:bCs/>
          <w:sz w:val="22"/>
          <w:szCs w:val="22"/>
          <w:lang w:val="id-ID"/>
        </w:rPr>
      </w:pPr>
      <w:r>
        <w:rPr>
          <w:b/>
          <w:bCs/>
          <w:sz w:val="22"/>
          <w:szCs w:val="22"/>
          <w:lang w:val="id-ID"/>
        </w:rPr>
        <w:t>I</w:t>
      </w:r>
      <w:r w:rsidR="00CE4916" w:rsidRPr="00901DD0">
        <w:rPr>
          <w:b/>
          <w:bCs/>
          <w:sz w:val="22"/>
          <w:szCs w:val="22"/>
          <w:lang w:val="fi-FI"/>
        </w:rPr>
        <w:t>.</w:t>
      </w:r>
      <w:r w:rsidR="00C342B3" w:rsidRPr="00901DD0">
        <w:rPr>
          <w:b/>
          <w:bCs/>
          <w:sz w:val="22"/>
          <w:szCs w:val="22"/>
          <w:lang w:val="fi-FI"/>
        </w:rPr>
        <w:t xml:space="preserve"> </w:t>
      </w:r>
      <w:r w:rsidR="00381B07" w:rsidRPr="00901DD0">
        <w:rPr>
          <w:b/>
          <w:bCs/>
          <w:sz w:val="22"/>
          <w:szCs w:val="22"/>
          <w:lang w:val="fi-FI"/>
        </w:rPr>
        <w:t>4</w:t>
      </w:r>
      <w:r w:rsidR="00CE4916" w:rsidRPr="00901DD0">
        <w:rPr>
          <w:b/>
          <w:bCs/>
          <w:sz w:val="22"/>
          <w:szCs w:val="22"/>
          <w:lang w:val="fi-FI"/>
        </w:rPr>
        <w:t>. Biaya Perjalanan</w:t>
      </w:r>
    </w:p>
    <w:tbl>
      <w:tblPr>
        <w:tblStyle w:val="TableGrid"/>
        <w:tblW w:w="8080" w:type="dxa"/>
        <w:tblInd w:w="108" w:type="dxa"/>
        <w:tblLayout w:type="fixed"/>
        <w:tblLook w:val="01E0"/>
      </w:tblPr>
      <w:tblGrid>
        <w:gridCol w:w="567"/>
        <w:gridCol w:w="2552"/>
        <w:gridCol w:w="1559"/>
        <w:gridCol w:w="992"/>
        <w:gridCol w:w="1134"/>
        <w:gridCol w:w="1276"/>
      </w:tblGrid>
      <w:tr w:rsidR="006C32EA" w:rsidRPr="00290BB4" w:rsidTr="00901DD0">
        <w:tc>
          <w:tcPr>
            <w:tcW w:w="567" w:type="dxa"/>
          </w:tcPr>
          <w:p w:rsidR="006C32EA" w:rsidRPr="00290BB4" w:rsidRDefault="00901DD0" w:rsidP="00157D2F">
            <w:pPr>
              <w:jc w:val="center"/>
              <w:rPr>
                <w:b/>
                <w:bCs/>
                <w:sz w:val="20"/>
                <w:szCs w:val="20"/>
                <w:lang w:val="id-ID"/>
              </w:rPr>
            </w:pPr>
            <w:r w:rsidRPr="00290BB4">
              <w:rPr>
                <w:b/>
                <w:bCs/>
                <w:sz w:val="20"/>
                <w:szCs w:val="20"/>
                <w:lang w:val="fi-FI"/>
              </w:rPr>
              <w:t>No</w:t>
            </w:r>
          </w:p>
        </w:tc>
        <w:tc>
          <w:tcPr>
            <w:tcW w:w="2552" w:type="dxa"/>
          </w:tcPr>
          <w:p w:rsidR="006C32EA" w:rsidRPr="00290BB4" w:rsidRDefault="006C32EA" w:rsidP="00157D2F">
            <w:pPr>
              <w:jc w:val="center"/>
              <w:rPr>
                <w:b/>
                <w:bCs/>
                <w:sz w:val="20"/>
                <w:szCs w:val="20"/>
                <w:lang w:val="fi-FI"/>
              </w:rPr>
            </w:pPr>
            <w:r w:rsidRPr="00290BB4">
              <w:rPr>
                <w:b/>
                <w:bCs/>
                <w:sz w:val="20"/>
                <w:szCs w:val="20"/>
                <w:lang w:val="fi-FI"/>
              </w:rPr>
              <w:t>Tujuan</w:t>
            </w:r>
          </w:p>
        </w:tc>
        <w:tc>
          <w:tcPr>
            <w:tcW w:w="1559" w:type="dxa"/>
          </w:tcPr>
          <w:p w:rsidR="006C32EA" w:rsidRPr="00290BB4" w:rsidRDefault="006C32EA" w:rsidP="00157D2F">
            <w:pPr>
              <w:jc w:val="center"/>
              <w:rPr>
                <w:b/>
                <w:bCs/>
                <w:sz w:val="20"/>
                <w:szCs w:val="20"/>
                <w:lang w:val="fi-FI"/>
              </w:rPr>
            </w:pPr>
            <w:r w:rsidRPr="00290BB4">
              <w:rPr>
                <w:b/>
                <w:bCs/>
                <w:sz w:val="20"/>
                <w:szCs w:val="20"/>
                <w:lang w:val="fi-FI"/>
              </w:rPr>
              <w:t>Keperluan</w:t>
            </w:r>
          </w:p>
        </w:tc>
        <w:tc>
          <w:tcPr>
            <w:tcW w:w="992" w:type="dxa"/>
          </w:tcPr>
          <w:p w:rsidR="006C32EA" w:rsidRPr="00290BB4" w:rsidRDefault="006C32EA" w:rsidP="00157D2F">
            <w:pPr>
              <w:ind w:left="-344" w:firstLine="344"/>
              <w:jc w:val="center"/>
              <w:rPr>
                <w:b/>
                <w:bCs/>
                <w:sz w:val="20"/>
                <w:szCs w:val="20"/>
                <w:lang w:val="fi-FI"/>
              </w:rPr>
            </w:pPr>
            <w:r w:rsidRPr="00290BB4">
              <w:rPr>
                <w:b/>
                <w:bCs/>
                <w:sz w:val="20"/>
                <w:szCs w:val="20"/>
                <w:lang w:val="fi-FI"/>
              </w:rPr>
              <w:t>Volume</w:t>
            </w:r>
          </w:p>
        </w:tc>
        <w:tc>
          <w:tcPr>
            <w:tcW w:w="1134" w:type="dxa"/>
          </w:tcPr>
          <w:p w:rsidR="006C32EA" w:rsidRPr="00290BB4" w:rsidRDefault="006C32EA" w:rsidP="00157D2F">
            <w:pPr>
              <w:jc w:val="center"/>
              <w:rPr>
                <w:b/>
                <w:bCs/>
                <w:sz w:val="20"/>
                <w:szCs w:val="20"/>
                <w:lang w:val="fi-FI"/>
              </w:rPr>
            </w:pPr>
            <w:r w:rsidRPr="00290BB4">
              <w:rPr>
                <w:b/>
                <w:bCs/>
                <w:sz w:val="20"/>
                <w:szCs w:val="20"/>
                <w:lang w:val="fi-FI"/>
              </w:rPr>
              <w:t>Biaya/ Satuan (Rp)</w:t>
            </w:r>
          </w:p>
        </w:tc>
        <w:tc>
          <w:tcPr>
            <w:tcW w:w="1276" w:type="dxa"/>
          </w:tcPr>
          <w:p w:rsidR="006C32EA" w:rsidRPr="00290BB4" w:rsidRDefault="006C32EA" w:rsidP="00157D2F">
            <w:pPr>
              <w:ind w:left="326" w:hanging="326"/>
              <w:jc w:val="center"/>
              <w:rPr>
                <w:b/>
                <w:bCs/>
                <w:sz w:val="20"/>
                <w:szCs w:val="20"/>
                <w:lang w:val="fi-FI"/>
              </w:rPr>
            </w:pPr>
            <w:r w:rsidRPr="00290BB4">
              <w:rPr>
                <w:b/>
                <w:bCs/>
                <w:sz w:val="20"/>
                <w:szCs w:val="20"/>
                <w:lang w:val="fi-FI"/>
              </w:rPr>
              <w:t>Anggaran (Rp)</w:t>
            </w:r>
          </w:p>
        </w:tc>
      </w:tr>
      <w:tr w:rsidR="00C66E35" w:rsidRPr="00290BB4" w:rsidTr="00901DD0">
        <w:tc>
          <w:tcPr>
            <w:tcW w:w="567" w:type="dxa"/>
          </w:tcPr>
          <w:p w:rsidR="00C66E35" w:rsidRPr="00290BB4" w:rsidRDefault="00C66E35" w:rsidP="00157D2F">
            <w:pPr>
              <w:jc w:val="center"/>
              <w:rPr>
                <w:bCs/>
                <w:sz w:val="20"/>
                <w:szCs w:val="20"/>
                <w:lang w:val="id-ID"/>
              </w:rPr>
            </w:pPr>
            <w:r w:rsidRPr="00290BB4">
              <w:rPr>
                <w:bCs/>
                <w:sz w:val="20"/>
                <w:szCs w:val="20"/>
                <w:lang w:val="id-ID"/>
              </w:rPr>
              <w:t>1</w:t>
            </w:r>
          </w:p>
        </w:tc>
        <w:tc>
          <w:tcPr>
            <w:tcW w:w="2552" w:type="dxa"/>
          </w:tcPr>
          <w:p w:rsidR="00C66E35" w:rsidRPr="00290BB4" w:rsidRDefault="00C66E35" w:rsidP="00157D2F">
            <w:pPr>
              <w:rPr>
                <w:bCs/>
                <w:sz w:val="20"/>
                <w:szCs w:val="20"/>
                <w:lang w:val="id-ID"/>
              </w:rPr>
            </w:pPr>
            <w:r w:rsidRPr="00290BB4">
              <w:rPr>
                <w:bCs/>
                <w:sz w:val="20"/>
                <w:szCs w:val="20"/>
                <w:lang w:val="id-ID"/>
              </w:rPr>
              <w:t>Tiket pesawat (Palembang-Bangka)</w:t>
            </w:r>
          </w:p>
        </w:tc>
        <w:tc>
          <w:tcPr>
            <w:tcW w:w="1559" w:type="dxa"/>
          </w:tcPr>
          <w:p w:rsidR="00C66E35" w:rsidRPr="00290BB4" w:rsidRDefault="00C66E35" w:rsidP="00157D2F">
            <w:pPr>
              <w:jc w:val="both"/>
              <w:rPr>
                <w:bCs/>
                <w:sz w:val="20"/>
                <w:szCs w:val="20"/>
                <w:lang w:val="id-ID"/>
              </w:rPr>
            </w:pPr>
            <w:r w:rsidRPr="00290BB4">
              <w:rPr>
                <w:bCs/>
                <w:sz w:val="20"/>
                <w:szCs w:val="20"/>
                <w:lang w:val="id-ID"/>
              </w:rPr>
              <w:t xml:space="preserve">Survei dan pengambilan </w:t>
            </w:r>
            <w:r w:rsidR="007C3344" w:rsidRPr="00290BB4">
              <w:rPr>
                <w:bCs/>
                <w:sz w:val="20"/>
                <w:szCs w:val="20"/>
                <w:lang w:val="id-ID"/>
              </w:rPr>
              <w:t>data</w:t>
            </w:r>
          </w:p>
        </w:tc>
        <w:tc>
          <w:tcPr>
            <w:tcW w:w="992" w:type="dxa"/>
          </w:tcPr>
          <w:p w:rsidR="00C66E35" w:rsidRPr="00290BB4" w:rsidRDefault="00586451" w:rsidP="00157D2F">
            <w:pPr>
              <w:jc w:val="center"/>
              <w:rPr>
                <w:bCs/>
                <w:sz w:val="20"/>
                <w:szCs w:val="20"/>
                <w:lang w:val="id-ID"/>
              </w:rPr>
            </w:pPr>
            <w:r w:rsidRPr="00290BB4">
              <w:rPr>
                <w:bCs/>
                <w:sz w:val="20"/>
                <w:szCs w:val="20"/>
                <w:lang w:val="id-ID"/>
              </w:rPr>
              <w:t>2</w:t>
            </w:r>
            <w:r w:rsidR="00C66E35" w:rsidRPr="00290BB4">
              <w:rPr>
                <w:bCs/>
                <w:sz w:val="20"/>
                <w:szCs w:val="20"/>
                <w:lang w:val="id-ID"/>
              </w:rPr>
              <w:t xml:space="preserve"> org</w:t>
            </w:r>
          </w:p>
        </w:tc>
        <w:tc>
          <w:tcPr>
            <w:tcW w:w="1134" w:type="dxa"/>
          </w:tcPr>
          <w:p w:rsidR="00C66E35" w:rsidRPr="00290BB4" w:rsidRDefault="007C3344" w:rsidP="008E7BF8">
            <w:pPr>
              <w:ind w:left="-94" w:firstLine="94"/>
              <w:jc w:val="right"/>
              <w:rPr>
                <w:bCs/>
                <w:sz w:val="20"/>
                <w:szCs w:val="20"/>
                <w:lang w:val="id-ID"/>
              </w:rPr>
            </w:pPr>
            <w:r w:rsidRPr="00290BB4">
              <w:rPr>
                <w:bCs/>
                <w:sz w:val="20"/>
                <w:szCs w:val="20"/>
                <w:lang w:val="id-ID"/>
              </w:rPr>
              <w:t>1.1</w:t>
            </w:r>
            <w:r w:rsidR="00C66E35" w:rsidRPr="00290BB4">
              <w:rPr>
                <w:bCs/>
                <w:sz w:val="20"/>
                <w:szCs w:val="20"/>
                <w:lang w:val="id-ID"/>
              </w:rPr>
              <w:t>00.000</w:t>
            </w:r>
          </w:p>
        </w:tc>
        <w:tc>
          <w:tcPr>
            <w:tcW w:w="1276" w:type="dxa"/>
          </w:tcPr>
          <w:p w:rsidR="00C66E35" w:rsidRPr="00290BB4" w:rsidRDefault="00586451" w:rsidP="00157D2F">
            <w:pPr>
              <w:jc w:val="right"/>
              <w:rPr>
                <w:bCs/>
                <w:sz w:val="20"/>
                <w:szCs w:val="20"/>
                <w:lang w:val="id-ID"/>
              </w:rPr>
            </w:pPr>
            <w:r w:rsidRPr="00290BB4">
              <w:rPr>
                <w:bCs/>
                <w:sz w:val="20"/>
                <w:szCs w:val="20"/>
                <w:lang w:val="id-ID"/>
              </w:rPr>
              <w:t>2</w:t>
            </w:r>
            <w:r w:rsidR="007C3344" w:rsidRPr="00290BB4">
              <w:rPr>
                <w:bCs/>
                <w:sz w:val="20"/>
                <w:szCs w:val="20"/>
                <w:lang w:val="id-ID"/>
              </w:rPr>
              <w:t>.2</w:t>
            </w:r>
            <w:r w:rsidR="00C66E35" w:rsidRPr="00290BB4">
              <w:rPr>
                <w:bCs/>
                <w:sz w:val="20"/>
                <w:szCs w:val="20"/>
                <w:lang w:val="id-ID"/>
              </w:rPr>
              <w:t>00.000</w:t>
            </w:r>
          </w:p>
        </w:tc>
      </w:tr>
      <w:tr w:rsidR="00C66E35" w:rsidRPr="00290BB4" w:rsidTr="00901DD0">
        <w:tc>
          <w:tcPr>
            <w:tcW w:w="567" w:type="dxa"/>
          </w:tcPr>
          <w:p w:rsidR="00C66E35" w:rsidRPr="00290BB4" w:rsidRDefault="00C66E35" w:rsidP="00157D2F">
            <w:pPr>
              <w:jc w:val="center"/>
              <w:rPr>
                <w:bCs/>
                <w:sz w:val="20"/>
                <w:szCs w:val="20"/>
                <w:lang w:val="id-ID"/>
              </w:rPr>
            </w:pPr>
            <w:r w:rsidRPr="00290BB4">
              <w:rPr>
                <w:bCs/>
                <w:sz w:val="20"/>
                <w:szCs w:val="20"/>
                <w:lang w:val="id-ID"/>
              </w:rPr>
              <w:t>2</w:t>
            </w:r>
          </w:p>
        </w:tc>
        <w:tc>
          <w:tcPr>
            <w:tcW w:w="2552" w:type="dxa"/>
          </w:tcPr>
          <w:p w:rsidR="00C66E35" w:rsidRPr="00290BB4" w:rsidRDefault="00C66E35" w:rsidP="00157D2F">
            <w:pPr>
              <w:rPr>
                <w:bCs/>
                <w:sz w:val="20"/>
                <w:szCs w:val="20"/>
                <w:lang w:val="id-ID"/>
              </w:rPr>
            </w:pPr>
            <w:r w:rsidRPr="00290BB4">
              <w:rPr>
                <w:bCs/>
                <w:sz w:val="20"/>
                <w:szCs w:val="20"/>
                <w:lang w:val="id-ID"/>
              </w:rPr>
              <w:t>Travel luar kota</w:t>
            </w:r>
            <w:r w:rsidR="007C3344" w:rsidRPr="00290BB4">
              <w:rPr>
                <w:bCs/>
                <w:sz w:val="20"/>
                <w:szCs w:val="20"/>
                <w:lang w:val="id-ID"/>
              </w:rPr>
              <w:t xml:space="preserve"> (Lampung dan Bengkulu)</w:t>
            </w:r>
          </w:p>
        </w:tc>
        <w:tc>
          <w:tcPr>
            <w:tcW w:w="1559" w:type="dxa"/>
          </w:tcPr>
          <w:p w:rsidR="00C66E35" w:rsidRPr="00290BB4" w:rsidRDefault="00C66E35" w:rsidP="007C3344">
            <w:pPr>
              <w:jc w:val="both"/>
              <w:rPr>
                <w:bCs/>
                <w:sz w:val="20"/>
                <w:szCs w:val="20"/>
                <w:lang w:val="id-ID"/>
              </w:rPr>
            </w:pPr>
            <w:r w:rsidRPr="00290BB4">
              <w:rPr>
                <w:bCs/>
                <w:sz w:val="20"/>
                <w:szCs w:val="20"/>
                <w:lang w:val="id-ID"/>
              </w:rPr>
              <w:t xml:space="preserve">Survei dan pengambilan </w:t>
            </w:r>
            <w:r w:rsidR="007C3344" w:rsidRPr="00290BB4">
              <w:rPr>
                <w:bCs/>
                <w:sz w:val="20"/>
                <w:szCs w:val="20"/>
                <w:lang w:val="id-ID"/>
              </w:rPr>
              <w:t>data</w:t>
            </w:r>
          </w:p>
        </w:tc>
        <w:tc>
          <w:tcPr>
            <w:tcW w:w="992" w:type="dxa"/>
          </w:tcPr>
          <w:p w:rsidR="00C66E35" w:rsidRPr="00290BB4" w:rsidRDefault="00C66E35" w:rsidP="00157D2F">
            <w:pPr>
              <w:jc w:val="center"/>
              <w:rPr>
                <w:bCs/>
                <w:sz w:val="20"/>
                <w:szCs w:val="20"/>
                <w:lang w:val="id-ID"/>
              </w:rPr>
            </w:pPr>
            <w:r w:rsidRPr="00290BB4">
              <w:rPr>
                <w:bCs/>
                <w:sz w:val="20"/>
                <w:szCs w:val="20"/>
                <w:lang w:val="id-ID"/>
              </w:rPr>
              <w:t xml:space="preserve"> 2</w:t>
            </w:r>
            <w:r w:rsidR="007C3344" w:rsidRPr="00290BB4">
              <w:rPr>
                <w:bCs/>
                <w:sz w:val="20"/>
                <w:szCs w:val="20"/>
                <w:lang w:val="id-ID"/>
              </w:rPr>
              <w:t xml:space="preserve"> kota x 2 </w:t>
            </w:r>
            <w:r w:rsidR="00586451" w:rsidRPr="00290BB4">
              <w:rPr>
                <w:bCs/>
                <w:sz w:val="20"/>
                <w:szCs w:val="20"/>
                <w:lang w:val="id-ID"/>
              </w:rPr>
              <w:t>org</w:t>
            </w:r>
          </w:p>
        </w:tc>
        <w:tc>
          <w:tcPr>
            <w:tcW w:w="1134" w:type="dxa"/>
          </w:tcPr>
          <w:p w:rsidR="00C66E35" w:rsidRPr="00290BB4" w:rsidRDefault="007C3344" w:rsidP="008E7BF8">
            <w:pPr>
              <w:ind w:left="-94" w:firstLine="94"/>
              <w:jc w:val="right"/>
              <w:rPr>
                <w:bCs/>
                <w:sz w:val="20"/>
                <w:szCs w:val="20"/>
                <w:lang w:val="id-ID"/>
              </w:rPr>
            </w:pPr>
            <w:r w:rsidRPr="00290BB4">
              <w:rPr>
                <w:bCs/>
                <w:sz w:val="20"/>
                <w:szCs w:val="20"/>
                <w:lang w:val="id-ID"/>
              </w:rPr>
              <w:t>3</w:t>
            </w:r>
            <w:r w:rsidR="00C66E35" w:rsidRPr="00290BB4">
              <w:rPr>
                <w:bCs/>
                <w:sz w:val="20"/>
                <w:szCs w:val="20"/>
                <w:lang w:val="id-ID"/>
              </w:rPr>
              <w:t>00.000</w:t>
            </w:r>
          </w:p>
        </w:tc>
        <w:tc>
          <w:tcPr>
            <w:tcW w:w="1276" w:type="dxa"/>
          </w:tcPr>
          <w:p w:rsidR="00C66E35" w:rsidRPr="00290BB4" w:rsidRDefault="007C3344" w:rsidP="00157D2F">
            <w:pPr>
              <w:jc w:val="right"/>
              <w:rPr>
                <w:bCs/>
                <w:sz w:val="20"/>
                <w:szCs w:val="20"/>
                <w:lang w:val="id-ID"/>
              </w:rPr>
            </w:pPr>
            <w:r w:rsidRPr="00290BB4">
              <w:rPr>
                <w:bCs/>
                <w:sz w:val="20"/>
                <w:szCs w:val="20"/>
                <w:lang w:val="id-ID"/>
              </w:rPr>
              <w:t>12.0</w:t>
            </w:r>
            <w:r w:rsidR="00C66E35" w:rsidRPr="00290BB4">
              <w:rPr>
                <w:bCs/>
                <w:sz w:val="20"/>
                <w:szCs w:val="20"/>
                <w:lang w:val="id-ID"/>
              </w:rPr>
              <w:t>00.000</w:t>
            </w:r>
          </w:p>
        </w:tc>
      </w:tr>
      <w:tr w:rsidR="00C66E35" w:rsidRPr="00290BB4" w:rsidTr="00901DD0">
        <w:tc>
          <w:tcPr>
            <w:tcW w:w="567" w:type="dxa"/>
          </w:tcPr>
          <w:p w:rsidR="00C66E35" w:rsidRPr="00290BB4" w:rsidRDefault="007301D6" w:rsidP="00157D2F">
            <w:pPr>
              <w:jc w:val="center"/>
              <w:rPr>
                <w:bCs/>
                <w:sz w:val="20"/>
                <w:szCs w:val="20"/>
                <w:lang w:val="id-ID"/>
              </w:rPr>
            </w:pPr>
            <w:r w:rsidRPr="00290BB4">
              <w:rPr>
                <w:bCs/>
                <w:sz w:val="20"/>
                <w:szCs w:val="20"/>
                <w:lang w:val="id-ID"/>
              </w:rPr>
              <w:t>3</w:t>
            </w:r>
          </w:p>
        </w:tc>
        <w:tc>
          <w:tcPr>
            <w:tcW w:w="2552" w:type="dxa"/>
          </w:tcPr>
          <w:p w:rsidR="00C66E35" w:rsidRPr="00290BB4" w:rsidRDefault="007301D6" w:rsidP="00157D2F">
            <w:pPr>
              <w:rPr>
                <w:bCs/>
                <w:sz w:val="20"/>
                <w:szCs w:val="20"/>
                <w:lang w:val="id-ID"/>
              </w:rPr>
            </w:pPr>
            <w:r w:rsidRPr="00290BB4">
              <w:rPr>
                <w:bCs/>
                <w:sz w:val="20"/>
                <w:szCs w:val="20"/>
                <w:lang w:val="id-ID"/>
              </w:rPr>
              <w:t>Transportasi luar kota</w:t>
            </w:r>
          </w:p>
        </w:tc>
        <w:tc>
          <w:tcPr>
            <w:tcW w:w="1559" w:type="dxa"/>
          </w:tcPr>
          <w:p w:rsidR="00C66E35" w:rsidRPr="00290BB4" w:rsidRDefault="00C66E35" w:rsidP="00157D2F">
            <w:pPr>
              <w:jc w:val="both"/>
              <w:rPr>
                <w:bCs/>
                <w:sz w:val="20"/>
                <w:szCs w:val="20"/>
                <w:lang w:val="id-ID"/>
              </w:rPr>
            </w:pPr>
            <w:r w:rsidRPr="00290BB4">
              <w:rPr>
                <w:bCs/>
                <w:sz w:val="20"/>
                <w:szCs w:val="20"/>
                <w:lang w:val="es-ES"/>
              </w:rPr>
              <w:t xml:space="preserve">Survey dan pengambilan </w:t>
            </w:r>
            <w:r w:rsidR="007C3344" w:rsidRPr="00290BB4">
              <w:rPr>
                <w:bCs/>
                <w:sz w:val="20"/>
                <w:szCs w:val="20"/>
                <w:lang w:val="id-ID"/>
              </w:rPr>
              <w:t>data</w:t>
            </w:r>
          </w:p>
        </w:tc>
        <w:tc>
          <w:tcPr>
            <w:tcW w:w="992" w:type="dxa"/>
          </w:tcPr>
          <w:p w:rsidR="00C66E35" w:rsidRPr="00290BB4" w:rsidRDefault="007C3344" w:rsidP="007C3344">
            <w:pPr>
              <w:jc w:val="center"/>
              <w:rPr>
                <w:bCs/>
                <w:sz w:val="20"/>
                <w:szCs w:val="20"/>
                <w:lang w:val="id-ID"/>
              </w:rPr>
            </w:pPr>
            <w:r w:rsidRPr="00290BB4">
              <w:rPr>
                <w:bCs/>
                <w:sz w:val="20"/>
                <w:szCs w:val="20"/>
                <w:lang w:val="id-ID"/>
              </w:rPr>
              <w:t>4 hr</w:t>
            </w:r>
            <w:r w:rsidR="007301D6" w:rsidRPr="00290BB4">
              <w:rPr>
                <w:bCs/>
                <w:sz w:val="20"/>
                <w:szCs w:val="20"/>
                <w:lang w:val="id-ID"/>
              </w:rPr>
              <w:t xml:space="preserve"> </w:t>
            </w:r>
            <w:r w:rsidR="00C66E35" w:rsidRPr="00290BB4">
              <w:rPr>
                <w:bCs/>
                <w:sz w:val="20"/>
                <w:szCs w:val="20"/>
                <w:lang w:val="fi-FI"/>
              </w:rPr>
              <w:t>x</w:t>
            </w:r>
            <w:r w:rsidRPr="00290BB4">
              <w:rPr>
                <w:bCs/>
                <w:sz w:val="20"/>
                <w:szCs w:val="20"/>
                <w:lang w:val="id-ID"/>
              </w:rPr>
              <w:t xml:space="preserve"> 3 kota</w:t>
            </w:r>
            <w:r w:rsidR="00C66E35" w:rsidRPr="00290BB4">
              <w:rPr>
                <w:bCs/>
                <w:sz w:val="20"/>
                <w:szCs w:val="20"/>
                <w:lang w:val="id-ID"/>
              </w:rPr>
              <w:t xml:space="preserve"> </w:t>
            </w:r>
            <w:r w:rsidR="00003137" w:rsidRPr="00290BB4">
              <w:rPr>
                <w:bCs/>
                <w:sz w:val="20"/>
                <w:szCs w:val="20"/>
                <w:lang w:val="id-ID"/>
              </w:rPr>
              <w:t xml:space="preserve">x </w:t>
            </w:r>
            <w:r w:rsidRPr="00290BB4">
              <w:rPr>
                <w:bCs/>
                <w:sz w:val="20"/>
                <w:szCs w:val="20"/>
                <w:lang w:val="id-ID"/>
              </w:rPr>
              <w:t>2</w:t>
            </w:r>
            <w:r w:rsidR="007301D6" w:rsidRPr="00290BB4">
              <w:rPr>
                <w:bCs/>
                <w:sz w:val="20"/>
                <w:szCs w:val="20"/>
                <w:lang w:val="id-ID"/>
              </w:rPr>
              <w:t xml:space="preserve"> org</w:t>
            </w:r>
          </w:p>
        </w:tc>
        <w:tc>
          <w:tcPr>
            <w:tcW w:w="1134" w:type="dxa"/>
          </w:tcPr>
          <w:p w:rsidR="00C66E35" w:rsidRPr="00290BB4" w:rsidRDefault="0078765F" w:rsidP="008E7BF8">
            <w:pPr>
              <w:ind w:left="-94" w:firstLine="94"/>
              <w:jc w:val="right"/>
              <w:rPr>
                <w:bCs/>
                <w:sz w:val="20"/>
                <w:szCs w:val="20"/>
                <w:lang w:val="fi-FI"/>
              </w:rPr>
            </w:pPr>
            <w:r w:rsidRPr="00290BB4">
              <w:rPr>
                <w:bCs/>
                <w:sz w:val="20"/>
                <w:szCs w:val="20"/>
                <w:lang w:val="id-ID"/>
              </w:rPr>
              <w:t>25</w:t>
            </w:r>
            <w:r w:rsidR="00C66E35" w:rsidRPr="00290BB4">
              <w:rPr>
                <w:bCs/>
                <w:sz w:val="20"/>
                <w:szCs w:val="20"/>
                <w:lang w:val="fi-FI"/>
              </w:rPr>
              <w:t>0.000</w:t>
            </w:r>
          </w:p>
        </w:tc>
        <w:tc>
          <w:tcPr>
            <w:tcW w:w="1276" w:type="dxa"/>
          </w:tcPr>
          <w:p w:rsidR="00C66E35" w:rsidRPr="00290BB4" w:rsidRDefault="007C3344" w:rsidP="00157D2F">
            <w:pPr>
              <w:jc w:val="right"/>
              <w:rPr>
                <w:bCs/>
                <w:sz w:val="20"/>
                <w:szCs w:val="20"/>
                <w:lang w:val="fi-FI"/>
              </w:rPr>
            </w:pPr>
            <w:r w:rsidRPr="00290BB4">
              <w:rPr>
                <w:bCs/>
                <w:sz w:val="20"/>
                <w:szCs w:val="20"/>
                <w:lang w:val="id-ID"/>
              </w:rPr>
              <w:t>6</w:t>
            </w:r>
            <w:r w:rsidR="00003137" w:rsidRPr="00290BB4">
              <w:rPr>
                <w:bCs/>
                <w:sz w:val="20"/>
                <w:szCs w:val="20"/>
                <w:lang w:val="id-ID"/>
              </w:rPr>
              <w:t>.0</w:t>
            </w:r>
            <w:r w:rsidR="00C66E35" w:rsidRPr="00290BB4">
              <w:rPr>
                <w:bCs/>
                <w:sz w:val="20"/>
                <w:szCs w:val="20"/>
                <w:lang w:val="fi-FI"/>
              </w:rPr>
              <w:t>00.000</w:t>
            </w:r>
          </w:p>
        </w:tc>
      </w:tr>
      <w:tr w:rsidR="007301D6" w:rsidRPr="00290BB4" w:rsidTr="00901DD0">
        <w:tc>
          <w:tcPr>
            <w:tcW w:w="567" w:type="dxa"/>
          </w:tcPr>
          <w:p w:rsidR="007301D6" w:rsidRPr="00290BB4" w:rsidRDefault="007301D6" w:rsidP="00157D2F">
            <w:pPr>
              <w:jc w:val="center"/>
              <w:rPr>
                <w:bCs/>
                <w:sz w:val="20"/>
                <w:szCs w:val="20"/>
                <w:lang w:val="id-ID"/>
              </w:rPr>
            </w:pPr>
            <w:r w:rsidRPr="00290BB4">
              <w:rPr>
                <w:bCs/>
                <w:sz w:val="20"/>
                <w:szCs w:val="20"/>
                <w:lang w:val="id-ID"/>
              </w:rPr>
              <w:t>4</w:t>
            </w:r>
          </w:p>
        </w:tc>
        <w:tc>
          <w:tcPr>
            <w:tcW w:w="2552" w:type="dxa"/>
          </w:tcPr>
          <w:p w:rsidR="007301D6" w:rsidRPr="00290BB4" w:rsidRDefault="007301D6" w:rsidP="00157D2F">
            <w:pPr>
              <w:rPr>
                <w:bCs/>
                <w:sz w:val="20"/>
                <w:szCs w:val="20"/>
                <w:lang w:val="id-ID"/>
              </w:rPr>
            </w:pPr>
            <w:r w:rsidRPr="00290BB4">
              <w:rPr>
                <w:bCs/>
                <w:sz w:val="20"/>
                <w:szCs w:val="20"/>
                <w:lang w:val="id-ID"/>
              </w:rPr>
              <w:t>Transportasi lokal</w:t>
            </w:r>
          </w:p>
        </w:tc>
        <w:tc>
          <w:tcPr>
            <w:tcW w:w="1559" w:type="dxa"/>
          </w:tcPr>
          <w:p w:rsidR="007301D6" w:rsidRPr="00290BB4" w:rsidRDefault="007301D6" w:rsidP="00DD2D8D">
            <w:pPr>
              <w:jc w:val="both"/>
              <w:rPr>
                <w:bCs/>
                <w:sz w:val="20"/>
                <w:szCs w:val="20"/>
                <w:lang w:val="es-ES"/>
              </w:rPr>
            </w:pPr>
            <w:r w:rsidRPr="00290BB4">
              <w:rPr>
                <w:bCs/>
                <w:sz w:val="20"/>
                <w:szCs w:val="20"/>
                <w:lang w:val="es-ES"/>
              </w:rPr>
              <w:t xml:space="preserve">Survey dan pengambilan sampel </w:t>
            </w:r>
          </w:p>
        </w:tc>
        <w:tc>
          <w:tcPr>
            <w:tcW w:w="992" w:type="dxa"/>
          </w:tcPr>
          <w:p w:rsidR="007301D6" w:rsidRPr="00290BB4" w:rsidRDefault="007C3344" w:rsidP="007C3344">
            <w:pPr>
              <w:jc w:val="center"/>
              <w:rPr>
                <w:bCs/>
                <w:sz w:val="20"/>
                <w:szCs w:val="20"/>
                <w:lang w:val="id-ID"/>
              </w:rPr>
            </w:pPr>
            <w:r w:rsidRPr="00290BB4">
              <w:rPr>
                <w:bCs/>
                <w:sz w:val="20"/>
                <w:szCs w:val="20"/>
                <w:lang w:val="id-ID"/>
              </w:rPr>
              <w:t>3</w:t>
            </w:r>
            <w:r w:rsidR="00003137" w:rsidRPr="00290BB4">
              <w:rPr>
                <w:bCs/>
                <w:sz w:val="20"/>
                <w:szCs w:val="20"/>
                <w:lang w:val="id-ID"/>
              </w:rPr>
              <w:t xml:space="preserve"> hr x </w:t>
            </w:r>
            <w:r w:rsidRPr="00290BB4">
              <w:rPr>
                <w:bCs/>
                <w:sz w:val="20"/>
                <w:szCs w:val="20"/>
                <w:lang w:val="id-ID"/>
              </w:rPr>
              <w:t>1 kota</w:t>
            </w:r>
            <w:r w:rsidR="00003137" w:rsidRPr="00290BB4">
              <w:rPr>
                <w:bCs/>
                <w:sz w:val="20"/>
                <w:szCs w:val="20"/>
                <w:lang w:val="id-ID"/>
              </w:rPr>
              <w:t xml:space="preserve"> x</w:t>
            </w:r>
            <w:r w:rsidR="00586451" w:rsidRPr="00290BB4">
              <w:rPr>
                <w:bCs/>
                <w:sz w:val="20"/>
                <w:szCs w:val="20"/>
                <w:lang w:val="id-ID"/>
              </w:rPr>
              <w:t xml:space="preserve"> 2</w:t>
            </w:r>
            <w:r w:rsidR="00003137" w:rsidRPr="00290BB4">
              <w:rPr>
                <w:bCs/>
                <w:sz w:val="20"/>
                <w:szCs w:val="20"/>
                <w:lang w:val="id-ID"/>
              </w:rPr>
              <w:t xml:space="preserve"> </w:t>
            </w:r>
            <w:r w:rsidR="007301D6" w:rsidRPr="00290BB4">
              <w:rPr>
                <w:bCs/>
                <w:sz w:val="20"/>
                <w:szCs w:val="20"/>
                <w:lang w:val="id-ID"/>
              </w:rPr>
              <w:t>org</w:t>
            </w:r>
          </w:p>
        </w:tc>
        <w:tc>
          <w:tcPr>
            <w:tcW w:w="1134" w:type="dxa"/>
          </w:tcPr>
          <w:p w:rsidR="007301D6" w:rsidRPr="00290BB4" w:rsidRDefault="007C3344" w:rsidP="00157D2F">
            <w:pPr>
              <w:jc w:val="right"/>
              <w:rPr>
                <w:bCs/>
                <w:sz w:val="20"/>
                <w:szCs w:val="20"/>
              </w:rPr>
            </w:pPr>
            <w:r w:rsidRPr="00290BB4">
              <w:rPr>
                <w:bCs/>
                <w:sz w:val="20"/>
                <w:szCs w:val="20"/>
                <w:lang w:val="id-ID"/>
              </w:rPr>
              <w:t>15</w:t>
            </w:r>
            <w:r w:rsidR="007301D6" w:rsidRPr="00290BB4">
              <w:rPr>
                <w:bCs/>
                <w:sz w:val="20"/>
                <w:szCs w:val="20"/>
                <w:lang w:val="id-ID"/>
              </w:rPr>
              <w:t>0</w:t>
            </w:r>
            <w:r w:rsidR="007301D6" w:rsidRPr="00290BB4">
              <w:rPr>
                <w:bCs/>
                <w:sz w:val="20"/>
                <w:szCs w:val="20"/>
              </w:rPr>
              <w:t>.000</w:t>
            </w:r>
          </w:p>
        </w:tc>
        <w:tc>
          <w:tcPr>
            <w:tcW w:w="1276" w:type="dxa"/>
          </w:tcPr>
          <w:p w:rsidR="007301D6" w:rsidRPr="00290BB4" w:rsidRDefault="007C3344" w:rsidP="00681A07">
            <w:pPr>
              <w:jc w:val="right"/>
              <w:rPr>
                <w:bCs/>
                <w:sz w:val="20"/>
                <w:szCs w:val="20"/>
              </w:rPr>
            </w:pPr>
            <w:r w:rsidRPr="00290BB4">
              <w:rPr>
                <w:bCs/>
                <w:sz w:val="20"/>
                <w:szCs w:val="20"/>
                <w:lang w:val="id-ID"/>
              </w:rPr>
              <w:t>9.0</w:t>
            </w:r>
            <w:r w:rsidR="007301D6" w:rsidRPr="00290BB4">
              <w:rPr>
                <w:bCs/>
                <w:sz w:val="20"/>
                <w:szCs w:val="20"/>
              </w:rPr>
              <w:t>00.000</w:t>
            </w:r>
          </w:p>
        </w:tc>
      </w:tr>
      <w:tr w:rsidR="00601A6A" w:rsidRPr="00290BB4" w:rsidTr="00901DD0">
        <w:tc>
          <w:tcPr>
            <w:tcW w:w="567" w:type="dxa"/>
          </w:tcPr>
          <w:p w:rsidR="00601A6A" w:rsidRPr="00290BB4" w:rsidRDefault="007C3344" w:rsidP="00157D2F">
            <w:pPr>
              <w:jc w:val="center"/>
              <w:rPr>
                <w:bCs/>
                <w:sz w:val="20"/>
                <w:szCs w:val="20"/>
                <w:lang w:val="id-ID"/>
              </w:rPr>
            </w:pPr>
            <w:r w:rsidRPr="00290BB4">
              <w:rPr>
                <w:bCs/>
                <w:sz w:val="20"/>
                <w:szCs w:val="20"/>
                <w:lang w:val="id-ID"/>
              </w:rPr>
              <w:t>5</w:t>
            </w:r>
          </w:p>
        </w:tc>
        <w:tc>
          <w:tcPr>
            <w:tcW w:w="2552" w:type="dxa"/>
          </w:tcPr>
          <w:p w:rsidR="00601A6A" w:rsidRPr="00290BB4" w:rsidRDefault="00601A6A" w:rsidP="00157D2F">
            <w:pPr>
              <w:rPr>
                <w:bCs/>
                <w:sz w:val="20"/>
                <w:szCs w:val="20"/>
                <w:lang w:val="id-ID"/>
              </w:rPr>
            </w:pPr>
            <w:r w:rsidRPr="00290BB4">
              <w:rPr>
                <w:bCs/>
                <w:sz w:val="20"/>
                <w:szCs w:val="20"/>
                <w:lang w:val="id-ID"/>
              </w:rPr>
              <w:t>Hotel</w:t>
            </w:r>
          </w:p>
        </w:tc>
        <w:tc>
          <w:tcPr>
            <w:tcW w:w="1559" w:type="dxa"/>
          </w:tcPr>
          <w:p w:rsidR="00601A6A" w:rsidRPr="00290BB4" w:rsidRDefault="00601A6A" w:rsidP="00DD2D8D">
            <w:pPr>
              <w:jc w:val="both"/>
              <w:rPr>
                <w:bCs/>
                <w:sz w:val="20"/>
                <w:szCs w:val="20"/>
                <w:lang w:val="es-ES"/>
              </w:rPr>
            </w:pPr>
            <w:r w:rsidRPr="00290BB4">
              <w:rPr>
                <w:bCs/>
                <w:sz w:val="20"/>
                <w:szCs w:val="20"/>
                <w:lang w:val="es-ES"/>
              </w:rPr>
              <w:t xml:space="preserve">Survey dan pengambilan sampel </w:t>
            </w:r>
          </w:p>
        </w:tc>
        <w:tc>
          <w:tcPr>
            <w:tcW w:w="992" w:type="dxa"/>
          </w:tcPr>
          <w:p w:rsidR="00601A6A" w:rsidRPr="00290BB4" w:rsidRDefault="00901DD0" w:rsidP="00901DD0">
            <w:pPr>
              <w:jc w:val="center"/>
              <w:rPr>
                <w:bCs/>
                <w:sz w:val="20"/>
                <w:szCs w:val="20"/>
                <w:lang w:val="id-ID"/>
              </w:rPr>
            </w:pPr>
            <w:r w:rsidRPr="00290BB4">
              <w:rPr>
                <w:bCs/>
                <w:sz w:val="20"/>
                <w:szCs w:val="20"/>
                <w:lang w:val="id-ID"/>
              </w:rPr>
              <w:t>4 hr</w:t>
            </w:r>
            <w:r w:rsidR="00003137" w:rsidRPr="00290BB4">
              <w:rPr>
                <w:bCs/>
                <w:sz w:val="20"/>
                <w:szCs w:val="20"/>
                <w:lang w:val="id-ID"/>
              </w:rPr>
              <w:t xml:space="preserve"> </w:t>
            </w:r>
            <w:r w:rsidR="00586451" w:rsidRPr="00290BB4">
              <w:rPr>
                <w:bCs/>
                <w:sz w:val="20"/>
                <w:szCs w:val="20"/>
                <w:lang w:val="id-ID"/>
              </w:rPr>
              <w:t xml:space="preserve">x </w:t>
            </w:r>
            <w:r w:rsidRPr="00290BB4">
              <w:rPr>
                <w:bCs/>
                <w:sz w:val="20"/>
                <w:szCs w:val="20"/>
                <w:lang w:val="id-ID"/>
              </w:rPr>
              <w:t>3 kota x 2</w:t>
            </w:r>
            <w:r w:rsidR="00586451" w:rsidRPr="00290BB4">
              <w:rPr>
                <w:bCs/>
                <w:sz w:val="20"/>
                <w:szCs w:val="20"/>
                <w:lang w:val="id-ID"/>
              </w:rPr>
              <w:t xml:space="preserve"> org</w:t>
            </w:r>
          </w:p>
        </w:tc>
        <w:tc>
          <w:tcPr>
            <w:tcW w:w="1134" w:type="dxa"/>
          </w:tcPr>
          <w:p w:rsidR="00601A6A" w:rsidRPr="00290BB4" w:rsidRDefault="00003137" w:rsidP="00157D2F">
            <w:pPr>
              <w:jc w:val="right"/>
              <w:rPr>
                <w:bCs/>
                <w:sz w:val="20"/>
                <w:szCs w:val="20"/>
                <w:lang w:val="id-ID"/>
              </w:rPr>
            </w:pPr>
            <w:r w:rsidRPr="00290BB4">
              <w:rPr>
                <w:bCs/>
                <w:sz w:val="20"/>
                <w:szCs w:val="20"/>
                <w:lang w:val="id-ID"/>
              </w:rPr>
              <w:t>30</w:t>
            </w:r>
            <w:r w:rsidR="00601A6A" w:rsidRPr="00290BB4">
              <w:rPr>
                <w:bCs/>
                <w:sz w:val="20"/>
                <w:szCs w:val="20"/>
                <w:lang w:val="id-ID"/>
              </w:rPr>
              <w:t>0.000</w:t>
            </w:r>
          </w:p>
        </w:tc>
        <w:tc>
          <w:tcPr>
            <w:tcW w:w="1276" w:type="dxa"/>
          </w:tcPr>
          <w:p w:rsidR="00601A6A" w:rsidRPr="00290BB4" w:rsidRDefault="00901DD0" w:rsidP="00681A07">
            <w:pPr>
              <w:jc w:val="right"/>
              <w:rPr>
                <w:bCs/>
                <w:sz w:val="20"/>
                <w:szCs w:val="20"/>
                <w:lang w:val="id-ID"/>
              </w:rPr>
            </w:pPr>
            <w:r w:rsidRPr="00290BB4">
              <w:rPr>
                <w:bCs/>
                <w:sz w:val="20"/>
                <w:szCs w:val="20"/>
                <w:lang w:val="id-ID"/>
              </w:rPr>
              <w:t>7.2</w:t>
            </w:r>
            <w:r w:rsidR="00601A6A" w:rsidRPr="00290BB4">
              <w:rPr>
                <w:bCs/>
                <w:sz w:val="20"/>
                <w:szCs w:val="20"/>
                <w:lang w:val="id-ID"/>
              </w:rPr>
              <w:t>00.000</w:t>
            </w:r>
          </w:p>
        </w:tc>
      </w:tr>
      <w:tr w:rsidR="00C66E35" w:rsidRPr="00290BB4" w:rsidTr="00901DD0">
        <w:tc>
          <w:tcPr>
            <w:tcW w:w="6804" w:type="dxa"/>
            <w:gridSpan w:val="5"/>
          </w:tcPr>
          <w:p w:rsidR="00C66E35" w:rsidRPr="00290BB4" w:rsidRDefault="00C66E35" w:rsidP="00157D2F">
            <w:pPr>
              <w:spacing w:before="120" w:after="120"/>
              <w:jc w:val="center"/>
              <w:rPr>
                <w:b/>
                <w:bCs/>
                <w:sz w:val="20"/>
                <w:szCs w:val="20"/>
                <w:lang w:val="fi-FI"/>
              </w:rPr>
            </w:pPr>
            <w:r w:rsidRPr="00290BB4">
              <w:rPr>
                <w:b/>
                <w:bCs/>
                <w:sz w:val="20"/>
                <w:szCs w:val="20"/>
                <w:lang w:val="fi-FI"/>
              </w:rPr>
              <w:t>Jumlah Biaya Perjalanan</w:t>
            </w:r>
          </w:p>
        </w:tc>
        <w:tc>
          <w:tcPr>
            <w:tcW w:w="1276" w:type="dxa"/>
          </w:tcPr>
          <w:p w:rsidR="00C66E35" w:rsidRPr="00290BB4" w:rsidRDefault="006F5E09" w:rsidP="003D3605">
            <w:pPr>
              <w:spacing w:before="120" w:after="120"/>
              <w:jc w:val="right"/>
              <w:rPr>
                <w:b/>
                <w:bCs/>
                <w:sz w:val="20"/>
                <w:szCs w:val="20"/>
                <w:lang w:val="fi-FI"/>
              </w:rPr>
            </w:pPr>
            <w:r w:rsidRPr="00290BB4">
              <w:rPr>
                <w:b/>
                <w:bCs/>
                <w:sz w:val="20"/>
                <w:szCs w:val="20"/>
                <w:lang w:val="id-ID"/>
              </w:rPr>
              <w:t>17.5</w:t>
            </w:r>
            <w:r w:rsidR="00C66E35" w:rsidRPr="00290BB4">
              <w:rPr>
                <w:b/>
                <w:bCs/>
                <w:sz w:val="20"/>
                <w:szCs w:val="20"/>
                <w:lang w:val="fi-FI"/>
              </w:rPr>
              <w:t>00.000</w:t>
            </w:r>
          </w:p>
        </w:tc>
      </w:tr>
    </w:tbl>
    <w:p w:rsidR="006C32EA" w:rsidRPr="00B85B41" w:rsidRDefault="006C32EA" w:rsidP="00CE4916">
      <w:pPr>
        <w:jc w:val="both"/>
        <w:rPr>
          <w:b/>
          <w:bCs/>
          <w:color w:val="FF0000"/>
          <w:sz w:val="22"/>
          <w:szCs w:val="22"/>
          <w:lang w:val="fi-FI"/>
        </w:rPr>
      </w:pPr>
    </w:p>
    <w:p w:rsidR="00CE4916" w:rsidRPr="00B85B41" w:rsidRDefault="00CE4916" w:rsidP="00CE4916">
      <w:pPr>
        <w:jc w:val="both"/>
        <w:rPr>
          <w:b/>
          <w:bCs/>
          <w:color w:val="FF0000"/>
          <w:sz w:val="22"/>
          <w:szCs w:val="22"/>
          <w:lang w:val="fi-FI"/>
        </w:rPr>
      </w:pPr>
    </w:p>
    <w:p w:rsidR="00CE4916" w:rsidRPr="00706517" w:rsidRDefault="00CE4916" w:rsidP="00CE4916">
      <w:pPr>
        <w:jc w:val="both"/>
        <w:rPr>
          <w:b/>
          <w:bCs/>
          <w:sz w:val="22"/>
          <w:szCs w:val="22"/>
          <w:lang w:val="id-ID"/>
        </w:rPr>
      </w:pPr>
      <w:r w:rsidRPr="00706517">
        <w:rPr>
          <w:b/>
          <w:bCs/>
          <w:sz w:val="22"/>
          <w:szCs w:val="22"/>
          <w:lang w:val="fi-FI"/>
        </w:rPr>
        <w:t>I.</w:t>
      </w:r>
      <w:r w:rsidR="00C342B3" w:rsidRPr="00706517">
        <w:rPr>
          <w:b/>
          <w:bCs/>
          <w:sz w:val="22"/>
          <w:szCs w:val="22"/>
          <w:lang w:val="fi-FI"/>
        </w:rPr>
        <w:t xml:space="preserve"> </w:t>
      </w:r>
      <w:r w:rsidR="00381B07" w:rsidRPr="00706517">
        <w:rPr>
          <w:b/>
          <w:bCs/>
          <w:sz w:val="22"/>
          <w:szCs w:val="22"/>
          <w:lang w:val="fi-FI"/>
        </w:rPr>
        <w:t>5</w:t>
      </w:r>
      <w:r w:rsidRPr="00706517">
        <w:rPr>
          <w:b/>
          <w:bCs/>
          <w:sz w:val="22"/>
          <w:szCs w:val="22"/>
          <w:lang w:val="fi-FI"/>
        </w:rPr>
        <w:t>. Pengeluaran lain-lain</w:t>
      </w:r>
    </w:p>
    <w:p w:rsidR="00CE4916" w:rsidRPr="00706517" w:rsidRDefault="00CE4916" w:rsidP="00CE4916">
      <w:pPr>
        <w:jc w:val="both"/>
        <w:rPr>
          <w:b/>
          <w:bCs/>
          <w:sz w:val="22"/>
          <w:szCs w:val="22"/>
          <w:lang w:val="fi-FI"/>
        </w:rPr>
      </w:pPr>
    </w:p>
    <w:tbl>
      <w:tblPr>
        <w:tblStyle w:val="TableGrid"/>
        <w:tblW w:w="8169" w:type="dxa"/>
        <w:tblInd w:w="108" w:type="dxa"/>
        <w:tblLook w:val="01E0"/>
      </w:tblPr>
      <w:tblGrid>
        <w:gridCol w:w="685"/>
        <w:gridCol w:w="5225"/>
        <w:gridCol w:w="2259"/>
      </w:tblGrid>
      <w:tr w:rsidR="00CE4916" w:rsidRPr="00290BB4" w:rsidTr="00901DD0">
        <w:trPr>
          <w:trHeight w:val="496"/>
        </w:trPr>
        <w:tc>
          <w:tcPr>
            <w:tcW w:w="685" w:type="dxa"/>
          </w:tcPr>
          <w:p w:rsidR="00CE4916" w:rsidRPr="00290BB4" w:rsidRDefault="00CE4916" w:rsidP="00CE4916">
            <w:pPr>
              <w:spacing w:before="120" w:after="120"/>
              <w:jc w:val="center"/>
              <w:rPr>
                <w:b/>
                <w:bCs/>
                <w:sz w:val="20"/>
                <w:szCs w:val="20"/>
                <w:lang w:val="fi-FI"/>
              </w:rPr>
            </w:pPr>
            <w:r w:rsidRPr="00290BB4">
              <w:rPr>
                <w:b/>
                <w:bCs/>
                <w:sz w:val="20"/>
                <w:szCs w:val="20"/>
                <w:lang w:val="fi-FI"/>
              </w:rPr>
              <w:t>No.</w:t>
            </w:r>
          </w:p>
        </w:tc>
        <w:tc>
          <w:tcPr>
            <w:tcW w:w="5225" w:type="dxa"/>
          </w:tcPr>
          <w:p w:rsidR="00CE4916" w:rsidRPr="00290BB4" w:rsidRDefault="00CE4916" w:rsidP="00CE4916">
            <w:pPr>
              <w:spacing w:before="120" w:after="120"/>
              <w:jc w:val="center"/>
              <w:rPr>
                <w:b/>
                <w:bCs/>
                <w:sz w:val="20"/>
                <w:szCs w:val="20"/>
                <w:lang w:val="fi-FI"/>
              </w:rPr>
            </w:pPr>
            <w:r w:rsidRPr="00290BB4">
              <w:rPr>
                <w:b/>
                <w:bCs/>
                <w:sz w:val="20"/>
                <w:szCs w:val="20"/>
                <w:lang w:val="fi-FI"/>
              </w:rPr>
              <w:t>Uraian</w:t>
            </w:r>
          </w:p>
        </w:tc>
        <w:tc>
          <w:tcPr>
            <w:tcW w:w="2259" w:type="dxa"/>
          </w:tcPr>
          <w:p w:rsidR="00CE4916" w:rsidRPr="00290BB4" w:rsidRDefault="00CE4916" w:rsidP="00CE4916">
            <w:pPr>
              <w:spacing w:before="120" w:after="120"/>
              <w:jc w:val="center"/>
              <w:rPr>
                <w:b/>
                <w:bCs/>
                <w:sz w:val="20"/>
                <w:szCs w:val="20"/>
                <w:lang w:val="fi-FI"/>
              </w:rPr>
            </w:pPr>
            <w:r w:rsidRPr="00290BB4">
              <w:rPr>
                <w:b/>
                <w:bCs/>
                <w:sz w:val="20"/>
                <w:szCs w:val="20"/>
                <w:lang w:val="fi-FI"/>
              </w:rPr>
              <w:t>Anggaran (Rp)</w:t>
            </w:r>
          </w:p>
        </w:tc>
      </w:tr>
      <w:tr w:rsidR="00D22F38" w:rsidRPr="00290BB4" w:rsidTr="00706517">
        <w:trPr>
          <w:trHeight w:val="284"/>
        </w:trPr>
        <w:tc>
          <w:tcPr>
            <w:tcW w:w="685" w:type="dxa"/>
          </w:tcPr>
          <w:p w:rsidR="00D22F38" w:rsidRPr="00290BB4" w:rsidRDefault="00D22F38" w:rsidP="00525595">
            <w:pPr>
              <w:jc w:val="center"/>
              <w:rPr>
                <w:bCs/>
                <w:sz w:val="20"/>
                <w:szCs w:val="20"/>
                <w:lang w:val="fi-FI"/>
              </w:rPr>
            </w:pPr>
            <w:r w:rsidRPr="00290BB4">
              <w:rPr>
                <w:bCs/>
                <w:sz w:val="20"/>
                <w:szCs w:val="20"/>
                <w:lang w:val="fi-FI"/>
              </w:rPr>
              <w:t>1.</w:t>
            </w:r>
          </w:p>
        </w:tc>
        <w:tc>
          <w:tcPr>
            <w:tcW w:w="5225" w:type="dxa"/>
          </w:tcPr>
          <w:p w:rsidR="00D22F38" w:rsidRPr="00290BB4" w:rsidRDefault="00706517" w:rsidP="00CE4916">
            <w:pPr>
              <w:jc w:val="both"/>
              <w:rPr>
                <w:bCs/>
                <w:sz w:val="20"/>
                <w:szCs w:val="20"/>
                <w:lang w:val="id-ID"/>
              </w:rPr>
            </w:pPr>
            <w:r w:rsidRPr="00290BB4">
              <w:rPr>
                <w:bCs/>
                <w:sz w:val="20"/>
                <w:szCs w:val="20"/>
                <w:lang w:val="id-ID"/>
              </w:rPr>
              <w:t>Sosialisasi 4 PTS di Palembang</w:t>
            </w:r>
          </w:p>
        </w:tc>
        <w:tc>
          <w:tcPr>
            <w:tcW w:w="2259" w:type="dxa"/>
          </w:tcPr>
          <w:p w:rsidR="00D22F38" w:rsidRPr="00290BB4" w:rsidRDefault="00706517" w:rsidP="00CE4916">
            <w:pPr>
              <w:jc w:val="right"/>
              <w:rPr>
                <w:bCs/>
                <w:sz w:val="20"/>
                <w:szCs w:val="20"/>
                <w:lang w:val="fi-FI"/>
              </w:rPr>
            </w:pPr>
            <w:r w:rsidRPr="00290BB4">
              <w:rPr>
                <w:bCs/>
                <w:sz w:val="20"/>
                <w:szCs w:val="20"/>
                <w:lang w:val="id-ID"/>
              </w:rPr>
              <w:t>6</w:t>
            </w:r>
            <w:r w:rsidR="00317AE1" w:rsidRPr="00290BB4">
              <w:rPr>
                <w:bCs/>
                <w:sz w:val="20"/>
                <w:szCs w:val="20"/>
                <w:lang w:val="fi-FI"/>
              </w:rPr>
              <w:t>.0</w:t>
            </w:r>
            <w:r w:rsidR="00525595" w:rsidRPr="00290BB4">
              <w:rPr>
                <w:bCs/>
                <w:sz w:val="20"/>
                <w:szCs w:val="20"/>
                <w:lang w:val="fi-FI"/>
              </w:rPr>
              <w:t>00.000</w:t>
            </w:r>
          </w:p>
        </w:tc>
      </w:tr>
      <w:tr w:rsidR="00CE4916" w:rsidRPr="00290BB4" w:rsidTr="00901DD0">
        <w:trPr>
          <w:trHeight w:val="265"/>
        </w:trPr>
        <w:tc>
          <w:tcPr>
            <w:tcW w:w="685" w:type="dxa"/>
          </w:tcPr>
          <w:p w:rsidR="00CE4916" w:rsidRPr="00290BB4" w:rsidRDefault="00D22F38" w:rsidP="00525595">
            <w:pPr>
              <w:jc w:val="center"/>
              <w:rPr>
                <w:bCs/>
                <w:sz w:val="20"/>
                <w:szCs w:val="20"/>
                <w:lang w:val="fi-FI"/>
              </w:rPr>
            </w:pPr>
            <w:r w:rsidRPr="00290BB4">
              <w:rPr>
                <w:bCs/>
                <w:sz w:val="20"/>
                <w:szCs w:val="20"/>
                <w:lang w:val="fi-FI"/>
              </w:rPr>
              <w:t>2.</w:t>
            </w:r>
          </w:p>
        </w:tc>
        <w:tc>
          <w:tcPr>
            <w:tcW w:w="5225" w:type="dxa"/>
          </w:tcPr>
          <w:p w:rsidR="00CE4916" w:rsidRPr="00290BB4" w:rsidRDefault="00706517" w:rsidP="00CE4916">
            <w:pPr>
              <w:jc w:val="both"/>
              <w:rPr>
                <w:bCs/>
                <w:sz w:val="20"/>
                <w:szCs w:val="20"/>
                <w:lang w:val="id-ID"/>
              </w:rPr>
            </w:pPr>
            <w:r w:rsidRPr="00290BB4">
              <w:rPr>
                <w:bCs/>
                <w:sz w:val="20"/>
                <w:szCs w:val="20"/>
                <w:lang w:val="id-ID"/>
              </w:rPr>
              <w:t>Seminar Ilmiah (Plbg – Jkt) 1 org</w:t>
            </w:r>
          </w:p>
        </w:tc>
        <w:tc>
          <w:tcPr>
            <w:tcW w:w="2259" w:type="dxa"/>
          </w:tcPr>
          <w:p w:rsidR="00CE4916" w:rsidRPr="00290BB4" w:rsidRDefault="00706517" w:rsidP="00CE4916">
            <w:pPr>
              <w:jc w:val="right"/>
              <w:rPr>
                <w:bCs/>
                <w:sz w:val="20"/>
                <w:szCs w:val="20"/>
                <w:lang w:val="fi-FI"/>
              </w:rPr>
            </w:pPr>
            <w:r w:rsidRPr="00290BB4">
              <w:rPr>
                <w:bCs/>
                <w:sz w:val="20"/>
                <w:szCs w:val="20"/>
                <w:lang w:val="id-ID"/>
              </w:rPr>
              <w:t>2</w:t>
            </w:r>
            <w:r w:rsidR="006236DE" w:rsidRPr="00290BB4">
              <w:rPr>
                <w:bCs/>
                <w:sz w:val="20"/>
                <w:szCs w:val="20"/>
                <w:lang w:val="fi-FI"/>
              </w:rPr>
              <w:t>.000</w:t>
            </w:r>
            <w:r w:rsidR="00CE4916" w:rsidRPr="00290BB4">
              <w:rPr>
                <w:bCs/>
                <w:sz w:val="20"/>
                <w:szCs w:val="20"/>
                <w:lang w:val="fi-FI"/>
              </w:rPr>
              <w:t>.000</w:t>
            </w:r>
          </w:p>
        </w:tc>
      </w:tr>
      <w:tr w:rsidR="00CE4916" w:rsidRPr="00290BB4" w:rsidTr="00901DD0">
        <w:trPr>
          <w:trHeight w:val="248"/>
        </w:trPr>
        <w:tc>
          <w:tcPr>
            <w:tcW w:w="685" w:type="dxa"/>
          </w:tcPr>
          <w:p w:rsidR="00CE4916" w:rsidRPr="00290BB4" w:rsidRDefault="00CE4916" w:rsidP="00525595">
            <w:pPr>
              <w:jc w:val="center"/>
              <w:rPr>
                <w:bCs/>
                <w:sz w:val="20"/>
                <w:szCs w:val="20"/>
                <w:lang w:val="fi-FI"/>
              </w:rPr>
            </w:pPr>
            <w:r w:rsidRPr="00290BB4">
              <w:rPr>
                <w:bCs/>
                <w:sz w:val="20"/>
                <w:szCs w:val="20"/>
                <w:lang w:val="fi-FI"/>
              </w:rPr>
              <w:t>3.</w:t>
            </w:r>
          </w:p>
        </w:tc>
        <w:tc>
          <w:tcPr>
            <w:tcW w:w="5225" w:type="dxa"/>
          </w:tcPr>
          <w:p w:rsidR="00CE4916" w:rsidRPr="00290BB4" w:rsidRDefault="00CE4916" w:rsidP="00CE4916">
            <w:pPr>
              <w:jc w:val="both"/>
              <w:rPr>
                <w:bCs/>
                <w:sz w:val="20"/>
                <w:szCs w:val="20"/>
                <w:lang w:val="fi-FI"/>
              </w:rPr>
            </w:pPr>
            <w:r w:rsidRPr="00290BB4">
              <w:rPr>
                <w:bCs/>
                <w:sz w:val="20"/>
                <w:szCs w:val="20"/>
                <w:lang w:val="fi-FI"/>
              </w:rPr>
              <w:t>Pembuatan Laporan</w:t>
            </w:r>
          </w:p>
        </w:tc>
        <w:tc>
          <w:tcPr>
            <w:tcW w:w="2259" w:type="dxa"/>
          </w:tcPr>
          <w:p w:rsidR="00CE4916" w:rsidRPr="00290BB4" w:rsidRDefault="00706517" w:rsidP="00CE4916">
            <w:pPr>
              <w:jc w:val="right"/>
              <w:rPr>
                <w:bCs/>
                <w:sz w:val="20"/>
                <w:szCs w:val="20"/>
                <w:lang w:val="fi-FI"/>
              </w:rPr>
            </w:pPr>
            <w:r w:rsidRPr="00290BB4">
              <w:rPr>
                <w:bCs/>
                <w:sz w:val="20"/>
                <w:szCs w:val="20"/>
                <w:lang w:val="id-ID"/>
              </w:rPr>
              <w:t>1.2</w:t>
            </w:r>
            <w:r w:rsidR="00716FAB" w:rsidRPr="00290BB4">
              <w:rPr>
                <w:bCs/>
                <w:sz w:val="20"/>
                <w:szCs w:val="20"/>
                <w:lang w:val="fi-FI"/>
              </w:rPr>
              <w:t>0</w:t>
            </w:r>
            <w:r w:rsidR="00CE4916" w:rsidRPr="00290BB4">
              <w:rPr>
                <w:bCs/>
                <w:sz w:val="20"/>
                <w:szCs w:val="20"/>
                <w:lang w:val="fi-FI"/>
              </w:rPr>
              <w:t>0.000</w:t>
            </w:r>
          </w:p>
        </w:tc>
      </w:tr>
      <w:tr w:rsidR="00CE4916" w:rsidRPr="00290BB4" w:rsidTr="00901DD0">
        <w:trPr>
          <w:trHeight w:val="248"/>
        </w:trPr>
        <w:tc>
          <w:tcPr>
            <w:tcW w:w="685" w:type="dxa"/>
          </w:tcPr>
          <w:p w:rsidR="00CE4916" w:rsidRPr="00290BB4" w:rsidRDefault="00D22F38" w:rsidP="00525595">
            <w:pPr>
              <w:jc w:val="center"/>
              <w:rPr>
                <w:bCs/>
                <w:sz w:val="20"/>
                <w:szCs w:val="20"/>
                <w:lang w:val="fi-FI"/>
              </w:rPr>
            </w:pPr>
            <w:r w:rsidRPr="00290BB4">
              <w:rPr>
                <w:bCs/>
                <w:sz w:val="20"/>
                <w:szCs w:val="20"/>
                <w:lang w:val="fi-FI"/>
              </w:rPr>
              <w:t>4</w:t>
            </w:r>
            <w:r w:rsidR="00CE4916" w:rsidRPr="00290BB4">
              <w:rPr>
                <w:bCs/>
                <w:sz w:val="20"/>
                <w:szCs w:val="20"/>
                <w:lang w:val="fi-FI"/>
              </w:rPr>
              <w:t>.</w:t>
            </w:r>
          </w:p>
        </w:tc>
        <w:tc>
          <w:tcPr>
            <w:tcW w:w="5225" w:type="dxa"/>
          </w:tcPr>
          <w:p w:rsidR="00CE4916" w:rsidRPr="00290BB4" w:rsidRDefault="00CE4916" w:rsidP="00CE4916">
            <w:pPr>
              <w:rPr>
                <w:bCs/>
                <w:sz w:val="20"/>
                <w:szCs w:val="20"/>
                <w:lang w:val="de-DE"/>
              </w:rPr>
            </w:pPr>
            <w:r w:rsidRPr="00290BB4">
              <w:rPr>
                <w:bCs/>
                <w:sz w:val="20"/>
                <w:szCs w:val="20"/>
                <w:lang w:val="fi-FI"/>
              </w:rPr>
              <w:t>Penelu</w:t>
            </w:r>
            <w:r w:rsidRPr="00290BB4">
              <w:rPr>
                <w:bCs/>
                <w:sz w:val="20"/>
                <w:szCs w:val="20"/>
                <w:lang w:val="de-DE"/>
              </w:rPr>
              <w:t>suran Pustaka, Fotokopi dan Penjilidan</w:t>
            </w:r>
          </w:p>
        </w:tc>
        <w:tc>
          <w:tcPr>
            <w:tcW w:w="2259" w:type="dxa"/>
          </w:tcPr>
          <w:p w:rsidR="00CE4916" w:rsidRPr="00290BB4" w:rsidRDefault="00076CF2" w:rsidP="003D3605">
            <w:pPr>
              <w:jc w:val="right"/>
              <w:rPr>
                <w:bCs/>
                <w:sz w:val="20"/>
                <w:szCs w:val="20"/>
                <w:lang w:val="de-DE"/>
              </w:rPr>
            </w:pPr>
            <w:r w:rsidRPr="00290BB4">
              <w:rPr>
                <w:bCs/>
                <w:sz w:val="20"/>
                <w:szCs w:val="20"/>
                <w:lang w:val="de-DE"/>
              </w:rPr>
              <w:t>1</w:t>
            </w:r>
            <w:r w:rsidR="00317AE1" w:rsidRPr="00290BB4">
              <w:rPr>
                <w:bCs/>
                <w:sz w:val="20"/>
                <w:szCs w:val="20"/>
                <w:lang w:val="de-DE"/>
              </w:rPr>
              <w:t>.</w:t>
            </w:r>
            <w:r w:rsidR="003D3605" w:rsidRPr="00290BB4">
              <w:rPr>
                <w:bCs/>
                <w:sz w:val="20"/>
                <w:szCs w:val="20"/>
                <w:lang w:val="de-DE"/>
              </w:rPr>
              <w:t>2</w:t>
            </w:r>
            <w:r w:rsidR="00317AE1" w:rsidRPr="00290BB4">
              <w:rPr>
                <w:bCs/>
                <w:sz w:val="20"/>
                <w:szCs w:val="20"/>
                <w:lang w:val="de-DE"/>
              </w:rPr>
              <w:t>00</w:t>
            </w:r>
            <w:r w:rsidR="00CE4916" w:rsidRPr="00290BB4">
              <w:rPr>
                <w:bCs/>
                <w:sz w:val="20"/>
                <w:szCs w:val="20"/>
                <w:lang w:val="de-DE"/>
              </w:rPr>
              <w:t>.000</w:t>
            </w:r>
          </w:p>
        </w:tc>
      </w:tr>
      <w:tr w:rsidR="00CE4916" w:rsidRPr="00290BB4" w:rsidTr="00901DD0">
        <w:trPr>
          <w:trHeight w:val="265"/>
        </w:trPr>
        <w:tc>
          <w:tcPr>
            <w:tcW w:w="685" w:type="dxa"/>
          </w:tcPr>
          <w:p w:rsidR="00CE4916" w:rsidRPr="00290BB4" w:rsidRDefault="00D22F38" w:rsidP="00525595">
            <w:pPr>
              <w:jc w:val="center"/>
              <w:rPr>
                <w:bCs/>
                <w:sz w:val="20"/>
                <w:szCs w:val="20"/>
              </w:rPr>
            </w:pPr>
            <w:r w:rsidRPr="00290BB4">
              <w:rPr>
                <w:bCs/>
                <w:sz w:val="20"/>
                <w:szCs w:val="20"/>
              </w:rPr>
              <w:t>5</w:t>
            </w:r>
            <w:r w:rsidR="00CE4916" w:rsidRPr="00290BB4">
              <w:rPr>
                <w:bCs/>
                <w:sz w:val="20"/>
                <w:szCs w:val="20"/>
              </w:rPr>
              <w:t>.</w:t>
            </w:r>
          </w:p>
        </w:tc>
        <w:tc>
          <w:tcPr>
            <w:tcW w:w="5225" w:type="dxa"/>
          </w:tcPr>
          <w:p w:rsidR="00CE4916" w:rsidRPr="00290BB4" w:rsidRDefault="00CE4916" w:rsidP="00CE4916">
            <w:pPr>
              <w:rPr>
                <w:bCs/>
                <w:sz w:val="20"/>
                <w:szCs w:val="20"/>
                <w:lang w:val="de-DE"/>
              </w:rPr>
            </w:pPr>
            <w:r w:rsidRPr="00290BB4">
              <w:rPr>
                <w:bCs/>
                <w:sz w:val="20"/>
                <w:szCs w:val="20"/>
                <w:lang w:val="de-DE"/>
              </w:rPr>
              <w:t>Administrasi dan Surat Menyurat</w:t>
            </w:r>
          </w:p>
        </w:tc>
        <w:tc>
          <w:tcPr>
            <w:tcW w:w="2259" w:type="dxa"/>
          </w:tcPr>
          <w:p w:rsidR="00CE4916" w:rsidRPr="00290BB4" w:rsidRDefault="00706517" w:rsidP="00CE4916">
            <w:pPr>
              <w:jc w:val="right"/>
              <w:rPr>
                <w:bCs/>
                <w:sz w:val="20"/>
                <w:szCs w:val="20"/>
                <w:lang w:val="de-DE"/>
              </w:rPr>
            </w:pPr>
            <w:r w:rsidRPr="00290BB4">
              <w:rPr>
                <w:bCs/>
                <w:sz w:val="20"/>
                <w:szCs w:val="20"/>
                <w:lang w:val="id-ID"/>
              </w:rPr>
              <w:t>7</w:t>
            </w:r>
            <w:r w:rsidR="006236DE" w:rsidRPr="00290BB4">
              <w:rPr>
                <w:bCs/>
                <w:sz w:val="20"/>
                <w:szCs w:val="20"/>
                <w:lang w:val="de-DE"/>
              </w:rPr>
              <w:t>0</w:t>
            </w:r>
            <w:r w:rsidR="00CE4916" w:rsidRPr="00290BB4">
              <w:rPr>
                <w:bCs/>
                <w:sz w:val="20"/>
                <w:szCs w:val="20"/>
                <w:lang w:val="de-DE"/>
              </w:rPr>
              <w:t>0.000</w:t>
            </w:r>
          </w:p>
        </w:tc>
      </w:tr>
      <w:tr w:rsidR="00CE4916" w:rsidRPr="00290BB4" w:rsidTr="00901DD0">
        <w:trPr>
          <w:trHeight w:val="265"/>
        </w:trPr>
        <w:tc>
          <w:tcPr>
            <w:tcW w:w="685" w:type="dxa"/>
          </w:tcPr>
          <w:p w:rsidR="00CE4916" w:rsidRPr="00290BB4" w:rsidRDefault="00D22F38" w:rsidP="00525595">
            <w:pPr>
              <w:jc w:val="center"/>
              <w:rPr>
                <w:bCs/>
                <w:sz w:val="20"/>
                <w:szCs w:val="20"/>
              </w:rPr>
            </w:pPr>
            <w:r w:rsidRPr="00290BB4">
              <w:rPr>
                <w:bCs/>
                <w:sz w:val="20"/>
                <w:szCs w:val="20"/>
              </w:rPr>
              <w:t>6</w:t>
            </w:r>
            <w:r w:rsidR="00CE4916" w:rsidRPr="00290BB4">
              <w:rPr>
                <w:bCs/>
                <w:sz w:val="20"/>
                <w:szCs w:val="20"/>
              </w:rPr>
              <w:t>.</w:t>
            </w:r>
          </w:p>
        </w:tc>
        <w:tc>
          <w:tcPr>
            <w:tcW w:w="5225" w:type="dxa"/>
          </w:tcPr>
          <w:p w:rsidR="00CE4916" w:rsidRPr="00290BB4" w:rsidRDefault="00706517" w:rsidP="00CE4916">
            <w:pPr>
              <w:rPr>
                <w:bCs/>
                <w:sz w:val="20"/>
                <w:szCs w:val="20"/>
                <w:lang w:val="id-ID"/>
              </w:rPr>
            </w:pPr>
            <w:r w:rsidRPr="00290BB4">
              <w:rPr>
                <w:bCs/>
                <w:sz w:val="20"/>
                <w:szCs w:val="20"/>
                <w:lang w:val="id-ID"/>
              </w:rPr>
              <w:t>Penelusuran pustaka, fotokopi dan penjilidan</w:t>
            </w:r>
          </w:p>
        </w:tc>
        <w:tc>
          <w:tcPr>
            <w:tcW w:w="2259" w:type="dxa"/>
          </w:tcPr>
          <w:p w:rsidR="00CE4916" w:rsidRPr="00290BB4" w:rsidRDefault="00706517" w:rsidP="005D7E35">
            <w:pPr>
              <w:jc w:val="right"/>
              <w:rPr>
                <w:bCs/>
                <w:sz w:val="20"/>
                <w:szCs w:val="20"/>
                <w:lang w:val="de-DE"/>
              </w:rPr>
            </w:pPr>
            <w:r w:rsidRPr="00290BB4">
              <w:rPr>
                <w:bCs/>
                <w:sz w:val="20"/>
                <w:szCs w:val="20"/>
                <w:lang w:val="id-ID"/>
              </w:rPr>
              <w:t>6.0</w:t>
            </w:r>
            <w:r w:rsidR="006236DE" w:rsidRPr="00290BB4">
              <w:rPr>
                <w:bCs/>
                <w:sz w:val="20"/>
                <w:szCs w:val="20"/>
                <w:lang w:val="de-DE"/>
              </w:rPr>
              <w:t>00</w:t>
            </w:r>
            <w:r w:rsidR="00CE4916" w:rsidRPr="00290BB4">
              <w:rPr>
                <w:bCs/>
                <w:sz w:val="20"/>
                <w:szCs w:val="20"/>
                <w:lang w:val="de-DE"/>
              </w:rPr>
              <w:t>.000</w:t>
            </w:r>
          </w:p>
        </w:tc>
      </w:tr>
      <w:tr w:rsidR="00CE4916" w:rsidRPr="00290BB4" w:rsidTr="00706517">
        <w:trPr>
          <w:trHeight w:val="513"/>
        </w:trPr>
        <w:tc>
          <w:tcPr>
            <w:tcW w:w="5910" w:type="dxa"/>
            <w:gridSpan w:val="2"/>
          </w:tcPr>
          <w:p w:rsidR="00CE4916" w:rsidRPr="00290BB4" w:rsidRDefault="00CE4916" w:rsidP="00CE4916">
            <w:pPr>
              <w:spacing w:before="120" w:after="120"/>
              <w:jc w:val="center"/>
              <w:rPr>
                <w:b/>
                <w:bCs/>
                <w:sz w:val="20"/>
                <w:szCs w:val="20"/>
                <w:lang w:val="fi-FI"/>
              </w:rPr>
            </w:pPr>
            <w:r w:rsidRPr="00290BB4">
              <w:rPr>
                <w:b/>
                <w:bCs/>
                <w:sz w:val="20"/>
                <w:szCs w:val="20"/>
                <w:lang w:val="fi-FI"/>
              </w:rPr>
              <w:t>Jumlah Biaya Pengeluaran Lain-lain</w:t>
            </w:r>
          </w:p>
        </w:tc>
        <w:tc>
          <w:tcPr>
            <w:tcW w:w="2259" w:type="dxa"/>
          </w:tcPr>
          <w:p w:rsidR="00CE4916" w:rsidRPr="00290BB4" w:rsidRDefault="006F5E09" w:rsidP="005D7E35">
            <w:pPr>
              <w:spacing w:before="120" w:after="120"/>
              <w:jc w:val="right"/>
              <w:rPr>
                <w:b/>
                <w:bCs/>
                <w:sz w:val="20"/>
                <w:szCs w:val="20"/>
                <w:lang w:val="de-DE"/>
              </w:rPr>
            </w:pPr>
            <w:r w:rsidRPr="00290BB4">
              <w:rPr>
                <w:b/>
                <w:bCs/>
                <w:sz w:val="20"/>
                <w:szCs w:val="20"/>
                <w:lang w:val="id-ID"/>
              </w:rPr>
              <w:t>10</w:t>
            </w:r>
            <w:r w:rsidR="00525595" w:rsidRPr="00290BB4">
              <w:rPr>
                <w:b/>
                <w:bCs/>
                <w:sz w:val="20"/>
                <w:szCs w:val="20"/>
                <w:lang w:val="de-DE"/>
              </w:rPr>
              <w:t>.</w:t>
            </w:r>
            <w:r w:rsidR="005D7E35" w:rsidRPr="00290BB4">
              <w:rPr>
                <w:b/>
                <w:bCs/>
                <w:sz w:val="20"/>
                <w:szCs w:val="20"/>
                <w:lang w:val="de-DE"/>
              </w:rPr>
              <w:t>5</w:t>
            </w:r>
            <w:r w:rsidR="00716FAB" w:rsidRPr="00290BB4">
              <w:rPr>
                <w:b/>
                <w:bCs/>
                <w:sz w:val="20"/>
                <w:szCs w:val="20"/>
                <w:lang w:val="de-DE"/>
              </w:rPr>
              <w:t>0</w:t>
            </w:r>
            <w:r w:rsidR="00CE4916" w:rsidRPr="00290BB4">
              <w:rPr>
                <w:b/>
                <w:bCs/>
                <w:sz w:val="20"/>
                <w:szCs w:val="20"/>
                <w:lang w:val="de-DE"/>
              </w:rPr>
              <w:t>0.000</w:t>
            </w:r>
          </w:p>
        </w:tc>
      </w:tr>
    </w:tbl>
    <w:p w:rsidR="00CE4916" w:rsidRPr="00706517" w:rsidRDefault="00CE4916" w:rsidP="00117574">
      <w:pPr>
        <w:spacing w:line="120" w:lineRule="auto"/>
        <w:jc w:val="both"/>
        <w:rPr>
          <w:b/>
          <w:bCs/>
          <w:sz w:val="22"/>
          <w:szCs w:val="22"/>
          <w:lang w:val="de-DE"/>
        </w:rPr>
      </w:pPr>
    </w:p>
    <w:p w:rsidR="003D3605" w:rsidRPr="00DA3798" w:rsidRDefault="00CE4916" w:rsidP="00DA3798">
      <w:pPr>
        <w:numPr>
          <w:ilvl w:val="0"/>
          <w:numId w:val="2"/>
        </w:numPr>
        <w:jc w:val="both"/>
        <w:rPr>
          <w:b/>
          <w:sz w:val="22"/>
          <w:szCs w:val="22"/>
          <w:lang w:val="de-DE"/>
        </w:rPr>
      </w:pPr>
      <w:r w:rsidRPr="00DB501E">
        <w:rPr>
          <w:b/>
          <w:sz w:val="22"/>
          <w:szCs w:val="22"/>
          <w:lang w:val="de-DE"/>
        </w:rPr>
        <w:t>Jumla</w:t>
      </w:r>
      <w:r w:rsidR="00A94644" w:rsidRPr="00DB501E">
        <w:rPr>
          <w:b/>
          <w:sz w:val="22"/>
          <w:szCs w:val="22"/>
          <w:lang w:val="de-DE"/>
        </w:rPr>
        <w:t xml:space="preserve">h Biaya Penelitian </w:t>
      </w:r>
      <w:r w:rsidR="005A1FB5" w:rsidRPr="00DB501E">
        <w:rPr>
          <w:b/>
          <w:sz w:val="22"/>
          <w:szCs w:val="22"/>
          <w:lang w:val="de-DE"/>
        </w:rPr>
        <w:t xml:space="preserve">= Rp </w:t>
      </w:r>
      <w:r w:rsidR="00706517" w:rsidRPr="00DB501E">
        <w:rPr>
          <w:b/>
          <w:sz w:val="22"/>
          <w:szCs w:val="22"/>
          <w:lang w:val="id-ID"/>
        </w:rPr>
        <w:t>7</w:t>
      </w:r>
      <w:r w:rsidR="005A1FB5" w:rsidRPr="00DB501E">
        <w:rPr>
          <w:b/>
          <w:sz w:val="22"/>
          <w:szCs w:val="22"/>
          <w:lang w:val="de-DE"/>
        </w:rPr>
        <w:t>0</w:t>
      </w:r>
      <w:r w:rsidR="00774A0C" w:rsidRPr="00DB501E">
        <w:rPr>
          <w:b/>
          <w:sz w:val="22"/>
          <w:szCs w:val="22"/>
          <w:lang w:val="de-DE"/>
        </w:rPr>
        <w:t>.</w:t>
      </w:r>
      <w:r w:rsidR="005A1FB5" w:rsidRPr="00DB501E">
        <w:rPr>
          <w:b/>
          <w:sz w:val="22"/>
          <w:szCs w:val="22"/>
          <w:lang w:val="de-DE"/>
        </w:rPr>
        <w:t>0</w:t>
      </w:r>
      <w:r w:rsidR="006D465E" w:rsidRPr="00DB501E">
        <w:rPr>
          <w:b/>
          <w:sz w:val="22"/>
          <w:szCs w:val="22"/>
          <w:lang w:val="de-DE"/>
        </w:rPr>
        <w:t>00</w:t>
      </w:r>
      <w:r w:rsidR="00774A0C" w:rsidRPr="00DB501E">
        <w:rPr>
          <w:b/>
          <w:sz w:val="22"/>
          <w:szCs w:val="22"/>
          <w:lang w:val="de-DE"/>
        </w:rPr>
        <w:t>.</w:t>
      </w:r>
      <w:r w:rsidRPr="00DB501E">
        <w:rPr>
          <w:b/>
          <w:sz w:val="22"/>
          <w:szCs w:val="22"/>
          <w:lang w:val="de-DE"/>
        </w:rPr>
        <w:t>000 (</w:t>
      </w:r>
      <w:r w:rsidR="00706517" w:rsidRPr="00DB501E">
        <w:rPr>
          <w:b/>
          <w:sz w:val="22"/>
          <w:szCs w:val="22"/>
          <w:lang w:val="id-ID"/>
        </w:rPr>
        <w:t>Tujuh</w:t>
      </w:r>
      <w:r w:rsidR="005D7E35" w:rsidRPr="00DB501E">
        <w:rPr>
          <w:b/>
          <w:sz w:val="22"/>
          <w:szCs w:val="22"/>
          <w:lang w:val="de-DE"/>
        </w:rPr>
        <w:t xml:space="preserve"> </w:t>
      </w:r>
      <w:r w:rsidR="005A1FB5" w:rsidRPr="00DB501E">
        <w:rPr>
          <w:b/>
          <w:sz w:val="22"/>
          <w:szCs w:val="22"/>
          <w:lang w:val="de-DE"/>
        </w:rPr>
        <w:t>puluh</w:t>
      </w:r>
      <w:r w:rsidRPr="00DB501E">
        <w:rPr>
          <w:b/>
          <w:sz w:val="22"/>
          <w:szCs w:val="22"/>
          <w:lang w:val="de-DE"/>
        </w:rPr>
        <w:t xml:space="preserve"> juta rupiah)</w:t>
      </w:r>
    </w:p>
    <w:p w:rsidR="00DA3798" w:rsidRDefault="00DA3798" w:rsidP="00DB501E">
      <w:pPr>
        <w:rPr>
          <w:b/>
        </w:rPr>
      </w:pPr>
    </w:p>
    <w:p w:rsidR="00290BB4" w:rsidRDefault="00290BB4" w:rsidP="00DB501E">
      <w:pPr>
        <w:rPr>
          <w:b/>
        </w:rPr>
      </w:pPr>
    </w:p>
    <w:p w:rsidR="00290BB4" w:rsidRDefault="00290BB4" w:rsidP="00DB501E">
      <w:pPr>
        <w:rPr>
          <w:b/>
        </w:rPr>
      </w:pPr>
    </w:p>
    <w:p w:rsidR="00290BB4" w:rsidRDefault="00290BB4" w:rsidP="00DB501E">
      <w:pPr>
        <w:rPr>
          <w:b/>
        </w:rPr>
      </w:pPr>
    </w:p>
    <w:p w:rsidR="00290BB4" w:rsidRDefault="00290BB4" w:rsidP="00DB501E">
      <w:pPr>
        <w:rPr>
          <w:b/>
        </w:rPr>
      </w:pPr>
    </w:p>
    <w:p w:rsidR="00DB501E" w:rsidRDefault="00DB501E" w:rsidP="00DB501E">
      <w:pPr>
        <w:rPr>
          <w:b/>
          <w:bCs/>
          <w:sz w:val="22"/>
          <w:szCs w:val="22"/>
          <w:lang w:val="id-ID"/>
        </w:rPr>
      </w:pPr>
      <w:r>
        <w:rPr>
          <w:b/>
          <w:bCs/>
          <w:sz w:val="22"/>
          <w:szCs w:val="22"/>
          <w:lang w:val="id-ID"/>
        </w:rPr>
        <w:lastRenderedPageBreak/>
        <w:t>Tahun II</w:t>
      </w:r>
    </w:p>
    <w:p w:rsidR="00DB501E" w:rsidRPr="001308DB" w:rsidRDefault="00DB501E" w:rsidP="00DB501E">
      <w:pPr>
        <w:rPr>
          <w:b/>
          <w:bCs/>
          <w:sz w:val="22"/>
          <w:szCs w:val="22"/>
          <w:lang w:val="id-ID"/>
        </w:rPr>
      </w:pPr>
    </w:p>
    <w:p w:rsidR="00DB501E" w:rsidRPr="00107F93" w:rsidRDefault="00DB501E" w:rsidP="00DB501E">
      <w:pPr>
        <w:rPr>
          <w:b/>
          <w:bCs/>
          <w:sz w:val="22"/>
          <w:szCs w:val="22"/>
          <w:lang w:val="sv-SE"/>
        </w:rPr>
      </w:pPr>
      <w:r w:rsidRPr="00107F93">
        <w:rPr>
          <w:b/>
          <w:bCs/>
          <w:sz w:val="22"/>
          <w:szCs w:val="22"/>
          <w:lang w:val="it-IT"/>
        </w:rPr>
        <w:t xml:space="preserve">I. 1. </w:t>
      </w:r>
      <w:r w:rsidRPr="00107F93">
        <w:rPr>
          <w:b/>
          <w:bCs/>
          <w:sz w:val="22"/>
          <w:szCs w:val="22"/>
          <w:lang w:val="sv-SE"/>
        </w:rPr>
        <w:t>Gaji dan Upah (10 bulan)</w:t>
      </w:r>
    </w:p>
    <w:p w:rsidR="00DB501E" w:rsidRPr="00107F93" w:rsidRDefault="00DB501E" w:rsidP="00DB501E">
      <w:pPr>
        <w:rPr>
          <w:b/>
          <w:bCs/>
          <w:sz w:val="22"/>
          <w:szCs w:val="22"/>
          <w:lang w:val="sv-SE"/>
        </w:rPr>
      </w:pPr>
    </w:p>
    <w:tbl>
      <w:tblPr>
        <w:tblStyle w:val="TableGrid"/>
        <w:tblW w:w="8029" w:type="dxa"/>
        <w:tblInd w:w="108" w:type="dxa"/>
        <w:tblLayout w:type="fixed"/>
        <w:tblLook w:val="01E0"/>
      </w:tblPr>
      <w:tblGrid>
        <w:gridCol w:w="709"/>
        <w:gridCol w:w="3911"/>
        <w:gridCol w:w="1051"/>
        <w:gridCol w:w="1109"/>
        <w:gridCol w:w="1249"/>
      </w:tblGrid>
      <w:tr w:rsidR="00DB501E" w:rsidRPr="00290BB4" w:rsidTr="0073417E">
        <w:trPr>
          <w:trHeight w:val="990"/>
        </w:trPr>
        <w:tc>
          <w:tcPr>
            <w:tcW w:w="709" w:type="dxa"/>
          </w:tcPr>
          <w:p w:rsidR="00DB501E" w:rsidRPr="00290BB4" w:rsidRDefault="00DB501E" w:rsidP="0073417E">
            <w:pPr>
              <w:spacing w:before="120" w:after="120"/>
              <w:jc w:val="center"/>
              <w:rPr>
                <w:b/>
                <w:bCs/>
                <w:sz w:val="20"/>
                <w:szCs w:val="20"/>
                <w:lang w:val="sv-SE"/>
              </w:rPr>
            </w:pPr>
            <w:r w:rsidRPr="00290BB4">
              <w:rPr>
                <w:b/>
                <w:bCs/>
                <w:sz w:val="20"/>
                <w:szCs w:val="20"/>
                <w:lang w:val="sv-SE"/>
              </w:rPr>
              <w:t>No.</w:t>
            </w:r>
          </w:p>
        </w:tc>
        <w:tc>
          <w:tcPr>
            <w:tcW w:w="3911" w:type="dxa"/>
          </w:tcPr>
          <w:p w:rsidR="00DB501E" w:rsidRPr="00290BB4" w:rsidRDefault="00DB501E" w:rsidP="0073417E">
            <w:pPr>
              <w:spacing w:before="120" w:after="120"/>
              <w:jc w:val="center"/>
              <w:rPr>
                <w:b/>
                <w:bCs/>
                <w:sz w:val="20"/>
                <w:szCs w:val="20"/>
                <w:lang w:val="sv-SE"/>
              </w:rPr>
            </w:pPr>
            <w:r w:rsidRPr="00290BB4">
              <w:rPr>
                <w:b/>
                <w:bCs/>
                <w:sz w:val="20"/>
                <w:szCs w:val="20"/>
                <w:lang w:val="sv-SE"/>
              </w:rPr>
              <w:t>Nama Lengkap/ Peran/Bidang keahlian/ Tugas</w:t>
            </w:r>
          </w:p>
        </w:tc>
        <w:tc>
          <w:tcPr>
            <w:tcW w:w="1051" w:type="dxa"/>
          </w:tcPr>
          <w:p w:rsidR="00DB501E" w:rsidRPr="00290BB4" w:rsidRDefault="00DB501E" w:rsidP="0073417E">
            <w:pPr>
              <w:spacing w:before="120" w:after="120"/>
              <w:jc w:val="center"/>
              <w:rPr>
                <w:b/>
                <w:bCs/>
                <w:sz w:val="20"/>
                <w:szCs w:val="20"/>
                <w:lang w:val="it-IT"/>
              </w:rPr>
            </w:pPr>
            <w:r w:rsidRPr="00290BB4">
              <w:rPr>
                <w:b/>
                <w:bCs/>
                <w:sz w:val="20"/>
                <w:szCs w:val="20"/>
                <w:lang w:val="it-IT"/>
              </w:rPr>
              <w:t>Waktu Jam/ Minggu</w:t>
            </w:r>
          </w:p>
        </w:tc>
        <w:tc>
          <w:tcPr>
            <w:tcW w:w="1109" w:type="dxa"/>
          </w:tcPr>
          <w:p w:rsidR="00DB501E" w:rsidRPr="00290BB4" w:rsidRDefault="00DB501E" w:rsidP="0073417E">
            <w:pPr>
              <w:spacing w:before="120" w:after="120"/>
              <w:jc w:val="center"/>
              <w:rPr>
                <w:b/>
                <w:bCs/>
                <w:sz w:val="20"/>
                <w:szCs w:val="20"/>
                <w:lang w:val="it-IT"/>
              </w:rPr>
            </w:pPr>
            <w:r w:rsidRPr="00290BB4">
              <w:rPr>
                <w:b/>
                <w:bCs/>
                <w:sz w:val="20"/>
                <w:szCs w:val="20"/>
                <w:lang w:val="it-IT"/>
              </w:rPr>
              <w:t>Honor    /Jam (Rp)</w:t>
            </w:r>
          </w:p>
        </w:tc>
        <w:tc>
          <w:tcPr>
            <w:tcW w:w="1249" w:type="dxa"/>
          </w:tcPr>
          <w:p w:rsidR="00DB501E" w:rsidRPr="00290BB4" w:rsidRDefault="00DB501E" w:rsidP="0073417E">
            <w:pPr>
              <w:spacing w:before="120" w:after="120"/>
              <w:jc w:val="center"/>
              <w:rPr>
                <w:b/>
                <w:bCs/>
                <w:sz w:val="20"/>
                <w:szCs w:val="20"/>
                <w:lang w:val="it-IT"/>
              </w:rPr>
            </w:pPr>
            <w:r w:rsidRPr="00290BB4">
              <w:rPr>
                <w:b/>
                <w:bCs/>
                <w:sz w:val="20"/>
                <w:szCs w:val="20"/>
                <w:lang w:val="it-IT"/>
              </w:rPr>
              <w:t>Anggaran (Rp)</w:t>
            </w:r>
          </w:p>
        </w:tc>
      </w:tr>
      <w:tr w:rsidR="00DB501E" w:rsidRPr="00290BB4" w:rsidTr="0073417E">
        <w:trPr>
          <w:trHeight w:val="1022"/>
        </w:trPr>
        <w:tc>
          <w:tcPr>
            <w:tcW w:w="709" w:type="dxa"/>
          </w:tcPr>
          <w:p w:rsidR="00DB501E" w:rsidRPr="00290BB4" w:rsidRDefault="00DB501E" w:rsidP="0073417E">
            <w:pPr>
              <w:jc w:val="center"/>
              <w:rPr>
                <w:bCs/>
                <w:sz w:val="20"/>
                <w:szCs w:val="20"/>
                <w:lang w:val="sv-SE"/>
              </w:rPr>
            </w:pPr>
            <w:r w:rsidRPr="00290BB4">
              <w:rPr>
                <w:bCs/>
                <w:sz w:val="20"/>
                <w:szCs w:val="20"/>
                <w:lang w:val="sv-SE"/>
              </w:rPr>
              <w:t>1.</w:t>
            </w:r>
          </w:p>
        </w:tc>
        <w:tc>
          <w:tcPr>
            <w:tcW w:w="3911" w:type="dxa"/>
          </w:tcPr>
          <w:p w:rsidR="00DB501E" w:rsidRPr="00290BB4" w:rsidRDefault="00DB501E" w:rsidP="0073417E">
            <w:pPr>
              <w:rPr>
                <w:sz w:val="20"/>
                <w:szCs w:val="20"/>
                <w:lang w:val="id-ID"/>
              </w:rPr>
            </w:pPr>
            <w:r w:rsidRPr="00290BB4">
              <w:rPr>
                <w:sz w:val="20"/>
                <w:szCs w:val="20"/>
                <w:lang w:val="sv-SE"/>
              </w:rPr>
              <w:t xml:space="preserve">Dr. </w:t>
            </w:r>
            <w:r w:rsidRPr="00290BB4">
              <w:rPr>
                <w:sz w:val="20"/>
                <w:szCs w:val="20"/>
                <w:lang w:val="id-ID"/>
              </w:rPr>
              <w:t>Dedi Rianto Rahadi/</w:t>
            </w:r>
          </w:p>
          <w:p w:rsidR="00DB501E" w:rsidRPr="00290BB4" w:rsidRDefault="00DB501E" w:rsidP="0073417E">
            <w:pPr>
              <w:rPr>
                <w:sz w:val="20"/>
                <w:szCs w:val="20"/>
                <w:lang w:val="id-ID"/>
              </w:rPr>
            </w:pPr>
            <w:r w:rsidRPr="00290BB4">
              <w:rPr>
                <w:sz w:val="20"/>
                <w:szCs w:val="20"/>
                <w:lang w:val="sv-SE"/>
              </w:rPr>
              <w:t>Ketua Peneliti/</w:t>
            </w:r>
            <w:r w:rsidRPr="00290BB4">
              <w:rPr>
                <w:sz w:val="20"/>
                <w:szCs w:val="20"/>
                <w:lang w:val="id-ID"/>
              </w:rPr>
              <w:t>Manajemen</w:t>
            </w:r>
            <w:r w:rsidRPr="00290BB4">
              <w:rPr>
                <w:sz w:val="20"/>
                <w:szCs w:val="20"/>
                <w:lang w:val="sv-SE"/>
              </w:rPr>
              <w:t xml:space="preserve">/Koordinator seluruh kegiatan penelitian, Identifikasi sampel, pembuatan </w:t>
            </w:r>
            <w:r w:rsidRPr="00290BB4">
              <w:rPr>
                <w:sz w:val="20"/>
                <w:szCs w:val="20"/>
                <w:lang w:val="id-ID"/>
              </w:rPr>
              <w:t>modul dan</w:t>
            </w:r>
            <w:r w:rsidRPr="00290BB4">
              <w:rPr>
                <w:sz w:val="20"/>
                <w:szCs w:val="20"/>
                <w:lang w:val="sv-SE"/>
              </w:rPr>
              <w:t xml:space="preserve"> analisis </w:t>
            </w:r>
          </w:p>
        </w:tc>
        <w:tc>
          <w:tcPr>
            <w:tcW w:w="1051" w:type="dxa"/>
          </w:tcPr>
          <w:p w:rsidR="00DB501E" w:rsidRPr="00290BB4" w:rsidRDefault="00DB501E" w:rsidP="0073417E">
            <w:pPr>
              <w:jc w:val="center"/>
              <w:rPr>
                <w:bCs/>
                <w:sz w:val="20"/>
                <w:szCs w:val="20"/>
                <w:lang w:val="id-ID"/>
              </w:rPr>
            </w:pPr>
            <w:r w:rsidRPr="00290BB4">
              <w:rPr>
                <w:bCs/>
                <w:sz w:val="20"/>
                <w:szCs w:val="20"/>
                <w:lang w:val="sv-SE"/>
              </w:rPr>
              <w:t>10</w:t>
            </w:r>
            <w:r w:rsidRPr="00290BB4">
              <w:rPr>
                <w:bCs/>
                <w:sz w:val="20"/>
                <w:szCs w:val="20"/>
                <w:lang w:val="id-ID"/>
              </w:rPr>
              <w:t xml:space="preserve"> x 40 mng</w:t>
            </w:r>
          </w:p>
        </w:tc>
        <w:tc>
          <w:tcPr>
            <w:tcW w:w="1109" w:type="dxa"/>
          </w:tcPr>
          <w:p w:rsidR="00DB501E" w:rsidRPr="00290BB4" w:rsidRDefault="00DB501E" w:rsidP="0073417E">
            <w:pPr>
              <w:jc w:val="center"/>
              <w:rPr>
                <w:bCs/>
                <w:sz w:val="20"/>
                <w:szCs w:val="20"/>
                <w:lang w:val="sv-SE"/>
              </w:rPr>
            </w:pPr>
            <w:r w:rsidRPr="00290BB4">
              <w:rPr>
                <w:bCs/>
                <w:sz w:val="20"/>
                <w:szCs w:val="20"/>
                <w:lang w:val="id-ID"/>
              </w:rPr>
              <w:t>15</w:t>
            </w:r>
            <w:r w:rsidRPr="00290BB4">
              <w:rPr>
                <w:bCs/>
                <w:sz w:val="20"/>
                <w:szCs w:val="20"/>
                <w:lang w:val="sv-SE"/>
              </w:rPr>
              <w:t>.</w:t>
            </w:r>
            <w:r w:rsidRPr="00290BB4">
              <w:rPr>
                <w:bCs/>
                <w:sz w:val="20"/>
                <w:szCs w:val="20"/>
                <w:lang w:val="id-ID"/>
              </w:rPr>
              <w:t>0</w:t>
            </w:r>
            <w:r w:rsidRPr="00290BB4">
              <w:rPr>
                <w:bCs/>
                <w:sz w:val="20"/>
                <w:szCs w:val="20"/>
                <w:lang w:val="sv-SE"/>
              </w:rPr>
              <w:t>00</w:t>
            </w:r>
          </w:p>
        </w:tc>
        <w:tc>
          <w:tcPr>
            <w:tcW w:w="1249" w:type="dxa"/>
          </w:tcPr>
          <w:p w:rsidR="00DB501E" w:rsidRPr="00290BB4" w:rsidRDefault="00DB501E" w:rsidP="0073417E">
            <w:pPr>
              <w:jc w:val="right"/>
              <w:rPr>
                <w:sz w:val="20"/>
                <w:szCs w:val="20"/>
              </w:rPr>
            </w:pPr>
            <w:r w:rsidRPr="00290BB4">
              <w:rPr>
                <w:sz w:val="20"/>
                <w:szCs w:val="20"/>
                <w:lang w:val="id-ID"/>
              </w:rPr>
              <w:t>6</w:t>
            </w:r>
            <w:r w:rsidRPr="00290BB4">
              <w:rPr>
                <w:sz w:val="20"/>
                <w:szCs w:val="20"/>
              </w:rPr>
              <w:t>.000.000</w:t>
            </w:r>
          </w:p>
        </w:tc>
      </w:tr>
      <w:tr w:rsidR="00DB501E" w:rsidRPr="00290BB4" w:rsidTr="0073417E">
        <w:trPr>
          <w:trHeight w:val="1040"/>
        </w:trPr>
        <w:tc>
          <w:tcPr>
            <w:tcW w:w="709" w:type="dxa"/>
          </w:tcPr>
          <w:p w:rsidR="00DB501E" w:rsidRPr="00290BB4" w:rsidRDefault="00DB501E" w:rsidP="0073417E">
            <w:pPr>
              <w:jc w:val="center"/>
              <w:rPr>
                <w:bCs/>
                <w:sz w:val="20"/>
                <w:szCs w:val="20"/>
                <w:lang w:val="sv-SE"/>
              </w:rPr>
            </w:pPr>
            <w:r w:rsidRPr="00290BB4">
              <w:rPr>
                <w:bCs/>
                <w:sz w:val="20"/>
                <w:szCs w:val="20"/>
                <w:lang w:val="sv-SE"/>
              </w:rPr>
              <w:t>2.</w:t>
            </w:r>
          </w:p>
        </w:tc>
        <w:tc>
          <w:tcPr>
            <w:tcW w:w="3911" w:type="dxa"/>
          </w:tcPr>
          <w:p w:rsidR="00DB501E" w:rsidRPr="00290BB4" w:rsidRDefault="00DB501E" w:rsidP="0073417E">
            <w:pPr>
              <w:rPr>
                <w:sz w:val="20"/>
                <w:szCs w:val="20"/>
                <w:lang w:val="fi-FI"/>
              </w:rPr>
            </w:pPr>
            <w:r w:rsidRPr="00290BB4">
              <w:rPr>
                <w:sz w:val="20"/>
                <w:szCs w:val="20"/>
                <w:lang w:val="id-ID"/>
              </w:rPr>
              <w:t>Devita Aryasari, S.E., M.S.M.</w:t>
            </w:r>
            <w:r w:rsidRPr="00290BB4">
              <w:rPr>
                <w:sz w:val="20"/>
                <w:szCs w:val="20"/>
                <w:lang w:val="fi-FI"/>
              </w:rPr>
              <w:t xml:space="preserve"> </w:t>
            </w:r>
          </w:p>
          <w:p w:rsidR="00DB501E" w:rsidRPr="00290BB4" w:rsidRDefault="00DB501E" w:rsidP="0073417E">
            <w:pPr>
              <w:rPr>
                <w:sz w:val="20"/>
                <w:szCs w:val="20"/>
                <w:lang w:val="id-ID"/>
              </w:rPr>
            </w:pPr>
            <w:r w:rsidRPr="00290BB4">
              <w:rPr>
                <w:sz w:val="20"/>
                <w:szCs w:val="20"/>
                <w:lang w:val="fi-FI"/>
              </w:rPr>
              <w:t>Anggota Peneliti/</w:t>
            </w:r>
            <w:r w:rsidRPr="00290BB4">
              <w:rPr>
                <w:sz w:val="20"/>
                <w:szCs w:val="20"/>
                <w:lang w:val="id-ID"/>
              </w:rPr>
              <w:t>Keuangan dan Kewirausahaan</w:t>
            </w:r>
            <w:r w:rsidRPr="00290BB4">
              <w:rPr>
                <w:sz w:val="20"/>
                <w:szCs w:val="20"/>
                <w:lang w:val="fi-FI"/>
              </w:rPr>
              <w:t>/ Pengambilan sampel dan analis</w:t>
            </w:r>
            <w:r w:rsidRPr="00290BB4">
              <w:rPr>
                <w:sz w:val="20"/>
                <w:szCs w:val="20"/>
                <w:lang w:val="id-ID"/>
              </w:rPr>
              <w:t>is</w:t>
            </w:r>
          </w:p>
        </w:tc>
        <w:tc>
          <w:tcPr>
            <w:tcW w:w="1051" w:type="dxa"/>
          </w:tcPr>
          <w:p w:rsidR="00DB501E" w:rsidRPr="00290BB4" w:rsidRDefault="00DB501E" w:rsidP="0073417E">
            <w:pPr>
              <w:jc w:val="center"/>
              <w:rPr>
                <w:bCs/>
                <w:sz w:val="20"/>
                <w:szCs w:val="20"/>
                <w:lang w:val="id-ID"/>
              </w:rPr>
            </w:pPr>
            <w:r w:rsidRPr="00290BB4">
              <w:rPr>
                <w:bCs/>
                <w:sz w:val="20"/>
                <w:szCs w:val="20"/>
                <w:lang w:val="sv-SE"/>
              </w:rPr>
              <w:t>10</w:t>
            </w:r>
            <w:r w:rsidRPr="00290BB4">
              <w:rPr>
                <w:bCs/>
                <w:sz w:val="20"/>
                <w:szCs w:val="20"/>
                <w:lang w:val="id-ID"/>
              </w:rPr>
              <w:t xml:space="preserve"> x 40 mng</w:t>
            </w:r>
          </w:p>
        </w:tc>
        <w:tc>
          <w:tcPr>
            <w:tcW w:w="1109" w:type="dxa"/>
          </w:tcPr>
          <w:p w:rsidR="00DB501E" w:rsidRPr="00290BB4" w:rsidRDefault="00DB501E" w:rsidP="0073417E">
            <w:pPr>
              <w:jc w:val="center"/>
              <w:rPr>
                <w:bCs/>
                <w:sz w:val="20"/>
                <w:szCs w:val="20"/>
                <w:lang w:val="sv-SE"/>
              </w:rPr>
            </w:pPr>
            <w:r w:rsidRPr="00290BB4">
              <w:rPr>
                <w:bCs/>
                <w:sz w:val="20"/>
                <w:szCs w:val="20"/>
                <w:lang w:val="sv-SE"/>
              </w:rPr>
              <w:t>1</w:t>
            </w:r>
            <w:r w:rsidRPr="00290BB4">
              <w:rPr>
                <w:bCs/>
                <w:sz w:val="20"/>
                <w:szCs w:val="20"/>
                <w:lang w:val="id-ID"/>
              </w:rPr>
              <w:t>3.75</w:t>
            </w:r>
            <w:r w:rsidRPr="00290BB4">
              <w:rPr>
                <w:bCs/>
                <w:sz w:val="20"/>
                <w:szCs w:val="20"/>
                <w:lang w:val="sv-SE"/>
              </w:rPr>
              <w:t>0</w:t>
            </w:r>
          </w:p>
        </w:tc>
        <w:tc>
          <w:tcPr>
            <w:tcW w:w="1249" w:type="dxa"/>
          </w:tcPr>
          <w:p w:rsidR="00DB501E" w:rsidRPr="00290BB4" w:rsidRDefault="00DB501E" w:rsidP="0073417E">
            <w:pPr>
              <w:jc w:val="right"/>
              <w:rPr>
                <w:sz w:val="20"/>
                <w:szCs w:val="20"/>
              </w:rPr>
            </w:pPr>
            <w:r w:rsidRPr="00290BB4">
              <w:rPr>
                <w:sz w:val="20"/>
                <w:szCs w:val="20"/>
                <w:lang w:val="id-ID"/>
              </w:rPr>
              <w:t>5.5</w:t>
            </w:r>
            <w:r w:rsidRPr="00290BB4">
              <w:rPr>
                <w:sz w:val="20"/>
                <w:szCs w:val="20"/>
              </w:rPr>
              <w:t>00.000</w:t>
            </w:r>
          </w:p>
        </w:tc>
      </w:tr>
      <w:tr w:rsidR="00DB501E" w:rsidRPr="00290BB4" w:rsidTr="0073417E">
        <w:trPr>
          <w:trHeight w:val="552"/>
        </w:trPr>
        <w:tc>
          <w:tcPr>
            <w:tcW w:w="709" w:type="dxa"/>
          </w:tcPr>
          <w:p w:rsidR="00DB501E" w:rsidRPr="00290BB4" w:rsidRDefault="00DB501E" w:rsidP="0073417E">
            <w:pPr>
              <w:jc w:val="center"/>
              <w:rPr>
                <w:bCs/>
                <w:sz w:val="20"/>
                <w:szCs w:val="20"/>
                <w:lang w:val="sv-SE"/>
              </w:rPr>
            </w:pPr>
            <w:r w:rsidRPr="00290BB4">
              <w:rPr>
                <w:bCs/>
                <w:sz w:val="20"/>
                <w:szCs w:val="20"/>
                <w:lang w:val="id-ID"/>
              </w:rPr>
              <w:t>3</w:t>
            </w:r>
            <w:r w:rsidRPr="00290BB4">
              <w:rPr>
                <w:bCs/>
                <w:sz w:val="20"/>
                <w:szCs w:val="20"/>
                <w:lang w:val="sv-SE"/>
              </w:rPr>
              <w:t>.</w:t>
            </w:r>
          </w:p>
        </w:tc>
        <w:tc>
          <w:tcPr>
            <w:tcW w:w="3911" w:type="dxa"/>
          </w:tcPr>
          <w:p w:rsidR="00DB501E" w:rsidRPr="00290BB4" w:rsidRDefault="00DB501E" w:rsidP="0073417E">
            <w:pPr>
              <w:rPr>
                <w:sz w:val="20"/>
                <w:szCs w:val="20"/>
                <w:lang w:val="id-ID"/>
              </w:rPr>
            </w:pPr>
            <w:r w:rsidRPr="00290BB4">
              <w:rPr>
                <w:sz w:val="20"/>
                <w:szCs w:val="20"/>
                <w:lang w:val="id-ID"/>
              </w:rPr>
              <w:t>Dr. Lin Yan Syah</w:t>
            </w:r>
          </w:p>
          <w:p w:rsidR="00DB501E" w:rsidRPr="00290BB4" w:rsidRDefault="00DB501E" w:rsidP="0073417E">
            <w:pPr>
              <w:rPr>
                <w:sz w:val="20"/>
                <w:szCs w:val="20"/>
                <w:lang w:val="id-ID"/>
              </w:rPr>
            </w:pPr>
            <w:r w:rsidRPr="00290BB4">
              <w:rPr>
                <w:sz w:val="20"/>
                <w:szCs w:val="20"/>
                <w:lang w:val="id-ID"/>
              </w:rPr>
              <w:t>Anggota Peneliti/Manajemen Strategis/Pengambilan sampel/input data</w:t>
            </w:r>
          </w:p>
        </w:tc>
        <w:tc>
          <w:tcPr>
            <w:tcW w:w="1051" w:type="dxa"/>
          </w:tcPr>
          <w:p w:rsidR="00DB501E" w:rsidRPr="00290BB4" w:rsidRDefault="00DB501E" w:rsidP="0073417E">
            <w:pPr>
              <w:jc w:val="center"/>
              <w:rPr>
                <w:bCs/>
                <w:sz w:val="20"/>
                <w:szCs w:val="20"/>
                <w:lang w:val="id-ID"/>
              </w:rPr>
            </w:pPr>
            <w:r w:rsidRPr="00290BB4">
              <w:rPr>
                <w:bCs/>
                <w:sz w:val="20"/>
                <w:szCs w:val="20"/>
                <w:lang w:val="sv-SE"/>
              </w:rPr>
              <w:t>10</w:t>
            </w:r>
            <w:r w:rsidRPr="00290BB4">
              <w:rPr>
                <w:bCs/>
                <w:sz w:val="20"/>
                <w:szCs w:val="20"/>
                <w:lang w:val="id-ID"/>
              </w:rPr>
              <w:t xml:space="preserve"> x 40 mng</w:t>
            </w:r>
          </w:p>
        </w:tc>
        <w:tc>
          <w:tcPr>
            <w:tcW w:w="1109" w:type="dxa"/>
          </w:tcPr>
          <w:p w:rsidR="00DB501E" w:rsidRPr="00290BB4" w:rsidRDefault="00DB501E" w:rsidP="0073417E">
            <w:pPr>
              <w:jc w:val="center"/>
              <w:rPr>
                <w:bCs/>
                <w:sz w:val="20"/>
                <w:szCs w:val="20"/>
                <w:lang w:val="sv-SE"/>
              </w:rPr>
            </w:pPr>
            <w:r w:rsidRPr="00290BB4">
              <w:rPr>
                <w:bCs/>
                <w:sz w:val="20"/>
                <w:szCs w:val="20"/>
                <w:lang w:val="sv-SE"/>
              </w:rPr>
              <w:t>1</w:t>
            </w:r>
            <w:r w:rsidRPr="00290BB4">
              <w:rPr>
                <w:bCs/>
                <w:sz w:val="20"/>
                <w:szCs w:val="20"/>
                <w:lang w:val="id-ID"/>
              </w:rPr>
              <w:t>2.5</w:t>
            </w:r>
            <w:r w:rsidRPr="00290BB4">
              <w:rPr>
                <w:bCs/>
                <w:sz w:val="20"/>
                <w:szCs w:val="20"/>
                <w:lang w:val="sv-SE"/>
              </w:rPr>
              <w:t>00</w:t>
            </w:r>
          </w:p>
        </w:tc>
        <w:tc>
          <w:tcPr>
            <w:tcW w:w="1249" w:type="dxa"/>
          </w:tcPr>
          <w:p w:rsidR="00DB501E" w:rsidRPr="00290BB4" w:rsidRDefault="00DB501E" w:rsidP="0073417E">
            <w:pPr>
              <w:jc w:val="right"/>
              <w:rPr>
                <w:sz w:val="20"/>
                <w:szCs w:val="20"/>
              </w:rPr>
            </w:pPr>
            <w:r w:rsidRPr="00290BB4">
              <w:rPr>
                <w:sz w:val="20"/>
                <w:szCs w:val="20"/>
                <w:lang w:val="id-ID"/>
              </w:rPr>
              <w:t>5</w:t>
            </w:r>
            <w:r w:rsidRPr="00290BB4">
              <w:rPr>
                <w:sz w:val="20"/>
                <w:szCs w:val="20"/>
              </w:rPr>
              <w:t>.000.000</w:t>
            </w:r>
          </w:p>
        </w:tc>
      </w:tr>
      <w:tr w:rsidR="00DB501E" w:rsidRPr="00290BB4" w:rsidTr="00290BB4">
        <w:trPr>
          <w:trHeight w:val="732"/>
        </w:trPr>
        <w:tc>
          <w:tcPr>
            <w:tcW w:w="709" w:type="dxa"/>
          </w:tcPr>
          <w:p w:rsidR="00DB501E" w:rsidRPr="00290BB4" w:rsidRDefault="00DB501E" w:rsidP="0073417E">
            <w:pPr>
              <w:jc w:val="center"/>
              <w:rPr>
                <w:bCs/>
                <w:sz w:val="20"/>
                <w:szCs w:val="20"/>
                <w:lang w:val="sv-SE"/>
              </w:rPr>
            </w:pPr>
            <w:r w:rsidRPr="00290BB4">
              <w:rPr>
                <w:bCs/>
                <w:sz w:val="20"/>
                <w:szCs w:val="20"/>
                <w:lang w:val="id-ID"/>
              </w:rPr>
              <w:t>4</w:t>
            </w:r>
            <w:r w:rsidRPr="00290BB4">
              <w:rPr>
                <w:bCs/>
                <w:sz w:val="20"/>
                <w:szCs w:val="20"/>
                <w:lang w:val="sv-SE"/>
              </w:rPr>
              <w:t>.</w:t>
            </w:r>
          </w:p>
        </w:tc>
        <w:tc>
          <w:tcPr>
            <w:tcW w:w="3911" w:type="dxa"/>
          </w:tcPr>
          <w:p w:rsidR="00DB501E" w:rsidRPr="00290BB4" w:rsidRDefault="00DB501E" w:rsidP="0073417E">
            <w:pPr>
              <w:rPr>
                <w:sz w:val="20"/>
                <w:szCs w:val="20"/>
                <w:lang w:val="fi-FI"/>
              </w:rPr>
            </w:pPr>
            <w:r w:rsidRPr="00290BB4">
              <w:rPr>
                <w:sz w:val="20"/>
                <w:szCs w:val="20"/>
                <w:lang w:val="id-ID"/>
              </w:rPr>
              <w:t>Zanial</w:t>
            </w:r>
            <w:r w:rsidRPr="00290BB4">
              <w:rPr>
                <w:sz w:val="20"/>
                <w:szCs w:val="20"/>
                <w:lang w:val="fi-FI"/>
              </w:rPr>
              <w:t xml:space="preserve"> </w:t>
            </w:r>
          </w:p>
          <w:p w:rsidR="00DB501E" w:rsidRPr="00290BB4" w:rsidRDefault="00DB501E" w:rsidP="0073417E">
            <w:pPr>
              <w:rPr>
                <w:sz w:val="20"/>
                <w:szCs w:val="20"/>
                <w:lang w:val="id-ID"/>
              </w:rPr>
            </w:pPr>
            <w:r w:rsidRPr="00290BB4">
              <w:rPr>
                <w:sz w:val="20"/>
                <w:szCs w:val="20"/>
                <w:lang w:val="id-ID"/>
              </w:rPr>
              <w:t>Anggota Peneliti/Komputer/Pengambilan sampel/input data</w:t>
            </w:r>
          </w:p>
        </w:tc>
        <w:tc>
          <w:tcPr>
            <w:tcW w:w="1051" w:type="dxa"/>
          </w:tcPr>
          <w:p w:rsidR="00DB501E" w:rsidRPr="00290BB4" w:rsidRDefault="00DB501E" w:rsidP="0073417E">
            <w:pPr>
              <w:jc w:val="center"/>
              <w:rPr>
                <w:bCs/>
                <w:sz w:val="20"/>
                <w:szCs w:val="20"/>
                <w:lang w:val="id-ID"/>
              </w:rPr>
            </w:pPr>
            <w:r w:rsidRPr="00290BB4">
              <w:rPr>
                <w:bCs/>
                <w:sz w:val="20"/>
                <w:szCs w:val="20"/>
                <w:lang w:val="sv-SE"/>
              </w:rPr>
              <w:t>10</w:t>
            </w:r>
            <w:r w:rsidRPr="00290BB4">
              <w:rPr>
                <w:bCs/>
                <w:sz w:val="20"/>
                <w:szCs w:val="20"/>
                <w:lang w:val="id-ID"/>
              </w:rPr>
              <w:t xml:space="preserve"> x 40 mng</w:t>
            </w:r>
          </w:p>
        </w:tc>
        <w:tc>
          <w:tcPr>
            <w:tcW w:w="1109" w:type="dxa"/>
          </w:tcPr>
          <w:p w:rsidR="00DB501E" w:rsidRPr="00290BB4" w:rsidRDefault="00DB501E" w:rsidP="0073417E">
            <w:pPr>
              <w:jc w:val="center"/>
              <w:rPr>
                <w:bCs/>
                <w:sz w:val="20"/>
                <w:szCs w:val="20"/>
                <w:lang w:val="sv-SE"/>
              </w:rPr>
            </w:pPr>
            <w:r w:rsidRPr="00290BB4">
              <w:rPr>
                <w:bCs/>
                <w:sz w:val="20"/>
                <w:szCs w:val="20"/>
                <w:lang w:val="sv-SE"/>
              </w:rPr>
              <w:t>1</w:t>
            </w:r>
            <w:r w:rsidRPr="00290BB4">
              <w:rPr>
                <w:bCs/>
                <w:sz w:val="20"/>
                <w:szCs w:val="20"/>
                <w:lang w:val="id-ID"/>
              </w:rPr>
              <w:t>1.25</w:t>
            </w:r>
            <w:r w:rsidRPr="00290BB4">
              <w:rPr>
                <w:bCs/>
                <w:sz w:val="20"/>
                <w:szCs w:val="20"/>
                <w:lang w:val="sv-SE"/>
              </w:rPr>
              <w:t>0</w:t>
            </w:r>
          </w:p>
        </w:tc>
        <w:tc>
          <w:tcPr>
            <w:tcW w:w="1249" w:type="dxa"/>
          </w:tcPr>
          <w:p w:rsidR="00DB501E" w:rsidRPr="00290BB4" w:rsidRDefault="00DB501E" w:rsidP="0073417E">
            <w:pPr>
              <w:jc w:val="right"/>
              <w:rPr>
                <w:sz w:val="20"/>
                <w:szCs w:val="20"/>
              </w:rPr>
            </w:pPr>
            <w:r w:rsidRPr="00290BB4">
              <w:rPr>
                <w:sz w:val="20"/>
                <w:szCs w:val="20"/>
                <w:lang w:val="id-ID"/>
              </w:rPr>
              <w:t>4.5</w:t>
            </w:r>
            <w:r w:rsidRPr="00290BB4">
              <w:rPr>
                <w:sz w:val="20"/>
                <w:szCs w:val="20"/>
              </w:rPr>
              <w:t>00.000</w:t>
            </w:r>
          </w:p>
        </w:tc>
      </w:tr>
      <w:tr w:rsidR="00DB501E" w:rsidRPr="00290BB4" w:rsidTr="0073417E">
        <w:trPr>
          <w:trHeight w:val="487"/>
        </w:trPr>
        <w:tc>
          <w:tcPr>
            <w:tcW w:w="6780" w:type="dxa"/>
            <w:gridSpan w:val="4"/>
          </w:tcPr>
          <w:p w:rsidR="00DB501E" w:rsidRPr="00290BB4" w:rsidRDefault="00DB501E" w:rsidP="0073417E">
            <w:pPr>
              <w:spacing w:before="120" w:after="120"/>
              <w:jc w:val="center"/>
              <w:rPr>
                <w:b/>
                <w:bCs/>
                <w:sz w:val="20"/>
                <w:szCs w:val="20"/>
                <w:lang w:val="sv-SE"/>
              </w:rPr>
            </w:pPr>
            <w:r w:rsidRPr="00290BB4">
              <w:rPr>
                <w:b/>
                <w:sz w:val="20"/>
                <w:szCs w:val="20"/>
                <w:lang w:val="sv-SE"/>
              </w:rPr>
              <w:t>Jumlah Biaya Gaji dan Upah</w:t>
            </w:r>
          </w:p>
        </w:tc>
        <w:tc>
          <w:tcPr>
            <w:tcW w:w="1249" w:type="dxa"/>
          </w:tcPr>
          <w:p w:rsidR="00DB501E" w:rsidRPr="00290BB4" w:rsidRDefault="00DB501E" w:rsidP="0073417E">
            <w:pPr>
              <w:spacing w:before="120" w:after="120"/>
              <w:jc w:val="right"/>
              <w:rPr>
                <w:sz w:val="20"/>
                <w:szCs w:val="20"/>
              </w:rPr>
            </w:pPr>
            <w:r w:rsidRPr="00290BB4">
              <w:rPr>
                <w:b/>
                <w:bCs/>
                <w:sz w:val="20"/>
                <w:szCs w:val="20"/>
                <w:lang w:val="id-ID"/>
              </w:rPr>
              <w:t>21</w:t>
            </w:r>
            <w:r w:rsidRPr="00290BB4">
              <w:rPr>
                <w:b/>
                <w:bCs/>
                <w:sz w:val="20"/>
                <w:szCs w:val="20"/>
                <w:lang w:val="es-ES_tradnl"/>
              </w:rPr>
              <w:t>.000.000</w:t>
            </w:r>
          </w:p>
        </w:tc>
      </w:tr>
    </w:tbl>
    <w:p w:rsidR="00DB501E" w:rsidRPr="00DB501E" w:rsidRDefault="00DB501E" w:rsidP="00DB501E">
      <w:pPr>
        <w:rPr>
          <w:b/>
          <w:bCs/>
          <w:color w:val="FF0000"/>
          <w:sz w:val="22"/>
          <w:szCs w:val="22"/>
          <w:lang w:val="id-ID"/>
        </w:rPr>
      </w:pPr>
    </w:p>
    <w:p w:rsidR="00DB501E" w:rsidRPr="001308DB" w:rsidRDefault="00DB501E" w:rsidP="00DB501E">
      <w:pPr>
        <w:jc w:val="both"/>
        <w:rPr>
          <w:b/>
          <w:bCs/>
          <w:lang w:val="id-ID"/>
        </w:rPr>
      </w:pPr>
      <w:r w:rsidRPr="001308DB">
        <w:rPr>
          <w:b/>
          <w:bCs/>
          <w:lang w:val="fi-FI"/>
        </w:rPr>
        <w:t>I.</w:t>
      </w:r>
      <w:r>
        <w:rPr>
          <w:b/>
          <w:bCs/>
          <w:lang w:val="fi-FI"/>
        </w:rPr>
        <w:t>2. Bahan Habis Pakai</w:t>
      </w:r>
    </w:p>
    <w:p w:rsidR="00DB501E" w:rsidRPr="001308DB" w:rsidRDefault="00DB501E" w:rsidP="00DB501E">
      <w:pPr>
        <w:jc w:val="both"/>
        <w:rPr>
          <w:b/>
          <w:bCs/>
          <w:sz w:val="22"/>
          <w:szCs w:val="22"/>
          <w:lang w:val="fi-FI"/>
        </w:rPr>
      </w:pPr>
    </w:p>
    <w:tbl>
      <w:tblPr>
        <w:tblW w:w="8436" w:type="dxa"/>
        <w:tblInd w:w="108" w:type="dxa"/>
        <w:tblLook w:val="0000"/>
      </w:tblPr>
      <w:tblGrid>
        <w:gridCol w:w="627"/>
        <w:gridCol w:w="1194"/>
        <w:gridCol w:w="2148"/>
        <w:gridCol w:w="2127"/>
        <w:gridCol w:w="1134"/>
        <w:gridCol w:w="1206"/>
      </w:tblGrid>
      <w:tr w:rsidR="00DB501E" w:rsidRPr="001308DB" w:rsidTr="00290BB4">
        <w:trPr>
          <w:trHeight w:val="420"/>
        </w:trPr>
        <w:tc>
          <w:tcPr>
            <w:tcW w:w="627" w:type="dxa"/>
            <w:tcBorders>
              <w:top w:val="single" w:sz="4" w:space="0" w:color="auto"/>
              <w:left w:val="single" w:sz="4" w:space="0" w:color="auto"/>
              <w:bottom w:val="single" w:sz="4" w:space="0" w:color="auto"/>
              <w:right w:val="single" w:sz="4" w:space="0" w:color="auto"/>
            </w:tcBorders>
            <w:shd w:val="clear" w:color="auto" w:fill="auto"/>
          </w:tcPr>
          <w:p w:rsidR="00DB501E" w:rsidRPr="001308DB" w:rsidRDefault="00DB501E" w:rsidP="0073417E">
            <w:pPr>
              <w:jc w:val="center"/>
              <w:rPr>
                <w:sz w:val="22"/>
                <w:szCs w:val="22"/>
              </w:rPr>
            </w:pPr>
            <w:r w:rsidRPr="001308DB">
              <w:rPr>
                <w:sz w:val="22"/>
                <w:szCs w:val="22"/>
                <w:lang w:val="fr-FR"/>
              </w:rPr>
              <w:t>No</w:t>
            </w:r>
          </w:p>
        </w:tc>
        <w:tc>
          <w:tcPr>
            <w:tcW w:w="1194" w:type="dxa"/>
            <w:tcBorders>
              <w:top w:val="single" w:sz="4" w:space="0" w:color="auto"/>
              <w:left w:val="nil"/>
              <w:bottom w:val="single" w:sz="4" w:space="0" w:color="auto"/>
              <w:right w:val="single" w:sz="4" w:space="0" w:color="auto"/>
            </w:tcBorders>
            <w:shd w:val="clear" w:color="auto" w:fill="auto"/>
          </w:tcPr>
          <w:p w:rsidR="00DB501E" w:rsidRPr="001308DB" w:rsidRDefault="00DB501E" w:rsidP="0073417E">
            <w:pPr>
              <w:rPr>
                <w:sz w:val="22"/>
                <w:szCs w:val="22"/>
              </w:rPr>
            </w:pPr>
            <w:r w:rsidRPr="001308DB">
              <w:rPr>
                <w:sz w:val="22"/>
                <w:szCs w:val="22"/>
                <w:lang w:val="fr-FR"/>
              </w:rPr>
              <w:t>Nama</w:t>
            </w:r>
          </w:p>
        </w:tc>
        <w:tc>
          <w:tcPr>
            <w:tcW w:w="2148" w:type="dxa"/>
            <w:tcBorders>
              <w:top w:val="single" w:sz="4" w:space="0" w:color="auto"/>
              <w:left w:val="nil"/>
              <w:bottom w:val="single" w:sz="4" w:space="0" w:color="auto"/>
              <w:right w:val="single" w:sz="4" w:space="0" w:color="auto"/>
            </w:tcBorders>
            <w:shd w:val="clear" w:color="auto" w:fill="auto"/>
          </w:tcPr>
          <w:p w:rsidR="00DB501E" w:rsidRPr="001308DB" w:rsidRDefault="00DB501E" w:rsidP="0073417E">
            <w:pPr>
              <w:rPr>
                <w:sz w:val="22"/>
                <w:szCs w:val="22"/>
              </w:rPr>
            </w:pPr>
            <w:r w:rsidRPr="001308DB">
              <w:rPr>
                <w:sz w:val="22"/>
                <w:szCs w:val="22"/>
                <w:lang w:val="fr-FR"/>
              </w:rPr>
              <w:t>Spesifikasi</w:t>
            </w:r>
          </w:p>
        </w:tc>
        <w:tc>
          <w:tcPr>
            <w:tcW w:w="2127" w:type="dxa"/>
            <w:tcBorders>
              <w:top w:val="single" w:sz="4" w:space="0" w:color="auto"/>
              <w:left w:val="nil"/>
              <w:bottom w:val="single" w:sz="4" w:space="0" w:color="auto"/>
              <w:right w:val="single" w:sz="4" w:space="0" w:color="auto"/>
            </w:tcBorders>
            <w:shd w:val="clear" w:color="auto" w:fill="auto"/>
          </w:tcPr>
          <w:p w:rsidR="00DB501E" w:rsidRPr="001308DB" w:rsidRDefault="00DB501E" w:rsidP="0073417E">
            <w:pPr>
              <w:rPr>
                <w:sz w:val="22"/>
                <w:szCs w:val="22"/>
              </w:rPr>
            </w:pPr>
            <w:r w:rsidRPr="001308DB">
              <w:rPr>
                <w:sz w:val="22"/>
                <w:szCs w:val="22"/>
                <w:lang w:val="fr-FR"/>
              </w:rPr>
              <w:t>Kegunaan</w:t>
            </w:r>
          </w:p>
        </w:tc>
        <w:tc>
          <w:tcPr>
            <w:tcW w:w="1134" w:type="dxa"/>
            <w:tcBorders>
              <w:top w:val="single" w:sz="4" w:space="0" w:color="auto"/>
              <w:left w:val="nil"/>
              <w:bottom w:val="single" w:sz="4" w:space="0" w:color="auto"/>
              <w:right w:val="single" w:sz="4" w:space="0" w:color="auto"/>
            </w:tcBorders>
            <w:shd w:val="clear" w:color="auto" w:fill="auto"/>
          </w:tcPr>
          <w:p w:rsidR="00DB501E" w:rsidRPr="001308DB" w:rsidRDefault="00DB501E" w:rsidP="0073417E">
            <w:pPr>
              <w:rPr>
                <w:sz w:val="22"/>
                <w:szCs w:val="22"/>
              </w:rPr>
            </w:pPr>
            <w:r w:rsidRPr="001308DB">
              <w:rPr>
                <w:sz w:val="22"/>
                <w:szCs w:val="22"/>
                <w:lang w:val="fr-FR"/>
              </w:rPr>
              <w:t>Rincian</w:t>
            </w:r>
          </w:p>
        </w:tc>
        <w:tc>
          <w:tcPr>
            <w:tcW w:w="1206" w:type="dxa"/>
            <w:tcBorders>
              <w:top w:val="single" w:sz="4" w:space="0" w:color="auto"/>
              <w:left w:val="nil"/>
              <w:bottom w:val="single" w:sz="4" w:space="0" w:color="auto"/>
              <w:right w:val="single" w:sz="4" w:space="0" w:color="auto"/>
            </w:tcBorders>
            <w:shd w:val="clear" w:color="auto" w:fill="auto"/>
          </w:tcPr>
          <w:p w:rsidR="00DB501E" w:rsidRPr="001308DB" w:rsidRDefault="00DB501E" w:rsidP="0073417E">
            <w:pPr>
              <w:rPr>
                <w:sz w:val="22"/>
                <w:szCs w:val="22"/>
              </w:rPr>
            </w:pPr>
            <w:r w:rsidRPr="001308DB">
              <w:rPr>
                <w:sz w:val="22"/>
                <w:szCs w:val="22"/>
                <w:lang w:val="fr-FR"/>
              </w:rPr>
              <w:t>Total (Rp.)</w:t>
            </w:r>
          </w:p>
        </w:tc>
      </w:tr>
      <w:tr w:rsidR="00DB501E" w:rsidRPr="001308DB" w:rsidTr="00290BB4">
        <w:trPr>
          <w:trHeight w:val="1120"/>
        </w:trPr>
        <w:tc>
          <w:tcPr>
            <w:tcW w:w="627" w:type="dxa"/>
            <w:tcBorders>
              <w:top w:val="nil"/>
              <w:left w:val="single" w:sz="4" w:space="0" w:color="auto"/>
              <w:bottom w:val="single" w:sz="4" w:space="0" w:color="auto"/>
              <w:right w:val="single" w:sz="4" w:space="0" w:color="auto"/>
            </w:tcBorders>
            <w:shd w:val="clear" w:color="auto" w:fill="auto"/>
            <w:noWrap/>
          </w:tcPr>
          <w:p w:rsidR="00DB501E" w:rsidRPr="001308DB" w:rsidRDefault="00DB501E" w:rsidP="0073417E">
            <w:pPr>
              <w:jc w:val="center"/>
              <w:rPr>
                <w:sz w:val="20"/>
                <w:szCs w:val="20"/>
              </w:rPr>
            </w:pPr>
            <w:r w:rsidRPr="001308DB">
              <w:rPr>
                <w:sz w:val="20"/>
                <w:szCs w:val="20"/>
              </w:rPr>
              <w:t>1</w:t>
            </w:r>
          </w:p>
        </w:tc>
        <w:tc>
          <w:tcPr>
            <w:tcW w:w="1194"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rPr>
            </w:pPr>
            <w:r w:rsidRPr="001308DB">
              <w:rPr>
                <w:sz w:val="20"/>
                <w:szCs w:val="20"/>
                <w:lang w:val="id-ID"/>
              </w:rPr>
              <w:t xml:space="preserve">ATK </w:t>
            </w:r>
          </w:p>
        </w:tc>
        <w:tc>
          <w:tcPr>
            <w:tcW w:w="2148"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rPr>
            </w:pPr>
            <w:r w:rsidRPr="001308DB">
              <w:rPr>
                <w:sz w:val="20"/>
                <w:szCs w:val="20"/>
                <w:lang w:val="id-ID"/>
              </w:rPr>
              <w:t>Kertas, cartridge HP hitam dan berwarna, CD, flash disk, pensil, spidol permanen</w:t>
            </w:r>
          </w:p>
        </w:tc>
        <w:tc>
          <w:tcPr>
            <w:tcW w:w="2127" w:type="dxa"/>
            <w:tcBorders>
              <w:top w:val="nil"/>
              <w:left w:val="nil"/>
              <w:bottom w:val="single" w:sz="4" w:space="0" w:color="auto"/>
              <w:right w:val="single" w:sz="4" w:space="0" w:color="auto"/>
            </w:tcBorders>
            <w:shd w:val="clear" w:color="auto" w:fill="auto"/>
          </w:tcPr>
          <w:p w:rsidR="00DB501E" w:rsidRPr="001308DB" w:rsidRDefault="00DB501E" w:rsidP="0073417E">
            <w:pPr>
              <w:rPr>
                <w:sz w:val="20"/>
                <w:szCs w:val="20"/>
              </w:rPr>
            </w:pPr>
            <w:r w:rsidRPr="001308DB">
              <w:rPr>
                <w:sz w:val="20"/>
                <w:szCs w:val="20"/>
                <w:lang w:val="sv-SE"/>
              </w:rPr>
              <w:t>Penyimpan data, penulisan, editing, printing</w:t>
            </w:r>
          </w:p>
        </w:tc>
        <w:tc>
          <w:tcPr>
            <w:tcW w:w="1134"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lang w:val="id-ID"/>
              </w:rPr>
            </w:pPr>
          </w:p>
        </w:tc>
        <w:tc>
          <w:tcPr>
            <w:tcW w:w="1206"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rPr>
            </w:pPr>
            <w:r w:rsidRPr="001308DB">
              <w:rPr>
                <w:sz w:val="20"/>
                <w:szCs w:val="20"/>
                <w:lang w:val="sv-SE"/>
              </w:rPr>
              <w:t>2.000.000</w:t>
            </w:r>
          </w:p>
        </w:tc>
      </w:tr>
      <w:tr w:rsidR="00DB501E" w:rsidRPr="001308DB" w:rsidTr="00290BB4">
        <w:trPr>
          <w:trHeight w:val="766"/>
        </w:trPr>
        <w:tc>
          <w:tcPr>
            <w:tcW w:w="627" w:type="dxa"/>
            <w:tcBorders>
              <w:top w:val="nil"/>
              <w:left w:val="single" w:sz="4" w:space="0" w:color="auto"/>
              <w:bottom w:val="single" w:sz="4" w:space="0" w:color="auto"/>
              <w:right w:val="single" w:sz="4" w:space="0" w:color="auto"/>
            </w:tcBorders>
            <w:shd w:val="clear" w:color="auto" w:fill="auto"/>
            <w:noWrap/>
          </w:tcPr>
          <w:p w:rsidR="00DB501E" w:rsidRPr="001308DB" w:rsidRDefault="00DB501E" w:rsidP="0073417E">
            <w:pPr>
              <w:jc w:val="center"/>
              <w:rPr>
                <w:sz w:val="20"/>
                <w:szCs w:val="20"/>
                <w:lang w:val="id-ID"/>
              </w:rPr>
            </w:pPr>
            <w:r w:rsidRPr="001308DB">
              <w:rPr>
                <w:sz w:val="20"/>
                <w:szCs w:val="20"/>
                <w:lang w:val="id-ID"/>
              </w:rPr>
              <w:t>2</w:t>
            </w:r>
          </w:p>
        </w:tc>
        <w:tc>
          <w:tcPr>
            <w:tcW w:w="1194"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lang w:val="id-ID"/>
              </w:rPr>
            </w:pPr>
            <w:r w:rsidRPr="001308DB">
              <w:rPr>
                <w:sz w:val="20"/>
                <w:szCs w:val="20"/>
                <w:lang w:val="id-ID"/>
              </w:rPr>
              <w:t>Komunikasi</w:t>
            </w:r>
          </w:p>
        </w:tc>
        <w:tc>
          <w:tcPr>
            <w:tcW w:w="2148"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lang w:val="id-ID"/>
              </w:rPr>
            </w:pPr>
            <w:r w:rsidRPr="001308DB">
              <w:rPr>
                <w:sz w:val="20"/>
                <w:szCs w:val="20"/>
                <w:lang w:val="id-ID"/>
              </w:rPr>
              <w:t>Telpon, fax, email</w:t>
            </w:r>
          </w:p>
        </w:tc>
        <w:tc>
          <w:tcPr>
            <w:tcW w:w="2127" w:type="dxa"/>
            <w:tcBorders>
              <w:top w:val="nil"/>
              <w:left w:val="nil"/>
              <w:bottom w:val="single" w:sz="4" w:space="0" w:color="auto"/>
              <w:right w:val="single" w:sz="4" w:space="0" w:color="auto"/>
            </w:tcBorders>
            <w:shd w:val="clear" w:color="auto" w:fill="auto"/>
          </w:tcPr>
          <w:p w:rsidR="00DB501E" w:rsidRPr="001308DB" w:rsidRDefault="00DB501E" w:rsidP="0073417E">
            <w:pPr>
              <w:rPr>
                <w:sz w:val="20"/>
                <w:szCs w:val="20"/>
                <w:lang w:val="id-ID"/>
              </w:rPr>
            </w:pPr>
            <w:r w:rsidRPr="001308DB">
              <w:rPr>
                <w:sz w:val="20"/>
                <w:szCs w:val="20"/>
                <w:lang w:val="id-ID"/>
              </w:rPr>
              <w:t>Alat komunikasi untuk menyampaikan informasi</w:t>
            </w:r>
          </w:p>
        </w:tc>
        <w:tc>
          <w:tcPr>
            <w:tcW w:w="1134"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lang w:val="id-ID"/>
              </w:rPr>
            </w:pPr>
            <w:r w:rsidRPr="001308DB">
              <w:rPr>
                <w:sz w:val="20"/>
                <w:szCs w:val="20"/>
                <w:lang w:val="id-ID"/>
              </w:rPr>
              <w:t>2.400.000</w:t>
            </w:r>
          </w:p>
        </w:tc>
        <w:tc>
          <w:tcPr>
            <w:tcW w:w="1206"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lang w:val="id-ID"/>
              </w:rPr>
            </w:pPr>
            <w:r w:rsidRPr="001308DB">
              <w:rPr>
                <w:sz w:val="20"/>
                <w:szCs w:val="20"/>
                <w:lang w:val="id-ID"/>
              </w:rPr>
              <w:t>2.400.000</w:t>
            </w:r>
          </w:p>
        </w:tc>
      </w:tr>
      <w:tr w:rsidR="00DB501E" w:rsidRPr="001308DB" w:rsidTr="00290BB4">
        <w:trPr>
          <w:trHeight w:val="766"/>
        </w:trPr>
        <w:tc>
          <w:tcPr>
            <w:tcW w:w="627" w:type="dxa"/>
            <w:tcBorders>
              <w:top w:val="nil"/>
              <w:left w:val="single" w:sz="4" w:space="0" w:color="auto"/>
              <w:bottom w:val="single" w:sz="4" w:space="0" w:color="auto"/>
              <w:right w:val="single" w:sz="4" w:space="0" w:color="auto"/>
            </w:tcBorders>
            <w:shd w:val="clear" w:color="auto" w:fill="auto"/>
            <w:noWrap/>
          </w:tcPr>
          <w:p w:rsidR="00DB501E" w:rsidRPr="001308DB" w:rsidRDefault="00DB501E" w:rsidP="0073417E">
            <w:pPr>
              <w:jc w:val="center"/>
              <w:rPr>
                <w:sz w:val="20"/>
                <w:szCs w:val="20"/>
                <w:lang w:val="id-ID"/>
              </w:rPr>
            </w:pPr>
            <w:r w:rsidRPr="001308DB">
              <w:rPr>
                <w:sz w:val="20"/>
                <w:szCs w:val="20"/>
                <w:lang w:val="id-ID"/>
              </w:rPr>
              <w:t>3</w:t>
            </w:r>
          </w:p>
        </w:tc>
        <w:tc>
          <w:tcPr>
            <w:tcW w:w="1194"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lang w:val="id-ID"/>
              </w:rPr>
            </w:pPr>
            <w:r w:rsidRPr="001308DB">
              <w:rPr>
                <w:sz w:val="20"/>
                <w:szCs w:val="20"/>
                <w:lang w:val="id-ID"/>
              </w:rPr>
              <w:t>Fotocopi kuisioner</w:t>
            </w:r>
          </w:p>
        </w:tc>
        <w:tc>
          <w:tcPr>
            <w:tcW w:w="2148" w:type="dxa"/>
            <w:tcBorders>
              <w:top w:val="nil"/>
              <w:left w:val="nil"/>
              <w:bottom w:val="single" w:sz="4" w:space="0" w:color="auto"/>
              <w:right w:val="single" w:sz="4" w:space="0" w:color="auto"/>
            </w:tcBorders>
            <w:shd w:val="clear" w:color="auto" w:fill="auto"/>
          </w:tcPr>
          <w:p w:rsidR="00DB501E" w:rsidRPr="001308DB" w:rsidRDefault="00DB501E" w:rsidP="0073417E">
            <w:pPr>
              <w:jc w:val="both"/>
              <w:rPr>
                <w:sz w:val="20"/>
                <w:szCs w:val="20"/>
                <w:lang w:val="id-ID"/>
              </w:rPr>
            </w:pPr>
            <w:r w:rsidRPr="001308DB">
              <w:rPr>
                <w:sz w:val="20"/>
                <w:szCs w:val="20"/>
                <w:lang w:val="id-ID"/>
              </w:rPr>
              <w:t>Kuisioner responden</w:t>
            </w:r>
          </w:p>
        </w:tc>
        <w:tc>
          <w:tcPr>
            <w:tcW w:w="2127" w:type="dxa"/>
            <w:tcBorders>
              <w:top w:val="nil"/>
              <w:left w:val="nil"/>
              <w:bottom w:val="single" w:sz="4" w:space="0" w:color="auto"/>
              <w:right w:val="single" w:sz="4" w:space="0" w:color="auto"/>
            </w:tcBorders>
            <w:shd w:val="clear" w:color="auto" w:fill="auto"/>
          </w:tcPr>
          <w:p w:rsidR="00DB501E" w:rsidRPr="001308DB" w:rsidRDefault="00DB501E" w:rsidP="0073417E">
            <w:pPr>
              <w:rPr>
                <w:sz w:val="20"/>
                <w:szCs w:val="20"/>
                <w:lang w:val="id-ID"/>
              </w:rPr>
            </w:pPr>
            <w:r w:rsidRPr="001308DB">
              <w:rPr>
                <w:sz w:val="20"/>
                <w:szCs w:val="20"/>
                <w:lang w:val="id-ID"/>
              </w:rPr>
              <w:t>Sebagai informasi untuk menginput database</w:t>
            </w:r>
          </w:p>
        </w:tc>
        <w:tc>
          <w:tcPr>
            <w:tcW w:w="1134"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lang w:val="id-ID"/>
              </w:rPr>
            </w:pPr>
            <w:r w:rsidRPr="001308DB">
              <w:rPr>
                <w:sz w:val="20"/>
                <w:szCs w:val="20"/>
                <w:lang w:val="id-ID"/>
              </w:rPr>
              <w:t>3 lbr x 4 x 200 org x 150</w:t>
            </w:r>
          </w:p>
        </w:tc>
        <w:tc>
          <w:tcPr>
            <w:tcW w:w="1206" w:type="dxa"/>
            <w:tcBorders>
              <w:top w:val="nil"/>
              <w:left w:val="nil"/>
              <w:bottom w:val="single" w:sz="4" w:space="0" w:color="auto"/>
              <w:right w:val="single" w:sz="4" w:space="0" w:color="auto"/>
            </w:tcBorders>
            <w:shd w:val="clear" w:color="auto" w:fill="auto"/>
          </w:tcPr>
          <w:p w:rsidR="00DB501E" w:rsidRPr="001308DB" w:rsidRDefault="00DB501E" w:rsidP="0073417E">
            <w:pPr>
              <w:jc w:val="right"/>
              <w:rPr>
                <w:sz w:val="20"/>
                <w:szCs w:val="20"/>
                <w:lang w:val="id-ID"/>
              </w:rPr>
            </w:pPr>
            <w:r w:rsidRPr="001308DB">
              <w:rPr>
                <w:sz w:val="20"/>
                <w:szCs w:val="20"/>
                <w:lang w:val="id-ID"/>
              </w:rPr>
              <w:t>360.000</w:t>
            </w:r>
          </w:p>
        </w:tc>
      </w:tr>
      <w:tr w:rsidR="0042794A" w:rsidRPr="001308DB" w:rsidTr="00290BB4">
        <w:trPr>
          <w:trHeight w:val="766"/>
        </w:trPr>
        <w:tc>
          <w:tcPr>
            <w:tcW w:w="627" w:type="dxa"/>
            <w:tcBorders>
              <w:top w:val="nil"/>
              <w:left w:val="single" w:sz="4" w:space="0" w:color="auto"/>
              <w:bottom w:val="single" w:sz="4" w:space="0" w:color="auto"/>
              <w:right w:val="single" w:sz="4" w:space="0" w:color="auto"/>
            </w:tcBorders>
            <w:shd w:val="clear" w:color="auto" w:fill="auto"/>
            <w:noWrap/>
          </w:tcPr>
          <w:p w:rsidR="0042794A" w:rsidRPr="001308DB" w:rsidRDefault="0042794A" w:rsidP="0073417E">
            <w:pPr>
              <w:jc w:val="center"/>
              <w:rPr>
                <w:sz w:val="20"/>
                <w:szCs w:val="20"/>
                <w:lang w:val="id-ID"/>
              </w:rPr>
            </w:pPr>
            <w:r w:rsidRPr="001308DB">
              <w:rPr>
                <w:sz w:val="20"/>
                <w:szCs w:val="20"/>
                <w:lang w:val="id-ID"/>
              </w:rPr>
              <w:t>4</w:t>
            </w:r>
          </w:p>
        </w:tc>
        <w:tc>
          <w:tcPr>
            <w:tcW w:w="1194" w:type="dxa"/>
            <w:tcBorders>
              <w:top w:val="nil"/>
              <w:left w:val="nil"/>
              <w:bottom w:val="single" w:sz="4" w:space="0" w:color="auto"/>
              <w:right w:val="single" w:sz="4" w:space="0" w:color="auto"/>
            </w:tcBorders>
            <w:shd w:val="clear" w:color="auto" w:fill="auto"/>
          </w:tcPr>
          <w:p w:rsidR="0042794A" w:rsidRPr="001308DB" w:rsidRDefault="0042794A" w:rsidP="0073417E">
            <w:pPr>
              <w:jc w:val="both"/>
              <w:rPr>
                <w:sz w:val="20"/>
                <w:szCs w:val="20"/>
                <w:lang w:val="id-ID"/>
              </w:rPr>
            </w:pPr>
            <w:r w:rsidRPr="001308DB">
              <w:rPr>
                <w:sz w:val="20"/>
                <w:szCs w:val="20"/>
                <w:lang w:val="id-ID"/>
              </w:rPr>
              <w:t>Identifikasi Sampel</w:t>
            </w:r>
          </w:p>
        </w:tc>
        <w:tc>
          <w:tcPr>
            <w:tcW w:w="2148" w:type="dxa"/>
            <w:tcBorders>
              <w:top w:val="nil"/>
              <w:left w:val="nil"/>
              <w:bottom w:val="single" w:sz="4" w:space="0" w:color="auto"/>
              <w:right w:val="single" w:sz="4" w:space="0" w:color="auto"/>
            </w:tcBorders>
            <w:shd w:val="clear" w:color="auto" w:fill="auto"/>
          </w:tcPr>
          <w:p w:rsidR="0042794A" w:rsidRPr="001308DB" w:rsidRDefault="0042794A" w:rsidP="0067789C">
            <w:pPr>
              <w:jc w:val="both"/>
              <w:rPr>
                <w:sz w:val="20"/>
                <w:szCs w:val="20"/>
                <w:lang w:val="id-ID"/>
              </w:rPr>
            </w:pPr>
            <w:r>
              <w:rPr>
                <w:sz w:val="20"/>
                <w:szCs w:val="20"/>
                <w:lang w:val="id-ID"/>
              </w:rPr>
              <w:t>Softcopi dan hardcopy</w:t>
            </w:r>
          </w:p>
        </w:tc>
        <w:tc>
          <w:tcPr>
            <w:tcW w:w="2127" w:type="dxa"/>
            <w:tcBorders>
              <w:top w:val="nil"/>
              <w:left w:val="nil"/>
              <w:bottom w:val="single" w:sz="4" w:space="0" w:color="auto"/>
              <w:right w:val="single" w:sz="4" w:space="0" w:color="auto"/>
            </w:tcBorders>
            <w:shd w:val="clear" w:color="auto" w:fill="auto"/>
          </w:tcPr>
          <w:p w:rsidR="0042794A" w:rsidRPr="001308DB" w:rsidRDefault="0042794A" w:rsidP="0067789C">
            <w:pPr>
              <w:jc w:val="both"/>
              <w:rPr>
                <w:sz w:val="20"/>
                <w:szCs w:val="20"/>
                <w:lang w:val="id-ID"/>
              </w:rPr>
            </w:pPr>
            <w:r>
              <w:rPr>
                <w:sz w:val="20"/>
                <w:szCs w:val="20"/>
                <w:lang w:val="id-ID"/>
              </w:rPr>
              <w:t>I</w:t>
            </w:r>
            <w:r w:rsidRPr="001308DB">
              <w:rPr>
                <w:sz w:val="20"/>
                <w:szCs w:val="20"/>
                <w:lang w:val="id-ID"/>
              </w:rPr>
              <w:t>nformasi</w:t>
            </w:r>
            <w:r>
              <w:rPr>
                <w:sz w:val="20"/>
                <w:szCs w:val="20"/>
                <w:lang w:val="id-ID"/>
              </w:rPr>
              <w:t xml:space="preserve"> awal mengenai PTS,</w:t>
            </w:r>
            <w:r w:rsidRPr="001308DB">
              <w:rPr>
                <w:sz w:val="20"/>
                <w:szCs w:val="20"/>
                <w:lang w:val="id-ID"/>
              </w:rPr>
              <w:t xml:space="preserve"> mahasiswa</w:t>
            </w:r>
            <w:r>
              <w:rPr>
                <w:sz w:val="20"/>
                <w:szCs w:val="20"/>
                <w:lang w:val="id-ID"/>
              </w:rPr>
              <w:t xml:space="preserve"> dan aspek sos, ek, bud yang akan diteliti</w:t>
            </w:r>
          </w:p>
        </w:tc>
        <w:tc>
          <w:tcPr>
            <w:tcW w:w="1134" w:type="dxa"/>
            <w:tcBorders>
              <w:top w:val="nil"/>
              <w:left w:val="nil"/>
              <w:bottom w:val="single" w:sz="4" w:space="0" w:color="auto"/>
              <w:right w:val="single" w:sz="4" w:space="0" w:color="auto"/>
            </w:tcBorders>
            <w:shd w:val="clear" w:color="auto" w:fill="auto"/>
          </w:tcPr>
          <w:p w:rsidR="0042794A" w:rsidRPr="001308DB" w:rsidRDefault="0042794A" w:rsidP="0073417E">
            <w:pPr>
              <w:jc w:val="right"/>
              <w:rPr>
                <w:sz w:val="20"/>
                <w:szCs w:val="20"/>
                <w:lang w:val="id-ID"/>
              </w:rPr>
            </w:pPr>
            <w:r w:rsidRPr="001308DB">
              <w:rPr>
                <w:sz w:val="20"/>
                <w:szCs w:val="20"/>
                <w:lang w:val="id-ID"/>
              </w:rPr>
              <w:t>240.000</w:t>
            </w:r>
          </w:p>
        </w:tc>
        <w:tc>
          <w:tcPr>
            <w:tcW w:w="1206" w:type="dxa"/>
            <w:tcBorders>
              <w:top w:val="nil"/>
              <w:left w:val="nil"/>
              <w:bottom w:val="single" w:sz="4" w:space="0" w:color="auto"/>
              <w:right w:val="single" w:sz="4" w:space="0" w:color="auto"/>
            </w:tcBorders>
            <w:shd w:val="clear" w:color="auto" w:fill="auto"/>
          </w:tcPr>
          <w:p w:rsidR="0042794A" w:rsidRPr="001308DB" w:rsidRDefault="0042794A" w:rsidP="0073417E">
            <w:pPr>
              <w:jc w:val="right"/>
              <w:rPr>
                <w:sz w:val="20"/>
                <w:szCs w:val="20"/>
                <w:lang w:val="id-ID"/>
              </w:rPr>
            </w:pPr>
            <w:r w:rsidRPr="001308DB">
              <w:rPr>
                <w:sz w:val="20"/>
                <w:szCs w:val="20"/>
                <w:lang w:val="id-ID"/>
              </w:rPr>
              <w:t>240.000</w:t>
            </w:r>
          </w:p>
        </w:tc>
      </w:tr>
      <w:tr w:rsidR="0042794A" w:rsidRPr="001308DB" w:rsidTr="00290BB4">
        <w:trPr>
          <w:trHeight w:val="766"/>
        </w:trPr>
        <w:tc>
          <w:tcPr>
            <w:tcW w:w="627" w:type="dxa"/>
            <w:tcBorders>
              <w:top w:val="nil"/>
              <w:left w:val="single" w:sz="4" w:space="0" w:color="auto"/>
              <w:bottom w:val="single" w:sz="4" w:space="0" w:color="auto"/>
              <w:right w:val="single" w:sz="4" w:space="0" w:color="auto"/>
            </w:tcBorders>
            <w:shd w:val="clear" w:color="auto" w:fill="auto"/>
            <w:noWrap/>
          </w:tcPr>
          <w:p w:rsidR="0042794A" w:rsidRPr="001308DB" w:rsidRDefault="0042794A" w:rsidP="0073417E">
            <w:pPr>
              <w:jc w:val="center"/>
              <w:rPr>
                <w:sz w:val="20"/>
                <w:szCs w:val="20"/>
                <w:lang w:val="id-ID"/>
              </w:rPr>
            </w:pPr>
            <w:r w:rsidRPr="001308DB">
              <w:rPr>
                <w:sz w:val="20"/>
                <w:szCs w:val="20"/>
                <w:lang w:val="id-ID"/>
              </w:rPr>
              <w:t>5</w:t>
            </w:r>
          </w:p>
        </w:tc>
        <w:tc>
          <w:tcPr>
            <w:tcW w:w="1194" w:type="dxa"/>
            <w:tcBorders>
              <w:top w:val="nil"/>
              <w:left w:val="nil"/>
              <w:bottom w:val="single" w:sz="4" w:space="0" w:color="auto"/>
              <w:right w:val="single" w:sz="4" w:space="0" w:color="auto"/>
            </w:tcBorders>
            <w:shd w:val="clear" w:color="auto" w:fill="auto"/>
          </w:tcPr>
          <w:p w:rsidR="0042794A" w:rsidRPr="001308DB" w:rsidRDefault="0042794A" w:rsidP="0073417E">
            <w:pPr>
              <w:jc w:val="both"/>
              <w:rPr>
                <w:sz w:val="20"/>
                <w:szCs w:val="20"/>
                <w:lang w:val="id-ID"/>
              </w:rPr>
            </w:pPr>
            <w:r w:rsidRPr="001308DB">
              <w:rPr>
                <w:sz w:val="20"/>
                <w:szCs w:val="20"/>
                <w:lang w:val="id-ID"/>
              </w:rPr>
              <w:t>Paket Meeting</w:t>
            </w:r>
          </w:p>
        </w:tc>
        <w:tc>
          <w:tcPr>
            <w:tcW w:w="2148" w:type="dxa"/>
            <w:tcBorders>
              <w:top w:val="nil"/>
              <w:left w:val="nil"/>
              <w:bottom w:val="single" w:sz="4" w:space="0" w:color="auto"/>
              <w:right w:val="single" w:sz="4" w:space="0" w:color="auto"/>
            </w:tcBorders>
            <w:shd w:val="clear" w:color="auto" w:fill="auto"/>
          </w:tcPr>
          <w:p w:rsidR="0042794A" w:rsidRPr="001308DB" w:rsidRDefault="0042794A" w:rsidP="0067789C">
            <w:pPr>
              <w:jc w:val="both"/>
              <w:rPr>
                <w:sz w:val="20"/>
                <w:szCs w:val="20"/>
                <w:lang w:val="id-ID"/>
              </w:rPr>
            </w:pPr>
            <w:r w:rsidRPr="001308DB">
              <w:rPr>
                <w:sz w:val="20"/>
                <w:szCs w:val="20"/>
                <w:lang w:val="id-ID"/>
              </w:rPr>
              <w:t>Focus Group Discussion (Palembang, Lampung, Bengkulu &amp; Bangka)</w:t>
            </w:r>
          </w:p>
        </w:tc>
        <w:tc>
          <w:tcPr>
            <w:tcW w:w="2127" w:type="dxa"/>
            <w:tcBorders>
              <w:top w:val="nil"/>
              <w:left w:val="nil"/>
              <w:bottom w:val="single" w:sz="4" w:space="0" w:color="auto"/>
              <w:right w:val="single" w:sz="4" w:space="0" w:color="auto"/>
            </w:tcBorders>
            <w:shd w:val="clear" w:color="auto" w:fill="auto"/>
          </w:tcPr>
          <w:p w:rsidR="0042794A" w:rsidRPr="001308DB" w:rsidRDefault="0042794A" w:rsidP="0067789C">
            <w:pPr>
              <w:rPr>
                <w:sz w:val="20"/>
                <w:szCs w:val="20"/>
                <w:lang w:val="id-ID"/>
              </w:rPr>
            </w:pPr>
            <w:r>
              <w:rPr>
                <w:sz w:val="20"/>
                <w:szCs w:val="20"/>
                <w:lang w:val="id-ID"/>
              </w:rPr>
              <w:t>Memperoleh gambaran yang jelas serta masukan dari pemerintah mengenai PTS yang akan menjadi role model dalam penelitian</w:t>
            </w:r>
          </w:p>
        </w:tc>
        <w:tc>
          <w:tcPr>
            <w:tcW w:w="1134" w:type="dxa"/>
            <w:tcBorders>
              <w:top w:val="nil"/>
              <w:left w:val="nil"/>
              <w:bottom w:val="single" w:sz="4" w:space="0" w:color="auto"/>
              <w:right w:val="single" w:sz="4" w:space="0" w:color="auto"/>
            </w:tcBorders>
            <w:shd w:val="clear" w:color="auto" w:fill="auto"/>
          </w:tcPr>
          <w:p w:rsidR="0042794A" w:rsidRPr="001308DB" w:rsidRDefault="0042794A" w:rsidP="0073417E">
            <w:pPr>
              <w:jc w:val="right"/>
              <w:rPr>
                <w:sz w:val="20"/>
                <w:szCs w:val="20"/>
                <w:lang w:val="id-ID"/>
              </w:rPr>
            </w:pPr>
            <w:r w:rsidRPr="001308DB">
              <w:rPr>
                <w:sz w:val="20"/>
                <w:szCs w:val="20"/>
                <w:lang w:val="id-ID"/>
              </w:rPr>
              <w:t>4 x 1.500.000</w:t>
            </w:r>
          </w:p>
        </w:tc>
        <w:tc>
          <w:tcPr>
            <w:tcW w:w="1206" w:type="dxa"/>
            <w:tcBorders>
              <w:top w:val="nil"/>
              <w:left w:val="nil"/>
              <w:bottom w:val="single" w:sz="4" w:space="0" w:color="auto"/>
              <w:right w:val="single" w:sz="4" w:space="0" w:color="auto"/>
            </w:tcBorders>
            <w:shd w:val="clear" w:color="auto" w:fill="auto"/>
          </w:tcPr>
          <w:p w:rsidR="0042794A" w:rsidRPr="001308DB" w:rsidRDefault="0042794A" w:rsidP="0073417E">
            <w:pPr>
              <w:jc w:val="right"/>
              <w:rPr>
                <w:sz w:val="20"/>
                <w:szCs w:val="20"/>
                <w:lang w:val="id-ID"/>
              </w:rPr>
            </w:pPr>
            <w:r w:rsidRPr="001308DB">
              <w:rPr>
                <w:sz w:val="20"/>
                <w:szCs w:val="20"/>
                <w:lang w:val="id-ID"/>
              </w:rPr>
              <w:t>6.000.000</w:t>
            </w:r>
          </w:p>
        </w:tc>
      </w:tr>
      <w:tr w:rsidR="00DB501E" w:rsidRPr="001308DB" w:rsidTr="00290BB4">
        <w:trPr>
          <w:trHeight w:val="295"/>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B501E" w:rsidRPr="001308DB" w:rsidRDefault="00DB501E" w:rsidP="0073417E">
            <w:pPr>
              <w:jc w:val="right"/>
              <w:rPr>
                <w:b/>
                <w:bCs/>
                <w:sz w:val="22"/>
                <w:szCs w:val="22"/>
              </w:rPr>
            </w:pPr>
            <w:r w:rsidRPr="001308DB">
              <w:rPr>
                <w:b/>
                <w:bCs/>
                <w:sz w:val="22"/>
                <w:szCs w:val="22"/>
              </w:rPr>
              <w:t xml:space="preserve">               Total </w:t>
            </w:r>
          </w:p>
        </w:tc>
        <w:tc>
          <w:tcPr>
            <w:tcW w:w="1206" w:type="dxa"/>
            <w:tcBorders>
              <w:top w:val="nil"/>
              <w:left w:val="nil"/>
              <w:bottom w:val="single" w:sz="4" w:space="0" w:color="auto"/>
              <w:right w:val="single" w:sz="4" w:space="0" w:color="auto"/>
            </w:tcBorders>
            <w:shd w:val="clear" w:color="auto" w:fill="auto"/>
            <w:noWrap/>
            <w:vAlign w:val="bottom"/>
          </w:tcPr>
          <w:p w:rsidR="00DB501E" w:rsidRPr="001308DB" w:rsidRDefault="00DB501E" w:rsidP="0073417E">
            <w:pPr>
              <w:jc w:val="right"/>
              <w:rPr>
                <w:b/>
                <w:bCs/>
                <w:sz w:val="22"/>
                <w:szCs w:val="22"/>
              </w:rPr>
            </w:pPr>
            <w:r w:rsidRPr="001308DB">
              <w:rPr>
                <w:b/>
                <w:bCs/>
                <w:sz w:val="22"/>
                <w:szCs w:val="22"/>
                <w:lang w:val="id-ID"/>
              </w:rPr>
              <w:t>21</w:t>
            </w:r>
            <w:r w:rsidRPr="001308DB">
              <w:rPr>
                <w:b/>
                <w:bCs/>
                <w:sz w:val="22"/>
                <w:szCs w:val="22"/>
              </w:rPr>
              <w:t>.000.000</w:t>
            </w:r>
          </w:p>
        </w:tc>
      </w:tr>
    </w:tbl>
    <w:p w:rsidR="00DB501E" w:rsidRPr="00B85B41" w:rsidRDefault="00DB501E" w:rsidP="00DB501E">
      <w:pPr>
        <w:jc w:val="both"/>
        <w:rPr>
          <w:b/>
          <w:bCs/>
          <w:color w:val="FF0000"/>
          <w:sz w:val="22"/>
          <w:szCs w:val="22"/>
          <w:lang w:val="id-ID"/>
        </w:rPr>
      </w:pPr>
    </w:p>
    <w:p w:rsidR="00DB501E" w:rsidRPr="007C3344" w:rsidRDefault="00DB501E" w:rsidP="00DB501E">
      <w:pPr>
        <w:jc w:val="both"/>
        <w:rPr>
          <w:b/>
          <w:bCs/>
          <w:sz w:val="22"/>
          <w:szCs w:val="22"/>
          <w:lang w:val="id-ID"/>
        </w:rPr>
      </w:pPr>
      <w:r w:rsidRPr="007C3344">
        <w:rPr>
          <w:b/>
          <w:bCs/>
          <w:sz w:val="22"/>
          <w:szCs w:val="22"/>
          <w:lang w:val="fi-FI"/>
        </w:rPr>
        <w:lastRenderedPageBreak/>
        <w:t xml:space="preserve">1.3.  Biaya </w:t>
      </w:r>
      <w:r w:rsidRPr="007C3344">
        <w:rPr>
          <w:b/>
          <w:bCs/>
          <w:sz w:val="22"/>
          <w:szCs w:val="22"/>
          <w:lang w:val="id-ID"/>
        </w:rPr>
        <w:t>Pelatihan</w:t>
      </w:r>
    </w:p>
    <w:p w:rsidR="00DB501E" w:rsidRPr="007C3344" w:rsidRDefault="00DB501E" w:rsidP="00DB501E">
      <w:pPr>
        <w:jc w:val="both"/>
        <w:rPr>
          <w:b/>
          <w:bCs/>
          <w:sz w:val="22"/>
          <w:szCs w:val="22"/>
          <w:lang w:val="fi-FI"/>
        </w:rPr>
      </w:pPr>
    </w:p>
    <w:tbl>
      <w:tblPr>
        <w:tblW w:w="8095" w:type="dxa"/>
        <w:tblInd w:w="108" w:type="dxa"/>
        <w:tblLook w:val="0000"/>
      </w:tblPr>
      <w:tblGrid>
        <w:gridCol w:w="461"/>
        <w:gridCol w:w="1511"/>
        <w:gridCol w:w="1627"/>
        <w:gridCol w:w="1881"/>
        <w:gridCol w:w="1409"/>
        <w:gridCol w:w="1206"/>
      </w:tblGrid>
      <w:tr w:rsidR="00DB501E" w:rsidRPr="007C3344" w:rsidTr="0042794A">
        <w:trPr>
          <w:trHeight w:val="351"/>
        </w:trPr>
        <w:tc>
          <w:tcPr>
            <w:tcW w:w="461" w:type="dxa"/>
            <w:tcBorders>
              <w:top w:val="single" w:sz="4" w:space="0" w:color="auto"/>
              <w:left w:val="single" w:sz="4" w:space="0" w:color="auto"/>
              <w:bottom w:val="single" w:sz="4" w:space="0" w:color="auto"/>
              <w:right w:val="single" w:sz="4" w:space="0" w:color="auto"/>
            </w:tcBorders>
            <w:shd w:val="clear" w:color="auto" w:fill="auto"/>
          </w:tcPr>
          <w:p w:rsidR="00DB501E" w:rsidRPr="007C3344" w:rsidRDefault="00DB501E" w:rsidP="0073417E">
            <w:pPr>
              <w:jc w:val="both"/>
              <w:rPr>
                <w:sz w:val="20"/>
                <w:szCs w:val="20"/>
              </w:rPr>
            </w:pPr>
            <w:r w:rsidRPr="007C3344">
              <w:rPr>
                <w:sz w:val="20"/>
                <w:szCs w:val="20"/>
                <w:lang w:val="fr-FR"/>
              </w:rPr>
              <w:t>No</w:t>
            </w:r>
          </w:p>
        </w:tc>
        <w:tc>
          <w:tcPr>
            <w:tcW w:w="1524" w:type="dxa"/>
            <w:tcBorders>
              <w:top w:val="single" w:sz="4" w:space="0" w:color="auto"/>
              <w:left w:val="nil"/>
              <w:bottom w:val="single" w:sz="4" w:space="0" w:color="auto"/>
              <w:right w:val="single" w:sz="4" w:space="0" w:color="auto"/>
            </w:tcBorders>
            <w:shd w:val="clear" w:color="auto" w:fill="auto"/>
          </w:tcPr>
          <w:p w:rsidR="00DB501E" w:rsidRPr="007C3344" w:rsidRDefault="00DB501E" w:rsidP="0073417E">
            <w:pPr>
              <w:jc w:val="center"/>
              <w:rPr>
                <w:sz w:val="22"/>
                <w:szCs w:val="22"/>
              </w:rPr>
            </w:pPr>
            <w:r w:rsidRPr="007C3344">
              <w:rPr>
                <w:sz w:val="22"/>
                <w:szCs w:val="22"/>
                <w:lang w:val="fr-FR"/>
              </w:rPr>
              <w:t>Nama</w:t>
            </w:r>
          </w:p>
        </w:tc>
        <w:tc>
          <w:tcPr>
            <w:tcW w:w="1262" w:type="dxa"/>
            <w:tcBorders>
              <w:top w:val="single" w:sz="4" w:space="0" w:color="auto"/>
              <w:left w:val="nil"/>
              <w:bottom w:val="single" w:sz="4" w:space="0" w:color="auto"/>
              <w:right w:val="single" w:sz="4" w:space="0" w:color="auto"/>
            </w:tcBorders>
            <w:shd w:val="clear" w:color="auto" w:fill="auto"/>
          </w:tcPr>
          <w:p w:rsidR="00DB501E" w:rsidRPr="007C3344" w:rsidRDefault="00DB501E" w:rsidP="0073417E">
            <w:pPr>
              <w:jc w:val="center"/>
              <w:rPr>
                <w:sz w:val="22"/>
                <w:szCs w:val="22"/>
              </w:rPr>
            </w:pPr>
            <w:r w:rsidRPr="007C3344">
              <w:rPr>
                <w:sz w:val="22"/>
                <w:szCs w:val="22"/>
                <w:lang w:val="fr-FR"/>
              </w:rPr>
              <w:t>Spesifikasi</w:t>
            </w:r>
          </w:p>
        </w:tc>
        <w:tc>
          <w:tcPr>
            <w:tcW w:w="1881" w:type="dxa"/>
            <w:tcBorders>
              <w:top w:val="single" w:sz="4" w:space="0" w:color="auto"/>
              <w:left w:val="nil"/>
              <w:bottom w:val="single" w:sz="4" w:space="0" w:color="auto"/>
              <w:right w:val="single" w:sz="4" w:space="0" w:color="auto"/>
            </w:tcBorders>
            <w:shd w:val="clear" w:color="auto" w:fill="auto"/>
          </w:tcPr>
          <w:p w:rsidR="00DB501E" w:rsidRPr="007C3344" w:rsidRDefault="00DB501E" w:rsidP="0073417E">
            <w:pPr>
              <w:jc w:val="center"/>
              <w:rPr>
                <w:sz w:val="22"/>
                <w:szCs w:val="22"/>
              </w:rPr>
            </w:pPr>
            <w:r w:rsidRPr="007C3344">
              <w:rPr>
                <w:sz w:val="22"/>
                <w:szCs w:val="22"/>
                <w:lang w:val="fr-FR"/>
              </w:rPr>
              <w:t>Kegunaan</w:t>
            </w:r>
          </w:p>
        </w:tc>
        <w:tc>
          <w:tcPr>
            <w:tcW w:w="1761" w:type="dxa"/>
            <w:tcBorders>
              <w:top w:val="single" w:sz="4" w:space="0" w:color="auto"/>
              <w:left w:val="nil"/>
              <w:bottom w:val="single" w:sz="4" w:space="0" w:color="auto"/>
              <w:right w:val="single" w:sz="4" w:space="0" w:color="auto"/>
            </w:tcBorders>
            <w:shd w:val="clear" w:color="auto" w:fill="auto"/>
          </w:tcPr>
          <w:p w:rsidR="00DB501E" w:rsidRPr="007C3344" w:rsidRDefault="00DB501E" w:rsidP="0073417E">
            <w:pPr>
              <w:jc w:val="center"/>
              <w:rPr>
                <w:sz w:val="22"/>
                <w:szCs w:val="22"/>
              </w:rPr>
            </w:pPr>
            <w:r w:rsidRPr="007C3344">
              <w:rPr>
                <w:sz w:val="22"/>
                <w:szCs w:val="22"/>
                <w:lang w:val="fr-FR"/>
              </w:rPr>
              <w:t>Rincian</w:t>
            </w:r>
          </w:p>
        </w:tc>
        <w:tc>
          <w:tcPr>
            <w:tcW w:w="1206" w:type="dxa"/>
            <w:tcBorders>
              <w:top w:val="single" w:sz="4" w:space="0" w:color="auto"/>
              <w:left w:val="nil"/>
              <w:bottom w:val="single" w:sz="4" w:space="0" w:color="auto"/>
              <w:right w:val="single" w:sz="4" w:space="0" w:color="auto"/>
            </w:tcBorders>
            <w:shd w:val="clear" w:color="auto" w:fill="auto"/>
          </w:tcPr>
          <w:p w:rsidR="00DB501E" w:rsidRPr="007C3344" w:rsidRDefault="00DB501E" w:rsidP="0073417E">
            <w:pPr>
              <w:jc w:val="center"/>
              <w:rPr>
                <w:sz w:val="22"/>
                <w:szCs w:val="22"/>
              </w:rPr>
            </w:pPr>
            <w:r w:rsidRPr="007C3344">
              <w:rPr>
                <w:sz w:val="22"/>
                <w:szCs w:val="22"/>
                <w:lang w:val="fr-FR"/>
              </w:rPr>
              <w:t>Total (Rp)</w:t>
            </w:r>
          </w:p>
        </w:tc>
      </w:tr>
      <w:tr w:rsidR="00DB501E" w:rsidRPr="007C3344" w:rsidTr="0042794A">
        <w:trPr>
          <w:trHeight w:val="299"/>
        </w:trPr>
        <w:tc>
          <w:tcPr>
            <w:tcW w:w="461" w:type="dxa"/>
            <w:tcBorders>
              <w:top w:val="nil"/>
              <w:left w:val="single" w:sz="4" w:space="0" w:color="auto"/>
              <w:bottom w:val="single" w:sz="4" w:space="0" w:color="auto"/>
              <w:right w:val="single" w:sz="4" w:space="0" w:color="auto"/>
            </w:tcBorders>
            <w:shd w:val="clear" w:color="auto" w:fill="auto"/>
          </w:tcPr>
          <w:p w:rsidR="00DB501E" w:rsidRPr="007C3344" w:rsidRDefault="00DB501E" w:rsidP="0073417E">
            <w:pPr>
              <w:jc w:val="both"/>
              <w:rPr>
                <w:sz w:val="20"/>
                <w:szCs w:val="20"/>
              </w:rPr>
            </w:pPr>
            <w:r w:rsidRPr="007C3344">
              <w:rPr>
                <w:sz w:val="20"/>
                <w:szCs w:val="20"/>
                <w:lang w:val="fr-FR"/>
              </w:rPr>
              <w:t>1</w:t>
            </w:r>
          </w:p>
        </w:tc>
        <w:tc>
          <w:tcPr>
            <w:tcW w:w="1524" w:type="dxa"/>
            <w:tcBorders>
              <w:top w:val="nil"/>
              <w:left w:val="nil"/>
              <w:bottom w:val="single" w:sz="4" w:space="0" w:color="auto"/>
              <w:right w:val="single" w:sz="4" w:space="0" w:color="auto"/>
            </w:tcBorders>
            <w:shd w:val="clear" w:color="auto" w:fill="auto"/>
          </w:tcPr>
          <w:p w:rsidR="00DB501E" w:rsidRPr="007C3344" w:rsidRDefault="0042794A" w:rsidP="0073417E">
            <w:pPr>
              <w:jc w:val="both"/>
              <w:rPr>
                <w:sz w:val="20"/>
                <w:szCs w:val="20"/>
                <w:lang w:val="id-ID"/>
              </w:rPr>
            </w:pPr>
            <w:r>
              <w:rPr>
                <w:sz w:val="20"/>
                <w:szCs w:val="20"/>
                <w:lang w:val="id-ID"/>
              </w:rPr>
              <w:t xml:space="preserve">Cetak </w:t>
            </w:r>
            <w:r w:rsidR="008A1E63">
              <w:rPr>
                <w:sz w:val="20"/>
                <w:szCs w:val="20"/>
                <w:lang w:val="id-ID"/>
              </w:rPr>
              <w:t>Modul</w:t>
            </w:r>
          </w:p>
        </w:tc>
        <w:tc>
          <w:tcPr>
            <w:tcW w:w="1262" w:type="dxa"/>
            <w:tcBorders>
              <w:top w:val="nil"/>
              <w:left w:val="nil"/>
              <w:bottom w:val="single" w:sz="4" w:space="0" w:color="auto"/>
              <w:right w:val="single" w:sz="4" w:space="0" w:color="auto"/>
            </w:tcBorders>
            <w:shd w:val="clear" w:color="auto" w:fill="auto"/>
          </w:tcPr>
          <w:p w:rsidR="00DB501E" w:rsidRPr="007C3344" w:rsidRDefault="0042794A" w:rsidP="0073417E">
            <w:pPr>
              <w:jc w:val="both"/>
              <w:rPr>
                <w:sz w:val="20"/>
                <w:szCs w:val="20"/>
                <w:lang w:val="id-ID"/>
              </w:rPr>
            </w:pPr>
            <w:r>
              <w:rPr>
                <w:sz w:val="20"/>
                <w:szCs w:val="20"/>
                <w:lang w:val="id-ID"/>
              </w:rPr>
              <w:t xml:space="preserve">Modul </w:t>
            </w:r>
            <w:r w:rsidRPr="0042794A">
              <w:rPr>
                <w:i/>
                <w:sz w:val="20"/>
                <w:szCs w:val="20"/>
                <w:lang w:val="id-ID"/>
              </w:rPr>
              <w:t>Social Entrepreneurship</w:t>
            </w:r>
          </w:p>
        </w:tc>
        <w:tc>
          <w:tcPr>
            <w:tcW w:w="1881" w:type="dxa"/>
            <w:tcBorders>
              <w:top w:val="nil"/>
              <w:left w:val="nil"/>
              <w:bottom w:val="single" w:sz="4" w:space="0" w:color="auto"/>
              <w:right w:val="single" w:sz="4" w:space="0" w:color="auto"/>
            </w:tcBorders>
            <w:shd w:val="clear" w:color="auto" w:fill="auto"/>
          </w:tcPr>
          <w:p w:rsidR="00DB501E" w:rsidRPr="007C3344" w:rsidRDefault="0042794A" w:rsidP="0073417E">
            <w:pPr>
              <w:jc w:val="both"/>
              <w:rPr>
                <w:sz w:val="20"/>
                <w:szCs w:val="20"/>
                <w:lang w:val="id-ID"/>
              </w:rPr>
            </w:pPr>
            <w:r>
              <w:rPr>
                <w:sz w:val="20"/>
                <w:szCs w:val="20"/>
                <w:lang w:val="id-ID"/>
              </w:rPr>
              <w:t>Tersusunnya manual pelaksanaan model pembelajaran</w:t>
            </w:r>
          </w:p>
        </w:tc>
        <w:tc>
          <w:tcPr>
            <w:tcW w:w="1761" w:type="dxa"/>
            <w:tcBorders>
              <w:top w:val="nil"/>
              <w:left w:val="nil"/>
              <w:bottom w:val="single" w:sz="4" w:space="0" w:color="auto"/>
              <w:right w:val="single" w:sz="4" w:space="0" w:color="auto"/>
            </w:tcBorders>
            <w:shd w:val="clear" w:color="auto" w:fill="auto"/>
          </w:tcPr>
          <w:p w:rsidR="00DB501E" w:rsidRPr="007C3344" w:rsidRDefault="00DB501E" w:rsidP="0073417E">
            <w:pPr>
              <w:jc w:val="both"/>
              <w:rPr>
                <w:sz w:val="20"/>
                <w:szCs w:val="20"/>
                <w:lang w:val="id-ID"/>
              </w:rPr>
            </w:pPr>
            <w:r w:rsidRPr="007C3344">
              <w:rPr>
                <w:sz w:val="20"/>
                <w:szCs w:val="20"/>
                <w:lang w:val="id-ID"/>
              </w:rPr>
              <w:t>200 x 50.000</w:t>
            </w:r>
          </w:p>
        </w:tc>
        <w:tc>
          <w:tcPr>
            <w:tcW w:w="1206" w:type="dxa"/>
            <w:tcBorders>
              <w:top w:val="nil"/>
              <w:left w:val="nil"/>
              <w:bottom w:val="single" w:sz="4" w:space="0" w:color="auto"/>
              <w:right w:val="single" w:sz="4" w:space="0" w:color="auto"/>
            </w:tcBorders>
            <w:shd w:val="clear" w:color="auto" w:fill="auto"/>
          </w:tcPr>
          <w:p w:rsidR="00DB501E" w:rsidRPr="007C3344" w:rsidRDefault="00DB501E" w:rsidP="0073417E">
            <w:pPr>
              <w:jc w:val="right"/>
              <w:rPr>
                <w:sz w:val="20"/>
                <w:szCs w:val="20"/>
                <w:lang w:val="id-ID"/>
              </w:rPr>
            </w:pPr>
            <w:r w:rsidRPr="007C3344">
              <w:rPr>
                <w:sz w:val="20"/>
                <w:szCs w:val="20"/>
                <w:lang w:val="id-ID"/>
              </w:rPr>
              <w:t>10.000.000</w:t>
            </w:r>
          </w:p>
        </w:tc>
      </w:tr>
      <w:tr w:rsidR="00DB501E" w:rsidRPr="007C3344" w:rsidTr="0073417E">
        <w:trPr>
          <w:trHeight w:val="299"/>
        </w:trPr>
        <w:tc>
          <w:tcPr>
            <w:tcW w:w="68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B501E" w:rsidRPr="007C3344" w:rsidRDefault="00DB501E" w:rsidP="0073417E">
            <w:pPr>
              <w:rPr>
                <w:b/>
                <w:bCs/>
                <w:sz w:val="22"/>
                <w:szCs w:val="22"/>
              </w:rPr>
            </w:pPr>
            <w:r w:rsidRPr="007C3344">
              <w:rPr>
                <w:b/>
                <w:bCs/>
                <w:sz w:val="22"/>
                <w:szCs w:val="22"/>
              </w:rPr>
              <w:t xml:space="preserve">               Total </w:t>
            </w:r>
          </w:p>
        </w:tc>
        <w:tc>
          <w:tcPr>
            <w:tcW w:w="1206" w:type="dxa"/>
            <w:tcBorders>
              <w:top w:val="nil"/>
              <w:left w:val="nil"/>
              <w:bottom w:val="single" w:sz="4" w:space="0" w:color="auto"/>
              <w:right w:val="single" w:sz="4" w:space="0" w:color="auto"/>
            </w:tcBorders>
            <w:shd w:val="clear" w:color="auto" w:fill="auto"/>
            <w:noWrap/>
            <w:vAlign w:val="bottom"/>
          </w:tcPr>
          <w:p w:rsidR="00DB501E" w:rsidRPr="007C3344" w:rsidRDefault="00DB501E" w:rsidP="0073417E">
            <w:pPr>
              <w:jc w:val="right"/>
              <w:rPr>
                <w:b/>
                <w:sz w:val="22"/>
                <w:szCs w:val="22"/>
              </w:rPr>
            </w:pPr>
            <w:r w:rsidRPr="007C3344">
              <w:rPr>
                <w:b/>
                <w:sz w:val="22"/>
                <w:szCs w:val="22"/>
                <w:lang w:val="id-ID"/>
              </w:rPr>
              <w:t>10.0</w:t>
            </w:r>
            <w:r w:rsidRPr="007C3344">
              <w:rPr>
                <w:b/>
                <w:sz w:val="22"/>
                <w:szCs w:val="22"/>
              </w:rPr>
              <w:t>00.000</w:t>
            </w:r>
          </w:p>
        </w:tc>
      </w:tr>
    </w:tbl>
    <w:p w:rsidR="00DB501E" w:rsidRPr="00DA3798" w:rsidRDefault="00DB501E" w:rsidP="00DB501E">
      <w:pPr>
        <w:jc w:val="both"/>
        <w:rPr>
          <w:b/>
          <w:color w:val="FF0000"/>
          <w:sz w:val="22"/>
          <w:szCs w:val="22"/>
          <w:lang w:val="id-ID"/>
        </w:rPr>
      </w:pPr>
    </w:p>
    <w:p w:rsidR="00DB501E" w:rsidRPr="00901DD0" w:rsidRDefault="00DB501E" w:rsidP="00DB501E">
      <w:pPr>
        <w:jc w:val="both"/>
        <w:rPr>
          <w:b/>
          <w:bCs/>
          <w:sz w:val="22"/>
          <w:szCs w:val="22"/>
          <w:lang w:val="fi-FI"/>
        </w:rPr>
      </w:pPr>
      <w:r w:rsidRPr="00901DD0">
        <w:rPr>
          <w:b/>
          <w:bCs/>
          <w:sz w:val="22"/>
          <w:szCs w:val="22"/>
          <w:lang w:val="fi-FI"/>
        </w:rPr>
        <w:t>I. 4. Biaya Perjalanan</w:t>
      </w:r>
    </w:p>
    <w:p w:rsidR="00DB501E" w:rsidRPr="00901DD0" w:rsidRDefault="00DB501E" w:rsidP="00DB501E">
      <w:pPr>
        <w:jc w:val="both"/>
        <w:rPr>
          <w:b/>
          <w:bCs/>
          <w:sz w:val="22"/>
          <w:szCs w:val="22"/>
          <w:lang w:val="fi-FI"/>
        </w:rPr>
      </w:pPr>
    </w:p>
    <w:tbl>
      <w:tblPr>
        <w:tblStyle w:val="TableGrid"/>
        <w:tblW w:w="8080" w:type="dxa"/>
        <w:tblInd w:w="108" w:type="dxa"/>
        <w:tblLayout w:type="fixed"/>
        <w:tblLook w:val="01E0"/>
      </w:tblPr>
      <w:tblGrid>
        <w:gridCol w:w="567"/>
        <w:gridCol w:w="2552"/>
        <w:gridCol w:w="1559"/>
        <w:gridCol w:w="992"/>
        <w:gridCol w:w="1134"/>
        <w:gridCol w:w="1276"/>
      </w:tblGrid>
      <w:tr w:rsidR="00DB501E" w:rsidRPr="00290BB4" w:rsidTr="0073417E">
        <w:tc>
          <w:tcPr>
            <w:tcW w:w="567" w:type="dxa"/>
          </w:tcPr>
          <w:p w:rsidR="00DB501E" w:rsidRPr="00290BB4" w:rsidRDefault="00DB501E" w:rsidP="0073417E">
            <w:pPr>
              <w:jc w:val="center"/>
              <w:rPr>
                <w:b/>
                <w:bCs/>
                <w:sz w:val="20"/>
                <w:szCs w:val="20"/>
                <w:lang w:val="id-ID"/>
              </w:rPr>
            </w:pPr>
            <w:r w:rsidRPr="00290BB4">
              <w:rPr>
                <w:b/>
                <w:bCs/>
                <w:sz w:val="20"/>
                <w:szCs w:val="20"/>
                <w:lang w:val="fi-FI"/>
              </w:rPr>
              <w:t>No</w:t>
            </w:r>
          </w:p>
        </w:tc>
        <w:tc>
          <w:tcPr>
            <w:tcW w:w="2552" w:type="dxa"/>
          </w:tcPr>
          <w:p w:rsidR="00DB501E" w:rsidRPr="00290BB4" w:rsidRDefault="00DB501E" w:rsidP="0073417E">
            <w:pPr>
              <w:jc w:val="center"/>
              <w:rPr>
                <w:b/>
                <w:bCs/>
                <w:sz w:val="20"/>
                <w:szCs w:val="20"/>
                <w:lang w:val="fi-FI"/>
              </w:rPr>
            </w:pPr>
            <w:r w:rsidRPr="00290BB4">
              <w:rPr>
                <w:b/>
                <w:bCs/>
                <w:sz w:val="20"/>
                <w:szCs w:val="20"/>
                <w:lang w:val="fi-FI"/>
              </w:rPr>
              <w:t>Tujuan</w:t>
            </w:r>
          </w:p>
        </w:tc>
        <w:tc>
          <w:tcPr>
            <w:tcW w:w="1559" w:type="dxa"/>
          </w:tcPr>
          <w:p w:rsidR="00DB501E" w:rsidRPr="00290BB4" w:rsidRDefault="00DB501E" w:rsidP="0073417E">
            <w:pPr>
              <w:jc w:val="center"/>
              <w:rPr>
                <w:b/>
                <w:bCs/>
                <w:sz w:val="20"/>
                <w:szCs w:val="20"/>
                <w:lang w:val="fi-FI"/>
              </w:rPr>
            </w:pPr>
            <w:r w:rsidRPr="00290BB4">
              <w:rPr>
                <w:b/>
                <w:bCs/>
                <w:sz w:val="20"/>
                <w:szCs w:val="20"/>
                <w:lang w:val="fi-FI"/>
              </w:rPr>
              <w:t>Keperluan</w:t>
            </w:r>
          </w:p>
        </w:tc>
        <w:tc>
          <w:tcPr>
            <w:tcW w:w="992" w:type="dxa"/>
          </w:tcPr>
          <w:p w:rsidR="00DB501E" w:rsidRPr="00290BB4" w:rsidRDefault="00DB501E" w:rsidP="0073417E">
            <w:pPr>
              <w:ind w:left="-344" w:firstLine="344"/>
              <w:jc w:val="center"/>
              <w:rPr>
                <w:b/>
                <w:bCs/>
                <w:sz w:val="20"/>
                <w:szCs w:val="20"/>
                <w:lang w:val="fi-FI"/>
              </w:rPr>
            </w:pPr>
            <w:r w:rsidRPr="00290BB4">
              <w:rPr>
                <w:b/>
                <w:bCs/>
                <w:sz w:val="20"/>
                <w:szCs w:val="20"/>
                <w:lang w:val="fi-FI"/>
              </w:rPr>
              <w:t>Volume</w:t>
            </w:r>
          </w:p>
        </w:tc>
        <w:tc>
          <w:tcPr>
            <w:tcW w:w="1134" w:type="dxa"/>
          </w:tcPr>
          <w:p w:rsidR="00DB501E" w:rsidRPr="00290BB4" w:rsidRDefault="00DB501E" w:rsidP="0073417E">
            <w:pPr>
              <w:jc w:val="center"/>
              <w:rPr>
                <w:b/>
                <w:bCs/>
                <w:sz w:val="20"/>
                <w:szCs w:val="20"/>
                <w:lang w:val="fi-FI"/>
              </w:rPr>
            </w:pPr>
            <w:r w:rsidRPr="00290BB4">
              <w:rPr>
                <w:b/>
                <w:bCs/>
                <w:sz w:val="20"/>
                <w:szCs w:val="20"/>
                <w:lang w:val="fi-FI"/>
              </w:rPr>
              <w:t>Biaya/ Satuan (Rp)</w:t>
            </w:r>
          </w:p>
        </w:tc>
        <w:tc>
          <w:tcPr>
            <w:tcW w:w="1276" w:type="dxa"/>
          </w:tcPr>
          <w:p w:rsidR="00DB501E" w:rsidRPr="00290BB4" w:rsidRDefault="00DB501E" w:rsidP="0073417E">
            <w:pPr>
              <w:ind w:left="326" w:hanging="326"/>
              <w:jc w:val="center"/>
              <w:rPr>
                <w:b/>
                <w:bCs/>
                <w:sz w:val="20"/>
                <w:szCs w:val="20"/>
                <w:lang w:val="fi-FI"/>
              </w:rPr>
            </w:pPr>
            <w:r w:rsidRPr="00290BB4">
              <w:rPr>
                <w:b/>
                <w:bCs/>
                <w:sz w:val="20"/>
                <w:szCs w:val="20"/>
                <w:lang w:val="fi-FI"/>
              </w:rPr>
              <w:t>Anggaran (Rp)</w:t>
            </w:r>
          </w:p>
        </w:tc>
      </w:tr>
      <w:tr w:rsidR="00DB501E" w:rsidRPr="00290BB4" w:rsidTr="0073417E">
        <w:tc>
          <w:tcPr>
            <w:tcW w:w="567" w:type="dxa"/>
          </w:tcPr>
          <w:p w:rsidR="00DB501E" w:rsidRPr="00290BB4" w:rsidRDefault="00DB501E" w:rsidP="0073417E">
            <w:pPr>
              <w:jc w:val="center"/>
              <w:rPr>
                <w:bCs/>
                <w:sz w:val="20"/>
                <w:szCs w:val="20"/>
                <w:lang w:val="id-ID"/>
              </w:rPr>
            </w:pPr>
            <w:r w:rsidRPr="00290BB4">
              <w:rPr>
                <w:bCs/>
                <w:sz w:val="20"/>
                <w:szCs w:val="20"/>
                <w:lang w:val="id-ID"/>
              </w:rPr>
              <w:t>1</w:t>
            </w:r>
          </w:p>
        </w:tc>
        <w:tc>
          <w:tcPr>
            <w:tcW w:w="2552" w:type="dxa"/>
          </w:tcPr>
          <w:p w:rsidR="00DB501E" w:rsidRPr="00290BB4" w:rsidRDefault="00DB501E" w:rsidP="0073417E">
            <w:pPr>
              <w:rPr>
                <w:bCs/>
                <w:sz w:val="20"/>
                <w:szCs w:val="20"/>
                <w:lang w:val="id-ID"/>
              </w:rPr>
            </w:pPr>
            <w:r w:rsidRPr="00290BB4">
              <w:rPr>
                <w:bCs/>
                <w:sz w:val="20"/>
                <w:szCs w:val="20"/>
                <w:lang w:val="id-ID"/>
              </w:rPr>
              <w:t>Tiket pesawat (Palembang-Bangka)</w:t>
            </w:r>
          </w:p>
        </w:tc>
        <w:tc>
          <w:tcPr>
            <w:tcW w:w="1559" w:type="dxa"/>
          </w:tcPr>
          <w:p w:rsidR="00DB501E" w:rsidRPr="00290BB4" w:rsidRDefault="00DB501E" w:rsidP="0073417E">
            <w:pPr>
              <w:jc w:val="both"/>
              <w:rPr>
                <w:bCs/>
                <w:sz w:val="20"/>
                <w:szCs w:val="20"/>
                <w:lang w:val="id-ID"/>
              </w:rPr>
            </w:pPr>
            <w:r w:rsidRPr="00290BB4">
              <w:rPr>
                <w:bCs/>
                <w:sz w:val="20"/>
                <w:szCs w:val="20"/>
                <w:lang w:val="id-ID"/>
              </w:rPr>
              <w:t>Survei dan pengambilan data</w:t>
            </w:r>
          </w:p>
        </w:tc>
        <w:tc>
          <w:tcPr>
            <w:tcW w:w="992" w:type="dxa"/>
          </w:tcPr>
          <w:p w:rsidR="00DB501E" w:rsidRPr="00290BB4" w:rsidRDefault="00DB501E" w:rsidP="0073417E">
            <w:pPr>
              <w:jc w:val="center"/>
              <w:rPr>
                <w:bCs/>
                <w:sz w:val="20"/>
                <w:szCs w:val="20"/>
                <w:lang w:val="id-ID"/>
              </w:rPr>
            </w:pPr>
            <w:r w:rsidRPr="00290BB4">
              <w:rPr>
                <w:bCs/>
                <w:sz w:val="20"/>
                <w:szCs w:val="20"/>
                <w:lang w:val="id-ID"/>
              </w:rPr>
              <w:t>2 org</w:t>
            </w:r>
          </w:p>
        </w:tc>
        <w:tc>
          <w:tcPr>
            <w:tcW w:w="1134" w:type="dxa"/>
          </w:tcPr>
          <w:p w:rsidR="00DB501E" w:rsidRPr="00290BB4" w:rsidRDefault="00DB501E" w:rsidP="0073417E">
            <w:pPr>
              <w:ind w:left="-94" w:firstLine="94"/>
              <w:jc w:val="right"/>
              <w:rPr>
                <w:bCs/>
                <w:sz w:val="20"/>
                <w:szCs w:val="20"/>
                <w:lang w:val="id-ID"/>
              </w:rPr>
            </w:pPr>
            <w:r w:rsidRPr="00290BB4">
              <w:rPr>
                <w:bCs/>
                <w:sz w:val="20"/>
                <w:szCs w:val="20"/>
                <w:lang w:val="id-ID"/>
              </w:rPr>
              <w:t>1.100.000</w:t>
            </w:r>
          </w:p>
        </w:tc>
        <w:tc>
          <w:tcPr>
            <w:tcW w:w="1276" w:type="dxa"/>
          </w:tcPr>
          <w:p w:rsidR="00DB501E" w:rsidRPr="00290BB4" w:rsidRDefault="00DB501E" w:rsidP="0073417E">
            <w:pPr>
              <w:jc w:val="right"/>
              <w:rPr>
                <w:bCs/>
                <w:sz w:val="20"/>
                <w:szCs w:val="20"/>
                <w:lang w:val="id-ID"/>
              </w:rPr>
            </w:pPr>
            <w:r w:rsidRPr="00290BB4">
              <w:rPr>
                <w:bCs/>
                <w:sz w:val="20"/>
                <w:szCs w:val="20"/>
                <w:lang w:val="id-ID"/>
              </w:rPr>
              <w:t>2.200.000</w:t>
            </w:r>
          </w:p>
        </w:tc>
      </w:tr>
      <w:tr w:rsidR="00DB501E" w:rsidRPr="00290BB4" w:rsidTr="0073417E">
        <w:tc>
          <w:tcPr>
            <w:tcW w:w="567" w:type="dxa"/>
          </w:tcPr>
          <w:p w:rsidR="00DB501E" w:rsidRPr="00290BB4" w:rsidRDefault="00DB501E" w:rsidP="0073417E">
            <w:pPr>
              <w:jc w:val="center"/>
              <w:rPr>
                <w:bCs/>
                <w:sz w:val="20"/>
                <w:szCs w:val="20"/>
                <w:lang w:val="id-ID"/>
              </w:rPr>
            </w:pPr>
            <w:r w:rsidRPr="00290BB4">
              <w:rPr>
                <w:bCs/>
                <w:sz w:val="20"/>
                <w:szCs w:val="20"/>
                <w:lang w:val="id-ID"/>
              </w:rPr>
              <w:t>2</w:t>
            </w:r>
          </w:p>
        </w:tc>
        <w:tc>
          <w:tcPr>
            <w:tcW w:w="2552" w:type="dxa"/>
          </w:tcPr>
          <w:p w:rsidR="00DB501E" w:rsidRPr="00290BB4" w:rsidRDefault="00DB501E" w:rsidP="0073417E">
            <w:pPr>
              <w:rPr>
                <w:bCs/>
                <w:sz w:val="20"/>
                <w:szCs w:val="20"/>
                <w:lang w:val="id-ID"/>
              </w:rPr>
            </w:pPr>
            <w:r w:rsidRPr="00290BB4">
              <w:rPr>
                <w:bCs/>
                <w:sz w:val="20"/>
                <w:szCs w:val="20"/>
                <w:lang w:val="id-ID"/>
              </w:rPr>
              <w:t>Travel luar kota (Lampung dan Bengkulu)</w:t>
            </w:r>
          </w:p>
        </w:tc>
        <w:tc>
          <w:tcPr>
            <w:tcW w:w="1559" w:type="dxa"/>
          </w:tcPr>
          <w:p w:rsidR="00DB501E" w:rsidRPr="00290BB4" w:rsidRDefault="00DB501E" w:rsidP="0073417E">
            <w:pPr>
              <w:jc w:val="both"/>
              <w:rPr>
                <w:bCs/>
                <w:sz w:val="20"/>
                <w:szCs w:val="20"/>
                <w:lang w:val="id-ID"/>
              </w:rPr>
            </w:pPr>
            <w:r w:rsidRPr="00290BB4">
              <w:rPr>
                <w:bCs/>
                <w:sz w:val="20"/>
                <w:szCs w:val="20"/>
                <w:lang w:val="id-ID"/>
              </w:rPr>
              <w:t>Survei dan pengambilan data</w:t>
            </w:r>
          </w:p>
        </w:tc>
        <w:tc>
          <w:tcPr>
            <w:tcW w:w="992" w:type="dxa"/>
          </w:tcPr>
          <w:p w:rsidR="00DB501E" w:rsidRPr="00290BB4" w:rsidRDefault="00DB501E" w:rsidP="0073417E">
            <w:pPr>
              <w:jc w:val="center"/>
              <w:rPr>
                <w:bCs/>
                <w:sz w:val="20"/>
                <w:szCs w:val="20"/>
                <w:lang w:val="id-ID"/>
              </w:rPr>
            </w:pPr>
            <w:r w:rsidRPr="00290BB4">
              <w:rPr>
                <w:bCs/>
                <w:sz w:val="20"/>
                <w:szCs w:val="20"/>
                <w:lang w:val="id-ID"/>
              </w:rPr>
              <w:t xml:space="preserve"> 2 kota x 2 org</w:t>
            </w:r>
          </w:p>
        </w:tc>
        <w:tc>
          <w:tcPr>
            <w:tcW w:w="1134" w:type="dxa"/>
          </w:tcPr>
          <w:p w:rsidR="00DB501E" w:rsidRPr="00290BB4" w:rsidRDefault="00DB501E" w:rsidP="0073417E">
            <w:pPr>
              <w:ind w:left="-94" w:firstLine="94"/>
              <w:jc w:val="right"/>
              <w:rPr>
                <w:bCs/>
                <w:sz w:val="20"/>
                <w:szCs w:val="20"/>
                <w:lang w:val="id-ID"/>
              </w:rPr>
            </w:pPr>
            <w:r w:rsidRPr="00290BB4">
              <w:rPr>
                <w:bCs/>
                <w:sz w:val="20"/>
                <w:szCs w:val="20"/>
                <w:lang w:val="id-ID"/>
              </w:rPr>
              <w:t>300.000</w:t>
            </w:r>
          </w:p>
        </w:tc>
        <w:tc>
          <w:tcPr>
            <w:tcW w:w="1276" w:type="dxa"/>
          </w:tcPr>
          <w:p w:rsidR="00DB501E" w:rsidRPr="00290BB4" w:rsidRDefault="00DB501E" w:rsidP="0073417E">
            <w:pPr>
              <w:jc w:val="right"/>
              <w:rPr>
                <w:bCs/>
                <w:sz w:val="20"/>
                <w:szCs w:val="20"/>
                <w:lang w:val="id-ID"/>
              </w:rPr>
            </w:pPr>
            <w:r w:rsidRPr="00290BB4">
              <w:rPr>
                <w:bCs/>
                <w:sz w:val="20"/>
                <w:szCs w:val="20"/>
                <w:lang w:val="id-ID"/>
              </w:rPr>
              <w:t>12.000.000</w:t>
            </w:r>
          </w:p>
        </w:tc>
      </w:tr>
      <w:tr w:rsidR="00DB501E" w:rsidRPr="00290BB4" w:rsidTr="0073417E">
        <w:tc>
          <w:tcPr>
            <w:tcW w:w="567" w:type="dxa"/>
          </w:tcPr>
          <w:p w:rsidR="00DB501E" w:rsidRPr="00290BB4" w:rsidRDefault="00DB501E" w:rsidP="0073417E">
            <w:pPr>
              <w:jc w:val="center"/>
              <w:rPr>
                <w:bCs/>
                <w:sz w:val="20"/>
                <w:szCs w:val="20"/>
                <w:lang w:val="id-ID"/>
              </w:rPr>
            </w:pPr>
            <w:r w:rsidRPr="00290BB4">
              <w:rPr>
                <w:bCs/>
                <w:sz w:val="20"/>
                <w:szCs w:val="20"/>
                <w:lang w:val="id-ID"/>
              </w:rPr>
              <w:t>3</w:t>
            </w:r>
          </w:p>
        </w:tc>
        <w:tc>
          <w:tcPr>
            <w:tcW w:w="2552" w:type="dxa"/>
          </w:tcPr>
          <w:p w:rsidR="00DB501E" w:rsidRPr="00290BB4" w:rsidRDefault="00DB501E" w:rsidP="0073417E">
            <w:pPr>
              <w:rPr>
                <w:bCs/>
                <w:sz w:val="20"/>
                <w:szCs w:val="20"/>
                <w:lang w:val="id-ID"/>
              </w:rPr>
            </w:pPr>
            <w:r w:rsidRPr="00290BB4">
              <w:rPr>
                <w:bCs/>
                <w:sz w:val="20"/>
                <w:szCs w:val="20"/>
                <w:lang w:val="id-ID"/>
              </w:rPr>
              <w:t>Transportasi luar kota</w:t>
            </w:r>
          </w:p>
        </w:tc>
        <w:tc>
          <w:tcPr>
            <w:tcW w:w="1559" w:type="dxa"/>
          </w:tcPr>
          <w:p w:rsidR="00DB501E" w:rsidRPr="00290BB4" w:rsidRDefault="00DB501E" w:rsidP="0073417E">
            <w:pPr>
              <w:jc w:val="both"/>
              <w:rPr>
                <w:bCs/>
                <w:sz w:val="20"/>
                <w:szCs w:val="20"/>
                <w:lang w:val="id-ID"/>
              </w:rPr>
            </w:pPr>
            <w:r w:rsidRPr="00290BB4">
              <w:rPr>
                <w:bCs/>
                <w:sz w:val="20"/>
                <w:szCs w:val="20"/>
                <w:lang w:val="es-ES"/>
              </w:rPr>
              <w:t xml:space="preserve">Survey dan pengambilan </w:t>
            </w:r>
            <w:r w:rsidRPr="00290BB4">
              <w:rPr>
                <w:bCs/>
                <w:sz w:val="20"/>
                <w:szCs w:val="20"/>
                <w:lang w:val="id-ID"/>
              </w:rPr>
              <w:t>data</w:t>
            </w:r>
          </w:p>
        </w:tc>
        <w:tc>
          <w:tcPr>
            <w:tcW w:w="992" w:type="dxa"/>
          </w:tcPr>
          <w:p w:rsidR="00DB501E" w:rsidRPr="00290BB4" w:rsidRDefault="00DB501E" w:rsidP="0073417E">
            <w:pPr>
              <w:jc w:val="center"/>
              <w:rPr>
                <w:bCs/>
                <w:sz w:val="20"/>
                <w:szCs w:val="20"/>
                <w:lang w:val="id-ID"/>
              </w:rPr>
            </w:pPr>
            <w:r w:rsidRPr="00290BB4">
              <w:rPr>
                <w:bCs/>
                <w:sz w:val="20"/>
                <w:szCs w:val="20"/>
                <w:lang w:val="id-ID"/>
              </w:rPr>
              <w:t xml:space="preserve">4 hr </w:t>
            </w:r>
            <w:r w:rsidRPr="00290BB4">
              <w:rPr>
                <w:bCs/>
                <w:sz w:val="20"/>
                <w:szCs w:val="20"/>
                <w:lang w:val="fi-FI"/>
              </w:rPr>
              <w:t>x</w:t>
            </w:r>
            <w:r w:rsidRPr="00290BB4">
              <w:rPr>
                <w:bCs/>
                <w:sz w:val="20"/>
                <w:szCs w:val="20"/>
                <w:lang w:val="id-ID"/>
              </w:rPr>
              <w:t xml:space="preserve"> 3 kota x 2 org</w:t>
            </w:r>
          </w:p>
        </w:tc>
        <w:tc>
          <w:tcPr>
            <w:tcW w:w="1134" w:type="dxa"/>
          </w:tcPr>
          <w:p w:rsidR="00DB501E" w:rsidRPr="00290BB4" w:rsidRDefault="00DB501E" w:rsidP="0073417E">
            <w:pPr>
              <w:ind w:left="-94" w:firstLine="94"/>
              <w:jc w:val="right"/>
              <w:rPr>
                <w:bCs/>
                <w:sz w:val="20"/>
                <w:szCs w:val="20"/>
                <w:lang w:val="fi-FI"/>
              </w:rPr>
            </w:pPr>
            <w:r w:rsidRPr="00290BB4">
              <w:rPr>
                <w:bCs/>
                <w:sz w:val="20"/>
                <w:szCs w:val="20"/>
                <w:lang w:val="id-ID"/>
              </w:rPr>
              <w:t>25</w:t>
            </w:r>
            <w:r w:rsidRPr="00290BB4">
              <w:rPr>
                <w:bCs/>
                <w:sz w:val="20"/>
                <w:szCs w:val="20"/>
                <w:lang w:val="fi-FI"/>
              </w:rPr>
              <w:t>0.000</w:t>
            </w:r>
          </w:p>
        </w:tc>
        <w:tc>
          <w:tcPr>
            <w:tcW w:w="1276" w:type="dxa"/>
          </w:tcPr>
          <w:p w:rsidR="00DB501E" w:rsidRPr="00290BB4" w:rsidRDefault="00DB501E" w:rsidP="0073417E">
            <w:pPr>
              <w:jc w:val="right"/>
              <w:rPr>
                <w:bCs/>
                <w:sz w:val="20"/>
                <w:szCs w:val="20"/>
                <w:lang w:val="fi-FI"/>
              </w:rPr>
            </w:pPr>
            <w:r w:rsidRPr="00290BB4">
              <w:rPr>
                <w:bCs/>
                <w:sz w:val="20"/>
                <w:szCs w:val="20"/>
                <w:lang w:val="id-ID"/>
              </w:rPr>
              <w:t>6.0</w:t>
            </w:r>
            <w:r w:rsidRPr="00290BB4">
              <w:rPr>
                <w:bCs/>
                <w:sz w:val="20"/>
                <w:szCs w:val="20"/>
                <w:lang w:val="fi-FI"/>
              </w:rPr>
              <w:t>00.000</w:t>
            </w:r>
          </w:p>
        </w:tc>
      </w:tr>
      <w:tr w:rsidR="00DB501E" w:rsidRPr="00290BB4" w:rsidTr="0073417E">
        <w:tc>
          <w:tcPr>
            <w:tcW w:w="567" w:type="dxa"/>
          </w:tcPr>
          <w:p w:rsidR="00DB501E" w:rsidRPr="00290BB4" w:rsidRDefault="00DB501E" w:rsidP="0073417E">
            <w:pPr>
              <w:jc w:val="center"/>
              <w:rPr>
                <w:bCs/>
                <w:sz w:val="20"/>
                <w:szCs w:val="20"/>
                <w:lang w:val="id-ID"/>
              </w:rPr>
            </w:pPr>
            <w:r w:rsidRPr="00290BB4">
              <w:rPr>
                <w:bCs/>
                <w:sz w:val="20"/>
                <w:szCs w:val="20"/>
                <w:lang w:val="id-ID"/>
              </w:rPr>
              <w:t>4</w:t>
            </w:r>
          </w:p>
        </w:tc>
        <w:tc>
          <w:tcPr>
            <w:tcW w:w="2552" w:type="dxa"/>
          </w:tcPr>
          <w:p w:rsidR="00DB501E" w:rsidRPr="00290BB4" w:rsidRDefault="00DB501E" w:rsidP="0073417E">
            <w:pPr>
              <w:rPr>
                <w:bCs/>
                <w:sz w:val="20"/>
                <w:szCs w:val="20"/>
                <w:lang w:val="id-ID"/>
              </w:rPr>
            </w:pPr>
            <w:r w:rsidRPr="00290BB4">
              <w:rPr>
                <w:bCs/>
                <w:sz w:val="20"/>
                <w:szCs w:val="20"/>
                <w:lang w:val="id-ID"/>
              </w:rPr>
              <w:t>Transportasi lokal</w:t>
            </w:r>
          </w:p>
        </w:tc>
        <w:tc>
          <w:tcPr>
            <w:tcW w:w="1559" w:type="dxa"/>
          </w:tcPr>
          <w:p w:rsidR="00DB501E" w:rsidRPr="00290BB4" w:rsidRDefault="00DB501E" w:rsidP="0073417E">
            <w:pPr>
              <w:jc w:val="both"/>
              <w:rPr>
                <w:bCs/>
                <w:sz w:val="20"/>
                <w:szCs w:val="20"/>
                <w:lang w:val="es-ES"/>
              </w:rPr>
            </w:pPr>
            <w:r w:rsidRPr="00290BB4">
              <w:rPr>
                <w:bCs/>
                <w:sz w:val="20"/>
                <w:szCs w:val="20"/>
                <w:lang w:val="es-ES"/>
              </w:rPr>
              <w:t xml:space="preserve">Survey dan pengambilan sampel </w:t>
            </w:r>
          </w:p>
        </w:tc>
        <w:tc>
          <w:tcPr>
            <w:tcW w:w="992" w:type="dxa"/>
          </w:tcPr>
          <w:p w:rsidR="00DB501E" w:rsidRPr="00290BB4" w:rsidRDefault="00DB501E" w:rsidP="0073417E">
            <w:pPr>
              <w:jc w:val="center"/>
              <w:rPr>
                <w:bCs/>
                <w:sz w:val="20"/>
                <w:szCs w:val="20"/>
                <w:lang w:val="id-ID"/>
              </w:rPr>
            </w:pPr>
            <w:r w:rsidRPr="00290BB4">
              <w:rPr>
                <w:bCs/>
                <w:sz w:val="20"/>
                <w:szCs w:val="20"/>
                <w:lang w:val="id-ID"/>
              </w:rPr>
              <w:t>3 hr x 1 kota x 2 org</w:t>
            </w:r>
          </w:p>
        </w:tc>
        <w:tc>
          <w:tcPr>
            <w:tcW w:w="1134" w:type="dxa"/>
          </w:tcPr>
          <w:p w:rsidR="00DB501E" w:rsidRPr="00290BB4" w:rsidRDefault="00DB501E" w:rsidP="0073417E">
            <w:pPr>
              <w:jc w:val="right"/>
              <w:rPr>
                <w:bCs/>
                <w:sz w:val="20"/>
                <w:szCs w:val="20"/>
              </w:rPr>
            </w:pPr>
            <w:r w:rsidRPr="00290BB4">
              <w:rPr>
                <w:bCs/>
                <w:sz w:val="20"/>
                <w:szCs w:val="20"/>
                <w:lang w:val="id-ID"/>
              </w:rPr>
              <w:t>150</w:t>
            </w:r>
            <w:r w:rsidRPr="00290BB4">
              <w:rPr>
                <w:bCs/>
                <w:sz w:val="20"/>
                <w:szCs w:val="20"/>
              </w:rPr>
              <w:t>.000</w:t>
            </w:r>
          </w:p>
        </w:tc>
        <w:tc>
          <w:tcPr>
            <w:tcW w:w="1276" w:type="dxa"/>
          </w:tcPr>
          <w:p w:rsidR="00DB501E" w:rsidRPr="00290BB4" w:rsidRDefault="00DB501E" w:rsidP="0073417E">
            <w:pPr>
              <w:jc w:val="right"/>
              <w:rPr>
                <w:bCs/>
                <w:sz w:val="20"/>
                <w:szCs w:val="20"/>
              </w:rPr>
            </w:pPr>
            <w:r w:rsidRPr="00290BB4">
              <w:rPr>
                <w:bCs/>
                <w:sz w:val="20"/>
                <w:szCs w:val="20"/>
                <w:lang w:val="id-ID"/>
              </w:rPr>
              <w:t>9.0</w:t>
            </w:r>
            <w:r w:rsidRPr="00290BB4">
              <w:rPr>
                <w:bCs/>
                <w:sz w:val="20"/>
                <w:szCs w:val="20"/>
              </w:rPr>
              <w:t>00.000</w:t>
            </w:r>
          </w:p>
        </w:tc>
      </w:tr>
      <w:tr w:rsidR="00DB501E" w:rsidRPr="00290BB4" w:rsidTr="0073417E">
        <w:tc>
          <w:tcPr>
            <w:tcW w:w="567" w:type="dxa"/>
          </w:tcPr>
          <w:p w:rsidR="00DB501E" w:rsidRPr="00290BB4" w:rsidRDefault="00DB501E" w:rsidP="0073417E">
            <w:pPr>
              <w:jc w:val="center"/>
              <w:rPr>
                <w:bCs/>
                <w:sz w:val="20"/>
                <w:szCs w:val="20"/>
                <w:lang w:val="id-ID"/>
              </w:rPr>
            </w:pPr>
            <w:r w:rsidRPr="00290BB4">
              <w:rPr>
                <w:bCs/>
                <w:sz w:val="20"/>
                <w:szCs w:val="20"/>
                <w:lang w:val="id-ID"/>
              </w:rPr>
              <w:t>5</w:t>
            </w:r>
          </w:p>
        </w:tc>
        <w:tc>
          <w:tcPr>
            <w:tcW w:w="2552" w:type="dxa"/>
          </w:tcPr>
          <w:p w:rsidR="00DB501E" w:rsidRPr="00290BB4" w:rsidRDefault="00DB501E" w:rsidP="0073417E">
            <w:pPr>
              <w:rPr>
                <w:bCs/>
                <w:sz w:val="20"/>
                <w:szCs w:val="20"/>
                <w:lang w:val="id-ID"/>
              </w:rPr>
            </w:pPr>
            <w:r w:rsidRPr="00290BB4">
              <w:rPr>
                <w:bCs/>
                <w:sz w:val="20"/>
                <w:szCs w:val="20"/>
                <w:lang w:val="id-ID"/>
              </w:rPr>
              <w:t>Hotel</w:t>
            </w:r>
          </w:p>
        </w:tc>
        <w:tc>
          <w:tcPr>
            <w:tcW w:w="1559" w:type="dxa"/>
          </w:tcPr>
          <w:p w:rsidR="00DB501E" w:rsidRPr="00290BB4" w:rsidRDefault="00DB501E" w:rsidP="0073417E">
            <w:pPr>
              <w:jc w:val="both"/>
              <w:rPr>
                <w:bCs/>
                <w:sz w:val="20"/>
                <w:szCs w:val="20"/>
                <w:lang w:val="es-ES"/>
              </w:rPr>
            </w:pPr>
            <w:r w:rsidRPr="00290BB4">
              <w:rPr>
                <w:bCs/>
                <w:sz w:val="20"/>
                <w:szCs w:val="20"/>
                <w:lang w:val="es-ES"/>
              </w:rPr>
              <w:t xml:space="preserve">Survey dan pengambilan sampel </w:t>
            </w:r>
          </w:p>
        </w:tc>
        <w:tc>
          <w:tcPr>
            <w:tcW w:w="992" w:type="dxa"/>
          </w:tcPr>
          <w:p w:rsidR="00DB501E" w:rsidRPr="00290BB4" w:rsidRDefault="00DB501E" w:rsidP="0073417E">
            <w:pPr>
              <w:jc w:val="center"/>
              <w:rPr>
                <w:bCs/>
                <w:sz w:val="20"/>
                <w:szCs w:val="20"/>
                <w:lang w:val="id-ID"/>
              </w:rPr>
            </w:pPr>
            <w:r w:rsidRPr="00290BB4">
              <w:rPr>
                <w:bCs/>
                <w:sz w:val="20"/>
                <w:szCs w:val="20"/>
                <w:lang w:val="id-ID"/>
              </w:rPr>
              <w:t>4 hr x 3 kota x 2 org</w:t>
            </w:r>
          </w:p>
        </w:tc>
        <w:tc>
          <w:tcPr>
            <w:tcW w:w="1134" w:type="dxa"/>
          </w:tcPr>
          <w:p w:rsidR="00DB501E" w:rsidRPr="00290BB4" w:rsidRDefault="00DB501E" w:rsidP="0073417E">
            <w:pPr>
              <w:jc w:val="right"/>
              <w:rPr>
                <w:bCs/>
                <w:sz w:val="20"/>
                <w:szCs w:val="20"/>
                <w:lang w:val="id-ID"/>
              </w:rPr>
            </w:pPr>
            <w:r w:rsidRPr="00290BB4">
              <w:rPr>
                <w:bCs/>
                <w:sz w:val="20"/>
                <w:szCs w:val="20"/>
                <w:lang w:val="id-ID"/>
              </w:rPr>
              <w:t>300.000</w:t>
            </w:r>
          </w:p>
        </w:tc>
        <w:tc>
          <w:tcPr>
            <w:tcW w:w="1276" w:type="dxa"/>
          </w:tcPr>
          <w:p w:rsidR="00DB501E" w:rsidRPr="00290BB4" w:rsidRDefault="00DB501E" w:rsidP="0073417E">
            <w:pPr>
              <w:jc w:val="right"/>
              <w:rPr>
                <w:bCs/>
                <w:sz w:val="20"/>
                <w:szCs w:val="20"/>
                <w:lang w:val="id-ID"/>
              </w:rPr>
            </w:pPr>
            <w:r w:rsidRPr="00290BB4">
              <w:rPr>
                <w:bCs/>
                <w:sz w:val="20"/>
                <w:szCs w:val="20"/>
                <w:lang w:val="id-ID"/>
              </w:rPr>
              <w:t>7.200.000</w:t>
            </w:r>
          </w:p>
        </w:tc>
      </w:tr>
      <w:tr w:rsidR="00DB501E" w:rsidRPr="00290BB4" w:rsidTr="0073417E">
        <w:tc>
          <w:tcPr>
            <w:tcW w:w="6804" w:type="dxa"/>
            <w:gridSpan w:val="5"/>
          </w:tcPr>
          <w:p w:rsidR="00DB501E" w:rsidRPr="00290BB4" w:rsidRDefault="00DB501E" w:rsidP="0073417E">
            <w:pPr>
              <w:spacing w:before="120" w:after="120"/>
              <w:jc w:val="center"/>
              <w:rPr>
                <w:b/>
                <w:bCs/>
                <w:sz w:val="20"/>
                <w:szCs w:val="20"/>
                <w:lang w:val="fi-FI"/>
              </w:rPr>
            </w:pPr>
            <w:r w:rsidRPr="00290BB4">
              <w:rPr>
                <w:b/>
                <w:bCs/>
                <w:sz w:val="20"/>
                <w:szCs w:val="20"/>
                <w:lang w:val="fi-FI"/>
              </w:rPr>
              <w:t>Jumlah Biaya Perjalanan</w:t>
            </w:r>
          </w:p>
        </w:tc>
        <w:tc>
          <w:tcPr>
            <w:tcW w:w="1276" w:type="dxa"/>
          </w:tcPr>
          <w:p w:rsidR="00DB501E" w:rsidRPr="00290BB4" w:rsidRDefault="00DB501E" w:rsidP="0073417E">
            <w:pPr>
              <w:spacing w:before="120" w:after="120"/>
              <w:jc w:val="right"/>
              <w:rPr>
                <w:b/>
                <w:bCs/>
                <w:sz w:val="20"/>
                <w:szCs w:val="20"/>
                <w:lang w:val="fi-FI"/>
              </w:rPr>
            </w:pPr>
            <w:r w:rsidRPr="00290BB4">
              <w:rPr>
                <w:b/>
                <w:bCs/>
                <w:sz w:val="20"/>
                <w:szCs w:val="20"/>
                <w:lang w:val="id-ID"/>
              </w:rPr>
              <w:t>17.5</w:t>
            </w:r>
            <w:r w:rsidRPr="00290BB4">
              <w:rPr>
                <w:b/>
                <w:bCs/>
                <w:sz w:val="20"/>
                <w:szCs w:val="20"/>
                <w:lang w:val="fi-FI"/>
              </w:rPr>
              <w:t>00.000</w:t>
            </w:r>
          </w:p>
        </w:tc>
      </w:tr>
    </w:tbl>
    <w:p w:rsidR="00DB501E" w:rsidRPr="00DA3798" w:rsidRDefault="00DB501E" w:rsidP="00DB501E">
      <w:pPr>
        <w:jc w:val="both"/>
        <w:rPr>
          <w:b/>
          <w:bCs/>
          <w:color w:val="FF0000"/>
          <w:sz w:val="22"/>
          <w:szCs w:val="22"/>
          <w:lang w:val="id-ID"/>
        </w:rPr>
      </w:pPr>
    </w:p>
    <w:p w:rsidR="00DB501E" w:rsidRPr="00706517" w:rsidRDefault="00DB501E" w:rsidP="00DB501E">
      <w:pPr>
        <w:jc w:val="both"/>
        <w:rPr>
          <w:b/>
          <w:bCs/>
          <w:sz w:val="22"/>
          <w:szCs w:val="22"/>
          <w:lang w:val="id-ID"/>
        </w:rPr>
      </w:pPr>
      <w:r w:rsidRPr="00706517">
        <w:rPr>
          <w:b/>
          <w:bCs/>
          <w:sz w:val="22"/>
          <w:szCs w:val="22"/>
          <w:lang w:val="fi-FI"/>
        </w:rPr>
        <w:t>I. 5. Pengeluaran lain-lain</w:t>
      </w:r>
    </w:p>
    <w:p w:rsidR="00DB501E" w:rsidRPr="00706517" w:rsidRDefault="00DB501E" w:rsidP="00DB501E">
      <w:pPr>
        <w:jc w:val="both"/>
        <w:rPr>
          <w:b/>
          <w:bCs/>
          <w:sz w:val="22"/>
          <w:szCs w:val="22"/>
          <w:lang w:val="fi-FI"/>
        </w:rPr>
      </w:pPr>
    </w:p>
    <w:tbl>
      <w:tblPr>
        <w:tblStyle w:val="TableGrid"/>
        <w:tblW w:w="8169" w:type="dxa"/>
        <w:tblInd w:w="108" w:type="dxa"/>
        <w:tblLook w:val="01E0"/>
      </w:tblPr>
      <w:tblGrid>
        <w:gridCol w:w="685"/>
        <w:gridCol w:w="5225"/>
        <w:gridCol w:w="2259"/>
      </w:tblGrid>
      <w:tr w:rsidR="00DB501E" w:rsidRPr="00290BB4" w:rsidTr="0073417E">
        <w:trPr>
          <w:trHeight w:val="496"/>
        </w:trPr>
        <w:tc>
          <w:tcPr>
            <w:tcW w:w="685" w:type="dxa"/>
          </w:tcPr>
          <w:p w:rsidR="00DB501E" w:rsidRPr="00290BB4" w:rsidRDefault="00DB501E" w:rsidP="0073417E">
            <w:pPr>
              <w:spacing w:before="120" w:after="120"/>
              <w:jc w:val="center"/>
              <w:rPr>
                <w:b/>
                <w:bCs/>
                <w:sz w:val="20"/>
                <w:szCs w:val="20"/>
                <w:lang w:val="fi-FI"/>
              </w:rPr>
            </w:pPr>
            <w:r w:rsidRPr="00290BB4">
              <w:rPr>
                <w:b/>
                <w:bCs/>
                <w:sz w:val="20"/>
                <w:szCs w:val="20"/>
                <w:lang w:val="fi-FI"/>
              </w:rPr>
              <w:t>No.</w:t>
            </w:r>
          </w:p>
        </w:tc>
        <w:tc>
          <w:tcPr>
            <w:tcW w:w="5225" w:type="dxa"/>
          </w:tcPr>
          <w:p w:rsidR="00DB501E" w:rsidRPr="00290BB4" w:rsidRDefault="00DB501E" w:rsidP="0073417E">
            <w:pPr>
              <w:spacing w:before="120" w:after="120"/>
              <w:jc w:val="center"/>
              <w:rPr>
                <w:b/>
                <w:bCs/>
                <w:sz w:val="20"/>
                <w:szCs w:val="20"/>
                <w:lang w:val="fi-FI"/>
              </w:rPr>
            </w:pPr>
            <w:r w:rsidRPr="00290BB4">
              <w:rPr>
                <w:b/>
                <w:bCs/>
                <w:sz w:val="20"/>
                <w:szCs w:val="20"/>
                <w:lang w:val="fi-FI"/>
              </w:rPr>
              <w:t>Uraian</w:t>
            </w:r>
          </w:p>
        </w:tc>
        <w:tc>
          <w:tcPr>
            <w:tcW w:w="2259" w:type="dxa"/>
          </w:tcPr>
          <w:p w:rsidR="00DB501E" w:rsidRPr="00290BB4" w:rsidRDefault="00DB501E" w:rsidP="0073417E">
            <w:pPr>
              <w:spacing w:before="120" w:after="120"/>
              <w:jc w:val="center"/>
              <w:rPr>
                <w:b/>
                <w:bCs/>
                <w:sz w:val="20"/>
                <w:szCs w:val="20"/>
                <w:lang w:val="fi-FI"/>
              </w:rPr>
            </w:pPr>
            <w:r w:rsidRPr="00290BB4">
              <w:rPr>
                <w:b/>
                <w:bCs/>
                <w:sz w:val="20"/>
                <w:szCs w:val="20"/>
                <w:lang w:val="fi-FI"/>
              </w:rPr>
              <w:t>Anggaran (Rp)</w:t>
            </w:r>
          </w:p>
        </w:tc>
      </w:tr>
      <w:tr w:rsidR="00DB501E" w:rsidRPr="00290BB4" w:rsidTr="0073417E">
        <w:trPr>
          <w:trHeight w:val="284"/>
        </w:trPr>
        <w:tc>
          <w:tcPr>
            <w:tcW w:w="685" w:type="dxa"/>
          </w:tcPr>
          <w:p w:rsidR="00DB501E" w:rsidRPr="00290BB4" w:rsidRDefault="00DB501E" w:rsidP="0073417E">
            <w:pPr>
              <w:jc w:val="center"/>
              <w:rPr>
                <w:bCs/>
                <w:sz w:val="20"/>
                <w:szCs w:val="20"/>
                <w:lang w:val="fi-FI"/>
              </w:rPr>
            </w:pPr>
            <w:r w:rsidRPr="00290BB4">
              <w:rPr>
                <w:bCs/>
                <w:sz w:val="20"/>
                <w:szCs w:val="20"/>
                <w:lang w:val="fi-FI"/>
              </w:rPr>
              <w:t>1.</w:t>
            </w:r>
          </w:p>
        </w:tc>
        <w:tc>
          <w:tcPr>
            <w:tcW w:w="5225" w:type="dxa"/>
          </w:tcPr>
          <w:p w:rsidR="00DB501E" w:rsidRPr="00290BB4" w:rsidRDefault="00DB501E" w:rsidP="0073417E">
            <w:pPr>
              <w:jc w:val="both"/>
              <w:rPr>
                <w:bCs/>
                <w:sz w:val="20"/>
                <w:szCs w:val="20"/>
                <w:lang w:val="id-ID"/>
              </w:rPr>
            </w:pPr>
            <w:r w:rsidRPr="00290BB4">
              <w:rPr>
                <w:bCs/>
                <w:sz w:val="20"/>
                <w:szCs w:val="20"/>
                <w:lang w:val="id-ID"/>
              </w:rPr>
              <w:t>Sosialisasi 4 PTS di Palembang</w:t>
            </w:r>
          </w:p>
        </w:tc>
        <w:tc>
          <w:tcPr>
            <w:tcW w:w="2259" w:type="dxa"/>
          </w:tcPr>
          <w:p w:rsidR="00DB501E" w:rsidRPr="00290BB4" w:rsidRDefault="00DB501E" w:rsidP="0073417E">
            <w:pPr>
              <w:jc w:val="right"/>
              <w:rPr>
                <w:bCs/>
                <w:sz w:val="20"/>
                <w:szCs w:val="20"/>
                <w:lang w:val="fi-FI"/>
              </w:rPr>
            </w:pPr>
            <w:r w:rsidRPr="00290BB4">
              <w:rPr>
                <w:bCs/>
                <w:sz w:val="20"/>
                <w:szCs w:val="20"/>
                <w:lang w:val="id-ID"/>
              </w:rPr>
              <w:t>6</w:t>
            </w:r>
            <w:r w:rsidRPr="00290BB4">
              <w:rPr>
                <w:bCs/>
                <w:sz w:val="20"/>
                <w:szCs w:val="20"/>
                <w:lang w:val="fi-FI"/>
              </w:rPr>
              <w:t>.000.000</w:t>
            </w:r>
          </w:p>
        </w:tc>
      </w:tr>
      <w:tr w:rsidR="00DB501E" w:rsidRPr="00290BB4" w:rsidTr="0073417E">
        <w:trPr>
          <w:trHeight w:val="265"/>
        </w:trPr>
        <w:tc>
          <w:tcPr>
            <w:tcW w:w="685" w:type="dxa"/>
          </w:tcPr>
          <w:p w:rsidR="00DB501E" w:rsidRPr="00290BB4" w:rsidRDefault="00DB501E" w:rsidP="0073417E">
            <w:pPr>
              <w:jc w:val="center"/>
              <w:rPr>
                <w:bCs/>
                <w:sz w:val="20"/>
                <w:szCs w:val="20"/>
                <w:lang w:val="fi-FI"/>
              </w:rPr>
            </w:pPr>
            <w:r w:rsidRPr="00290BB4">
              <w:rPr>
                <w:bCs/>
                <w:sz w:val="20"/>
                <w:szCs w:val="20"/>
                <w:lang w:val="fi-FI"/>
              </w:rPr>
              <w:t>2.</w:t>
            </w:r>
          </w:p>
        </w:tc>
        <w:tc>
          <w:tcPr>
            <w:tcW w:w="5225" w:type="dxa"/>
          </w:tcPr>
          <w:p w:rsidR="00DB501E" w:rsidRPr="00290BB4" w:rsidRDefault="00DB501E" w:rsidP="0073417E">
            <w:pPr>
              <w:jc w:val="both"/>
              <w:rPr>
                <w:bCs/>
                <w:sz w:val="20"/>
                <w:szCs w:val="20"/>
                <w:lang w:val="id-ID"/>
              </w:rPr>
            </w:pPr>
            <w:r w:rsidRPr="00290BB4">
              <w:rPr>
                <w:bCs/>
                <w:sz w:val="20"/>
                <w:szCs w:val="20"/>
                <w:lang w:val="id-ID"/>
              </w:rPr>
              <w:t>Seminar Ilmiah (Plbg – Jkt) 1 org</w:t>
            </w:r>
          </w:p>
        </w:tc>
        <w:tc>
          <w:tcPr>
            <w:tcW w:w="2259" w:type="dxa"/>
          </w:tcPr>
          <w:p w:rsidR="00DB501E" w:rsidRPr="00290BB4" w:rsidRDefault="00DB501E" w:rsidP="0073417E">
            <w:pPr>
              <w:jc w:val="right"/>
              <w:rPr>
                <w:bCs/>
                <w:sz w:val="20"/>
                <w:szCs w:val="20"/>
                <w:lang w:val="fi-FI"/>
              </w:rPr>
            </w:pPr>
            <w:r w:rsidRPr="00290BB4">
              <w:rPr>
                <w:bCs/>
                <w:sz w:val="20"/>
                <w:szCs w:val="20"/>
                <w:lang w:val="id-ID"/>
              </w:rPr>
              <w:t>2</w:t>
            </w:r>
            <w:r w:rsidRPr="00290BB4">
              <w:rPr>
                <w:bCs/>
                <w:sz w:val="20"/>
                <w:szCs w:val="20"/>
                <w:lang w:val="fi-FI"/>
              </w:rPr>
              <w:t>.000.000</w:t>
            </w:r>
          </w:p>
        </w:tc>
      </w:tr>
      <w:tr w:rsidR="00DB501E" w:rsidRPr="00290BB4" w:rsidTr="0073417E">
        <w:trPr>
          <w:trHeight w:val="248"/>
        </w:trPr>
        <w:tc>
          <w:tcPr>
            <w:tcW w:w="685" w:type="dxa"/>
          </w:tcPr>
          <w:p w:rsidR="00DB501E" w:rsidRPr="00290BB4" w:rsidRDefault="00DB501E" w:rsidP="0073417E">
            <w:pPr>
              <w:jc w:val="center"/>
              <w:rPr>
                <w:bCs/>
                <w:sz w:val="20"/>
                <w:szCs w:val="20"/>
                <w:lang w:val="fi-FI"/>
              </w:rPr>
            </w:pPr>
            <w:r w:rsidRPr="00290BB4">
              <w:rPr>
                <w:bCs/>
                <w:sz w:val="20"/>
                <w:szCs w:val="20"/>
                <w:lang w:val="fi-FI"/>
              </w:rPr>
              <w:t>3.</w:t>
            </w:r>
          </w:p>
        </w:tc>
        <w:tc>
          <w:tcPr>
            <w:tcW w:w="5225" w:type="dxa"/>
          </w:tcPr>
          <w:p w:rsidR="00DB501E" w:rsidRPr="00290BB4" w:rsidRDefault="00DB501E" w:rsidP="0073417E">
            <w:pPr>
              <w:jc w:val="both"/>
              <w:rPr>
                <w:bCs/>
                <w:sz w:val="20"/>
                <w:szCs w:val="20"/>
                <w:lang w:val="fi-FI"/>
              </w:rPr>
            </w:pPr>
            <w:r w:rsidRPr="00290BB4">
              <w:rPr>
                <w:bCs/>
                <w:sz w:val="20"/>
                <w:szCs w:val="20"/>
                <w:lang w:val="fi-FI"/>
              </w:rPr>
              <w:t>Pembuatan Laporan</w:t>
            </w:r>
          </w:p>
        </w:tc>
        <w:tc>
          <w:tcPr>
            <w:tcW w:w="2259" w:type="dxa"/>
          </w:tcPr>
          <w:p w:rsidR="00DB501E" w:rsidRPr="00290BB4" w:rsidRDefault="00DB501E" w:rsidP="0073417E">
            <w:pPr>
              <w:jc w:val="right"/>
              <w:rPr>
                <w:bCs/>
                <w:sz w:val="20"/>
                <w:szCs w:val="20"/>
                <w:lang w:val="fi-FI"/>
              </w:rPr>
            </w:pPr>
            <w:r w:rsidRPr="00290BB4">
              <w:rPr>
                <w:bCs/>
                <w:sz w:val="20"/>
                <w:szCs w:val="20"/>
                <w:lang w:val="id-ID"/>
              </w:rPr>
              <w:t>1.2</w:t>
            </w:r>
            <w:r w:rsidRPr="00290BB4">
              <w:rPr>
                <w:bCs/>
                <w:sz w:val="20"/>
                <w:szCs w:val="20"/>
                <w:lang w:val="fi-FI"/>
              </w:rPr>
              <w:t>00.000</w:t>
            </w:r>
          </w:p>
        </w:tc>
      </w:tr>
      <w:tr w:rsidR="00DB501E" w:rsidRPr="00290BB4" w:rsidTr="0073417E">
        <w:trPr>
          <w:trHeight w:val="248"/>
        </w:trPr>
        <w:tc>
          <w:tcPr>
            <w:tcW w:w="685" w:type="dxa"/>
          </w:tcPr>
          <w:p w:rsidR="00DB501E" w:rsidRPr="00290BB4" w:rsidRDefault="00DB501E" w:rsidP="0073417E">
            <w:pPr>
              <w:jc w:val="center"/>
              <w:rPr>
                <w:bCs/>
                <w:sz w:val="20"/>
                <w:szCs w:val="20"/>
                <w:lang w:val="fi-FI"/>
              </w:rPr>
            </w:pPr>
            <w:r w:rsidRPr="00290BB4">
              <w:rPr>
                <w:bCs/>
                <w:sz w:val="20"/>
                <w:szCs w:val="20"/>
                <w:lang w:val="fi-FI"/>
              </w:rPr>
              <w:t>4.</w:t>
            </w:r>
          </w:p>
        </w:tc>
        <w:tc>
          <w:tcPr>
            <w:tcW w:w="5225" w:type="dxa"/>
          </w:tcPr>
          <w:p w:rsidR="00DB501E" w:rsidRPr="00290BB4" w:rsidRDefault="00DB501E" w:rsidP="0073417E">
            <w:pPr>
              <w:rPr>
                <w:bCs/>
                <w:sz w:val="20"/>
                <w:szCs w:val="20"/>
                <w:lang w:val="de-DE"/>
              </w:rPr>
            </w:pPr>
            <w:r w:rsidRPr="00290BB4">
              <w:rPr>
                <w:bCs/>
                <w:sz w:val="20"/>
                <w:szCs w:val="20"/>
                <w:lang w:val="fi-FI"/>
              </w:rPr>
              <w:t>Penelu</w:t>
            </w:r>
            <w:r w:rsidRPr="00290BB4">
              <w:rPr>
                <w:bCs/>
                <w:sz w:val="20"/>
                <w:szCs w:val="20"/>
                <w:lang w:val="de-DE"/>
              </w:rPr>
              <w:t>suran Pustaka, Fotokopi dan Penjilidan</w:t>
            </w:r>
          </w:p>
        </w:tc>
        <w:tc>
          <w:tcPr>
            <w:tcW w:w="2259" w:type="dxa"/>
          </w:tcPr>
          <w:p w:rsidR="00DB501E" w:rsidRPr="00290BB4" w:rsidRDefault="00DB501E" w:rsidP="0073417E">
            <w:pPr>
              <w:jc w:val="right"/>
              <w:rPr>
                <w:bCs/>
                <w:sz w:val="20"/>
                <w:szCs w:val="20"/>
                <w:lang w:val="de-DE"/>
              </w:rPr>
            </w:pPr>
            <w:r w:rsidRPr="00290BB4">
              <w:rPr>
                <w:bCs/>
                <w:sz w:val="20"/>
                <w:szCs w:val="20"/>
                <w:lang w:val="de-DE"/>
              </w:rPr>
              <w:t>1.200.000</w:t>
            </w:r>
          </w:p>
        </w:tc>
      </w:tr>
      <w:tr w:rsidR="00DB501E" w:rsidRPr="00290BB4" w:rsidTr="0073417E">
        <w:trPr>
          <w:trHeight w:val="265"/>
        </w:trPr>
        <w:tc>
          <w:tcPr>
            <w:tcW w:w="685" w:type="dxa"/>
          </w:tcPr>
          <w:p w:rsidR="00DB501E" w:rsidRPr="00290BB4" w:rsidRDefault="00DB501E" w:rsidP="0073417E">
            <w:pPr>
              <w:jc w:val="center"/>
              <w:rPr>
                <w:bCs/>
                <w:sz w:val="20"/>
                <w:szCs w:val="20"/>
              </w:rPr>
            </w:pPr>
            <w:r w:rsidRPr="00290BB4">
              <w:rPr>
                <w:bCs/>
                <w:sz w:val="20"/>
                <w:szCs w:val="20"/>
              </w:rPr>
              <w:t>5.</w:t>
            </w:r>
          </w:p>
        </w:tc>
        <w:tc>
          <w:tcPr>
            <w:tcW w:w="5225" w:type="dxa"/>
          </w:tcPr>
          <w:p w:rsidR="00DB501E" w:rsidRPr="00290BB4" w:rsidRDefault="00DB501E" w:rsidP="0073417E">
            <w:pPr>
              <w:rPr>
                <w:bCs/>
                <w:sz w:val="20"/>
                <w:szCs w:val="20"/>
                <w:lang w:val="de-DE"/>
              </w:rPr>
            </w:pPr>
            <w:r w:rsidRPr="00290BB4">
              <w:rPr>
                <w:bCs/>
                <w:sz w:val="20"/>
                <w:szCs w:val="20"/>
                <w:lang w:val="de-DE"/>
              </w:rPr>
              <w:t>Administrasi dan Surat Menyurat</w:t>
            </w:r>
          </w:p>
        </w:tc>
        <w:tc>
          <w:tcPr>
            <w:tcW w:w="2259" w:type="dxa"/>
          </w:tcPr>
          <w:p w:rsidR="00DB501E" w:rsidRPr="00290BB4" w:rsidRDefault="00DB501E" w:rsidP="0073417E">
            <w:pPr>
              <w:jc w:val="right"/>
              <w:rPr>
                <w:bCs/>
                <w:sz w:val="20"/>
                <w:szCs w:val="20"/>
                <w:lang w:val="de-DE"/>
              </w:rPr>
            </w:pPr>
            <w:r w:rsidRPr="00290BB4">
              <w:rPr>
                <w:bCs/>
                <w:sz w:val="20"/>
                <w:szCs w:val="20"/>
                <w:lang w:val="id-ID"/>
              </w:rPr>
              <w:t>7</w:t>
            </w:r>
            <w:r w:rsidRPr="00290BB4">
              <w:rPr>
                <w:bCs/>
                <w:sz w:val="20"/>
                <w:szCs w:val="20"/>
                <w:lang w:val="de-DE"/>
              </w:rPr>
              <w:t>00.000</w:t>
            </w:r>
          </w:p>
        </w:tc>
      </w:tr>
      <w:tr w:rsidR="00DB501E" w:rsidRPr="00290BB4" w:rsidTr="0073417E">
        <w:trPr>
          <w:trHeight w:val="265"/>
        </w:trPr>
        <w:tc>
          <w:tcPr>
            <w:tcW w:w="685" w:type="dxa"/>
          </w:tcPr>
          <w:p w:rsidR="00DB501E" w:rsidRPr="00290BB4" w:rsidRDefault="00DB501E" w:rsidP="0073417E">
            <w:pPr>
              <w:jc w:val="center"/>
              <w:rPr>
                <w:bCs/>
                <w:sz w:val="20"/>
                <w:szCs w:val="20"/>
              </w:rPr>
            </w:pPr>
            <w:r w:rsidRPr="00290BB4">
              <w:rPr>
                <w:bCs/>
                <w:sz w:val="20"/>
                <w:szCs w:val="20"/>
              </w:rPr>
              <w:t>6.</w:t>
            </w:r>
          </w:p>
        </w:tc>
        <w:tc>
          <w:tcPr>
            <w:tcW w:w="5225" w:type="dxa"/>
          </w:tcPr>
          <w:p w:rsidR="00DB501E" w:rsidRPr="00290BB4" w:rsidRDefault="00DB501E" w:rsidP="0073417E">
            <w:pPr>
              <w:rPr>
                <w:bCs/>
                <w:sz w:val="20"/>
                <w:szCs w:val="20"/>
                <w:lang w:val="id-ID"/>
              </w:rPr>
            </w:pPr>
            <w:r w:rsidRPr="00290BB4">
              <w:rPr>
                <w:bCs/>
                <w:sz w:val="20"/>
                <w:szCs w:val="20"/>
                <w:lang w:val="id-ID"/>
              </w:rPr>
              <w:t>Penelusuran pustaka, fotokopi dan penjilidan</w:t>
            </w:r>
          </w:p>
        </w:tc>
        <w:tc>
          <w:tcPr>
            <w:tcW w:w="2259" w:type="dxa"/>
          </w:tcPr>
          <w:p w:rsidR="00DB501E" w:rsidRPr="00290BB4" w:rsidRDefault="00DB501E" w:rsidP="0073417E">
            <w:pPr>
              <w:jc w:val="right"/>
              <w:rPr>
                <w:bCs/>
                <w:sz w:val="20"/>
                <w:szCs w:val="20"/>
                <w:lang w:val="de-DE"/>
              </w:rPr>
            </w:pPr>
            <w:r w:rsidRPr="00290BB4">
              <w:rPr>
                <w:bCs/>
                <w:sz w:val="20"/>
                <w:szCs w:val="20"/>
                <w:lang w:val="id-ID"/>
              </w:rPr>
              <w:t>6.0</w:t>
            </w:r>
            <w:r w:rsidRPr="00290BB4">
              <w:rPr>
                <w:bCs/>
                <w:sz w:val="20"/>
                <w:szCs w:val="20"/>
                <w:lang w:val="de-DE"/>
              </w:rPr>
              <w:t>00.000</w:t>
            </w:r>
          </w:p>
        </w:tc>
      </w:tr>
      <w:tr w:rsidR="00DB501E" w:rsidRPr="00290BB4" w:rsidTr="0073417E">
        <w:trPr>
          <w:trHeight w:val="513"/>
        </w:trPr>
        <w:tc>
          <w:tcPr>
            <w:tcW w:w="5910" w:type="dxa"/>
            <w:gridSpan w:val="2"/>
          </w:tcPr>
          <w:p w:rsidR="00DB501E" w:rsidRPr="00290BB4" w:rsidRDefault="00DB501E" w:rsidP="0073417E">
            <w:pPr>
              <w:spacing w:before="120" w:after="120"/>
              <w:jc w:val="center"/>
              <w:rPr>
                <w:b/>
                <w:bCs/>
                <w:sz w:val="20"/>
                <w:szCs w:val="20"/>
                <w:lang w:val="fi-FI"/>
              </w:rPr>
            </w:pPr>
            <w:r w:rsidRPr="00290BB4">
              <w:rPr>
                <w:b/>
                <w:bCs/>
                <w:sz w:val="20"/>
                <w:szCs w:val="20"/>
                <w:lang w:val="fi-FI"/>
              </w:rPr>
              <w:t>Jumlah Biaya Pengeluaran Lain-lain</w:t>
            </w:r>
          </w:p>
        </w:tc>
        <w:tc>
          <w:tcPr>
            <w:tcW w:w="2259" w:type="dxa"/>
          </w:tcPr>
          <w:p w:rsidR="00DB501E" w:rsidRPr="00290BB4" w:rsidRDefault="00DB501E" w:rsidP="0073417E">
            <w:pPr>
              <w:spacing w:before="120" w:after="120"/>
              <w:jc w:val="right"/>
              <w:rPr>
                <w:b/>
                <w:bCs/>
                <w:sz w:val="20"/>
                <w:szCs w:val="20"/>
                <w:lang w:val="de-DE"/>
              </w:rPr>
            </w:pPr>
            <w:r w:rsidRPr="00290BB4">
              <w:rPr>
                <w:b/>
                <w:bCs/>
                <w:sz w:val="20"/>
                <w:szCs w:val="20"/>
                <w:lang w:val="id-ID"/>
              </w:rPr>
              <w:t>10</w:t>
            </w:r>
            <w:r w:rsidRPr="00290BB4">
              <w:rPr>
                <w:b/>
                <w:bCs/>
                <w:sz w:val="20"/>
                <w:szCs w:val="20"/>
                <w:lang w:val="de-DE"/>
              </w:rPr>
              <w:t>.500.000</w:t>
            </w:r>
          </w:p>
        </w:tc>
      </w:tr>
    </w:tbl>
    <w:p w:rsidR="00DB501E" w:rsidRPr="00706517" w:rsidRDefault="00DB501E" w:rsidP="00DB501E">
      <w:pPr>
        <w:spacing w:line="120" w:lineRule="auto"/>
        <w:jc w:val="both"/>
        <w:rPr>
          <w:b/>
          <w:bCs/>
          <w:sz w:val="22"/>
          <w:szCs w:val="22"/>
          <w:lang w:val="de-DE"/>
        </w:rPr>
      </w:pPr>
    </w:p>
    <w:p w:rsidR="00DB501E" w:rsidRPr="00DB501E" w:rsidRDefault="00DB501E" w:rsidP="00DB501E">
      <w:pPr>
        <w:numPr>
          <w:ilvl w:val="0"/>
          <w:numId w:val="2"/>
        </w:numPr>
        <w:jc w:val="both"/>
        <w:rPr>
          <w:b/>
          <w:sz w:val="22"/>
          <w:szCs w:val="22"/>
          <w:lang w:val="de-DE"/>
        </w:rPr>
      </w:pPr>
      <w:r w:rsidRPr="00DB501E">
        <w:rPr>
          <w:b/>
          <w:sz w:val="22"/>
          <w:szCs w:val="22"/>
          <w:lang w:val="de-DE"/>
        </w:rPr>
        <w:t xml:space="preserve">Jumlah Biaya Penelitian = Rp </w:t>
      </w:r>
      <w:r w:rsidRPr="00DB501E">
        <w:rPr>
          <w:b/>
          <w:sz w:val="22"/>
          <w:szCs w:val="22"/>
          <w:lang w:val="id-ID"/>
        </w:rPr>
        <w:t>7</w:t>
      </w:r>
      <w:r w:rsidRPr="00DB501E">
        <w:rPr>
          <w:b/>
          <w:sz w:val="22"/>
          <w:szCs w:val="22"/>
          <w:lang w:val="de-DE"/>
        </w:rPr>
        <w:t>0.000.000 (</w:t>
      </w:r>
      <w:r w:rsidRPr="00DB501E">
        <w:rPr>
          <w:b/>
          <w:sz w:val="22"/>
          <w:szCs w:val="22"/>
          <w:lang w:val="id-ID"/>
        </w:rPr>
        <w:t>Tujuh</w:t>
      </w:r>
      <w:r w:rsidRPr="00DB501E">
        <w:rPr>
          <w:b/>
          <w:sz w:val="22"/>
          <w:szCs w:val="22"/>
          <w:lang w:val="de-DE"/>
        </w:rPr>
        <w:t xml:space="preserve"> puluh juta rupiah)</w:t>
      </w:r>
    </w:p>
    <w:p w:rsidR="001308DB" w:rsidRPr="00B85B41" w:rsidRDefault="001308DB" w:rsidP="00B87D97">
      <w:pPr>
        <w:spacing w:line="360" w:lineRule="auto"/>
        <w:jc w:val="both"/>
        <w:rPr>
          <w:b/>
          <w:color w:val="FF0000"/>
          <w:lang w:val="id-ID"/>
        </w:rPr>
      </w:pPr>
    </w:p>
    <w:p w:rsidR="00C342B3" w:rsidRDefault="00C342B3"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690D3E" w:rsidRDefault="00690D3E" w:rsidP="00117574">
      <w:pPr>
        <w:spacing w:line="120" w:lineRule="auto"/>
        <w:jc w:val="both"/>
        <w:rPr>
          <w:b/>
          <w:color w:val="FF0000"/>
          <w:lang w:val="de-DE"/>
        </w:rPr>
      </w:pPr>
    </w:p>
    <w:p w:rsidR="00690D3E" w:rsidRDefault="00690D3E"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Default="00290BB4" w:rsidP="00117574">
      <w:pPr>
        <w:spacing w:line="120" w:lineRule="auto"/>
        <w:jc w:val="both"/>
        <w:rPr>
          <w:b/>
          <w:color w:val="FF0000"/>
          <w:lang w:val="de-DE"/>
        </w:rPr>
      </w:pPr>
    </w:p>
    <w:p w:rsidR="00290BB4" w:rsidRPr="00B85B41" w:rsidRDefault="00290BB4" w:rsidP="00117574">
      <w:pPr>
        <w:spacing w:line="120" w:lineRule="auto"/>
        <w:jc w:val="both"/>
        <w:rPr>
          <w:b/>
          <w:color w:val="FF0000"/>
          <w:lang w:val="de-DE"/>
        </w:rPr>
      </w:pPr>
    </w:p>
    <w:p w:rsidR="00DA3798" w:rsidRPr="007D4397" w:rsidRDefault="00DA3798" w:rsidP="00DA3798">
      <w:pPr>
        <w:spacing w:line="360" w:lineRule="auto"/>
        <w:jc w:val="both"/>
        <w:rPr>
          <w:b/>
          <w:bCs/>
          <w:lang w:val="id-ID"/>
        </w:rPr>
      </w:pPr>
      <w:r w:rsidRPr="007D4397">
        <w:rPr>
          <w:b/>
          <w:bCs/>
        </w:rPr>
        <w:lastRenderedPageBreak/>
        <w:t>Lampiran 2. Susunan Organisasi Tim Peneliti Dan Pembagian Tugas</w:t>
      </w:r>
    </w:p>
    <w:tbl>
      <w:tblPr>
        <w:tblpPr w:leftFromText="180" w:rightFromText="180" w:vertAnchor="text" w:horzAnchor="margin" w:tblpX="148" w:tblpY="282"/>
        <w:tblW w:w="8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534"/>
        <w:gridCol w:w="1559"/>
        <w:gridCol w:w="1276"/>
        <w:gridCol w:w="1499"/>
        <w:gridCol w:w="1188"/>
        <w:gridCol w:w="2132"/>
      </w:tblGrid>
      <w:tr w:rsidR="00DA3798" w:rsidRPr="00290BB4" w:rsidTr="00E610FC">
        <w:trPr>
          <w:cantSplit/>
          <w:trHeight w:val="689"/>
        </w:trPr>
        <w:tc>
          <w:tcPr>
            <w:tcW w:w="534" w:type="dxa"/>
          </w:tcPr>
          <w:p w:rsidR="00DA3798" w:rsidRPr="00290BB4" w:rsidRDefault="00DA3798" w:rsidP="00E610FC">
            <w:pPr>
              <w:jc w:val="center"/>
              <w:rPr>
                <w:b/>
                <w:bCs/>
                <w:sz w:val="20"/>
                <w:szCs w:val="20"/>
                <w:lang w:val="fi-FI"/>
              </w:rPr>
            </w:pPr>
            <w:r w:rsidRPr="00290BB4">
              <w:rPr>
                <w:b/>
                <w:bCs/>
                <w:sz w:val="20"/>
                <w:szCs w:val="20"/>
                <w:lang w:val="fi-FI"/>
              </w:rPr>
              <w:t>No</w:t>
            </w:r>
          </w:p>
        </w:tc>
        <w:tc>
          <w:tcPr>
            <w:tcW w:w="1559" w:type="dxa"/>
          </w:tcPr>
          <w:p w:rsidR="00DA3798" w:rsidRPr="00290BB4" w:rsidRDefault="00DA3798" w:rsidP="00E610FC">
            <w:pPr>
              <w:jc w:val="center"/>
              <w:rPr>
                <w:b/>
                <w:bCs/>
                <w:sz w:val="20"/>
                <w:szCs w:val="20"/>
                <w:lang w:val="fi-FI"/>
              </w:rPr>
            </w:pPr>
            <w:r w:rsidRPr="00290BB4">
              <w:rPr>
                <w:b/>
                <w:bCs/>
                <w:sz w:val="20"/>
                <w:szCs w:val="20"/>
                <w:lang w:val="fi-FI"/>
              </w:rPr>
              <w:t xml:space="preserve">Nama </w:t>
            </w:r>
          </w:p>
        </w:tc>
        <w:tc>
          <w:tcPr>
            <w:tcW w:w="1276" w:type="dxa"/>
          </w:tcPr>
          <w:p w:rsidR="00DA3798" w:rsidRPr="00290BB4" w:rsidRDefault="00DA3798" w:rsidP="00E610FC">
            <w:pPr>
              <w:jc w:val="center"/>
              <w:rPr>
                <w:b/>
                <w:bCs/>
                <w:sz w:val="20"/>
                <w:szCs w:val="20"/>
                <w:lang w:val="id-ID"/>
              </w:rPr>
            </w:pPr>
            <w:r w:rsidRPr="00290BB4">
              <w:rPr>
                <w:b/>
                <w:bCs/>
                <w:sz w:val="20"/>
                <w:szCs w:val="20"/>
                <w:lang w:val="id-ID"/>
              </w:rPr>
              <w:t>NIDN</w:t>
            </w:r>
          </w:p>
        </w:tc>
        <w:tc>
          <w:tcPr>
            <w:tcW w:w="1499" w:type="dxa"/>
          </w:tcPr>
          <w:p w:rsidR="00DA3798" w:rsidRPr="00290BB4" w:rsidRDefault="00DA3798" w:rsidP="00E610FC">
            <w:pPr>
              <w:jc w:val="center"/>
              <w:rPr>
                <w:b/>
                <w:bCs/>
                <w:sz w:val="20"/>
                <w:szCs w:val="20"/>
                <w:lang w:val="id-ID"/>
              </w:rPr>
            </w:pPr>
            <w:r w:rsidRPr="00290BB4">
              <w:rPr>
                <w:b/>
                <w:bCs/>
                <w:sz w:val="20"/>
                <w:szCs w:val="20"/>
                <w:lang w:val="fi-FI"/>
              </w:rPr>
              <w:t xml:space="preserve">Bidang </w:t>
            </w:r>
            <w:r w:rsidRPr="00290BB4">
              <w:rPr>
                <w:b/>
                <w:bCs/>
                <w:sz w:val="20"/>
                <w:szCs w:val="20"/>
                <w:lang w:val="id-ID"/>
              </w:rPr>
              <w:t>Ilmu</w:t>
            </w:r>
          </w:p>
        </w:tc>
        <w:tc>
          <w:tcPr>
            <w:tcW w:w="1188" w:type="dxa"/>
          </w:tcPr>
          <w:p w:rsidR="00DA3798" w:rsidRPr="00290BB4" w:rsidRDefault="00DA3798" w:rsidP="00E610FC">
            <w:pPr>
              <w:jc w:val="center"/>
              <w:rPr>
                <w:b/>
                <w:bCs/>
                <w:sz w:val="20"/>
                <w:szCs w:val="20"/>
                <w:lang w:val="fi-FI"/>
              </w:rPr>
            </w:pPr>
            <w:r w:rsidRPr="00290BB4">
              <w:rPr>
                <w:b/>
                <w:bCs/>
                <w:sz w:val="20"/>
                <w:szCs w:val="20"/>
                <w:lang w:val="fi-FI"/>
              </w:rPr>
              <w:t>Alokasi Waktu</w:t>
            </w:r>
          </w:p>
          <w:p w:rsidR="00DA3798" w:rsidRPr="00290BB4" w:rsidRDefault="00DA3798" w:rsidP="00E610FC">
            <w:pPr>
              <w:jc w:val="center"/>
              <w:rPr>
                <w:b/>
                <w:bCs/>
                <w:sz w:val="20"/>
                <w:szCs w:val="20"/>
                <w:lang w:val="fi-FI"/>
              </w:rPr>
            </w:pPr>
            <w:r w:rsidRPr="00290BB4">
              <w:rPr>
                <w:b/>
                <w:bCs/>
                <w:sz w:val="20"/>
                <w:szCs w:val="20"/>
                <w:lang w:val="fi-FI"/>
              </w:rPr>
              <w:t>Jam/ mg</w:t>
            </w:r>
          </w:p>
        </w:tc>
        <w:tc>
          <w:tcPr>
            <w:tcW w:w="2132" w:type="dxa"/>
          </w:tcPr>
          <w:p w:rsidR="00DA3798" w:rsidRPr="00290BB4" w:rsidRDefault="00DA3798" w:rsidP="00E610FC">
            <w:pPr>
              <w:jc w:val="center"/>
              <w:rPr>
                <w:b/>
                <w:bCs/>
                <w:sz w:val="20"/>
                <w:szCs w:val="20"/>
                <w:lang w:val="fi-FI"/>
              </w:rPr>
            </w:pPr>
            <w:r w:rsidRPr="00290BB4">
              <w:rPr>
                <w:b/>
                <w:bCs/>
                <w:sz w:val="20"/>
                <w:szCs w:val="20"/>
                <w:lang w:val="fi-FI"/>
              </w:rPr>
              <w:t>Uraian Tugas</w:t>
            </w:r>
          </w:p>
        </w:tc>
      </w:tr>
      <w:tr w:rsidR="00DA3798" w:rsidRPr="00290BB4" w:rsidTr="00E610FC">
        <w:tc>
          <w:tcPr>
            <w:tcW w:w="534" w:type="dxa"/>
          </w:tcPr>
          <w:p w:rsidR="00DA3798" w:rsidRPr="00290BB4" w:rsidRDefault="00DA3798" w:rsidP="00E610FC">
            <w:pPr>
              <w:jc w:val="center"/>
              <w:rPr>
                <w:sz w:val="20"/>
                <w:szCs w:val="20"/>
                <w:lang w:val="fi-FI"/>
              </w:rPr>
            </w:pPr>
            <w:r w:rsidRPr="00290BB4">
              <w:rPr>
                <w:sz w:val="20"/>
                <w:szCs w:val="20"/>
                <w:lang w:val="fi-FI"/>
              </w:rPr>
              <w:t>1.</w:t>
            </w:r>
          </w:p>
        </w:tc>
        <w:tc>
          <w:tcPr>
            <w:tcW w:w="1559" w:type="dxa"/>
          </w:tcPr>
          <w:p w:rsidR="00DA3798" w:rsidRPr="00290BB4" w:rsidRDefault="00DA3798" w:rsidP="00E610FC">
            <w:pPr>
              <w:rPr>
                <w:sz w:val="20"/>
                <w:szCs w:val="20"/>
                <w:lang w:val="id-ID"/>
              </w:rPr>
            </w:pPr>
            <w:r w:rsidRPr="00290BB4">
              <w:rPr>
                <w:sz w:val="20"/>
                <w:szCs w:val="20"/>
                <w:lang w:val="fi-FI"/>
              </w:rPr>
              <w:t xml:space="preserve">Dr. </w:t>
            </w:r>
            <w:r w:rsidRPr="00290BB4">
              <w:rPr>
                <w:sz w:val="20"/>
                <w:szCs w:val="20"/>
                <w:lang w:val="id-ID"/>
              </w:rPr>
              <w:t>Dedi Rianto Rahadi</w:t>
            </w:r>
          </w:p>
          <w:p w:rsidR="00DA3798" w:rsidRPr="00290BB4" w:rsidRDefault="00DA3798" w:rsidP="00E610FC">
            <w:pPr>
              <w:rPr>
                <w:sz w:val="20"/>
                <w:szCs w:val="20"/>
                <w:lang w:val="id-ID"/>
              </w:rPr>
            </w:pPr>
          </w:p>
          <w:p w:rsidR="00DA3798" w:rsidRPr="00290BB4" w:rsidRDefault="00DA3798" w:rsidP="00E610FC">
            <w:pPr>
              <w:rPr>
                <w:sz w:val="20"/>
                <w:szCs w:val="20"/>
                <w:lang w:val="fi-FI"/>
              </w:rPr>
            </w:pPr>
            <w:r w:rsidRPr="00290BB4">
              <w:rPr>
                <w:sz w:val="20"/>
                <w:szCs w:val="20"/>
                <w:lang w:val="fi-FI"/>
              </w:rPr>
              <w:t xml:space="preserve">NIDN:  </w:t>
            </w:r>
            <w:r w:rsidRPr="00290BB4">
              <w:rPr>
                <w:sz w:val="20"/>
                <w:szCs w:val="20"/>
                <w:lang w:val="fr-FR"/>
              </w:rPr>
              <w:t>0013036906</w:t>
            </w:r>
          </w:p>
        </w:tc>
        <w:tc>
          <w:tcPr>
            <w:tcW w:w="1276" w:type="dxa"/>
          </w:tcPr>
          <w:p w:rsidR="00DA3798" w:rsidRPr="00290BB4" w:rsidRDefault="00DA3798" w:rsidP="00E610FC">
            <w:pPr>
              <w:jc w:val="center"/>
              <w:rPr>
                <w:sz w:val="20"/>
                <w:szCs w:val="20"/>
                <w:lang w:val="id-ID"/>
              </w:rPr>
            </w:pPr>
            <w:r w:rsidRPr="00290BB4">
              <w:rPr>
                <w:sz w:val="20"/>
                <w:szCs w:val="20"/>
                <w:lang w:val="fi-FI"/>
              </w:rPr>
              <w:t xml:space="preserve">Universitas </w:t>
            </w:r>
            <w:r w:rsidRPr="00290BB4">
              <w:rPr>
                <w:sz w:val="20"/>
                <w:szCs w:val="20"/>
                <w:lang w:val="id-ID"/>
              </w:rPr>
              <w:t>Bina Darma</w:t>
            </w:r>
          </w:p>
        </w:tc>
        <w:tc>
          <w:tcPr>
            <w:tcW w:w="1499" w:type="dxa"/>
          </w:tcPr>
          <w:p w:rsidR="00DA3798" w:rsidRPr="00290BB4" w:rsidRDefault="00DA3798" w:rsidP="00E610FC">
            <w:pPr>
              <w:jc w:val="center"/>
              <w:rPr>
                <w:sz w:val="20"/>
                <w:szCs w:val="20"/>
                <w:lang w:val="id-ID"/>
              </w:rPr>
            </w:pPr>
            <w:r w:rsidRPr="00290BB4">
              <w:rPr>
                <w:sz w:val="20"/>
                <w:szCs w:val="20"/>
                <w:lang w:val="id-ID"/>
              </w:rPr>
              <w:t>Ekonomi Manajemen</w:t>
            </w:r>
          </w:p>
        </w:tc>
        <w:tc>
          <w:tcPr>
            <w:tcW w:w="1188" w:type="dxa"/>
          </w:tcPr>
          <w:p w:rsidR="00DA3798" w:rsidRPr="00290BB4" w:rsidRDefault="00DA3798" w:rsidP="00E610FC">
            <w:pPr>
              <w:jc w:val="center"/>
              <w:rPr>
                <w:sz w:val="20"/>
                <w:szCs w:val="20"/>
                <w:lang w:val="fi-FI"/>
              </w:rPr>
            </w:pPr>
            <w:r w:rsidRPr="00290BB4">
              <w:rPr>
                <w:sz w:val="20"/>
                <w:szCs w:val="20"/>
                <w:lang w:val="fi-FI"/>
              </w:rPr>
              <w:t>10</w:t>
            </w:r>
          </w:p>
          <w:p w:rsidR="00DA3798" w:rsidRPr="00290BB4" w:rsidRDefault="00DA3798" w:rsidP="00E610FC">
            <w:pPr>
              <w:jc w:val="center"/>
              <w:rPr>
                <w:sz w:val="20"/>
                <w:szCs w:val="20"/>
                <w:lang w:val="fi-FI"/>
              </w:rPr>
            </w:pPr>
          </w:p>
        </w:tc>
        <w:tc>
          <w:tcPr>
            <w:tcW w:w="2132" w:type="dxa"/>
          </w:tcPr>
          <w:p w:rsidR="00DA3798" w:rsidRPr="00290BB4" w:rsidRDefault="00DA3798" w:rsidP="00E610FC">
            <w:pPr>
              <w:jc w:val="both"/>
              <w:rPr>
                <w:sz w:val="20"/>
                <w:szCs w:val="20"/>
                <w:lang w:val="id-ID"/>
              </w:rPr>
            </w:pPr>
            <w:r w:rsidRPr="00290BB4">
              <w:rPr>
                <w:sz w:val="20"/>
                <w:szCs w:val="20"/>
                <w:lang w:val="id-ID"/>
              </w:rPr>
              <w:t>Memimpin tim dalam setiap kegiatan dari perencanaan, pelaksanaan, dan evaluasi, termasuk seminar dan penyusunan laporan penelitian dan artikel ilmah.</w:t>
            </w:r>
          </w:p>
        </w:tc>
      </w:tr>
      <w:tr w:rsidR="00DA3798" w:rsidRPr="00290BB4" w:rsidTr="00E610FC">
        <w:tc>
          <w:tcPr>
            <w:tcW w:w="534" w:type="dxa"/>
          </w:tcPr>
          <w:p w:rsidR="00DA3798" w:rsidRPr="00290BB4" w:rsidRDefault="00DA3798" w:rsidP="00E610FC">
            <w:pPr>
              <w:jc w:val="center"/>
              <w:rPr>
                <w:sz w:val="20"/>
                <w:szCs w:val="20"/>
                <w:lang w:val="fi-FI"/>
              </w:rPr>
            </w:pPr>
            <w:r w:rsidRPr="00290BB4">
              <w:rPr>
                <w:sz w:val="20"/>
                <w:szCs w:val="20"/>
                <w:lang w:val="fi-FI"/>
              </w:rPr>
              <w:t>2.</w:t>
            </w:r>
          </w:p>
        </w:tc>
        <w:tc>
          <w:tcPr>
            <w:tcW w:w="1559" w:type="dxa"/>
          </w:tcPr>
          <w:p w:rsidR="00DA3798" w:rsidRPr="00290BB4" w:rsidRDefault="00DA3798" w:rsidP="00E610FC">
            <w:pPr>
              <w:rPr>
                <w:sz w:val="20"/>
                <w:szCs w:val="20"/>
              </w:rPr>
            </w:pPr>
            <w:r w:rsidRPr="00290BB4">
              <w:rPr>
                <w:sz w:val="20"/>
                <w:szCs w:val="20"/>
                <w:lang w:val="id-ID"/>
              </w:rPr>
              <w:t>Devita Aryasari, S.E., M.S.M.</w:t>
            </w:r>
          </w:p>
          <w:p w:rsidR="00DA3798" w:rsidRPr="00290BB4" w:rsidRDefault="00DA3798" w:rsidP="00E610FC">
            <w:pPr>
              <w:rPr>
                <w:sz w:val="20"/>
                <w:szCs w:val="20"/>
              </w:rPr>
            </w:pPr>
          </w:p>
          <w:p w:rsidR="00DA3798" w:rsidRPr="00290BB4" w:rsidRDefault="00DA3798" w:rsidP="00E610FC">
            <w:pPr>
              <w:rPr>
                <w:sz w:val="20"/>
                <w:szCs w:val="20"/>
                <w:lang w:val="id-ID"/>
              </w:rPr>
            </w:pPr>
            <w:r w:rsidRPr="00290BB4">
              <w:rPr>
                <w:sz w:val="20"/>
                <w:szCs w:val="20"/>
                <w:lang w:val="fi-FI"/>
              </w:rPr>
              <w:t>NIDN:</w:t>
            </w:r>
          </w:p>
          <w:p w:rsidR="00DA3798" w:rsidRPr="00290BB4" w:rsidRDefault="00DA3798" w:rsidP="00E610FC">
            <w:pPr>
              <w:rPr>
                <w:sz w:val="20"/>
                <w:szCs w:val="20"/>
                <w:lang w:val="id-ID"/>
              </w:rPr>
            </w:pPr>
            <w:r w:rsidRPr="00290BB4">
              <w:rPr>
                <w:sz w:val="20"/>
                <w:szCs w:val="20"/>
                <w:lang w:val="id-ID"/>
              </w:rPr>
              <w:t>0218048002</w:t>
            </w:r>
          </w:p>
        </w:tc>
        <w:tc>
          <w:tcPr>
            <w:tcW w:w="1276" w:type="dxa"/>
          </w:tcPr>
          <w:p w:rsidR="00DA3798" w:rsidRPr="00290BB4" w:rsidRDefault="00DA3798" w:rsidP="00E610FC">
            <w:pPr>
              <w:jc w:val="center"/>
              <w:rPr>
                <w:sz w:val="20"/>
                <w:szCs w:val="20"/>
                <w:lang w:val="id-ID"/>
              </w:rPr>
            </w:pPr>
            <w:r w:rsidRPr="00290BB4">
              <w:rPr>
                <w:sz w:val="20"/>
                <w:szCs w:val="20"/>
                <w:lang w:val="fi-FI"/>
              </w:rPr>
              <w:t xml:space="preserve">Universitas </w:t>
            </w:r>
            <w:r w:rsidRPr="00290BB4">
              <w:rPr>
                <w:sz w:val="20"/>
                <w:szCs w:val="20"/>
                <w:lang w:val="id-ID"/>
              </w:rPr>
              <w:t>Bina Darma</w:t>
            </w:r>
          </w:p>
        </w:tc>
        <w:tc>
          <w:tcPr>
            <w:tcW w:w="1499" w:type="dxa"/>
          </w:tcPr>
          <w:p w:rsidR="00DA3798" w:rsidRPr="00290BB4" w:rsidRDefault="00DA3798" w:rsidP="00E610FC">
            <w:pPr>
              <w:jc w:val="center"/>
              <w:rPr>
                <w:sz w:val="20"/>
                <w:szCs w:val="20"/>
                <w:lang w:val="id-ID"/>
              </w:rPr>
            </w:pPr>
            <w:r w:rsidRPr="00290BB4">
              <w:rPr>
                <w:sz w:val="20"/>
                <w:szCs w:val="20"/>
                <w:lang w:val="id-ID"/>
              </w:rPr>
              <w:t>Ekonomi Manajemen</w:t>
            </w:r>
          </w:p>
        </w:tc>
        <w:tc>
          <w:tcPr>
            <w:tcW w:w="1188" w:type="dxa"/>
          </w:tcPr>
          <w:p w:rsidR="00DA3798" w:rsidRPr="00290BB4" w:rsidRDefault="00DA3798" w:rsidP="00E610FC">
            <w:pPr>
              <w:jc w:val="center"/>
              <w:rPr>
                <w:sz w:val="20"/>
                <w:szCs w:val="20"/>
                <w:lang w:val="fi-FI"/>
              </w:rPr>
            </w:pPr>
            <w:r w:rsidRPr="00290BB4">
              <w:rPr>
                <w:sz w:val="20"/>
                <w:szCs w:val="20"/>
                <w:lang w:val="fi-FI"/>
              </w:rPr>
              <w:t>10</w:t>
            </w:r>
          </w:p>
          <w:p w:rsidR="00DA3798" w:rsidRPr="00290BB4" w:rsidRDefault="00DA3798" w:rsidP="00E610FC">
            <w:pPr>
              <w:jc w:val="center"/>
              <w:rPr>
                <w:sz w:val="20"/>
                <w:szCs w:val="20"/>
                <w:lang w:val="fi-FI"/>
              </w:rPr>
            </w:pPr>
          </w:p>
        </w:tc>
        <w:tc>
          <w:tcPr>
            <w:tcW w:w="2132" w:type="dxa"/>
          </w:tcPr>
          <w:p w:rsidR="00DA3798" w:rsidRPr="00290BB4" w:rsidRDefault="00DA3798" w:rsidP="00E610FC">
            <w:pPr>
              <w:jc w:val="both"/>
              <w:rPr>
                <w:sz w:val="20"/>
                <w:szCs w:val="20"/>
                <w:lang w:val="id-ID"/>
              </w:rPr>
            </w:pPr>
            <w:r w:rsidRPr="00290BB4">
              <w:rPr>
                <w:sz w:val="20"/>
                <w:szCs w:val="20"/>
                <w:lang w:val="id-ID"/>
              </w:rPr>
              <w:t>Membantu tugas ketua tim dalam bidang penelusuran pustaka, penyusunan naskah, administrasi, penggunaan dana, analisis data, serta mengurus penerbitan artikel ilmiah</w:t>
            </w:r>
          </w:p>
        </w:tc>
      </w:tr>
      <w:tr w:rsidR="00DA3798" w:rsidRPr="00290BB4" w:rsidTr="00E610FC">
        <w:tc>
          <w:tcPr>
            <w:tcW w:w="534" w:type="dxa"/>
          </w:tcPr>
          <w:p w:rsidR="00DA3798" w:rsidRPr="00290BB4" w:rsidRDefault="00DA3798" w:rsidP="00E610FC">
            <w:pPr>
              <w:jc w:val="center"/>
              <w:rPr>
                <w:sz w:val="20"/>
                <w:szCs w:val="20"/>
                <w:lang w:val="id-ID"/>
              </w:rPr>
            </w:pPr>
            <w:r w:rsidRPr="00290BB4">
              <w:rPr>
                <w:sz w:val="20"/>
                <w:szCs w:val="20"/>
                <w:lang w:val="id-ID"/>
              </w:rPr>
              <w:t>3.</w:t>
            </w:r>
          </w:p>
        </w:tc>
        <w:tc>
          <w:tcPr>
            <w:tcW w:w="1559" w:type="dxa"/>
          </w:tcPr>
          <w:p w:rsidR="00DA3798" w:rsidRPr="00290BB4" w:rsidRDefault="00DA3798" w:rsidP="00E610FC">
            <w:pPr>
              <w:rPr>
                <w:sz w:val="20"/>
                <w:szCs w:val="20"/>
                <w:lang w:val="id-ID"/>
              </w:rPr>
            </w:pPr>
            <w:r w:rsidRPr="00290BB4">
              <w:rPr>
                <w:sz w:val="20"/>
                <w:szCs w:val="20"/>
                <w:lang w:val="id-ID"/>
              </w:rPr>
              <w:t>Dr. Lin Yan Syah, S.E., M.Si</w:t>
            </w:r>
          </w:p>
          <w:p w:rsidR="00DA3798" w:rsidRPr="00290BB4" w:rsidRDefault="00DA3798" w:rsidP="00E610FC">
            <w:pPr>
              <w:rPr>
                <w:sz w:val="20"/>
                <w:szCs w:val="20"/>
                <w:lang w:val="id-ID"/>
              </w:rPr>
            </w:pPr>
          </w:p>
          <w:p w:rsidR="00DA3798" w:rsidRPr="00290BB4" w:rsidRDefault="00DA3798" w:rsidP="00E610FC">
            <w:pPr>
              <w:rPr>
                <w:sz w:val="20"/>
                <w:szCs w:val="20"/>
                <w:lang w:val="id-ID"/>
              </w:rPr>
            </w:pPr>
            <w:r w:rsidRPr="00290BB4">
              <w:rPr>
                <w:sz w:val="20"/>
                <w:szCs w:val="20"/>
                <w:lang w:val="id-ID"/>
              </w:rPr>
              <w:t>NIDN:</w:t>
            </w:r>
          </w:p>
          <w:p w:rsidR="00DA3798" w:rsidRPr="00290BB4" w:rsidRDefault="00DA3798" w:rsidP="00E610FC">
            <w:pPr>
              <w:rPr>
                <w:sz w:val="20"/>
                <w:szCs w:val="20"/>
                <w:lang w:val="id-ID"/>
              </w:rPr>
            </w:pPr>
            <w:r w:rsidRPr="00290BB4">
              <w:rPr>
                <w:sz w:val="20"/>
                <w:szCs w:val="20"/>
                <w:lang w:val="id-ID"/>
              </w:rPr>
              <w:t>0218016703</w:t>
            </w:r>
          </w:p>
        </w:tc>
        <w:tc>
          <w:tcPr>
            <w:tcW w:w="1276" w:type="dxa"/>
          </w:tcPr>
          <w:p w:rsidR="00DA3798" w:rsidRPr="00290BB4" w:rsidRDefault="00DA3798" w:rsidP="00E610FC">
            <w:pPr>
              <w:jc w:val="center"/>
              <w:rPr>
                <w:sz w:val="20"/>
                <w:szCs w:val="20"/>
                <w:lang w:val="id-ID"/>
              </w:rPr>
            </w:pPr>
            <w:r w:rsidRPr="00290BB4">
              <w:rPr>
                <w:sz w:val="20"/>
                <w:szCs w:val="20"/>
                <w:lang w:val="fi-FI"/>
              </w:rPr>
              <w:t xml:space="preserve">Universitas </w:t>
            </w:r>
            <w:r w:rsidRPr="00290BB4">
              <w:rPr>
                <w:sz w:val="20"/>
                <w:szCs w:val="20"/>
                <w:lang w:val="id-ID"/>
              </w:rPr>
              <w:t>Bina Darma</w:t>
            </w:r>
          </w:p>
        </w:tc>
        <w:tc>
          <w:tcPr>
            <w:tcW w:w="1499" w:type="dxa"/>
          </w:tcPr>
          <w:p w:rsidR="00DA3798" w:rsidRPr="00290BB4" w:rsidRDefault="00DA3798" w:rsidP="00E610FC">
            <w:pPr>
              <w:jc w:val="center"/>
              <w:rPr>
                <w:sz w:val="20"/>
                <w:szCs w:val="20"/>
                <w:lang w:val="id-ID"/>
              </w:rPr>
            </w:pPr>
            <w:r w:rsidRPr="00290BB4">
              <w:rPr>
                <w:sz w:val="20"/>
                <w:szCs w:val="20"/>
                <w:lang w:val="id-ID"/>
              </w:rPr>
              <w:t>Ekonomi Manajemen</w:t>
            </w:r>
          </w:p>
        </w:tc>
        <w:tc>
          <w:tcPr>
            <w:tcW w:w="1188" w:type="dxa"/>
          </w:tcPr>
          <w:p w:rsidR="00DA3798" w:rsidRPr="00290BB4" w:rsidRDefault="00DA3798" w:rsidP="00E610FC">
            <w:pPr>
              <w:jc w:val="center"/>
              <w:rPr>
                <w:sz w:val="20"/>
                <w:szCs w:val="20"/>
                <w:lang w:val="fi-FI"/>
              </w:rPr>
            </w:pPr>
            <w:r w:rsidRPr="00290BB4">
              <w:rPr>
                <w:sz w:val="20"/>
                <w:szCs w:val="20"/>
                <w:lang w:val="fi-FI"/>
              </w:rPr>
              <w:t>10</w:t>
            </w:r>
          </w:p>
          <w:p w:rsidR="00DA3798" w:rsidRPr="00290BB4" w:rsidRDefault="00DA3798" w:rsidP="00E610FC">
            <w:pPr>
              <w:jc w:val="center"/>
              <w:rPr>
                <w:sz w:val="20"/>
                <w:szCs w:val="20"/>
                <w:lang w:val="fi-FI"/>
              </w:rPr>
            </w:pPr>
          </w:p>
        </w:tc>
        <w:tc>
          <w:tcPr>
            <w:tcW w:w="2132" w:type="dxa"/>
          </w:tcPr>
          <w:p w:rsidR="00DA3798" w:rsidRPr="00290BB4" w:rsidRDefault="00DA3798" w:rsidP="00E610FC">
            <w:pPr>
              <w:jc w:val="both"/>
              <w:rPr>
                <w:sz w:val="20"/>
                <w:szCs w:val="20"/>
                <w:lang w:val="id-ID"/>
              </w:rPr>
            </w:pPr>
            <w:r w:rsidRPr="00290BB4">
              <w:rPr>
                <w:sz w:val="20"/>
                <w:szCs w:val="20"/>
                <w:lang w:val="id-ID"/>
              </w:rPr>
              <w:t>Membantu tugas ketua tim dalam bidang penelusuran pustaka, penyusunan naskah, administrasi, penggunaan dana, analisis data, serta mengurus penerbitan artikel ilmiah</w:t>
            </w:r>
          </w:p>
        </w:tc>
      </w:tr>
      <w:tr w:rsidR="00DA3798" w:rsidRPr="00290BB4" w:rsidTr="00E610FC">
        <w:tc>
          <w:tcPr>
            <w:tcW w:w="534" w:type="dxa"/>
          </w:tcPr>
          <w:p w:rsidR="00DA3798" w:rsidRPr="00290BB4" w:rsidRDefault="00DA3798" w:rsidP="00E610FC">
            <w:pPr>
              <w:jc w:val="center"/>
              <w:rPr>
                <w:sz w:val="20"/>
                <w:szCs w:val="20"/>
                <w:lang w:val="id-ID"/>
              </w:rPr>
            </w:pPr>
            <w:r w:rsidRPr="00290BB4">
              <w:rPr>
                <w:sz w:val="20"/>
                <w:szCs w:val="20"/>
                <w:lang w:val="id-ID"/>
              </w:rPr>
              <w:t>4.</w:t>
            </w:r>
          </w:p>
        </w:tc>
        <w:tc>
          <w:tcPr>
            <w:tcW w:w="1559" w:type="dxa"/>
          </w:tcPr>
          <w:p w:rsidR="00DA3798" w:rsidRPr="00290BB4" w:rsidRDefault="00DA3798" w:rsidP="00E610FC">
            <w:pPr>
              <w:rPr>
                <w:sz w:val="20"/>
                <w:szCs w:val="20"/>
                <w:lang w:val="id-ID"/>
              </w:rPr>
            </w:pPr>
            <w:r w:rsidRPr="00290BB4">
              <w:rPr>
                <w:sz w:val="20"/>
                <w:szCs w:val="20"/>
                <w:lang w:val="id-ID"/>
              </w:rPr>
              <w:t>Zanial, M.M, M.Kom</w:t>
            </w:r>
          </w:p>
          <w:p w:rsidR="00DA3798" w:rsidRPr="00290BB4" w:rsidRDefault="00DA3798" w:rsidP="00E610FC">
            <w:pPr>
              <w:rPr>
                <w:sz w:val="20"/>
                <w:szCs w:val="20"/>
                <w:lang w:val="id-ID"/>
              </w:rPr>
            </w:pPr>
          </w:p>
          <w:p w:rsidR="00DA3798" w:rsidRPr="00290BB4" w:rsidRDefault="00DA3798" w:rsidP="00E610FC">
            <w:pPr>
              <w:rPr>
                <w:sz w:val="20"/>
                <w:szCs w:val="20"/>
                <w:lang w:val="id-ID"/>
              </w:rPr>
            </w:pPr>
            <w:r w:rsidRPr="00290BB4">
              <w:rPr>
                <w:sz w:val="20"/>
                <w:szCs w:val="20"/>
                <w:lang w:val="id-ID"/>
              </w:rPr>
              <w:t>NIDN:</w:t>
            </w:r>
          </w:p>
          <w:p w:rsidR="00DA3798" w:rsidRPr="00290BB4" w:rsidRDefault="00DA3798" w:rsidP="00E610FC">
            <w:pPr>
              <w:rPr>
                <w:sz w:val="20"/>
                <w:szCs w:val="20"/>
                <w:lang w:val="id-ID"/>
              </w:rPr>
            </w:pPr>
            <w:r w:rsidRPr="00290BB4">
              <w:rPr>
                <w:sz w:val="20"/>
                <w:szCs w:val="20"/>
                <w:lang w:val="id-ID"/>
              </w:rPr>
              <w:t>0201015901</w:t>
            </w:r>
          </w:p>
        </w:tc>
        <w:tc>
          <w:tcPr>
            <w:tcW w:w="1276" w:type="dxa"/>
          </w:tcPr>
          <w:p w:rsidR="00DA3798" w:rsidRPr="00290BB4" w:rsidRDefault="00DA3798" w:rsidP="00E610FC">
            <w:pPr>
              <w:jc w:val="center"/>
              <w:rPr>
                <w:sz w:val="20"/>
                <w:szCs w:val="20"/>
                <w:lang w:val="id-ID"/>
              </w:rPr>
            </w:pPr>
            <w:r w:rsidRPr="00290BB4">
              <w:rPr>
                <w:sz w:val="20"/>
                <w:szCs w:val="20"/>
                <w:lang w:val="fi-FI"/>
              </w:rPr>
              <w:t xml:space="preserve">Universitas </w:t>
            </w:r>
            <w:r w:rsidRPr="00290BB4">
              <w:rPr>
                <w:sz w:val="20"/>
                <w:szCs w:val="20"/>
                <w:lang w:val="id-ID"/>
              </w:rPr>
              <w:t>Bina Darma</w:t>
            </w:r>
          </w:p>
        </w:tc>
        <w:tc>
          <w:tcPr>
            <w:tcW w:w="1499" w:type="dxa"/>
          </w:tcPr>
          <w:p w:rsidR="00DA3798" w:rsidRPr="00290BB4" w:rsidRDefault="00DA3798" w:rsidP="00E610FC">
            <w:pPr>
              <w:jc w:val="center"/>
              <w:rPr>
                <w:sz w:val="20"/>
                <w:szCs w:val="20"/>
                <w:lang w:val="id-ID"/>
              </w:rPr>
            </w:pPr>
            <w:r w:rsidRPr="00290BB4">
              <w:rPr>
                <w:sz w:val="20"/>
                <w:szCs w:val="20"/>
                <w:lang w:val="id-ID"/>
              </w:rPr>
              <w:t>Manajemen Informatika</w:t>
            </w:r>
          </w:p>
        </w:tc>
        <w:tc>
          <w:tcPr>
            <w:tcW w:w="1188" w:type="dxa"/>
          </w:tcPr>
          <w:p w:rsidR="00DA3798" w:rsidRPr="00290BB4" w:rsidRDefault="00DA3798" w:rsidP="00E610FC">
            <w:pPr>
              <w:jc w:val="center"/>
              <w:rPr>
                <w:sz w:val="20"/>
                <w:szCs w:val="20"/>
                <w:lang w:val="fi-FI"/>
              </w:rPr>
            </w:pPr>
            <w:r w:rsidRPr="00290BB4">
              <w:rPr>
                <w:sz w:val="20"/>
                <w:szCs w:val="20"/>
                <w:lang w:val="fi-FI"/>
              </w:rPr>
              <w:t>10</w:t>
            </w:r>
          </w:p>
          <w:p w:rsidR="00DA3798" w:rsidRPr="00290BB4" w:rsidRDefault="00DA3798" w:rsidP="00E610FC">
            <w:pPr>
              <w:jc w:val="center"/>
              <w:rPr>
                <w:sz w:val="20"/>
                <w:szCs w:val="20"/>
                <w:lang w:val="fi-FI"/>
              </w:rPr>
            </w:pPr>
          </w:p>
        </w:tc>
        <w:tc>
          <w:tcPr>
            <w:tcW w:w="2132" w:type="dxa"/>
          </w:tcPr>
          <w:p w:rsidR="00DA3798" w:rsidRPr="00290BB4" w:rsidRDefault="00DA3798" w:rsidP="00E610FC">
            <w:pPr>
              <w:jc w:val="both"/>
              <w:rPr>
                <w:sz w:val="20"/>
                <w:szCs w:val="20"/>
                <w:lang w:val="id-ID"/>
              </w:rPr>
            </w:pPr>
            <w:r w:rsidRPr="00290BB4">
              <w:rPr>
                <w:sz w:val="20"/>
                <w:szCs w:val="20"/>
                <w:lang w:val="id-ID"/>
              </w:rPr>
              <w:t>Membantu tugas ketua tim dalam bidang penelusuran pustaka, penyusunan naskah, administrasi, penggunaan dana, analisis data, serta mengurus penerbitan artikel ilmiah</w:t>
            </w:r>
          </w:p>
        </w:tc>
      </w:tr>
    </w:tbl>
    <w:p w:rsidR="00DA3798" w:rsidRDefault="00DA3798"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Default="00290BB4" w:rsidP="002743CB">
      <w:pPr>
        <w:autoSpaceDE w:val="0"/>
        <w:autoSpaceDN w:val="0"/>
        <w:adjustRightInd w:val="0"/>
        <w:spacing w:line="360" w:lineRule="auto"/>
        <w:rPr>
          <w:b/>
          <w:bCs/>
          <w:lang w:eastAsia="ja-JP"/>
        </w:rPr>
      </w:pPr>
    </w:p>
    <w:p w:rsidR="00290BB4" w:rsidRPr="00290BB4" w:rsidRDefault="00290BB4" w:rsidP="002743CB">
      <w:pPr>
        <w:autoSpaceDE w:val="0"/>
        <w:autoSpaceDN w:val="0"/>
        <w:adjustRightInd w:val="0"/>
        <w:spacing w:line="360" w:lineRule="auto"/>
        <w:rPr>
          <w:b/>
          <w:bCs/>
          <w:lang w:eastAsia="ja-JP"/>
        </w:rPr>
      </w:pPr>
    </w:p>
    <w:p w:rsidR="00321074" w:rsidRPr="0042794A" w:rsidRDefault="002743CB" w:rsidP="002743CB">
      <w:pPr>
        <w:autoSpaceDE w:val="0"/>
        <w:autoSpaceDN w:val="0"/>
        <w:adjustRightInd w:val="0"/>
        <w:spacing w:line="360" w:lineRule="auto"/>
        <w:rPr>
          <w:b/>
          <w:bCs/>
          <w:lang w:val="id-ID"/>
        </w:rPr>
      </w:pPr>
      <w:r w:rsidRPr="0042794A">
        <w:rPr>
          <w:b/>
          <w:bCs/>
          <w:lang w:val="id-ID" w:eastAsia="ja-JP"/>
        </w:rPr>
        <w:lastRenderedPageBreak/>
        <w:t>Lampiran</w:t>
      </w:r>
      <w:r w:rsidR="00321074" w:rsidRPr="0042794A">
        <w:rPr>
          <w:b/>
          <w:bCs/>
          <w:lang w:val="id-ID" w:eastAsia="ja-JP"/>
        </w:rPr>
        <w:t xml:space="preserve"> </w:t>
      </w:r>
      <w:r w:rsidRPr="0042794A">
        <w:rPr>
          <w:b/>
          <w:bCs/>
          <w:lang w:eastAsia="ja-JP"/>
        </w:rPr>
        <w:t>3</w:t>
      </w:r>
      <w:r w:rsidR="00321074" w:rsidRPr="0042794A">
        <w:rPr>
          <w:b/>
          <w:bCs/>
          <w:lang w:val="id-ID" w:eastAsia="ja-JP"/>
        </w:rPr>
        <w:t xml:space="preserve">: </w:t>
      </w:r>
      <w:r w:rsidR="00321074" w:rsidRPr="0042794A">
        <w:rPr>
          <w:b/>
          <w:bCs/>
          <w:lang w:eastAsia="ja-JP"/>
        </w:rPr>
        <w:t xml:space="preserve"> </w:t>
      </w:r>
      <w:r w:rsidR="00DB501E" w:rsidRPr="0042794A">
        <w:rPr>
          <w:b/>
          <w:bCs/>
        </w:rPr>
        <w:t xml:space="preserve">Dukungan </w:t>
      </w:r>
      <w:r w:rsidR="00DB501E" w:rsidRPr="0042794A">
        <w:rPr>
          <w:b/>
          <w:bCs/>
          <w:lang w:val="id-ID"/>
        </w:rPr>
        <w:t>P</w:t>
      </w:r>
      <w:r w:rsidR="00321074" w:rsidRPr="0042794A">
        <w:rPr>
          <w:b/>
          <w:bCs/>
        </w:rPr>
        <w:t>ada Pelaksanaan Penelitian</w:t>
      </w:r>
    </w:p>
    <w:p w:rsidR="000610BA" w:rsidRPr="0042794A" w:rsidRDefault="00321074" w:rsidP="0042794A">
      <w:pPr>
        <w:autoSpaceDE w:val="0"/>
        <w:autoSpaceDN w:val="0"/>
        <w:adjustRightInd w:val="0"/>
        <w:spacing w:line="360" w:lineRule="auto"/>
        <w:ind w:firstLine="720"/>
        <w:jc w:val="both"/>
        <w:rPr>
          <w:lang w:val="id-ID" w:eastAsia="ja-JP"/>
        </w:rPr>
      </w:pPr>
      <w:r w:rsidRPr="0042794A">
        <w:rPr>
          <w:lang w:val="id-ID" w:eastAsia="ja-JP"/>
        </w:rPr>
        <w:t xml:space="preserve">Penelitian ini akan dapat berjalan karena didukung oleh sarana dan prasarana yang ada </w:t>
      </w:r>
      <w:r w:rsidR="0042794A" w:rsidRPr="0042794A">
        <w:rPr>
          <w:lang w:val="id-ID" w:eastAsia="ja-JP"/>
        </w:rPr>
        <w:t xml:space="preserve">di </w:t>
      </w:r>
      <w:r w:rsidR="00DB501E" w:rsidRPr="0042794A">
        <w:rPr>
          <w:lang w:val="id-ID" w:eastAsia="ja-JP"/>
        </w:rPr>
        <w:t>Bina Darma Entrepreneurship Center (BDEC)</w:t>
      </w:r>
      <w:r w:rsidRPr="0042794A">
        <w:rPr>
          <w:lang w:val="id-ID" w:eastAsia="ja-JP"/>
        </w:rPr>
        <w:t xml:space="preserve">. </w:t>
      </w:r>
    </w:p>
    <w:p w:rsidR="003F43CD" w:rsidRDefault="003F43CD" w:rsidP="00B119E4">
      <w:pPr>
        <w:rPr>
          <w:lang w:val="id-ID"/>
        </w:rPr>
      </w:pPr>
    </w:p>
    <w:p w:rsidR="0042794A" w:rsidRDefault="0042794A" w:rsidP="00B119E4">
      <w:pPr>
        <w:rPr>
          <w:lang w:val="id-ID"/>
        </w:rPr>
      </w:pPr>
    </w:p>
    <w:p w:rsidR="0042794A" w:rsidRDefault="0042794A" w:rsidP="00B119E4">
      <w:pPr>
        <w:rPr>
          <w:lang w:val="id-ID"/>
        </w:rPr>
      </w:pPr>
    </w:p>
    <w:p w:rsidR="0042794A" w:rsidRDefault="0042794A" w:rsidP="00B119E4">
      <w:pPr>
        <w:rPr>
          <w:lang w:val="id-ID"/>
        </w:rPr>
      </w:pPr>
    </w:p>
    <w:p w:rsidR="0042794A" w:rsidRDefault="0042794A" w:rsidP="00B119E4">
      <w:pPr>
        <w:rPr>
          <w:lang w:val="id-ID"/>
        </w:rPr>
      </w:pPr>
    </w:p>
    <w:p w:rsidR="0042794A" w:rsidRDefault="0042794A" w:rsidP="00B119E4">
      <w:pPr>
        <w:rPr>
          <w:lang w:val="id-ID"/>
        </w:rPr>
      </w:pPr>
    </w:p>
    <w:p w:rsidR="0042794A" w:rsidRDefault="0042794A"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Default="00290BB4" w:rsidP="00B119E4"/>
    <w:p w:rsidR="00290BB4" w:rsidRPr="00290BB4" w:rsidRDefault="00290BB4" w:rsidP="00B119E4"/>
    <w:p w:rsidR="0042794A" w:rsidRDefault="0042794A" w:rsidP="00B119E4">
      <w:pPr>
        <w:rPr>
          <w:lang w:val="id-ID"/>
        </w:rPr>
      </w:pPr>
    </w:p>
    <w:p w:rsidR="0042794A" w:rsidRDefault="0042794A" w:rsidP="00B119E4">
      <w:pPr>
        <w:rPr>
          <w:lang w:val="id-ID"/>
        </w:rPr>
      </w:pPr>
    </w:p>
    <w:p w:rsidR="0042794A" w:rsidRDefault="0042794A" w:rsidP="00B119E4">
      <w:pPr>
        <w:rPr>
          <w:lang w:val="id-ID"/>
        </w:rPr>
      </w:pPr>
    </w:p>
    <w:p w:rsidR="0042794A" w:rsidRDefault="0042794A" w:rsidP="00B119E4">
      <w:pPr>
        <w:rPr>
          <w:lang w:val="id-ID"/>
        </w:rPr>
      </w:pPr>
    </w:p>
    <w:p w:rsidR="00DA3798" w:rsidRDefault="00DA3798" w:rsidP="00B119E4">
      <w:pPr>
        <w:rPr>
          <w:lang w:val="id-ID"/>
        </w:rPr>
      </w:pPr>
    </w:p>
    <w:p w:rsidR="00DA3798" w:rsidRPr="003F43CD" w:rsidRDefault="00DA3798" w:rsidP="00B119E4">
      <w:pPr>
        <w:rPr>
          <w:lang w:val="id-ID"/>
        </w:rPr>
      </w:pPr>
    </w:p>
    <w:p w:rsidR="000610BA" w:rsidRDefault="000610BA" w:rsidP="000610BA">
      <w:pPr>
        <w:pStyle w:val="Heading6"/>
        <w:ind w:left="0"/>
        <w:rPr>
          <w:b/>
          <w:szCs w:val="24"/>
          <w:lang w:val="id-ID"/>
        </w:rPr>
      </w:pPr>
      <w:r>
        <w:rPr>
          <w:b/>
          <w:szCs w:val="24"/>
          <w:lang w:val="id-ID"/>
        </w:rPr>
        <w:lastRenderedPageBreak/>
        <w:t>Lampiran 4. Biodata Ketua dan Anggota Tim Peneliti</w:t>
      </w:r>
    </w:p>
    <w:p w:rsidR="000610BA" w:rsidRPr="000610BA" w:rsidRDefault="000610BA" w:rsidP="000610BA">
      <w:pPr>
        <w:rPr>
          <w:lang w:val="id-ID"/>
        </w:rPr>
      </w:pPr>
    </w:p>
    <w:p w:rsidR="00B119E4" w:rsidRPr="004870DA" w:rsidRDefault="00B119E4" w:rsidP="00B119E4">
      <w:pPr>
        <w:pStyle w:val="Heading6"/>
        <w:numPr>
          <w:ilvl w:val="1"/>
          <w:numId w:val="16"/>
        </w:numPr>
        <w:ind w:left="567" w:hanging="567"/>
        <w:rPr>
          <w:b/>
          <w:szCs w:val="24"/>
        </w:rPr>
      </w:pPr>
      <w:r w:rsidRPr="00B119E4">
        <w:rPr>
          <w:b/>
          <w:szCs w:val="24"/>
        </w:rPr>
        <w:t>Biodata Ketua Peneliti</w:t>
      </w:r>
    </w:p>
    <w:p w:rsidR="000C6712" w:rsidRPr="004870DA" w:rsidRDefault="00B119E4" w:rsidP="004870DA">
      <w:pPr>
        <w:pStyle w:val="ListParagraph"/>
        <w:numPr>
          <w:ilvl w:val="0"/>
          <w:numId w:val="20"/>
        </w:numPr>
        <w:ind w:left="567" w:hanging="567"/>
        <w:rPr>
          <w:b/>
        </w:rPr>
      </w:pPr>
      <w:r w:rsidRPr="00CA0EEB">
        <w:rPr>
          <w:b/>
        </w:rPr>
        <w:t>Identitas Diri</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4111"/>
      </w:tblGrid>
      <w:tr w:rsidR="000C6712" w:rsidRPr="00290BB4" w:rsidTr="0042794A">
        <w:tc>
          <w:tcPr>
            <w:tcW w:w="567" w:type="dxa"/>
          </w:tcPr>
          <w:p w:rsidR="000C6712" w:rsidRPr="00290BB4" w:rsidRDefault="000C6712" w:rsidP="00086E0C">
            <w:pPr>
              <w:autoSpaceDE w:val="0"/>
              <w:autoSpaceDN w:val="0"/>
              <w:adjustRightInd w:val="0"/>
              <w:rPr>
                <w:sz w:val="20"/>
                <w:szCs w:val="20"/>
              </w:rPr>
            </w:pPr>
            <w:r w:rsidRPr="00290BB4">
              <w:rPr>
                <w:sz w:val="20"/>
                <w:szCs w:val="20"/>
              </w:rPr>
              <w:t>1</w:t>
            </w:r>
          </w:p>
        </w:tc>
        <w:tc>
          <w:tcPr>
            <w:tcW w:w="3402" w:type="dxa"/>
          </w:tcPr>
          <w:p w:rsidR="000C6712" w:rsidRPr="00290BB4" w:rsidRDefault="000C6712" w:rsidP="00086E0C">
            <w:pPr>
              <w:pStyle w:val="Default"/>
              <w:rPr>
                <w:sz w:val="20"/>
                <w:szCs w:val="20"/>
              </w:rPr>
            </w:pPr>
            <w:r w:rsidRPr="00290BB4">
              <w:rPr>
                <w:sz w:val="20"/>
                <w:szCs w:val="20"/>
              </w:rPr>
              <w:t xml:space="preserve">Nama Lengkap (dengan gelar) </w:t>
            </w:r>
          </w:p>
        </w:tc>
        <w:tc>
          <w:tcPr>
            <w:tcW w:w="4111" w:type="dxa"/>
          </w:tcPr>
          <w:p w:rsidR="000C6712" w:rsidRPr="00290BB4" w:rsidRDefault="000C6712" w:rsidP="00086E0C">
            <w:pPr>
              <w:autoSpaceDE w:val="0"/>
              <w:autoSpaceDN w:val="0"/>
              <w:adjustRightInd w:val="0"/>
              <w:rPr>
                <w:sz w:val="20"/>
                <w:szCs w:val="20"/>
              </w:rPr>
            </w:pPr>
            <w:r w:rsidRPr="00290BB4">
              <w:rPr>
                <w:sz w:val="20"/>
                <w:szCs w:val="20"/>
              </w:rPr>
              <w:t>Dr. Dedi Rianto Rahadi</w:t>
            </w:r>
          </w:p>
        </w:tc>
      </w:tr>
      <w:tr w:rsidR="000C6712" w:rsidRPr="00290BB4" w:rsidTr="0042794A">
        <w:tc>
          <w:tcPr>
            <w:tcW w:w="567" w:type="dxa"/>
          </w:tcPr>
          <w:p w:rsidR="000C6712" w:rsidRPr="00290BB4" w:rsidRDefault="000C6712" w:rsidP="00086E0C">
            <w:pPr>
              <w:autoSpaceDE w:val="0"/>
              <w:autoSpaceDN w:val="0"/>
              <w:adjustRightInd w:val="0"/>
              <w:rPr>
                <w:sz w:val="20"/>
                <w:szCs w:val="20"/>
              </w:rPr>
            </w:pPr>
            <w:r w:rsidRPr="00290BB4">
              <w:rPr>
                <w:sz w:val="20"/>
                <w:szCs w:val="20"/>
              </w:rPr>
              <w:t>2</w:t>
            </w:r>
          </w:p>
        </w:tc>
        <w:tc>
          <w:tcPr>
            <w:tcW w:w="3402" w:type="dxa"/>
          </w:tcPr>
          <w:p w:rsidR="000C6712" w:rsidRPr="00290BB4" w:rsidRDefault="000C6712" w:rsidP="00086E0C">
            <w:pPr>
              <w:pStyle w:val="Default"/>
              <w:rPr>
                <w:sz w:val="20"/>
                <w:szCs w:val="20"/>
              </w:rPr>
            </w:pPr>
            <w:r w:rsidRPr="00290BB4">
              <w:rPr>
                <w:sz w:val="20"/>
                <w:szCs w:val="20"/>
              </w:rPr>
              <w:t xml:space="preserve">Jabatan Fungsional </w:t>
            </w:r>
          </w:p>
        </w:tc>
        <w:tc>
          <w:tcPr>
            <w:tcW w:w="4111" w:type="dxa"/>
          </w:tcPr>
          <w:p w:rsidR="000C6712" w:rsidRPr="00290BB4" w:rsidRDefault="000C6712" w:rsidP="00086E0C">
            <w:pPr>
              <w:autoSpaceDE w:val="0"/>
              <w:autoSpaceDN w:val="0"/>
              <w:adjustRightInd w:val="0"/>
              <w:rPr>
                <w:sz w:val="20"/>
                <w:szCs w:val="20"/>
              </w:rPr>
            </w:pPr>
            <w:r w:rsidRPr="00290BB4">
              <w:rPr>
                <w:sz w:val="20"/>
                <w:szCs w:val="20"/>
              </w:rPr>
              <w:t>Lektor, III.C</w:t>
            </w:r>
          </w:p>
        </w:tc>
      </w:tr>
      <w:tr w:rsidR="000C6712" w:rsidRPr="00290BB4" w:rsidTr="0042794A">
        <w:tc>
          <w:tcPr>
            <w:tcW w:w="567" w:type="dxa"/>
          </w:tcPr>
          <w:p w:rsidR="000C6712" w:rsidRPr="00290BB4" w:rsidRDefault="000C6712" w:rsidP="00086E0C">
            <w:pPr>
              <w:autoSpaceDE w:val="0"/>
              <w:autoSpaceDN w:val="0"/>
              <w:adjustRightInd w:val="0"/>
              <w:rPr>
                <w:sz w:val="20"/>
                <w:szCs w:val="20"/>
              </w:rPr>
            </w:pPr>
            <w:r w:rsidRPr="00290BB4">
              <w:rPr>
                <w:sz w:val="20"/>
                <w:szCs w:val="20"/>
              </w:rPr>
              <w:t>3</w:t>
            </w:r>
          </w:p>
        </w:tc>
        <w:tc>
          <w:tcPr>
            <w:tcW w:w="3402" w:type="dxa"/>
          </w:tcPr>
          <w:p w:rsidR="000C6712" w:rsidRPr="00290BB4" w:rsidRDefault="000C6712" w:rsidP="00086E0C">
            <w:pPr>
              <w:pStyle w:val="Default"/>
              <w:rPr>
                <w:sz w:val="20"/>
                <w:szCs w:val="20"/>
              </w:rPr>
            </w:pPr>
            <w:r w:rsidRPr="00290BB4">
              <w:rPr>
                <w:sz w:val="20"/>
                <w:szCs w:val="20"/>
              </w:rPr>
              <w:t xml:space="preserve">Jabatan Struktural </w:t>
            </w:r>
          </w:p>
        </w:tc>
        <w:tc>
          <w:tcPr>
            <w:tcW w:w="4111" w:type="dxa"/>
          </w:tcPr>
          <w:p w:rsidR="000C6712" w:rsidRPr="00290BB4" w:rsidRDefault="000C6712" w:rsidP="00086E0C">
            <w:pPr>
              <w:autoSpaceDE w:val="0"/>
              <w:autoSpaceDN w:val="0"/>
              <w:adjustRightInd w:val="0"/>
              <w:rPr>
                <w:sz w:val="20"/>
                <w:szCs w:val="20"/>
              </w:rPr>
            </w:pPr>
            <w:r w:rsidRPr="00290BB4">
              <w:rPr>
                <w:sz w:val="20"/>
                <w:szCs w:val="20"/>
              </w:rPr>
              <w:t>Ketua Program Pascasarjana Magister Manajemen</w:t>
            </w:r>
          </w:p>
        </w:tc>
      </w:tr>
      <w:tr w:rsidR="000C6712" w:rsidRPr="00290BB4" w:rsidTr="0042794A">
        <w:tc>
          <w:tcPr>
            <w:tcW w:w="567" w:type="dxa"/>
          </w:tcPr>
          <w:p w:rsidR="000C6712" w:rsidRPr="00290BB4" w:rsidRDefault="000C6712" w:rsidP="00086E0C">
            <w:pPr>
              <w:autoSpaceDE w:val="0"/>
              <w:autoSpaceDN w:val="0"/>
              <w:adjustRightInd w:val="0"/>
              <w:rPr>
                <w:sz w:val="20"/>
                <w:szCs w:val="20"/>
              </w:rPr>
            </w:pPr>
            <w:r w:rsidRPr="00290BB4">
              <w:rPr>
                <w:sz w:val="20"/>
                <w:szCs w:val="20"/>
              </w:rPr>
              <w:t>4</w:t>
            </w:r>
          </w:p>
        </w:tc>
        <w:tc>
          <w:tcPr>
            <w:tcW w:w="3402" w:type="dxa"/>
          </w:tcPr>
          <w:p w:rsidR="000C6712" w:rsidRPr="00290BB4" w:rsidRDefault="000C6712" w:rsidP="00086E0C">
            <w:pPr>
              <w:pStyle w:val="Default"/>
              <w:rPr>
                <w:sz w:val="20"/>
                <w:szCs w:val="20"/>
              </w:rPr>
            </w:pPr>
            <w:r w:rsidRPr="00290BB4">
              <w:rPr>
                <w:sz w:val="20"/>
                <w:szCs w:val="20"/>
              </w:rPr>
              <w:t xml:space="preserve">NIP/NIK/Identitas lainnya </w:t>
            </w:r>
          </w:p>
        </w:tc>
        <w:tc>
          <w:tcPr>
            <w:tcW w:w="4111" w:type="dxa"/>
          </w:tcPr>
          <w:p w:rsidR="000C6712" w:rsidRPr="00290BB4" w:rsidRDefault="000C6712" w:rsidP="00086E0C">
            <w:pPr>
              <w:autoSpaceDE w:val="0"/>
              <w:autoSpaceDN w:val="0"/>
              <w:adjustRightInd w:val="0"/>
              <w:rPr>
                <w:sz w:val="20"/>
                <w:szCs w:val="20"/>
              </w:rPr>
            </w:pPr>
            <w:r w:rsidRPr="00290BB4">
              <w:rPr>
                <w:sz w:val="20"/>
                <w:szCs w:val="20"/>
              </w:rPr>
              <w:t>050103219</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NIDN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0205126801</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6</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Tempat dan Tanggal Lahir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Palembang/05-12-1968</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7</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Alamat Rumah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Jl. Lada 3 Blok Q. No.8 Pusri Sako</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8</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Nomor Telepon/Faks/ HP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0711-814047 / 08163288810</w:t>
            </w:r>
          </w:p>
        </w:tc>
      </w:tr>
      <w:tr w:rsidR="000C6712" w:rsidRPr="00290BB4" w:rsidTr="0042794A">
        <w:trPr>
          <w:trHeight w:val="278"/>
        </w:trPr>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9</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Alamat Kantor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rPr>
                <w:sz w:val="20"/>
                <w:szCs w:val="20"/>
              </w:rPr>
            </w:pPr>
            <w:r w:rsidRPr="00290BB4">
              <w:rPr>
                <w:sz w:val="20"/>
                <w:szCs w:val="20"/>
              </w:rPr>
              <w:t>Jl. A. Yani No. 12 Plaju</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10</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Nomor Telepon/Faks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0711 515679/0711 515582</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11</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Alamat e-mail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Dedi1968@yahoo.com</w:t>
            </w:r>
          </w:p>
        </w:tc>
      </w:tr>
      <w:tr w:rsidR="000C6712" w:rsidRPr="00290BB4" w:rsidTr="0042794A">
        <w:tc>
          <w:tcPr>
            <w:tcW w:w="567"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autoSpaceDE w:val="0"/>
              <w:autoSpaceDN w:val="0"/>
              <w:adjustRightInd w:val="0"/>
              <w:rPr>
                <w:sz w:val="20"/>
                <w:szCs w:val="20"/>
              </w:rPr>
            </w:pPr>
            <w:r w:rsidRPr="00290BB4">
              <w:rPr>
                <w:sz w:val="20"/>
                <w:szCs w:val="20"/>
              </w:rPr>
              <w:t>12</w:t>
            </w:r>
          </w:p>
        </w:tc>
        <w:tc>
          <w:tcPr>
            <w:tcW w:w="3402"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sz w:val="20"/>
                <w:szCs w:val="20"/>
              </w:rPr>
            </w:pPr>
            <w:r w:rsidRPr="00290BB4">
              <w:rPr>
                <w:sz w:val="20"/>
                <w:szCs w:val="20"/>
              </w:rPr>
              <w:t xml:space="preserve">Lulusan yang Telah Dihasilkan </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86E0C">
            <w:pPr>
              <w:pStyle w:val="Default"/>
              <w:rPr>
                <w:color w:val="auto"/>
                <w:sz w:val="20"/>
                <w:szCs w:val="20"/>
              </w:rPr>
            </w:pPr>
            <w:r w:rsidRPr="00290BB4">
              <w:rPr>
                <w:color w:val="auto"/>
                <w:sz w:val="20"/>
                <w:szCs w:val="20"/>
              </w:rPr>
              <w:t xml:space="preserve">S-1= </w:t>
            </w:r>
            <w:r w:rsidR="0042794A" w:rsidRPr="00290BB4">
              <w:rPr>
                <w:color w:val="auto"/>
                <w:sz w:val="20"/>
                <w:szCs w:val="20"/>
                <w:lang w:val="id-ID"/>
              </w:rPr>
              <w:t xml:space="preserve"> </w:t>
            </w:r>
            <w:r w:rsidRPr="00290BB4">
              <w:rPr>
                <w:color w:val="auto"/>
                <w:sz w:val="20"/>
                <w:szCs w:val="20"/>
              </w:rPr>
              <w:t>orang; S-2=</w:t>
            </w:r>
            <w:r w:rsidR="0042794A" w:rsidRPr="00290BB4">
              <w:rPr>
                <w:color w:val="auto"/>
                <w:sz w:val="20"/>
                <w:szCs w:val="20"/>
                <w:lang w:val="id-ID"/>
              </w:rPr>
              <w:t xml:space="preserve"> </w:t>
            </w:r>
            <w:r w:rsidR="0042794A" w:rsidRPr="00290BB4">
              <w:rPr>
                <w:color w:val="auto"/>
                <w:sz w:val="20"/>
                <w:szCs w:val="20"/>
              </w:rPr>
              <w:t>Orang; S-3=</w:t>
            </w:r>
            <w:r w:rsidR="0042794A" w:rsidRPr="00290BB4">
              <w:rPr>
                <w:color w:val="auto"/>
                <w:sz w:val="20"/>
                <w:szCs w:val="20"/>
                <w:lang w:val="id-ID"/>
              </w:rPr>
              <w:t xml:space="preserve"> </w:t>
            </w:r>
            <w:r w:rsidRPr="00290BB4">
              <w:rPr>
                <w:color w:val="auto"/>
                <w:sz w:val="20"/>
                <w:szCs w:val="20"/>
              </w:rPr>
              <w:t xml:space="preserve">Orang </w:t>
            </w:r>
          </w:p>
        </w:tc>
      </w:tr>
      <w:tr w:rsidR="000C6712" w:rsidRPr="00290BB4" w:rsidTr="0042794A">
        <w:tc>
          <w:tcPr>
            <w:tcW w:w="567" w:type="dxa"/>
            <w:tcBorders>
              <w:top w:val="single" w:sz="4" w:space="0" w:color="auto"/>
              <w:left w:val="single" w:sz="4" w:space="0" w:color="auto"/>
              <w:right w:val="single" w:sz="4" w:space="0" w:color="auto"/>
            </w:tcBorders>
            <w:vAlign w:val="center"/>
          </w:tcPr>
          <w:p w:rsidR="000C6712" w:rsidRPr="00290BB4" w:rsidRDefault="000C6712" w:rsidP="00086E0C">
            <w:pPr>
              <w:autoSpaceDE w:val="0"/>
              <w:autoSpaceDN w:val="0"/>
              <w:adjustRightInd w:val="0"/>
              <w:jc w:val="center"/>
              <w:rPr>
                <w:sz w:val="20"/>
                <w:szCs w:val="20"/>
              </w:rPr>
            </w:pPr>
            <w:r w:rsidRPr="00290BB4">
              <w:rPr>
                <w:sz w:val="20"/>
                <w:szCs w:val="20"/>
              </w:rPr>
              <w:t>13</w:t>
            </w:r>
          </w:p>
        </w:tc>
        <w:tc>
          <w:tcPr>
            <w:tcW w:w="3402" w:type="dxa"/>
            <w:tcBorders>
              <w:top w:val="single" w:sz="4" w:space="0" w:color="auto"/>
              <w:left w:val="single" w:sz="4" w:space="0" w:color="auto"/>
              <w:right w:val="single" w:sz="4" w:space="0" w:color="auto"/>
            </w:tcBorders>
            <w:vAlign w:val="center"/>
          </w:tcPr>
          <w:p w:rsidR="000C6712" w:rsidRPr="00290BB4" w:rsidRDefault="000C6712" w:rsidP="00086E0C">
            <w:pPr>
              <w:pStyle w:val="Default"/>
              <w:rPr>
                <w:sz w:val="20"/>
                <w:szCs w:val="20"/>
              </w:rPr>
            </w:pPr>
            <w:r w:rsidRPr="00290BB4">
              <w:rPr>
                <w:sz w:val="20"/>
                <w:szCs w:val="20"/>
              </w:rPr>
              <w:t>Mata Kuliah yg Diampu</w:t>
            </w: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C6712">
            <w:pPr>
              <w:pStyle w:val="Default"/>
              <w:numPr>
                <w:ilvl w:val="0"/>
                <w:numId w:val="45"/>
              </w:numPr>
              <w:ind w:left="284"/>
              <w:rPr>
                <w:sz w:val="20"/>
                <w:szCs w:val="20"/>
              </w:rPr>
            </w:pPr>
            <w:r w:rsidRPr="00290BB4">
              <w:rPr>
                <w:sz w:val="20"/>
                <w:szCs w:val="20"/>
              </w:rPr>
              <w:t>Sistem Informasi Manajemen</w:t>
            </w:r>
          </w:p>
        </w:tc>
      </w:tr>
      <w:tr w:rsidR="000C6712" w:rsidRPr="00290BB4" w:rsidTr="0042794A">
        <w:tc>
          <w:tcPr>
            <w:tcW w:w="567"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3402"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C6712">
            <w:pPr>
              <w:pStyle w:val="Default"/>
              <w:numPr>
                <w:ilvl w:val="0"/>
                <w:numId w:val="45"/>
              </w:numPr>
              <w:ind w:left="284"/>
              <w:rPr>
                <w:sz w:val="20"/>
                <w:szCs w:val="20"/>
              </w:rPr>
            </w:pPr>
            <w:r w:rsidRPr="00290BB4">
              <w:rPr>
                <w:sz w:val="20"/>
                <w:szCs w:val="20"/>
              </w:rPr>
              <w:t>Ekonomi Manajerial</w:t>
            </w:r>
          </w:p>
        </w:tc>
      </w:tr>
      <w:tr w:rsidR="000C6712" w:rsidRPr="00290BB4" w:rsidTr="0042794A">
        <w:tc>
          <w:tcPr>
            <w:tcW w:w="567"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3402"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C6712">
            <w:pPr>
              <w:pStyle w:val="Default"/>
              <w:numPr>
                <w:ilvl w:val="0"/>
                <w:numId w:val="45"/>
              </w:numPr>
              <w:ind w:left="284"/>
              <w:rPr>
                <w:sz w:val="20"/>
                <w:szCs w:val="20"/>
              </w:rPr>
            </w:pPr>
            <w:r w:rsidRPr="00290BB4">
              <w:rPr>
                <w:sz w:val="20"/>
                <w:szCs w:val="20"/>
              </w:rPr>
              <w:t>Metode Penelitian</w:t>
            </w:r>
          </w:p>
        </w:tc>
      </w:tr>
      <w:tr w:rsidR="000C6712" w:rsidRPr="00290BB4" w:rsidTr="0042794A">
        <w:tc>
          <w:tcPr>
            <w:tcW w:w="567"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3402" w:type="dxa"/>
            <w:tcBorders>
              <w:left w:val="single" w:sz="4" w:space="0" w:color="auto"/>
              <w:right w:val="single" w:sz="4" w:space="0" w:color="auto"/>
            </w:tcBorders>
          </w:tcPr>
          <w:p w:rsidR="000C6712" w:rsidRPr="00290BB4" w:rsidRDefault="000C6712" w:rsidP="00086E0C">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0C6712" w:rsidRPr="00290BB4" w:rsidRDefault="000C6712" w:rsidP="000C6712">
            <w:pPr>
              <w:pStyle w:val="Default"/>
              <w:numPr>
                <w:ilvl w:val="0"/>
                <w:numId w:val="45"/>
              </w:numPr>
              <w:ind w:left="284"/>
              <w:rPr>
                <w:sz w:val="20"/>
                <w:szCs w:val="20"/>
              </w:rPr>
            </w:pPr>
            <w:r w:rsidRPr="00290BB4">
              <w:rPr>
                <w:sz w:val="20"/>
                <w:szCs w:val="20"/>
              </w:rPr>
              <w:t>Manajemen Strategik</w:t>
            </w:r>
          </w:p>
        </w:tc>
      </w:tr>
    </w:tbl>
    <w:p w:rsidR="000C6712" w:rsidRDefault="000C6712" w:rsidP="000C6712">
      <w:pPr>
        <w:pStyle w:val="BodyTextIndent3"/>
        <w:ind w:left="374" w:right="-810" w:firstLine="0"/>
        <w:rPr>
          <w:b/>
          <w:bCs/>
          <w:sz w:val="23"/>
          <w:szCs w:val="23"/>
        </w:rPr>
      </w:pPr>
    </w:p>
    <w:p w:rsidR="000C6712" w:rsidRPr="00094292" w:rsidRDefault="000C6712" w:rsidP="004870DA">
      <w:pPr>
        <w:pStyle w:val="BodyTextIndent3"/>
        <w:ind w:left="0" w:right="-810" w:firstLine="0"/>
        <w:rPr>
          <w:rFonts w:ascii="Arial" w:hAnsi="Arial" w:cs="Arial"/>
          <w:sz w:val="22"/>
          <w:szCs w:val="22"/>
          <w:lang w:val="id-ID"/>
        </w:rPr>
      </w:pPr>
      <w:r>
        <w:rPr>
          <w:b/>
          <w:bCs/>
          <w:sz w:val="23"/>
          <w:szCs w:val="23"/>
        </w:rPr>
        <w:t>B. Riwayat Pendidikan</w:t>
      </w:r>
    </w:p>
    <w:tbl>
      <w:tblPr>
        <w:tblStyle w:val="TableGrid"/>
        <w:tblW w:w="0" w:type="auto"/>
        <w:tblInd w:w="108" w:type="dxa"/>
        <w:tblLayout w:type="fixed"/>
        <w:tblLook w:val="04A0"/>
      </w:tblPr>
      <w:tblGrid>
        <w:gridCol w:w="2552"/>
        <w:gridCol w:w="1843"/>
        <w:gridCol w:w="1559"/>
        <w:gridCol w:w="2126"/>
      </w:tblGrid>
      <w:tr w:rsidR="000C6712" w:rsidRPr="00290BB4" w:rsidTr="00094292">
        <w:tc>
          <w:tcPr>
            <w:tcW w:w="2552" w:type="dxa"/>
            <w:shd w:val="clear" w:color="auto" w:fill="BFBFBF" w:themeFill="background1" w:themeFillShade="BF"/>
          </w:tcPr>
          <w:p w:rsidR="000C6712" w:rsidRPr="00290BB4" w:rsidRDefault="000C6712" w:rsidP="00086E0C">
            <w:pPr>
              <w:pStyle w:val="BodyTextIndent3"/>
              <w:ind w:firstLine="0"/>
              <w:rPr>
                <w:rFonts w:ascii="Arial" w:hAnsi="Arial" w:cs="Arial"/>
                <w:b/>
                <w:sz w:val="20"/>
                <w:szCs w:val="20"/>
              </w:rPr>
            </w:pPr>
          </w:p>
        </w:tc>
        <w:tc>
          <w:tcPr>
            <w:tcW w:w="1843" w:type="dxa"/>
            <w:shd w:val="clear" w:color="auto" w:fill="BFBFBF" w:themeFill="background1" w:themeFillShade="BF"/>
          </w:tcPr>
          <w:p w:rsidR="000C6712" w:rsidRPr="00290BB4" w:rsidRDefault="000C6712" w:rsidP="00086E0C">
            <w:pPr>
              <w:pStyle w:val="BodyTextIndent3"/>
              <w:ind w:firstLine="0"/>
              <w:jc w:val="center"/>
              <w:rPr>
                <w:rFonts w:ascii="Arial" w:hAnsi="Arial" w:cs="Arial"/>
                <w:b/>
                <w:sz w:val="20"/>
                <w:szCs w:val="20"/>
              </w:rPr>
            </w:pPr>
            <w:r w:rsidRPr="00290BB4">
              <w:rPr>
                <w:rFonts w:ascii="Arial" w:hAnsi="Arial" w:cs="Arial"/>
                <w:b/>
                <w:sz w:val="20"/>
                <w:szCs w:val="20"/>
              </w:rPr>
              <w:t>S1</w:t>
            </w:r>
          </w:p>
        </w:tc>
        <w:tc>
          <w:tcPr>
            <w:tcW w:w="1559" w:type="dxa"/>
            <w:shd w:val="clear" w:color="auto" w:fill="BFBFBF" w:themeFill="background1" w:themeFillShade="BF"/>
          </w:tcPr>
          <w:p w:rsidR="000C6712" w:rsidRPr="00290BB4" w:rsidRDefault="000C6712" w:rsidP="00086E0C">
            <w:pPr>
              <w:pStyle w:val="BodyTextIndent3"/>
              <w:ind w:firstLine="0"/>
              <w:jc w:val="center"/>
              <w:rPr>
                <w:rFonts w:ascii="Arial" w:hAnsi="Arial" w:cs="Arial"/>
                <w:b/>
                <w:sz w:val="20"/>
                <w:szCs w:val="20"/>
              </w:rPr>
            </w:pPr>
            <w:r w:rsidRPr="00290BB4">
              <w:rPr>
                <w:rFonts w:ascii="Arial" w:hAnsi="Arial" w:cs="Arial"/>
                <w:b/>
                <w:sz w:val="20"/>
                <w:szCs w:val="20"/>
              </w:rPr>
              <w:t>S2</w:t>
            </w:r>
          </w:p>
        </w:tc>
        <w:tc>
          <w:tcPr>
            <w:tcW w:w="2126" w:type="dxa"/>
            <w:shd w:val="clear" w:color="auto" w:fill="BFBFBF" w:themeFill="background1" w:themeFillShade="BF"/>
          </w:tcPr>
          <w:p w:rsidR="000C6712" w:rsidRPr="00290BB4" w:rsidRDefault="000C6712" w:rsidP="00086E0C">
            <w:pPr>
              <w:pStyle w:val="BodyTextIndent3"/>
              <w:ind w:firstLine="0"/>
              <w:jc w:val="center"/>
              <w:rPr>
                <w:rFonts w:ascii="Arial" w:hAnsi="Arial" w:cs="Arial"/>
                <w:b/>
                <w:sz w:val="20"/>
                <w:szCs w:val="20"/>
              </w:rPr>
            </w:pPr>
            <w:r w:rsidRPr="00290BB4">
              <w:rPr>
                <w:rFonts w:ascii="Arial" w:hAnsi="Arial" w:cs="Arial"/>
                <w:b/>
                <w:sz w:val="20"/>
                <w:szCs w:val="20"/>
              </w:rPr>
              <w:t>S3</w:t>
            </w:r>
          </w:p>
        </w:tc>
      </w:tr>
      <w:tr w:rsidR="000C6712" w:rsidRPr="00290BB4" w:rsidTr="00094292">
        <w:tc>
          <w:tcPr>
            <w:tcW w:w="2552" w:type="dxa"/>
          </w:tcPr>
          <w:p w:rsidR="000C6712" w:rsidRPr="00290BB4" w:rsidRDefault="000C6712" w:rsidP="00086E0C">
            <w:pPr>
              <w:pStyle w:val="Default"/>
              <w:rPr>
                <w:sz w:val="20"/>
                <w:szCs w:val="20"/>
              </w:rPr>
            </w:pPr>
            <w:r w:rsidRPr="00290BB4">
              <w:rPr>
                <w:sz w:val="20"/>
                <w:szCs w:val="20"/>
              </w:rPr>
              <w:t xml:space="preserve">Nama Perguruan Tinggi </w:t>
            </w:r>
          </w:p>
        </w:tc>
        <w:tc>
          <w:tcPr>
            <w:tcW w:w="1843" w:type="dxa"/>
          </w:tcPr>
          <w:p w:rsidR="000C6712" w:rsidRPr="00290BB4" w:rsidRDefault="004870DA" w:rsidP="000C6712">
            <w:pPr>
              <w:pStyle w:val="BodyTextIndent3"/>
              <w:ind w:left="63" w:firstLine="0"/>
              <w:rPr>
                <w:sz w:val="20"/>
                <w:szCs w:val="20"/>
              </w:rPr>
            </w:pPr>
            <w:r w:rsidRPr="00290BB4">
              <w:rPr>
                <w:sz w:val="20"/>
                <w:szCs w:val="20"/>
              </w:rPr>
              <w:t>STIEKN</w:t>
            </w:r>
            <w:r w:rsidRPr="00290BB4">
              <w:rPr>
                <w:sz w:val="20"/>
                <w:szCs w:val="20"/>
                <w:lang w:val="id-ID"/>
              </w:rPr>
              <w:t xml:space="preserve"> </w:t>
            </w:r>
            <w:r w:rsidRPr="00290BB4">
              <w:rPr>
                <w:sz w:val="20"/>
                <w:szCs w:val="20"/>
              </w:rPr>
              <w:t>Jayanegara</w:t>
            </w:r>
            <w:r w:rsidRPr="00290BB4">
              <w:rPr>
                <w:sz w:val="20"/>
                <w:szCs w:val="20"/>
                <w:lang w:val="id-ID"/>
              </w:rPr>
              <w:t xml:space="preserve"> di </w:t>
            </w:r>
            <w:r w:rsidR="000C6712" w:rsidRPr="00290BB4">
              <w:rPr>
                <w:sz w:val="20"/>
                <w:szCs w:val="20"/>
              </w:rPr>
              <w:t>Malang</w:t>
            </w:r>
          </w:p>
        </w:tc>
        <w:tc>
          <w:tcPr>
            <w:tcW w:w="1559" w:type="dxa"/>
          </w:tcPr>
          <w:p w:rsidR="000C6712" w:rsidRPr="00290BB4" w:rsidRDefault="004870DA" w:rsidP="000C6712">
            <w:pPr>
              <w:pStyle w:val="BodyTextIndent3"/>
              <w:ind w:left="63" w:firstLine="0"/>
              <w:rPr>
                <w:sz w:val="20"/>
                <w:szCs w:val="20"/>
                <w:lang w:val="id-ID"/>
              </w:rPr>
            </w:pPr>
            <w:r w:rsidRPr="00290BB4">
              <w:rPr>
                <w:sz w:val="20"/>
                <w:szCs w:val="20"/>
              </w:rPr>
              <w:t>STMIK Gunadarma</w:t>
            </w:r>
          </w:p>
          <w:p w:rsidR="000C6712" w:rsidRPr="00290BB4" w:rsidRDefault="004870DA" w:rsidP="000C6712">
            <w:pPr>
              <w:pStyle w:val="BodyTextIndent3"/>
              <w:ind w:left="63" w:firstLine="0"/>
              <w:rPr>
                <w:sz w:val="20"/>
                <w:szCs w:val="20"/>
              </w:rPr>
            </w:pPr>
            <w:r w:rsidRPr="00290BB4">
              <w:rPr>
                <w:sz w:val="20"/>
                <w:szCs w:val="20"/>
                <w:lang w:val="id-ID"/>
              </w:rPr>
              <w:t xml:space="preserve">Di </w:t>
            </w:r>
            <w:r w:rsidR="000C6712" w:rsidRPr="00290BB4">
              <w:rPr>
                <w:sz w:val="20"/>
                <w:szCs w:val="20"/>
              </w:rPr>
              <w:t>Jakarta</w:t>
            </w:r>
          </w:p>
        </w:tc>
        <w:tc>
          <w:tcPr>
            <w:tcW w:w="2126" w:type="dxa"/>
          </w:tcPr>
          <w:p w:rsidR="000C6712" w:rsidRPr="00290BB4" w:rsidRDefault="000C6712" w:rsidP="000C6712">
            <w:pPr>
              <w:pStyle w:val="BodyTextIndent3"/>
              <w:ind w:left="63" w:firstLine="0"/>
              <w:rPr>
                <w:sz w:val="20"/>
                <w:szCs w:val="20"/>
              </w:rPr>
            </w:pPr>
            <w:r w:rsidRPr="00290BB4">
              <w:rPr>
                <w:sz w:val="20"/>
                <w:szCs w:val="20"/>
              </w:rPr>
              <w:t>Universitas Brawijaya, Malang</w:t>
            </w:r>
          </w:p>
        </w:tc>
      </w:tr>
      <w:tr w:rsidR="000C6712" w:rsidRPr="00290BB4" w:rsidTr="00094292">
        <w:tc>
          <w:tcPr>
            <w:tcW w:w="2552" w:type="dxa"/>
          </w:tcPr>
          <w:p w:rsidR="000C6712" w:rsidRPr="00290BB4" w:rsidRDefault="000C6712" w:rsidP="00086E0C">
            <w:pPr>
              <w:pStyle w:val="Default"/>
              <w:rPr>
                <w:sz w:val="20"/>
                <w:szCs w:val="20"/>
              </w:rPr>
            </w:pPr>
            <w:r w:rsidRPr="00290BB4">
              <w:rPr>
                <w:sz w:val="20"/>
                <w:szCs w:val="20"/>
              </w:rPr>
              <w:t xml:space="preserve">Bidang Ilmu </w:t>
            </w:r>
          </w:p>
        </w:tc>
        <w:tc>
          <w:tcPr>
            <w:tcW w:w="1843" w:type="dxa"/>
          </w:tcPr>
          <w:p w:rsidR="000C6712" w:rsidRPr="00290BB4" w:rsidRDefault="000C6712" w:rsidP="000C6712">
            <w:pPr>
              <w:pStyle w:val="BodyTextIndent3"/>
              <w:ind w:left="63" w:firstLine="0"/>
              <w:rPr>
                <w:sz w:val="20"/>
                <w:szCs w:val="20"/>
              </w:rPr>
            </w:pPr>
            <w:r w:rsidRPr="00290BB4">
              <w:rPr>
                <w:sz w:val="20"/>
                <w:szCs w:val="20"/>
              </w:rPr>
              <w:t>Manajemen</w:t>
            </w:r>
          </w:p>
        </w:tc>
        <w:tc>
          <w:tcPr>
            <w:tcW w:w="1559" w:type="dxa"/>
          </w:tcPr>
          <w:p w:rsidR="000C6712" w:rsidRPr="00290BB4" w:rsidRDefault="000C6712" w:rsidP="000C6712">
            <w:pPr>
              <w:pStyle w:val="BodyTextIndent3"/>
              <w:ind w:left="63" w:firstLine="0"/>
              <w:rPr>
                <w:sz w:val="20"/>
                <w:szCs w:val="20"/>
              </w:rPr>
            </w:pPr>
            <w:r w:rsidRPr="00290BB4">
              <w:rPr>
                <w:sz w:val="20"/>
                <w:szCs w:val="20"/>
              </w:rPr>
              <w:t>Sim</w:t>
            </w:r>
          </w:p>
        </w:tc>
        <w:tc>
          <w:tcPr>
            <w:tcW w:w="2126" w:type="dxa"/>
          </w:tcPr>
          <w:p w:rsidR="000C6712" w:rsidRPr="00290BB4" w:rsidRDefault="000C6712" w:rsidP="000C6712">
            <w:pPr>
              <w:pStyle w:val="BodyTextIndent3"/>
              <w:ind w:left="63" w:firstLine="0"/>
              <w:rPr>
                <w:sz w:val="20"/>
                <w:szCs w:val="20"/>
              </w:rPr>
            </w:pPr>
            <w:r w:rsidRPr="00290BB4">
              <w:rPr>
                <w:sz w:val="20"/>
                <w:szCs w:val="20"/>
              </w:rPr>
              <w:t>Manajemen</w:t>
            </w:r>
          </w:p>
        </w:tc>
      </w:tr>
      <w:tr w:rsidR="000C6712" w:rsidRPr="00290BB4" w:rsidTr="00094292">
        <w:tc>
          <w:tcPr>
            <w:tcW w:w="2552" w:type="dxa"/>
          </w:tcPr>
          <w:p w:rsidR="000C6712" w:rsidRPr="00290BB4" w:rsidRDefault="000C6712" w:rsidP="00086E0C">
            <w:pPr>
              <w:pStyle w:val="Default"/>
              <w:rPr>
                <w:sz w:val="20"/>
                <w:szCs w:val="20"/>
              </w:rPr>
            </w:pPr>
            <w:r w:rsidRPr="00290BB4">
              <w:rPr>
                <w:sz w:val="20"/>
                <w:szCs w:val="20"/>
              </w:rPr>
              <w:t xml:space="preserve">Tahun Masuk-Lulus </w:t>
            </w:r>
          </w:p>
        </w:tc>
        <w:tc>
          <w:tcPr>
            <w:tcW w:w="1843" w:type="dxa"/>
          </w:tcPr>
          <w:p w:rsidR="000C6712" w:rsidRPr="00290BB4" w:rsidRDefault="000C6712" w:rsidP="000C6712">
            <w:pPr>
              <w:pStyle w:val="BodyTextIndent3"/>
              <w:ind w:left="63" w:firstLine="0"/>
              <w:rPr>
                <w:sz w:val="20"/>
                <w:szCs w:val="20"/>
              </w:rPr>
            </w:pPr>
            <w:r w:rsidRPr="00290BB4">
              <w:rPr>
                <w:sz w:val="20"/>
                <w:szCs w:val="20"/>
              </w:rPr>
              <w:t>1990</w:t>
            </w:r>
          </w:p>
        </w:tc>
        <w:tc>
          <w:tcPr>
            <w:tcW w:w="1559" w:type="dxa"/>
          </w:tcPr>
          <w:p w:rsidR="000C6712" w:rsidRPr="00290BB4" w:rsidRDefault="000C6712" w:rsidP="000C6712">
            <w:pPr>
              <w:pStyle w:val="BodyTextIndent3"/>
              <w:ind w:left="63" w:firstLine="0"/>
              <w:rPr>
                <w:sz w:val="20"/>
                <w:szCs w:val="20"/>
              </w:rPr>
            </w:pPr>
            <w:r w:rsidRPr="00290BB4">
              <w:rPr>
                <w:sz w:val="20"/>
                <w:szCs w:val="20"/>
              </w:rPr>
              <w:t>1995</w:t>
            </w:r>
          </w:p>
        </w:tc>
        <w:tc>
          <w:tcPr>
            <w:tcW w:w="2126" w:type="dxa"/>
          </w:tcPr>
          <w:p w:rsidR="000C6712" w:rsidRPr="00290BB4" w:rsidRDefault="000C6712" w:rsidP="000C6712">
            <w:pPr>
              <w:pStyle w:val="BodyTextIndent3"/>
              <w:ind w:left="63" w:firstLine="0"/>
              <w:rPr>
                <w:sz w:val="20"/>
                <w:szCs w:val="20"/>
              </w:rPr>
            </w:pPr>
            <w:r w:rsidRPr="00290BB4">
              <w:rPr>
                <w:sz w:val="20"/>
                <w:szCs w:val="20"/>
              </w:rPr>
              <w:t>2004</w:t>
            </w:r>
          </w:p>
        </w:tc>
      </w:tr>
      <w:tr w:rsidR="000C6712" w:rsidRPr="00290BB4" w:rsidTr="00094292">
        <w:tc>
          <w:tcPr>
            <w:tcW w:w="2552" w:type="dxa"/>
          </w:tcPr>
          <w:p w:rsidR="00690D3E" w:rsidRDefault="000C6712" w:rsidP="00690D3E">
            <w:pPr>
              <w:pStyle w:val="Default"/>
              <w:rPr>
                <w:sz w:val="20"/>
                <w:szCs w:val="20"/>
              </w:rPr>
            </w:pPr>
            <w:r w:rsidRPr="00290BB4">
              <w:rPr>
                <w:sz w:val="20"/>
                <w:szCs w:val="20"/>
              </w:rPr>
              <w:t>JudulSkripsi/Thesis/</w:t>
            </w:r>
          </w:p>
          <w:p w:rsidR="000C6712" w:rsidRPr="00290BB4" w:rsidRDefault="000C6712" w:rsidP="00690D3E">
            <w:pPr>
              <w:pStyle w:val="Default"/>
              <w:rPr>
                <w:sz w:val="20"/>
                <w:szCs w:val="20"/>
              </w:rPr>
            </w:pPr>
            <w:r w:rsidRPr="00290BB4">
              <w:rPr>
                <w:sz w:val="20"/>
                <w:szCs w:val="20"/>
              </w:rPr>
              <w:t>Disertas</w:t>
            </w:r>
            <w:r w:rsidR="00690D3E">
              <w:rPr>
                <w:sz w:val="20"/>
                <w:szCs w:val="20"/>
              </w:rPr>
              <w:t>i</w:t>
            </w:r>
            <w:r w:rsidRPr="00290BB4">
              <w:rPr>
                <w:sz w:val="20"/>
                <w:szCs w:val="20"/>
              </w:rPr>
              <w:t xml:space="preserve"> </w:t>
            </w:r>
          </w:p>
        </w:tc>
        <w:tc>
          <w:tcPr>
            <w:tcW w:w="1843" w:type="dxa"/>
          </w:tcPr>
          <w:p w:rsidR="000C6712" w:rsidRPr="00290BB4" w:rsidRDefault="000C6712" w:rsidP="000C6712">
            <w:pPr>
              <w:pStyle w:val="BodyTextIndent3"/>
              <w:ind w:left="63" w:firstLine="0"/>
              <w:rPr>
                <w:sz w:val="20"/>
                <w:szCs w:val="20"/>
                <w:lang w:val="id-ID"/>
              </w:rPr>
            </w:pPr>
          </w:p>
        </w:tc>
        <w:tc>
          <w:tcPr>
            <w:tcW w:w="1559" w:type="dxa"/>
          </w:tcPr>
          <w:p w:rsidR="000C6712" w:rsidRPr="00290BB4" w:rsidRDefault="000C6712" w:rsidP="000C6712">
            <w:pPr>
              <w:pStyle w:val="BodyTextIndent3"/>
              <w:ind w:left="63" w:firstLine="0"/>
              <w:rPr>
                <w:sz w:val="20"/>
                <w:szCs w:val="20"/>
                <w:lang w:val="id-ID"/>
              </w:rPr>
            </w:pPr>
          </w:p>
        </w:tc>
        <w:tc>
          <w:tcPr>
            <w:tcW w:w="2126" w:type="dxa"/>
          </w:tcPr>
          <w:p w:rsidR="000C6712" w:rsidRPr="00290BB4" w:rsidRDefault="000C6712" w:rsidP="000C6712">
            <w:pPr>
              <w:pStyle w:val="BodyTextIndent3"/>
              <w:ind w:left="63" w:firstLine="0"/>
              <w:rPr>
                <w:sz w:val="20"/>
                <w:szCs w:val="20"/>
              </w:rPr>
            </w:pPr>
            <w:r w:rsidRPr="00290BB4">
              <w:rPr>
                <w:sz w:val="20"/>
                <w:szCs w:val="20"/>
              </w:rPr>
              <w:t>Analisis Pengaruh Sikap Dan Kepuasan Terhadap Pener</w:t>
            </w:r>
            <w:r w:rsidR="00CC3E71" w:rsidRPr="00290BB4">
              <w:rPr>
                <w:sz w:val="20"/>
                <w:szCs w:val="20"/>
              </w:rPr>
              <w:t xml:space="preserve">imaan Teknologi Informasi Pada </w:t>
            </w:r>
            <w:r w:rsidR="00CC3E71" w:rsidRPr="00290BB4">
              <w:rPr>
                <w:sz w:val="20"/>
                <w:szCs w:val="20"/>
                <w:lang w:val="id-ID"/>
              </w:rPr>
              <w:t>In</w:t>
            </w:r>
            <w:r w:rsidRPr="00290BB4">
              <w:rPr>
                <w:sz w:val="20"/>
                <w:szCs w:val="20"/>
              </w:rPr>
              <w:t>dustri Perbankan Di Jawa Timur</w:t>
            </w:r>
          </w:p>
        </w:tc>
      </w:tr>
    </w:tbl>
    <w:p w:rsidR="000C6712" w:rsidRPr="004870DA" w:rsidRDefault="000C6712" w:rsidP="004870DA">
      <w:pPr>
        <w:pStyle w:val="BodyTextIndent3"/>
        <w:ind w:left="0" w:firstLine="0"/>
        <w:rPr>
          <w:rFonts w:ascii="Arial" w:hAnsi="Arial" w:cs="Arial"/>
          <w:sz w:val="22"/>
          <w:szCs w:val="22"/>
          <w:lang w:val="id-ID"/>
        </w:rPr>
      </w:pPr>
    </w:p>
    <w:p w:rsidR="000C6712" w:rsidRPr="004870DA" w:rsidRDefault="000C6712" w:rsidP="004870DA">
      <w:pPr>
        <w:pStyle w:val="BodyTextIndent3"/>
        <w:ind w:left="0" w:firstLine="0"/>
        <w:rPr>
          <w:b/>
          <w:bCs/>
          <w:sz w:val="23"/>
          <w:szCs w:val="23"/>
          <w:lang w:val="id-ID"/>
        </w:rPr>
      </w:pPr>
      <w:r>
        <w:rPr>
          <w:b/>
          <w:bCs/>
          <w:sz w:val="23"/>
          <w:szCs w:val="23"/>
        </w:rPr>
        <w:t>C. Pengalaman Penelitian Dalam 5 Tahun Terakhir</w:t>
      </w:r>
    </w:p>
    <w:tbl>
      <w:tblPr>
        <w:tblStyle w:val="TableGrid"/>
        <w:tblW w:w="0" w:type="auto"/>
        <w:tblInd w:w="108" w:type="dxa"/>
        <w:tblLayout w:type="fixed"/>
        <w:tblLook w:val="04A0"/>
      </w:tblPr>
      <w:tblGrid>
        <w:gridCol w:w="567"/>
        <w:gridCol w:w="993"/>
        <w:gridCol w:w="2894"/>
        <w:gridCol w:w="1881"/>
        <w:gridCol w:w="1745"/>
      </w:tblGrid>
      <w:tr w:rsidR="000C6712" w:rsidRPr="00290BB4" w:rsidTr="00094292">
        <w:tc>
          <w:tcPr>
            <w:tcW w:w="567" w:type="dxa"/>
            <w:vMerge w:val="restart"/>
            <w:vAlign w:val="center"/>
          </w:tcPr>
          <w:p w:rsidR="000C6712" w:rsidRPr="00290BB4" w:rsidRDefault="000C6712" w:rsidP="0077293F">
            <w:pPr>
              <w:pStyle w:val="BodyTextIndent3"/>
              <w:ind w:left="52" w:firstLine="0"/>
              <w:rPr>
                <w:b/>
                <w:bCs/>
                <w:sz w:val="20"/>
                <w:szCs w:val="20"/>
              </w:rPr>
            </w:pPr>
            <w:r w:rsidRPr="00290BB4">
              <w:rPr>
                <w:b/>
                <w:bCs/>
                <w:sz w:val="20"/>
                <w:szCs w:val="20"/>
              </w:rPr>
              <w:t>No</w:t>
            </w:r>
          </w:p>
        </w:tc>
        <w:tc>
          <w:tcPr>
            <w:tcW w:w="993" w:type="dxa"/>
            <w:vMerge w:val="restart"/>
            <w:vAlign w:val="center"/>
          </w:tcPr>
          <w:p w:rsidR="000C6712" w:rsidRPr="00290BB4" w:rsidRDefault="000C6712" w:rsidP="0077293F">
            <w:pPr>
              <w:pStyle w:val="BodyTextIndent3"/>
              <w:ind w:left="34" w:firstLine="0"/>
              <w:rPr>
                <w:b/>
                <w:bCs/>
                <w:sz w:val="20"/>
                <w:szCs w:val="20"/>
              </w:rPr>
            </w:pPr>
            <w:r w:rsidRPr="00290BB4">
              <w:rPr>
                <w:b/>
                <w:bCs/>
                <w:sz w:val="20"/>
                <w:szCs w:val="20"/>
              </w:rPr>
              <w:t>Tahun</w:t>
            </w:r>
          </w:p>
        </w:tc>
        <w:tc>
          <w:tcPr>
            <w:tcW w:w="2894" w:type="dxa"/>
            <w:vMerge w:val="restart"/>
            <w:vAlign w:val="center"/>
          </w:tcPr>
          <w:p w:rsidR="000C6712" w:rsidRPr="00290BB4" w:rsidRDefault="000C6712" w:rsidP="0077293F">
            <w:pPr>
              <w:pStyle w:val="BodyTextIndent3"/>
              <w:ind w:firstLine="0"/>
              <w:rPr>
                <w:b/>
                <w:bCs/>
                <w:sz w:val="20"/>
                <w:szCs w:val="20"/>
              </w:rPr>
            </w:pPr>
            <w:r w:rsidRPr="00290BB4">
              <w:rPr>
                <w:b/>
                <w:bCs/>
                <w:sz w:val="20"/>
                <w:szCs w:val="20"/>
              </w:rPr>
              <w:t>Judul</w:t>
            </w:r>
          </w:p>
        </w:tc>
        <w:tc>
          <w:tcPr>
            <w:tcW w:w="3626" w:type="dxa"/>
            <w:gridSpan w:val="2"/>
          </w:tcPr>
          <w:p w:rsidR="000C6712" w:rsidRPr="00290BB4" w:rsidRDefault="000C6712" w:rsidP="0077293F">
            <w:pPr>
              <w:pStyle w:val="BodyTextIndent3"/>
              <w:ind w:firstLine="0"/>
              <w:rPr>
                <w:b/>
                <w:bCs/>
                <w:sz w:val="20"/>
                <w:szCs w:val="20"/>
              </w:rPr>
            </w:pPr>
            <w:r w:rsidRPr="00290BB4">
              <w:rPr>
                <w:b/>
                <w:bCs/>
                <w:sz w:val="20"/>
                <w:szCs w:val="20"/>
              </w:rPr>
              <w:t>Pendanaan</w:t>
            </w:r>
          </w:p>
        </w:tc>
      </w:tr>
      <w:tr w:rsidR="000C6712" w:rsidRPr="00290BB4" w:rsidTr="00094292">
        <w:tc>
          <w:tcPr>
            <w:tcW w:w="567" w:type="dxa"/>
            <w:vMerge/>
          </w:tcPr>
          <w:p w:rsidR="000C6712" w:rsidRPr="00290BB4" w:rsidRDefault="000C6712" w:rsidP="0077293F">
            <w:pPr>
              <w:pStyle w:val="BodyTextIndent3"/>
              <w:ind w:firstLine="0"/>
              <w:rPr>
                <w:b/>
                <w:bCs/>
                <w:sz w:val="20"/>
                <w:szCs w:val="20"/>
              </w:rPr>
            </w:pPr>
          </w:p>
        </w:tc>
        <w:tc>
          <w:tcPr>
            <w:tcW w:w="993" w:type="dxa"/>
            <w:vMerge/>
          </w:tcPr>
          <w:p w:rsidR="000C6712" w:rsidRPr="00290BB4" w:rsidRDefault="000C6712" w:rsidP="0077293F">
            <w:pPr>
              <w:pStyle w:val="BodyTextIndent3"/>
              <w:ind w:firstLine="0"/>
              <w:rPr>
                <w:b/>
                <w:bCs/>
                <w:sz w:val="20"/>
                <w:szCs w:val="20"/>
              </w:rPr>
            </w:pPr>
          </w:p>
        </w:tc>
        <w:tc>
          <w:tcPr>
            <w:tcW w:w="2894" w:type="dxa"/>
            <w:vMerge/>
          </w:tcPr>
          <w:p w:rsidR="000C6712" w:rsidRPr="00290BB4" w:rsidRDefault="000C6712" w:rsidP="0077293F">
            <w:pPr>
              <w:pStyle w:val="BodyTextIndent3"/>
              <w:ind w:firstLine="0"/>
              <w:rPr>
                <w:b/>
                <w:bCs/>
                <w:sz w:val="20"/>
                <w:szCs w:val="20"/>
              </w:rPr>
            </w:pPr>
          </w:p>
        </w:tc>
        <w:tc>
          <w:tcPr>
            <w:tcW w:w="1881" w:type="dxa"/>
          </w:tcPr>
          <w:p w:rsidR="000C6712" w:rsidRPr="00290BB4" w:rsidRDefault="000C6712" w:rsidP="00086E0C">
            <w:pPr>
              <w:pStyle w:val="BodyTextIndent3"/>
              <w:ind w:left="26" w:firstLine="0"/>
              <w:jc w:val="both"/>
              <w:rPr>
                <w:b/>
                <w:bCs/>
                <w:sz w:val="20"/>
                <w:szCs w:val="20"/>
              </w:rPr>
            </w:pPr>
            <w:r w:rsidRPr="00290BB4">
              <w:rPr>
                <w:b/>
                <w:bCs/>
                <w:sz w:val="20"/>
                <w:szCs w:val="20"/>
              </w:rPr>
              <w:t>Sumber</w:t>
            </w:r>
          </w:p>
        </w:tc>
        <w:tc>
          <w:tcPr>
            <w:tcW w:w="1745" w:type="dxa"/>
          </w:tcPr>
          <w:p w:rsidR="000C6712" w:rsidRPr="00290BB4" w:rsidRDefault="000C6712" w:rsidP="00086E0C">
            <w:pPr>
              <w:pStyle w:val="BodyTextIndent3"/>
              <w:ind w:left="0" w:firstLine="0"/>
              <w:jc w:val="center"/>
              <w:rPr>
                <w:b/>
                <w:bCs/>
                <w:sz w:val="20"/>
                <w:szCs w:val="20"/>
              </w:rPr>
            </w:pPr>
            <w:r w:rsidRPr="00290BB4">
              <w:rPr>
                <w:b/>
                <w:bCs/>
                <w:sz w:val="20"/>
                <w:szCs w:val="20"/>
              </w:rPr>
              <w:t>Jumlah</w:t>
            </w:r>
          </w:p>
        </w:tc>
      </w:tr>
      <w:tr w:rsidR="000C6712" w:rsidRPr="00290BB4" w:rsidTr="00094292">
        <w:tc>
          <w:tcPr>
            <w:tcW w:w="567" w:type="dxa"/>
          </w:tcPr>
          <w:p w:rsidR="000C6712" w:rsidRPr="00290BB4" w:rsidRDefault="000C6712" w:rsidP="0077293F">
            <w:pPr>
              <w:pStyle w:val="BodyTextIndent3"/>
              <w:ind w:left="52" w:right="176" w:firstLine="0"/>
              <w:rPr>
                <w:bCs/>
                <w:sz w:val="20"/>
                <w:szCs w:val="20"/>
              </w:rPr>
            </w:pPr>
            <w:r w:rsidRPr="00290BB4">
              <w:rPr>
                <w:bCs/>
                <w:sz w:val="20"/>
                <w:szCs w:val="20"/>
              </w:rPr>
              <w:t>1</w:t>
            </w:r>
          </w:p>
        </w:tc>
        <w:tc>
          <w:tcPr>
            <w:tcW w:w="993" w:type="dxa"/>
          </w:tcPr>
          <w:p w:rsidR="000C6712" w:rsidRPr="00290BB4" w:rsidRDefault="000C6712" w:rsidP="00094292">
            <w:pPr>
              <w:ind w:right="176"/>
              <w:jc w:val="center"/>
              <w:rPr>
                <w:sz w:val="20"/>
                <w:szCs w:val="20"/>
              </w:rPr>
            </w:pPr>
            <w:r w:rsidRPr="00290BB4">
              <w:rPr>
                <w:sz w:val="20"/>
                <w:szCs w:val="20"/>
              </w:rPr>
              <w:t>2007</w:t>
            </w:r>
          </w:p>
        </w:tc>
        <w:tc>
          <w:tcPr>
            <w:tcW w:w="2894" w:type="dxa"/>
          </w:tcPr>
          <w:p w:rsidR="000C6712" w:rsidRPr="00290BB4" w:rsidRDefault="000C6712" w:rsidP="0077293F">
            <w:pPr>
              <w:ind w:right="176"/>
              <w:rPr>
                <w:sz w:val="20"/>
                <w:szCs w:val="20"/>
              </w:rPr>
            </w:pPr>
            <w:r w:rsidRPr="00290BB4">
              <w:rPr>
                <w:sz w:val="20"/>
                <w:szCs w:val="20"/>
              </w:rPr>
              <w:t xml:space="preserve">Pengembangan Komoditas Unggulan Usaha Mikro Kecil dan Menengah di Provinsi Lampung. Sebagai Ketua Peneliti, </w:t>
            </w:r>
          </w:p>
        </w:tc>
        <w:tc>
          <w:tcPr>
            <w:tcW w:w="1881" w:type="dxa"/>
          </w:tcPr>
          <w:p w:rsidR="000C6712" w:rsidRPr="00290BB4" w:rsidRDefault="000C6712" w:rsidP="00086E0C">
            <w:pPr>
              <w:pStyle w:val="BodyTextIndent3"/>
              <w:ind w:left="26" w:right="176" w:firstLine="0"/>
              <w:jc w:val="both"/>
              <w:rPr>
                <w:b/>
                <w:bCs/>
                <w:sz w:val="20"/>
                <w:szCs w:val="20"/>
              </w:rPr>
            </w:pPr>
            <w:r w:rsidRPr="00290BB4">
              <w:rPr>
                <w:sz w:val="20"/>
                <w:szCs w:val="20"/>
              </w:rPr>
              <w:t>Bank Indonesia Lampung</w:t>
            </w:r>
          </w:p>
        </w:tc>
        <w:tc>
          <w:tcPr>
            <w:tcW w:w="1745" w:type="dxa"/>
          </w:tcPr>
          <w:p w:rsidR="000C6712" w:rsidRPr="00290BB4" w:rsidRDefault="000C6712" w:rsidP="00086E0C">
            <w:pPr>
              <w:pStyle w:val="BodyTextIndent3"/>
              <w:ind w:firstLine="0"/>
              <w:rPr>
                <w:b/>
                <w:bCs/>
                <w:sz w:val="20"/>
                <w:szCs w:val="20"/>
              </w:rPr>
            </w:pPr>
          </w:p>
        </w:tc>
      </w:tr>
      <w:tr w:rsidR="000C6712" w:rsidRPr="00290BB4" w:rsidTr="00094292">
        <w:tc>
          <w:tcPr>
            <w:tcW w:w="567" w:type="dxa"/>
          </w:tcPr>
          <w:p w:rsidR="000C6712" w:rsidRPr="00290BB4" w:rsidRDefault="000C6712" w:rsidP="0077293F">
            <w:pPr>
              <w:pStyle w:val="BodyTextIndent3"/>
              <w:ind w:left="52" w:right="176" w:firstLine="0"/>
              <w:rPr>
                <w:bCs/>
                <w:sz w:val="20"/>
                <w:szCs w:val="20"/>
              </w:rPr>
            </w:pPr>
            <w:r w:rsidRPr="00290BB4">
              <w:rPr>
                <w:bCs/>
                <w:sz w:val="20"/>
                <w:szCs w:val="20"/>
              </w:rPr>
              <w:t>2</w:t>
            </w:r>
          </w:p>
        </w:tc>
        <w:tc>
          <w:tcPr>
            <w:tcW w:w="993" w:type="dxa"/>
          </w:tcPr>
          <w:p w:rsidR="000C6712" w:rsidRPr="00290BB4" w:rsidRDefault="000C6712" w:rsidP="00094292">
            <w:pPr>
              <w:ind w:right="176"/>
              <w:jc w:val="center"/>
              <w:rPr>
                <w:sz w:val="20"/>
                <w:szCs w:val="20"/>
              </w:rPr>
            </w:pPr>
            <w:r w:rsidRPr="00290BB4">
              <w:rPr>
                <w:sz w:val="20"/>
                <w:szCs w:val="20"/>
              </w:rPr>
              <w:t>2007</w:t>
            </w:r>
          </w:p>
        </w:tc>
        <w:tc>
          <w:tcPr>
            <w:tcW w:w="2894" w:type="dxa"/>
          </w:tcPr>
          <w:p w:rsidR="000C6712" w:rsidRPr="00290BB4" w:rsidRDefault="000C6712" w:rsidP="0077293F">
            <w:pPr>
              <w:ind w:right="176"/>
              <w:rPr>
                <w:sz w:val="20"/>
                <w:szCs w:val="20"/>
              </w:rPr>
            </w:pPr>
            <w:r w:rsidRPr="00290BB4">
              <w:rPr>
                <w:sz w:val="20"/>
                <w:szCs w:val="20"/>
              </w:rPr>
              <w:t xml:space="preserve">Penelitian Dasar Potensi Ekonomi Daerah dalam Rangka Pengembangan Komoditi Unggulan Usaha Mikro Kecil dan Menengah Provinsi Sumatera Selatan. Sebagai Ketua Peneliti, </w:t>
            </w:r>
          </w:p>
        </w:tc>
        <w:tc>
          <w:tcPr>
            <w:tcW w:w="1881" w:type="dxa"/>
          </w:tcPr>
          <w:p w:rsidR="000C6712" w:rsidRPr="00290BB4" w:rsidRDefault="000C6712" w:rsidP="00086E0C">
            <w:pPr>
              <w:pStyle w:val="BodyTextIndent3"/>
              <w:ind w:left="26" w:right="176" w:firstLine="0"/>
              <w:jc w:val="both"/>
              <w:rPr>
                <w:b/>
                <w:bCs/>
                <w:sz w:val="20"/>
                <w:szCs w:val="20"/>
              </w:rPr>
            </w:pPr>
            <w:r w:rsidRPr="00290BB4">
              <w:rPr>
                <w:sz w:val="20"/>
                <w:szCs w:val="20"/>
              </w:rPr>
              <w:t>Bank Indonesia Palembang</w:t>
            </w:r>
          </w:p>
        </w:tc>
        <w:tc>
          <w:tcPr>
            <w:tcW w:w="1745" w:type="dxa"/>
          </w:tcPr>
          <w:p w:rsidR="000C6712" w:rsidRPr="00290BB4" w:rsidRDefault="000C6712" w:rsidP="00086E0C">
            <w:pPr>
              <w:pStyle w:val="BodyTextIndent3"/>
              <w:ind w:firstLine="0"/>
              <w:rPr>
                <w:b/>
                <w:bCs/>
                <w:sz w:val="20"/>
                <w:szCs w:val="20"/>
              </w:rPr>
            </w:pPr>
          </w:p>
        </w:tc>
      </w:tr>
      <w:tr w:rsidR="000C6712" w:rsidRPr="00290BB4" w:rsidTr="00094292">
        <w:tc>
          <w:tcPr>
            <w:tcW w:w="567" w:type="dxa"/>
          </w:tcPr>
          <w:p w:rsidR="000C6712" w:rsidRPr="00290BB4" w:rsidRDefault="000C6712" w:rsidP="0077293F">
            <w:pPr>
              <w:pStyle w:val="BodyTextIndent3"/>
              <w:ind w:left="52" w:right="176" w:firstLine="0"/>
              <w:rPr>
                <w:bCs/>
                <w:sz w:val="20"/>
                <w:szCs w:val="20"/>
              </w:rPr>
            </w:pPr>
            <w:r w:rsidRPr="00290BB4">
              <w:rPr>
                <w:bCs/>
                <w:sz w:val="20"/>
                <w:szCs w:val="20"/>
              </w:rPr>
              <w:t>3</w:t>
            </w:r>
          </w:p>
        </w:tc>
        <w:tc>
          <w:tcPr>
            <w:tcW w:w="993" w:type="dxa"/>
          </w:tcPr>
          <w:p w:rsidR="000C6712" w:rsidRPr="00290BB4" w:rsidRDefault="000C6712" w:rsidP="00094292">
            <w:pPr>
              <w:ind w:right="176"/>
              <w:jc w:val="center"/>
              <w:rPr>
                <w:sz w:val="20"/>
                <w:szCs w:val="20"/>
              </w:rPr>
            </w:pPr>
            <w:r w:rsidRPr="00290BB4">
              <w:rPr>
                <w:sz w:val="20"/>
                <w:szCs w:val="20"/>
              </w:rPr>
              <w:t>2008</w:t>
            </w:r>
          </w:p>
        </w:tc>
        <w:tc>
          <w:tcPr>
            <w:tcW w:w="2894" w:type="dxa"/>
          </w:tcPr>
          <w:p w:rsidR="000C6712" w:rsidRPr="00290BB4" w:rsidRDefault="000C6712" w:rsidP="0077293F">
            <w:pPr>
              <w:ind w:right="176"/>
              <w:rPr>
                <w:sz w:val="20"/>
                <w:szCs w:val="20"/>
              </w:rPr>
            </w:pPr>
            <w:r w:rsidRPr="00290BB4">
              <w:rPr>
                <w:sz w:val="20"/>
                <w:szCs w:val="20"/>
              </w:rPr>
              <w:t xml:space="preserve">Penelitian UMKM Kota  Palembang, Sebagai Ketua Peneliti, </w:t>
            </w:r>
          </w:p>
        </w:tc>
        <w:tc>
          <w:tcPr>
            <w:tcW w:w="1881" w:type="dxa"/>
          </w:tcPr>
          <w:p w:rsidR="000C6712" w:rsidRPr="00290BB4" w:rsidRDefault="000C6712" w:rsidP="00086E0C">
            <w:pPr>
              <w:pStyle w:val="BodyTextIndent3"/>
              <w:ind w:left="26" w:right="176" w:firstLine="0"/>
              <w:jc w:val="both"/>
              <w:rPr>
                <w:b/>
                <w:bCs/>
                <w:sz w:val="20"/>
                <w:szCs w:val="20"/>
              </w:rPr>
            </w:pPr>
            <w:r w:rsidRPr="00290BB4">
              <w:rPr>
                <w:sz w:val="20"/>
                <w:szCs w:val="20"/>
              </w:rPr>
              <w:t>Bank Indonesia Palembang</w:t>
            </w:r>
          </w:p>
        </w:tc>
        <w:tc>
          <w:tcPr>
            <w:tcW w:w="1745" w:type="dxa"/>
          </w:tcPr>
          <w:p w:rsidR="000C6712" w:rsidRPr="00290BB4" w:rsidRDefault="000C6712" w:rsidP="00086E0C">
            <w:pPr>
              <w:pStyle w:val="BodyTextIndent3"/>
              <w:ind w:firstLine="0"/>
              <w:rPr>
                <w:b/>
                <w:bCs/>
                <w:sz w:val="20"/>
                <w:szCs w:val="20"/>
              </w:rPr>
            </w:pPr>
          </w:p>
        </w:tc>
      </w:tr>
      <w:tr w:rsidR="00CC3E71" w:rsidRPr="00290BB4" w:rsidTr="00094292">
        <w:tc>
          <w:tcPr>
            <w:tcW w:w="567" w:type="dxa"/>
          </w:tcPr>
          <w:p w:rsidR="00CC3E71" w:rsidRPr="00290BB4" w:rsidRDefault="00CC3E71" w:rsidP="0077293F">
            <w:pPr>
              <w:pStyle w:val="BodyTextIndent3"/>
              <w:ind w:left="52" w:right="176" w:firstLine="0"/>
              <w:rPr>
                <w:bCs/>
                <w:sz w:val="20"/>
                <w:szCs w:val="20"/>
              </w:rPr>
            </w:pPr>
            <w:r w:rsidRPr="00290BB4">
              <w:rPr>
                <w:bCs/>
                <w:sz w:val="20"/>
                <w:szCs w:val="20"/>
              </w:rPr>
              <w:lastRenderedPageBreak/>
              <w:t>4</w:t>
            </w:r>
          </w:p>
        </w:tc>
        <w:tc>
          <w:tcPr>
            <w:tcW w:w="993" w:type="dxa"/>
          </w:tcPr>
          <w:p w:rsidR="00CC3E71" w:rsidRPr="00290BB4" w:rsidRDefault="00CC3E71" w:rsidP="00094292">
            <w:pPr>
              <w:ind w:right="176"/>
              <w:jc w:val="center"/>
              <w:rPr>
                <w:sz w:val="20"/>
                <w:szCs w:val="20"/>
              </w:rPr>
            </w:pPr>
            <w:r w:rsidRPr="00290BB4">
              <w:rPr>
                <w:sz w:val="20"/>
                <w:szCs w:val="20"/>
              </w:rPr>
              <w:t>2009</w:t>
            </w:r>
          </w:p>
        </w:tc>
        <w:tc>
          <w:tcPr>
            <w:tcW w:w="2894" w:type="dxa"/>
          </w:tcPr>
          <w:p w:rsidR="00CC3E71" w:rsidRPr="00290BB4" w:rsidRDefault="00CC3E71" w:rsidP="0077293F">
            <w:pPr>
              <w:ind w:right="176"/>
              <w:rPr>
                <w:sz w:val="20"/>
                <w:szCs w:val="20"/>
              </w:rPr>
            </w:pPr>
            <w:r w:rsidRPr="00290BB4">
              <w:rPr>
                <w:sz w:val="20"/>
                <w:szCs w:val="20"/>
              </w:rPr>
              <w:t xml:space="preserve">Penelitian </w:t>
            </w:r>
            <w:r w:rsidRPr="00290BB4">
              <w:rPr>
                <w:sz w:val="20"/>
                <w:szCs w:val="20"/>
                <w:lang w:val="id-ID"/>
              </w:rPr>
              <w:t xml:space="preserve">database </w:t>
            </w:r>
            <w:r w:rsidRPr="00290BB4">
              <w:rPr>
                <w:sz w:val="20"/>
                <w:szCs w:val="20"/>
              </w:rPr>
              <w:t xml:space="preserve">UMKM Kab OKU dan Lubuklinggau, </w:t>
            </w:r>
            <w:r w:rsidRPr="00290BB4">
              <w:rPr>
                <w:sz w:val="20"/>
                <w:szCs w:val="20"/>
                <w:lang w:val="id-ID"/>
              </w:rPr>
              <w:t>s</w:t>
            </w:r>
            <w:r w:rsidRPr="00290BB4">
              <w:rPr>
                <w:sz w:val="20"/>
                <w:szCs w:val="20"/>
              </w:rPr>
              <w:t xml:space="preserve">ebagai </w:t>
            </w:r>
            <w:r w:rsidRPr="00290BB4">
              <w:rPr>
                <w:sz w:val="20"/>
                <w:szCs w:val="20"/>
                <w:lang w:val="id-ID"/>
              </w:rPr>
              <w:t>anggota</w:t>
            </w:r>
            <w:r w:rsidRPr="00290BB4">
              <w:rPr>
                <w:sz w:val="20"/>
                <w:szCs w:val="20"/>
              </w:rPr>
              <w:t xml:space="preserve"> </w:t>
            </w:r>
            <w:r w:rsidRPr="00290BB4">
              <w:rPr>
                <w:sz w:val="20"/>
                <w:szCs w:val="20"/>
                <w:lang w:val="id-ID"/>
              </w:rPr>
              <w:t>p</w:t>
            </w:r>
            <w:r w:rsidRPr="00290BB4">
              <w:rPr>
                <w:sz w:val="20"/>
                <w:szCs w:val="20"/>
              </w:rPr>
              <w:t xml:space="preserve">eneliti, </w:t>
            </w:r>
          </w:p>
        </w:tc>
        <w:tc>
          <w:tcPr>
            <w:tcW w:w="1881" w:type="dxa"/>
          </w:tcPr>
          <w:p w:rsidR="00CC3E71" w:rsidRPr="00290BB4" w:rsidRDefault="00CC3E71" w:rsidP="00086E0C">
            <w:pPr>
              <w:pStyle w:val="BodyTextIndent3"/>
              <w:ind w:left="26" w:right="176" w:firstLine="0"/>
              <w:jc w:val="both"/>
              <w:rPr>
                <w:b/>
                <w:bCs/>
                <w:sz w:val="20"/>
                <w:szCs w:val="20"/>
              </w:rPr>
            </w:pPr>
            <w:r w:rsidRPr="00290BB4">
              <w:rPr>
                <w:sz w:val="20"/>
                <w:szCs w:val="20"/>
              </w:rPr>
              <w:t>Bank Indonesia Palembang</w:t>
            </w:r>
          </w:p>
        </w:tc>
        <w:tc>
          <w:tcPr>
            <w:tcW w:w="1745" w:type="dxa"/>
          </w:tcPr>
          <w:p w:rsidR="00CC3E71" w:rsidRPr="00290BB4" w:rsidRDefault="00CC3E71" w:rsidP="00CC3E71">
            <w:pPr>
              <w:pStyle w:val="BodyTextIndent3"/>
              <w:ind w:left="34" w:firstLine="0"/>
              <w:jc w:val="center"/>
              <w:rPr>
                <w:bCs/>
                <w:sz w:val="20"/>
                <w:szCs w:val="20"/>
                <w:lang w:val="id-ID"/>
              </w:rPr>
            </w:pPr>
            <w:r w:rsidRPr="00290BB4">
              <w:rPr>
                <w:bCs/>
                <w:sz w:val="20"/>
                <w:szCs w:val="20"/>
                <w:lang w:val="id-ID"/>
              </w:rPr>
              <w:t>124.636.600</w:t>
            </w:r>
          </w:p>
        </w:tc>
      </w:tr>
      <w:tr w:rsidR="00CC3E71" w:rsidRPr="00290BB4" w:rsidTr="00094292">
        <w:tc>
          <w:tcPr>
            <w:tcW w:w="567" w:type="dxa"/>
          </w:tcPr>
          <w:p w:rsidR="00CC3E71" w:rsidRPr="00290BB4" w:rsidRDefault="00CC3E71" w:rsidP="0077293F">
            <w:pPr>
              <w:pStyle w:val="BodyTextIndent3"/>
              <w:ind w:left="52" w:right="176" w:firstLine="0"/>
              <w:rPr>
                <w:bCs/>
                <w:sz w:val="20"/>
                <w:szCs w:val="20"/>
              </w:rPr>
            </w:pPr>
            <w:r w:rsidRPr="00290BB4">
              <w:rPr>
                <w:bCs/>
                <w:sz w:val="20"/>
                <w:szCs w:val="20"/>
              </w:rPr>
              <w:t>5</w:t>
            </w:r>
          </w:p>
        </w:tc>
        <w:tc>
          <w:tcPr>
            <w:tcW w:w="993" w:type="dxa"/>
          </w:tcPr>
          <w:p w:rsidR="00CC3E71" w:rsidRPr="00290BB4" w:rsidRDefault="00CC3E71" w:rsidP="00094292">
            <w:pPr>
              <w:ind w:right="176"/>
              <w:jc w:val="center"/>
              <w:rPr>
                <w:sz w:val="20"/>
                <w:szCs w:val="20"/>
              </w:rPr>
            </w:pPr>
            <w:r w:rsidRPr="00290BB4">
              <w:rPr>
                <w:sz w:val="20"/>
                <w:szCs w:val="20"/>
              </w:rPr>
              <w:t>2010</w:t>
            </w:r>
          </w:p>
        </w:tc>
        <w:tc>
          <w:tcPr>
            <w:tcW w:w="2894" w:type="dxa"/>
          </w:tcPr>
          <w:p w:rsidR="00CC3E71" w:rsidRPr="00290BB4" w:rsidRDefault="00CC3E71" w:rsidP="0077293F">
            <w:pPr>
              <w:ind w:right="176"/>
              <w:rPr>
                <w:sz w:val="20"/>
                <w:szCs w:val="20"/>
              </w:rPr>
            </w:pPr>
            <w:r w:rsidRPr="00290BB4">
              <w:rPr>
                <w:sz w:val="20"/>
                <w:szCs w:val="20"/>
              </w:rPr>
              <w:t xml:space="preserve">Penelitian </w:t>
            </w:r>
            <w:r w:rsidRPr="00290BB4">
              <w:rPr>
                <w:sz w:val="20"/>
                <w:szCs w:val="20"/>
                <w:lang w:val="id-ID"/>
              </w:rPr>
              <w:t xml:space="preserve">database </w:t>
            </w:r>
            <w:r w:rsidRPr="00290BB4">
              <w:rPr>
                <w:sz w:val="20"/>
                <w:szCs w:val="20"/>
              </w:rPr>
              <w:t>UMKM Kab OKI</w:t>
            </w:r>
            <w:r w:rsidRPr="00290BB4">
              <w:rPr>
                <w:sz w:val="20"/>
                <w:szCs w:val="20"/>
                <w:lang w:val="id-ID"/>
              </w:rPr>
              <w:t xml:space="preserve">, </w:t>
            </w:r>
            <w:r w:rsidRPr="00290BB4">
              <w:rPr>
                <w:sz w:val="20"/>
                <w:szCs w:val="20"/>
              </w:rPr>
              <w:t>OI</w:t>
            </w:r>
            <w:r w:rsidRPr="00290BB4">
              <w:rPr>
                <w:sz w:val="20"/>
                <w:szCs w:val="20"/>
                <w:lang w:val="id-ID"/>
              </w:rPr>
              <w:t xml:space="preserve"> dan Kota Palembang s</w:t>
            </w:r>
            <w:r w:rsidRPr="00290BB4">
              <w:rPr>
                <w:sz w:val="20"/>
                <w:szCs w:val="20"/>
              </w:rPr>
              <w:t xml:space="preserve">ebagai </w:t>
            </w:r>
            <w:r w:rsidRPr="00290BB4">
              <w:rPr>
                <w:sz w:val="20"/>
                <w:szCs w:val="20"/>
                <w:lang w:val="id-ID"/>
              </w:rPr>
              <w:t>anggota</w:t>
            </w:r>
            <w:r w:rsidRPr="00290BB4">
              <w:rPr>
                <w:sz w:val="20"/>
                <w:szCs w:val="20"/>
              </w:rPr>
              <w:t xml:space="preserve"> </w:t>
            </w:r>
            <w:r w:rsidRPr="00290BB4">
              <w:rPr>
                <w:sz w:val="20"/>
                <w:szCs w:val="20"/>
                <w:lang w:val="id-ID"/>
              </w:rPr>
              <w:t>p</w:t>
            </w:r>
            <w:r w:rsidRPr="00290BB4">
              <w:rPr>
                <w:sz w:val="20"/>
                <w:szCs w:val="20"/>
              </w:rPr>
              <w:t xml:space="preserve">eneliti, </w:t>
            </w:r>
          </w:p>
        </w:tc>
        <w:tc>
          <w:tcPr>
            <w:tcW w:w="1881" w:type="dxa"/>
          </w:tcPr>
          <w:p w:rsidR="00CC3E71" w:rsidRPr="00290BB4" w:rsidRDefault="00CC3E71" w:rsidP="00086E0C">
            <w:pPr>
              <w:pStyle w:val="BodyTextIndent3"/>
              <w:ind w:left="26" w:right="176" w:firstLine="0"/>
              <w:jc w:val="both"/>
              <w:rPr>
                <w:b/>
                <w:bCs/>
                <w:sz w:val="20"/>
                <w:szCs w:val="20"/>
              </w:rPr>
            </w:pPr>
            <w:r w:rsidRPr="00290BB4">
              <w:rPr>
                <w:sz w:val="20"/>
                <w:szCs w:val="20"/>
              </w:rPr>
              <w:t>Bank Indonesia Palembang</w:t>
            </w:r>
          </w:p>
        </w:tc>
        <w:tc>
          <w:tcPr>
            <w:tcW w:w="1745" w:type="dxa"/>
          </w:tcPr>
          <w:p w:rsidR="00CC3E71" w:rsidRPr="00290BB4" w:rsidRDefault="00CC3E71" w:rsidP="00CC3E71">
            <w:pPr>
              <w:pStyle w:val="BodyTextIndent3"/>
              <w:ind w:left="0" w:firstLine="0"/>
              <w:jc w:val="center"/>
              <w:rPr>
                <w:bCs/>
                <w:sz w:val="20"/>
                <w:szCs w:val="20"/>
                <w:lang w:val="id-ID"/>
              </w:rPr>
            </w:pPr>
            <w:r w:rsidRPr="00290BB4">
              <w:rPr>
                <w:bCs/>
                <w:sz w:val="20"/>
                <w:szCs w:val="20"/>
                <w:lang w:val="id-ID"/>
              </w:rPr>
              <w:t>90.887.500</w:t>
            </w:r>
          </w:p>
        </w:tc>
      </w:tr>
      <w:tr w:rsidR="00CC3E71" w:rsidRPr="00290BB4" w:rsidTr="00094292">
        <w:tc>
          <w:tcPr>
            <w:tcW w:w="567" w:type="dxa"/>
          </w:tcPr>
          <w:p w:rsidR="00CC3E71" w:rsidRPr="00290BB4" w:rsidRDefault="00CC3E71" w:rsidP="0077293F">
            <w:pPr>
              <w:pStyle w:val="BodyTextIndent3"/>
              <w:ind w:left="52" w:right="176" w:firstLine="0"/>
              <w:rPr>
                <w:bCs/>
                <w:sz w:val="20"/>
                <w:szCs w:val="20"/>
              </w:rPr>
            </w:pPr>
            <w:r w:rsidRPr="00290BB4">
              <w:rPr>
                <w:bCs/>
                <w:sz w:val="20"/>
                <w:szCs w:val="20"/>
              </w:rPr>
              <w:t>6</w:t>
            </w:r>
          </w:p>
        </w:tc>
        <w:tc>
          <w:tcPr>
            <w:tcW w:w="993" w:type="dxa"/>
          </w:tcPr>
          <w:p w:rsidR="00CC3E71" w:rsidRPr="00290BB4" w:rsidRDefault="00CC3E71" w:rsidP="00094292">
            <w:pPr>
              <w:ind w:right="176"/>
              <w:jc w:val="center"/>
              <w:rPr>
                <w:sz w:val="20"/>
                <w:szCs w:val="20"/>
              </w:rPr>
            </w:pPr>
            <w:r w:rsidRPr="00290BB4">
              <w:rPr>
                <w:sz w:val="20"/>
                <w:szCs w:val="20"/>
              </w:rPr>
              <w:t>2011</w:t>
            </w:r>
          </w:p>
        </w:tc>
        <w:tc>
          <w:tcPr>
            <w:tcW w:w="2894" w:type="dxa"/>
          </w:tcPr>
          <w:p w:rsidR="00CC3E71" w:rsidRPr="00290BB4" w:rsidRDefault="00CC3E71" w:rsidP="0077293F">
            <w:pPr>
              <w:ind w:right="176"/>
              <w:rPr>
                <w:sz w:val="20"/>
                <w:szCs w:val="20"/>
                <w:lang w:val="id-ID"/>
              </w:rPr>
            </w:pPr>
            <w:r w:rsidRPr="00290BB4">
              <w:rPr>
                <w:sz w:val="20"/>
                <w:szCs w:val="20"/>
              </w:rPr>
              <w:t>Penelitian database UMKM di kab MUBA, Banyuasin dan Kab Muaraenin</w:t>
            </w:r>
            <w:r w:rsidRPr="00290BB4">
              <w:rPr>
                <w:sz w:val="20"/>
                <w:szCs w:val="20"/>
                <w:lang w:val="id-ID"/>
              </w:rPr>
              <w:t xml:space="preserve"> sebagai anggota peneliti</w:t>
            </w:r>
          </w:p>
        </w:tc>
        <w:tc>
          <w:tcPr>
            <w:tcW w:w="1881" w:type="dxa"/>
          </w:tcPr>
          <w:p w:rsidR="00CC3E71" w:rsidRPr="00290BB4" w:rsidRDefault="00CC3E71" w:rsidP="00086E0C">
            <w:pPr>
              <w:pStyle w:val="BodyTextIndent3"/>
              <w:ind w:left="26" w:right="176" w:firstLine="0"/>
              <w:jc w:val="both"/>
              <w:rPr>
                <w:b/>
                <w:bCs/>
                <w:sz w:val="20"/>
                <w:szCs w:val="20"/>
              </w:rPr>
            </w:pPr>
            <w:r w:rsidRPr="00290BB4">
              <w:rPr>
                <w:sz w:val="20"/>
                <w:szCs w:val="20"/>
              </w:rPr>
              <w:t>Bank Indonesia Palembang</w:t>
            </w:r>
          </w:p>
        </w:tc>
        <w:tc>
          <w:tcPr>
            <w:tcW w:w="1745" w:type="dxa"/>
          </w:tcPr>
          <w:p w:rsidR="00CC3E71" w:rsidRPr="00290BB4" w:rsidRDefault="00CC3E71" w:rsidP="00CC3E71">
            <w:pPr>
              <w:pStyle w:val="BodyTextIndent3"/>
              <w:ind w:left="0" w:firstLine="0"/>
              <w:jc w:val="center"/>
              <w:rPr>
                <w:bCs/>
                <w:sz w:val="20"/>
                <w:szCs w:val="20"/>
                <w:lang w:val="id-ID"/>
              </w:rPr>
            </w:pPr>
            <w:r w:rsidRPr="00290BB4">
              <w:rPr>
                <w:bCs/>
                <w:sz w:val="20"/>
                <w:szCs w:val="20"/>
                <w:lang w:val="id-ID"/>
              </w:rPr>
              <w:t>99.013.700</w:t>
            </w:r>
          </w:p>
        </w:tc>
      </w:tr>
      <w:tr w:rsidR="000C6712" w:rsidRPr="00290BB4" w:rsidTr="00094292">
        <w:tc>
          <w:tcPr>
            <w:tcW w:w="567" w:type="dxa"/>
          </w:tcPr>
          <w:p w:rsidR="000C6712" w:rsidRPr="00290BB4" w:rsidRDefault="000C6712" w:rsidP="0077293F">
            <w:pPr>
              <w:pStyle w:val="BodyTextIndent3"/>
              <w:ind w:left="52" w:firstLine="0"/>
              <w:rPr>
                <w:bCs/>
                <w:sz w:val="20"/>
                <w:szCs w:val="20"/>
              </w:rPr>
            </w:pPr>
            <w:r w:rsidRPr="00290BB4">
              <w:rPr>
                <w:bCs/>
                <w:sz w:val="20"/>
                <w:szCs w:val="20"/>
              </w:rPr>
              <w:t>7</w:t>
            </w:r>
          </w:p>
        </w:tc>
        <w:tc>
          <w:tcPr>
            <w:tcW w:w="993" w:type="dxa"/>
          </w:tcPr>
          <w:p w:rsidR="000C6712" w:rsidRPr="00290BB4" w:rsidRDefault="000C6712" w:rsidP="00094292">
            <w:pPr>
              <w:pStyle w:val="BodyTextIndent3"/>
              <w:ind w:left="34" w:firstLine="0"/>
              <w:jc w:val="center"/>
              <w:rPr>
                <w:bCs/>
                <w:sz w:val="20"/>
                <w:szCs w:val="20"/>
              </w:rPr>
            </w:pPr>
            <w:r w:rsidRPr="00290BB4">
              <w:rPr>
                <w:bCs/>
                <w:sz w:val="20"/>
                <w:szCs w:val="20"/>
              </w:rPr>
              <w:t>2011</w:t>
            </w:r>
          </w:p>
        </w:tc>
        <w:tc>
          <w:tcPr>
            <w:tcW w:w="2894" w:type="dxa"/>
          </w:tcPr>
          <w:p w:rsidR="000C6712" w:rsidRPr="00290BB4" w:rsidRDefault="000C6712" w:rsidP="00086E0C">
            <w:pPr>
              <w:pStyle w:val="BodyTextIndent3"/>
              <w:ind w:left="34" w:firstLine="0"/>
              <w:rPr>
                <w:bCs/>
                <w:sz w:val="20"/>
                <w:szCs w:val="20"/>
              </w:rPr>
            </w:pPr>
            <w:r w:rsidRPr="00290BB4">
              <w:rPr>
                <w:bCs/>
                <w:sz w:val="20"/>
                <w:szCs w:val="20"/>
              </w:rPr>
              <w:t>Survey Kualitas Pelayanan Finance Refinery Off-Site Support Region I, Plaju</w:t>
            </w:r>
          </w:p>
        </w:tc>
        <w:tc>
          <w:tcPr>
            <w:tcW w:w="1881" w:type="dxa"/>
          </w:tcPr>
          <w:p w:rsidR="000C6712" w:rsidRPr="00290BB4" w:rsidRDefault="000C6712" w:rsidP="00086E0C">
            <w:pPr>
              <w:pStyle w:val="BodyTextIndent3"/>
              <w:ind w:left="26" w:firstLine="0"/>
              <w:jc w:val="both"/>
              <w:rPr>
                <w:bCs/>
                <w:sz w:val="20"/>
                <w:szCs w:val="20"/>
              </w:rPr>
            </w:pPr>
            <w:r w:rsidRPr="00290BB4">
              <w:rPr>
                <w:bCs/>
                <w:sz w:val="20"/>
                <w:szCs w:val="20"/>
              </w:rPr>
              <w:t>PT. Pertamina</w:t>
            </w:r>
          </w:p>
        </w:tc>
        <w:tc>
          <w:tcPr>
            <w:tcW w:w="1745" w:type="dxa"/>
          </w:tcPr>
          <w:p w:rsidR="000C6712" w:rsidRPr="00290BB4" w:rsidRDefault="000C6712" w:rsidP="0077293F">
            <w:pPr>
              <w:pStyle w:val="BodyTextIndent3"/>
              <w:ind w:firstLine="0"/>
              <w:rPr>
                <w:b/>
                <w:bCs/>
                <w:sz w:val="20"/>
                <w:szCs w:val="20"/>
              </w:rPr>
            </w:pPr>
          </w:p>
        </w:tc>
      </w:tr>
      <w:tr w:rsidR="000C6712" w:rsidRPr="00290BB4" w:rsidTr="00094292">
        <w:tc>
          <w:tcPr>
            <w:tcW w:w="567" w:type="dxa"/>
          </w:tcPr>
          <w:p w:rsidR="000C6712" w:rsidRPr="00290BB4" w:rsidRDefault="000C6712" w:rsidP="0077293F">
            <w:pPr>
              <w:pStyle w:val="BodyTextIndent3"/>
              <w:ind w:left="52" w:firstLine="0"/>
              <w:rPr>
                <w:bCs/>
                <w:sz w:val="20"/>
                <w:szCs w:val="20"/>
              </w:rPr>
            </w:pPr>
            <w:r w:rsidRPr="00290BB4">
              <w:rPr>
                <w:bCs/>
                <w:sz w:val="20"/>
                <w:szCs w:val="20"/>
              </w:rPr>
              <w:t>8</w:t>
            </w:r>
          </w:p>
        </w:tc>
        <w:tc>
          <w:tcPr>
            <w:tcW w:w="993" w:type="dxa"/>
          </w:tcPr>
          <w:p w:rsidR="000C6712" w:rsidRPr="00290BB4" w:rsidRDefault="000C6712" w:rsidP="00094292">
            <w:pPr>
              <w:pStyle w:val="BodyTextIndent3"/>
              <w:ind w:left="34" w:firstLine="0"/>
              <w:jc w:val="center"/>
              <w:rPr>
                <w:bCs/>
                <w:sz w:val="20"/>
                <w:szCs w:val="20"/>
              </w:rPr>
            </w:pPr>
            <w:r w:rsidRPr="00290BB4">
              <w:rPr>
                <w:bCs/>
                <w:sz w:val="20"/>
                <w:szCs w:val="20"/>
              </w:rPr>
              <w:t>2011</w:t>
            </w:r>
          </w:p>
        </w:tc>
        <w:tc>
          <w:tcPr>
            <w:tcW w:w="2894" w:type="dxa"/>
          </w:tcPr>
          <w:p w:rsidR="000C6712" w:rsidRPr="00290BB4" w:rsidRDefault="000C6712" w:rsidP="00086E0C">
            <w:pPr>
              <w:pStyle w:val="BodyTextIndent3"/>
              <w:ind w:left="34" w:firstLine="0"/>
              <w:rPr>
                <w:bCs/>
                <w:sz w:val="20"/>
                <w:szCs w:val="20"/>
              </w:rPr>
            </w:pPr>
            <w:r w:rsidRPr="00290BB4">
              <w:rPr>
                <w:bCs/>
                <w:sz w:val="20"/>
                <w:szCs w:val="20"/>
              </w:rPr>
              <w:t>Survey Kualitas Pelayanan Finance Refinery Off-Site Support Region I, Dumai</w:t>
            </w:r>
          </w:p>
        </w:tc>
        <w:tc>
          <w:tcPr>
            <w:tcW w:w="1881" w:type="dxa"/>
          </w:tcPr>
          <w:p w:rsidR="000C6712" w:rsidRPr="00290BB4" w:rsidRDefault="000C6712" w:rsidP="00086E0C">
            <w:pPr>
              <w:pStyle w:val="BodyTextIndent3"/>
              <w:ind w:left="26" w:firstLine="0"/>
              <w:jc w:val="both"/>
              <w:rPr>
                <w:bCs/>
                <w:sz w:val="20"/>
                <w:szCs w:val="20"/>
              </w:rPr>
            </w:pPr>
            <w:r w:rsidRPr="00290BB4">
              <w:rPr>
                <w:bCs/>
                <w:sz w:val="20"/>
                <w:szCs w:val="20"/>
              </w:rPr>
              <w:t>PT. Petamina</w:t>
            </w:r>
          </w:p>
        </w:tc>
        <w:tc>
          <w:tcPr>
            <w:tcW w:w="1745" w:type="dxa"/>
          </w:tcPr>
          <w:p w:rsidR="000C6712" w:rsidRPr="00290BB4" w:rsidRDefault="000C6712" w:rsidP="0077293F">
            <w:pPr>
              <w:pStyle w:val="BodyTextIndent3"/>
              <w:ind w:firstLine="0"/>
              <w:rPr>
                <w:b/>
                <w:bCs/>
                <w:sz w:val="20"/>
                <w:szCs w:val="20"/>
              </w:rPr>
            </w:pPr>
          </w:p>
        </w:tc>
      </w:tr>
    </w:tbl>
    <w:p w:rsidR="000C6712" w:rsidRDefault="000C6712" w:rsidP="000C6712">
      <w:pPr>
        <w:pStyle w:val="BodyTextIndent3"/>
        <w:ind w:left="374" w:firstLine="0"/>
        <w:rPr>
          <w:b/>
          <w:bCs/>
          <w:sz w:val="23"/>
          <w:szCs w:val="23"/>
        </w:rPr>
      </w:pPr>
    </w:p>
    <w:p w:rsidR="000C6712" w:rsidRPr="00086E0C" w:rsidRDefault="000C6712" w:rsidP="00094292">
      <w:pPr>
        <w:pStyle w:val="BodyTextIndent3"/>
        <w:ind w:left="0" w:firstLine="0"/>
        <w:rPr>
          <w:b/>
          <w:bCs/>
          <w:sz w:val="23"/>
          <w:szCs w:val="23"/>
        </w:rPr>
      </w:pPr>
      <w:r w:rsidRPr="00086E0C">
        <w:rPr>
          <w:b/>
          <w:bCs/>
          <w:sz w:val="23"/>
          <w:szCs w:val="23"/>
        </w:rPr>
        <w:t>D. Pengalaman Pengabdian Kepada Masyarakat Dalam 5 Tahun Terakhir</w:t>
      </w:r>
    </w:p>
    <w:tbl>
      <w:tblPr>
        <w:tblStyle w:val="TableGrid"/>
        <w:tblW w:w="0" w:type="auto"/>
        <w:tblInd w:w="108" w:type="dxa"/>
        <w:tblLayout w:type="fixed"/>
        <w:tblLook w:val="04A0"/>
      </w:tblPr>
      <w:tblGrid>
        <w:gridCol w:w="505"/>
        <w:gridCol w:w="1201"/>
        <w:gridCol w:w="3515"/>
        <w:gridCol w:w="1888"/>
        <w:gridCol w:w="1050"/>
      </w:tblGrid>
      <w:tr w:rsidR="000C6712" w:rsidRPr="00290BB4" w:rsidTr="00094292">
        <w:trPr>
          <w:trHeight w:val="243"/>
        </w:trPr>
        <w:tc>
          <w:tcPr>
            <w:tcW w:w="505" w:type="dxa"/>
            <w:vMerge w:val="restart"/>
            <w:vAlign w:val="center"/>
          </w:tcPr>
          <w:p w:rsidR="000C6712" w:rsidRPr="00290BB4" w:rsidRDefault="000C6712" w:rsidP="00086E0C">
            <w:pPr>
              <w:pStyle w:val="BodyTextIndent3"/>
              <w:ind w:left="-90" w:firstLine="0"/>
              <w:jc w:val="center"/>
              <w:rPr>
                <w:b/>
                <w:bCs/>
                <w:sz w:val="20"/>
                <w:szCs w:val="20"/>
              </w:rPr>
            </w:pPr>
            <w:r w:rsidRPr="00290BB4">
              <w:rPr>
                <w:b/>
                <w:bCs/>
                <w:sz w:val="20"/>
                <w:szCs w:val="20"/>
              </w:rPr>
              <w:t>No</w:t>
            </w:r>
          </w:p>
        </w:tc>
        <w:tc>
          <w:tcPr>
            <w:tcW w:w="1201" w:type="dxa"/>
            <w:vMerge w:val="restart"/>
            <w:vAlign w:val="center"/>
          </w:tcPr>
          <w:p w:rsidR="000C6712" w:rsidRPr="00290BB4" w:rsidRDefault="000C6712" w:rsidP="00086E0C">
            <w:pPr>
              <w:pStyle w:val="BodyTextIndent3"/>
              <w:ind w:left="-94" w:firstLine="0"/>
              <w:jc w:val="center"/>
              <w:rPr>
                <w:b/>
                <w:bCs/>
                <w:sz w:val="20"/>
                <w:szCs w:val="20"/>
              </w:rPr>
            </w:pPr>
            <w:r w:rsidRPr="00290BB4">
              <w:rPr>
                <w:b/>
                <w:bCs/>
                <w:sz w:val="20"/>
                <w:szCs w:val="20"/>
              </w:rPr>
              <w:t>Tahun</w:t>
            </w:r>
          </w:p>
        </w:tc>
        <w:tc>
          <w:tcPr>
            <w:tcW w:w="3515" w:type="dxa"/>
            <w:vMerge w:val="restart"/>
            <w:vAlign w:val="center"/>
          </w:tcPr>
          <w:p w:rsidR="000C6712" w:rsidRPr="00290BB4" w:rsidRDefault="000C6712" w:rsidP="00086E0C">
            <w:pPr>
              <w:pStyle w:val="Default"/>
              <w:jc w:val="center"/>
              <w:rPr>
                <w:b/>
                <w:sz w:val="20"/>
                <w:szCs w:val="20"/>
              </w:rPr>
            </w:pPr>
            <w:r w:rsidRPr="00290BB4">
              <w:rPr>
                <w:b/>
                <w:sz w:val="20"/>
                <w:szCs w:val="20"/>
              </w:rPr>
              <w:t>Judul Pengabdian Kepada Masyarakat</w:t>
            </w:r>
          </w:p>
        </w:tc>
        <w:tc>
          <w:tcPr>
            <w:tcW w:w="2938" w:type="dxa"/>
            <w:gridSpan w:val="2"/>
          </w:tcPr>
          <w:p w:rsidR="000C6712" w:rsidRPr="00290BB4" w:rsidRDefault="000C6712" w:rsidP="00086E0C">
            <w:pPr>
              <w:pStyle w:val="BodyTextIndent3"/>
              <w:ind w:firstLine="0"/>
              <w:jc w:val="center"/>
              <w:rPr>
                <w:b/>
                <w:bCs/>
                <w:sz w:val="20"/>
                <w:szCs w:val="20"/>
              </w:rPr>
            </w:pPr>
            <w:r w:rsidRPr="00290BB4">
              <w:rPr>
                <w:b/>
                <w:bCs/>
                <w:sz w:val="20"/>
                <w:szCs w:val="20"/>
              </w:rPr>
              <w:t>Pendanaan</w:t>
            </w:r>
          </w:p>
        </w:tc>
      </w:tr>
      <w:tr w:rsidR="000C6712" w:rsidRPr="00290BB4" w:rsidTr="00094292">
        <w:trPr>
          <w:trHeight w:val="144"/>
        </w:trPr>
        <w:tc>
          <w:tcPr>
            <w:tcW w:w="505" w:type="dxa"/>
            <w:vMerge/>
          </w:tcPr>
          <w:p w:rsidR="000C6712" w:rsidRPr="00290BB4" w:rsidRDefault="000C6712" w:rsidP="00086E0C">
            <w:pPr>
              <w:pStyle w:val="BodyTextIndent3"/>
              <w:ind w:firstLine="0"/>
              <w:jc w:val="center"/>
              <w:rPr>
                <w:b/>
                <w:bCs/>
                <w:sz w:val="20"/>
                <w:szCs w:val="20"/>
              </w:rPr>
            </w:pPr>
          </w:p>
        </w:tc>
        <w:tc>
          <w:tcPr>
            <w:tcW w:w="1201" w:type="dxa"/>
            <w:vMerge/>
          </w:tcPr>
          <w:p w:rsidR="000C6712" w:rsidRPr="00290BB4" w:rsidRDefault="000C6712" w:rsidP="00086E0C">
            <w:pPr>
              <w:pStyle w:val="BodyTextIndent3"/>
              <w:ind w:firstLine="0"/>
              <w:jc w:val="center"/>
              <w:rPr>
                <w:b/>
                <w:bCs/>
                <w:sz w:val="20"/>
                <w:szCs w:val="20"/>
              </w:rPr>
            </w:pPr>
          </w:p>
        </w:tc>
        <w:tc>
          <w:tcPr>
            <w:tcW w:w="3515" w:type="dxa"/>
            <w:vMerge/>
          </w:tcPr>
          <w:p w:rsidR="000C6712" w:rsidRPr="00290BB4" w:rsidRDefault="000C6712" w:rsidP="00086E0C">
            <w:pPr>
              <w:pStyle w:val="BodyTextIndent3"/>
              <w:ind w:firstLine="0"/>
              <w:jc w:val="center"/>
              <w:rPr>
                <w:b/>
                <w:bCs/>
                <w:sz w:val="20"/>
                <w:szCs w:val="20"/>
              </w:rPr>
            </w:pPr>
          </w:p>
        </w:tc>
        <w:tc>
          <w:tcPr>
            <w:tcW w:w="1888" w:type="dxa"/>
          </w:tcPr>
          <w:p w:rsidR="000C6712" w:rsidRPr="00290BB4" w:rsidRDefault="000C6712" w:rsidP="00086E0C">
            <w:pPr>
              <w:pStyle w:val="BodyTextIndent3"/>
              <w:ind w:left="-53" w:firstLine="0"/>
              <w:jc w:val="center"/>
              <w:rPr>
                <w:b/>
                <w:bCs/>
                <w:sz w:val="20"/>
                <w:szCs w:val="20"/>
              </w:rPr>
            </w:pPr>
            <w:r w:rsidRPr="00290BB4">
              <w:rPr>
                <w:b/>
                <w:bCs/>
                <w:sz w:val="20"/>
                <w:szCs w:val="20"/>
              </w:rPr>
              <w:t>Sumber</w:t>
            </w:r>
          </w:p>
        </w:tc>
        <w:tc>
          <w:tcPr>
            <w:tcW w:w="1050" w:type="dxa"/>
          </w:tcPr>
          <w:p w:rsidR="000C6712" w:rsidRPr="00290BB4" w:rsidRDefault="000C6712" w:rsidP="00086E0C">
            <w:pPr>
              <w:pStyle w:val="BodyTextIndent3"/>
              <w:ind w:left="53" w:firstLine="0"/>
              <w:jc w:val="center"/>
              <w:rPr>
                <w:b/>
                <w:bCs/>
                <w:sz w:val="20"/>
                <w:szCs w:val="20"/>
              </w:rPr>
            </w:pPr>
            <w:r w:rsidRPr="00290BB4">
              <w:rPr>
                <w:b/>
                <w:bCs/>
                <w:sz w:val="20"/>
                <w:szCs w:val="20"/>
              </w:rPr>
              <w:t>Jumlah</w:t>
            </w:r>
          </w:p>
        </w:tc>
      </w:tr>
      <w:tr w:rsidR="000C6712" w:rsidRPr="00290BB4" w:rsidTr="00094292">
        <w:trPr>
          <w:trHeight w:val="825"/>
        </w:trPr>
        <w:tc>
          <w:tcPr>
            <w:tcW w:w="505" w:type="dxa"/>
          </w:tcPr>
          <w:p w:rsidR="000C6712" w:rsidRPr="00290BB4" w:rsidRDefault="000C6712" w:rsidP="00086E0C">
            <w:pPr>
              <w:pStyle w:val="BodyTextIndent3"/>
              <w:ind w:left="52" w:firstLine="0"/>
              <w:rPr>
                <w:bCs/>
                <w:sz w:val="20"/>
                <w:szCs w:val="20"/>
              </w:rPr>
            </w:pPr>
            <w:r w:rsidRPr="00290BB4">
              <w:rPr>
                <w:bCs/>
                <w:sz w:val="20"/>
                <w:szCs w:val="20"/>
              </w:rPr>
              <w:t>1</w:t>
            </w:r>
          </w:p>
        </w:tc>
        <w:tc>
          <w:tcPr>
            <w:tcW w:w="1201" w:type="dxa"/>
          </w:tcPr>
          <w:p w:rsidR="000C6712" w:rsidRPr="00290BB4" w:rsidRDefault="000C6712" w:rsidP="00086E0C">
            <w:pPr>
              <w:pStyle w:val="BodyTextIndent3"/>
              <w:ind w:left="34" w:firstLine="0"/>
              <w:rPr>
                <w:bCs/>
                <w:sz w:val="20"/>
                <w:szCs w:val="20"/>
              </w:rPr>
            </w:pPr>
            <w:r w:rsidRPr="00290BB4">
              <w:rPr>
                <w:bCs/>
                <w:sz w:val="20"/>
                <w:szCs w:val="20"/>
              </w:rPr>
              <w:t>2011 s/d sekarang</w:t>
            </w:r>
          </w:p>
        </w:tc>
        <w:tc>
          <w:tcPr>
            <w:tcW w:w="3515" w:type="dxa"/>
          </w:tcPr>
          <w:p w:rsidR="000C6712" w:rsidRPr="00290BB4" w:rsidRDefault="000C6712" w:rsidP="00086E0C">
            <w:pPr>
              <w:pStyle w:val="BodyTextIndent3"/>
              <w:ind w:left="34" w:firstLine="0"/>
              <w:rPr>
                <w:bCs/>
                <w:sz w:val="20"/>
                <w:szCs w:val="20"/>
              </w:rPr>
            </w:pPr>
            <w:r w:rsidRPr="00290BB4">
              <w:rPr>
                <w:bCs/>
                <w:sz w:val="20"/>
                <w:szCs w:val="20"/>
              </w:rPr>
              <w:t>Ketua RT 034/ RW. 014 Kec Sako Kel. Sako Kota Palembang</w:t>
            </w:r>
          </w:p>
        </w:tc>
        <w:tc>
          <w:tcPr>
            <w:tcW w:w="1888" w:type="dxa"/>
          </w:tcPr>
          <w:p w:rsidR="000C6712" w:rsidRPr="00290BB4" w:rsidRDefault="000C6712" w:rsidP="00086E0C">
            <w:pPr>
              <w:pStyle w:val="BodyTextIndent3"/>
              <w:ind w:left="-26" w:firstLine="0"/>
              <w:rPr>
                <w:bCs/>
                <w:sz w:val="20"/>
                <w:szCs w:val="20"/>
              </w:rPr>
            </w:pPr>
            <w:r w:rsidRPr="00290BB4">
              <w:rPr>
                <w:bCs/>
                <w:sz w:val="20"/>
                <w:szCs w:val="20"/>
              </w:rPr>
              <w:t>Pemkot Kota Palembang</w:t>
            </w:r>
          </w:p>
        </w:tc>
        <w:tc>
          <w:tcPr>
            <w:tcW w:w="1050" w:type="dxa"/>
          </w:tcPr>
          <w:p w:rsidR="000C6712" w:rsidRPr="00290BB4" w:rsidRDefault="000C6712" w:rsidP="00086E0C">
            <w:pPr>
              <w:pStyle w:val="BodyTextIndent3"/>
              <w:ind w:firstLine="0"/>
              <w:rPr>
                <w:bCs/>
                <w:sz w:val="20"/>
                <w:szCs w:val="20"/>
              </w:rPr>
            </w:pPr>
          </w:p>
        </w:tc>
      </w:tr>
      <w:tr w:rsidR="000C6712" w:rsidRPr="00290BB4" w:rsidTr="00094292">
        <w:trPr>
          <w:trHeight w:val="760"/>
        </w:trPr>
        <w:tc>
          <w:tcPr>
            <w:tcW w:w="505" w:type="dxa"/>
          </w:tcPr>
          <w:p w:rsidR="000C6712" w:rsidRPr="00290BB4" w:rsidRDefault="00086E0C" w:rsidP="00086E0C">
            <w:pPr>
              <w:pStyle w:val="BodyTextIndent3"/>
              <w:ind w:left="52" w:firstLine="0"/>
              <w:rPr>
                <w:bCs/>
                <w:sz w:val="20"/>
                <w:szCs w:val="20"/>
                <w:lang w:val="id-ID"/>
              </w:rPr>
            </w:pPr>
            <w:r w:rsidRPr="00290BB4">
              <w:rPr>
                <w:bCs/>
                <w:sz w:val="20"/>
                <w:szCs w:val="20"/>
                <w:lang w:val="id-ID"/>
              </w:rPr>
              <w:t>2</w:t>
            </w:r>
          </w:p>
        </w:tc>
        <w:tc>
          <w:tcPr>
            <w:tcW w:w="1201" w:type="dxa"/>
          </w:tcPr>
          <w:p w:rsidR="000C6712" w:rsidRPr="00290BB4" w:rsidRDefault="000C6712" w:rsidP="00086E0C">
            <w:pPr>
              <w:pStyle w:val="BodyTextIndent3"/>
              <w:ind w:left="34" w:firstLine="0"/>
              <w:rPr>
                <w:bCs/>
                <w:sz w:val="20"/>
                <w:szCs w:val="20"/>
              </w:rPr>
            </w:pPr>
            <w:r w:rsidRPr="00290BB4">
              <w:rPr>
                <w:bCs/>
                <w:sz w:val="20"/>
                <w:szCs w:val="20"/>
              </w:rPr>
              <w:t>2011</w:t>
            </w:r>
          </w:p>
        </w:tc>
        <w:tc>
          <w:tcPr>
            <w:tcW w:w="3515" w:type="dxa"/>
          </w:tcPr>
          <w:p w:rsidR="000C6712" w:rsidRPr="00290BB4" w:rsidRDefault="000C6712" w:rsidP="00086E0C">
            <w:pPr>
              <w:pStyle w:val="BodyTextIndent3"/>
              <w:ind w:left="34" w:firstLine="0"/>
              <w:rPr>
                <w:bCs/>
                <w:sz w:val="20"/>
                <w:szCs w:val="20"/>
              </w:rPr>
            </w:pPr>
            <w:r w:rsidRPr="00290BB4">
              <w:rPr>
                <w:bCs/>
                <w:sz w:val="20"/>
                <w:szCs w:val="20"/>
              </w:rPr>
              <w:t>Sosialisasi E- KTP dilingkungan Kec Sako Kel. Sako Kota Palembang</w:t>
            </w:r>
          </w:p>
        </w:tc>
        <w:tc>
          <w:tcPr>
            <w:tcW w:w="1888" w:type="dxa"/>
          </w:tcPr>
          <w:p w:rsidR="000C6712" w:rsidRPr="00290BB4" w:rsidRDefault="000C6712" w:rsidP="00086E0C">
            <w:pPr>
              <w:pStyle w:val="BodyTextIndent3"/>
              <w:ind w:left="0" w:firstLine="0"/>
              <w:rPr>
                <w:bCs/>
                <w:sz w:val="20"/>
                <w:szCs w:val="20"/>
              </w:rPr>
            </w:pPr>
            <w:r w:rsidRPr="00290BB4">
              <w:rPr>
                <w:bCs/>
                <w:sz w:val="20"/>
                <w:szCs w:val="20"/>
              </w:rPr>
              <w:t>Pemkot Kota Palembang</w:t>
            </w:r>
          </w:p>
        </w:tc>
        <w:tc>
          <w:tcPr>
            <w:tcW w:w="1050" w:type="dxa"/>
          </w:tcPr>
          <w:p w:rsidR="000C6712" w:rsidRPr="00290BB4" w:rsidRDefault="000C6712" w:rsidP="00086E0C">
            <w:pPr>
              <w:pStyle w:val="BodyTextIndent3"/>
              <w:ind w:firstLine="0"/>
              <w:rPr>
                <w:bCs/>
                <w:sz w:val="20"/>
                <w:szCs w:val="20"/>
              </w:rPr>
            </w:pPr>
          </w:p>
        </w:tc>
      </w:tr>
    </w:tbl>
    <w:p w:rsidR="004870DA" w:rsidRPr="004870DA" w:rsidRDefault="004870DA" w:rsidP="000C6712">
      <w:pPr>
        <w:pStyle w:val="BodyTextIndent3"/>
        <w:ind w:firstLine="0"/>
        <w:rPr>
          <w:rFonts w:ascii="Arial" w:hAnsi="Arial" w:cs="Arial"/>
          <w:sz w:val="22"/>
          <w:szCs w:val="22"/>
          <w:lang w:val="id-ID"/>
        </w:rPr>
      </w:pPr>
    </w:p>
    <w:p w:rsidR="000C6712" w:rsidRDefault="000C6712" w:rsidP="00094292">
      <w:pPr>
        <w:pStyle w:val="BodyTextIndent3"/>
        <w:ind w:left="0" w:firstLine="0"/>
        <w:rPr>
          <w:b/>
          <w:bCs/>
          <w:sz w:val="23"/>
          <w:szCs w:val="23"/>
        </w:rPr>
      </w:pPr>
      <w:r>
        <w:rPr>
          <w:b/>
          <w:bCs/>
          <w:sz w:val="23"/>
          <w:szCs w:val="23"/>
        </w:rPr>
        <w:t>E. Pengalaman Penulisan Artikel Ilmiah Dalam Jurnal Dalam 5 Tahun Terakhir</w:t>
      </w:r>
    </w:p>
    <w:tbl>
      <w:tblPr>
        <w:tblStyle w:val="TableGrid"/>
        <w:tblW w:w="0" w:type="auto"/>
        <w:tblInd w:w="108" w:type="dxa"/>
        <w:tblLayout w:type="fixed"/>
        <w:tblLook w:val="04A0"/>
      </w:tblPr>
      <w:tblGrid>
        <w:gridCol w:w="709"/>
        <w:gridCol w:w="2268"/>
        <w:gridCol w:w="2194"/>
        <w:gridCol w:w="2909"/>
      </w:tblGrid>
      <w:tr w:rsidR="000C6712" w:rsidRPr="00290BB4" w:rsidTr="004870DA">
        <w:trPr>
          <w:trHeight w:val="511"/>
        </w:trPr>
        <w:tc>
          <w:tcPr>
            <w:tcW w:w="709" w:type="dxa"/>
          </w:tcPr>
          <w:p w:rsidR="000C6712" w:rsidRPr="00290BB4" w:rsidRDefault="000C6712" w:rsidP="00FF6B44">
            <w:pPr>
              <w:pStyle w:val="BodyTextIndent3"/>
              <w:ind w:left="52" w:firstLine="0"/>
              <w:jc w:val="center"/>
              <w:rPr>
                <w:b/>
                <w:bCs/>
                <w:sz w:val="20"/>
                <w:szCs w:val="20"/>
              </w:rPr>
            </w:pPr>
            <w:r w:rsidRPr="00290BB4">
              <w:rPr>
                <w:b/>
                <w:bCs/>
                <w:sz w:val="20"/>
                <w:szCs w:val="20"/>
              </w:rPr>
              <w:t>No</w:t>
            </w:r>
          </w:p>
        </w:tc>
        <w:tc>
          <w:tcPr>
            <w:tcW w:w="2268" w:type="dxa"/>
          </w:tcPr>
          <w:p w:rsidR="000C6712" w:rsidRPr="00290BB4" w:rsidRDefault="000C6712" w:rsidP="00FF6B44">
            <w:pPr>
              <w:pStyle w:val="Default"/>
              <w:jc w:val="center"/>
              <w:rPr>
                <w:b/>
                <w:sz w:val="20"/>
                <w:szCs w:val="20"/>
              </w:rPr>
            </w:pPr>
            <w:r w:rsidRPr="00290BB4">
              <w:rPr>
                <w:b/>
                <w:sz w:val="20"/>
                <w:szCs w:val="20"/>
              </w:rPr>
              <w:t>Judul Artikel Ilmiah</w:t>
            </w:r>
          </w:p>
        </w:tc>
        <w:tc>
          <w:tcPr>
            <w:tcW w:w="2194" w:type="dxa"/>
          </w:tcPr>
          <w:p w:rsidR="000C6712" w:rsidRPr="00290BB4" w:rsidRDefault="000C6712" w:rsidP="00FF6B44">
            <w:pPr>
              <w:pStyle w:val="Default"/>
              <w:jc w:val="center"/>
              <w:rPr>
                <w:b/>
                <w:sz w:val="20"/>
                <w:szCs w:val="20"/>
              </w:rPr>
            </w:pPr>
            <w:r w:rsidRPr="00290BB4">
              <w:rPr>
                <w:b/>
                <w:sz w:val="20"/>
                <w:szCs w:val="20"/>
              </w:rPr>
              <w:t>Volume/ Nomor/Tahun</w:t>
            </w:r>
          </w:p>
        </w:tc>
        <w:tc>
          <w:tcPr>
            <w:tcW w:w="2909" w:type="dxa"/>
          </w:tcPr>
          <w:p w:rsidR="000C6712" w:rsidRPr="00290BB4" w:rsidRDefault="000C6712" w:rsidP="00FF6B44">
            <w:pPr>
              <w:pStyle w:val="Default"/>
              <w:jc w:val="center"/>
              <w:rPr>
                <w:b/>
                <w:sz w:val="20"/>
                <w:szCs w:val="20"/>
              </w:rPr>
            </w:pPr>
            <w:r w:rsidRPr="00290BB4">
              <w:rPr>
                <w:b/>
                <w:sz w:val="20"/>
                <w:szCs w:val="20"/>
              </w:rPr>
              <w:t>Nama Jurnal</w:t>
            </w:r>
          </w:p>
        </w:tc>
      </w:tr>
      <w:tr w:rsidR="000C6712" w:rsidRPr="00290BB4" w:rsidTr="004870DA">
        <w:trPr>
          <w:trHeight w:val="1277"/>
        </w:trPr>
        <w:tc>
          <w:tcPr>
            <w:tcW w:w="709" w:type="dxa"/>
          </w:tcPr>
          <w:p w:rsidR="000C6712" w:rsidRPr="00290BB4" w:rsidRDefault="000C6712" w:rsidP="005957DB">
            <w:pPr>
              <w:pStyle w:val="BodyTextIndent3"/>
              <w:ind w:left="52" w:firstLine="0"/>
              <w:rPr>
                <w:bCs/>
                <w:sz w:val="20"/>
                <w:szCs w:val="20"/>
              </w:rPr>
            </w:pPr>
            <w:r w:rsidRPr="00290BB4">
              <w:rPr>
                <w:bCs/>
                <w:sz w:val="20"/>
                <w:szCs w:val="20"/>
              </w:rPr>
              <w:t>1</w:t>
            </w:r>
          </w:p>
        </w:tc>
        <w:tc>
          <w:tcPr>
            <w:tcW w:w="2268" w:type="dxa"/>
          </w:tcPr>
          <w:p w:rsidR="000C6712" w:rsidRPr="00290BB4" w:rsidRDefault="000C6712" w:rsidP="00FF6B44">
            <w:pPr>
              <w:pStyle w:val="BodyTextIndent3"/>
              <w:ind w:left="34" w:firstLine="0"/>
              <w:rPr>
                <w:bCs/>
                <w:sz w:val="20"/>
                <w:szCs w:val="20"/>
              </w:rPr>
            </w:pPr>
            <w:r w:rsidRPr="00290BB4">
              <w:rPr>
                <w:bCs/>
                <w:sz w:val="20"/>
                <w:szCs w:val="20"/>
              </w:rPr>
              <w:t>Pengaruh Karakte</w:t>
            </w:r>
            <w:r w:rsidR="004870DA" w:rsidRPr="00290BB4">
              <w:rPr>
                <w:bCs/>
                <w:sz w:val="20"/>
                <w:szCs w:val="20"/>
              </w:rPr>
              <w:t>ristik Website Terhadap Kepuasa</w:t>
            </w:r>
            <w:r w:rsidR="004870DA" w:rsidRPr="00290BB4">
              <w:rPr>
                <w:bCs/>
                <w:sz w:val="20"/>
                <w:szCs w:val="20"/>
                <w:lang w:val="id-ID"/>
              </w:rPr>
              <w:t xml:space="preserve"> </w:t>
            </w:r>
            <w:r w:rsidRPr="00290BB4">
              <w:rPr>
                <w:bCs/>
                <w:sz w:val="20"/>
                <w:szCs w:val="20"/>
              </w:rPr>
              <w:t>Pelanggan</w:t>
            </w:r>
          </w:p>
        </w:tc>
        <w:tc>
          <w:tcPr>
            <w:tcW w:w="2194" w:type="dxa"/>
          </w:tcPr>
          <w:p w:rsidR="000C6712" w:rsidRPr="00290BB4" w:rsidRDefault="000C6712" w:rsidP="00FF6B44">
            <w:pPr>
              <w:pStyle w:val="BodyTextIndent3"/>
              <w:ind w:left="34" w:firstLine="0"/>
              <w:rPr>
                <w:bCs/>
                <w:sz w:val="20"/>
                <w:szCs w:val="20"/>
              </w:rPr>
            </w:pPr>
            <w:r w:rsidRPr="00290BB4">
              <w:rPr>
                <w:bCs/>
                <w:sz w:val="20"/>
                <w:szCs w:val="20"/>
              </w:rPr>
              <w:t>Volume : 1 Nomor 1 Mei 2011</w:t>
            </w:r>
          </w:p>
        </w:tc>
        <w:tc>
          <w:tcPr>
            <w:tcW w:w="2909" w:type="dxa"/>
          </w:tcPr>
          <w:p w:rsidR="000C6712" w:rsidRPr="00290BB4" w:rsidRDefault="000C6712" w:rsidP="00FF6B44">
            <w:pPr>
              <w:pStyle w:val="BodyTextIndent3"/>
              <w:ind w:left="34" w:firstLine="0"/>
              <w:rPr>
                <w:bCs/>
                <w:sz w:val="20"/>
                <w:szCs w:val="20"/>
              </w:rPr>
            </w:pPr>
            <w:r w:rsidRPr="00290BB4">
              <w:rPr>
                <w:bCs/>
                <w:sz w:val="20"/>
                <w:szCs w:val="20"/>
              </w:rPr>
              <w:t>Jurnal Teknologi Informasi, Polytechnic TELKOM</w:t>
            </w:r>
          </w:p>
        </w:tc>
      </w:tr>
    </w:tbl>
    <w:p w:rsidR="000C6712" w:rsidRPr="004870DA" w:rsidRDefault="000C6712" w:rsidP="00FF6B44">
      <w:pPr>
        <w:pStyle w:val="BodyTextIndent3"/>
        <w:ind w:left="0" w:firstLine="0"/>
        <w:rPr>
          <w:b/>
          <w:bCs/>
          <w:sz w:val="23"/>
          <w:szCs w:val="23"/>
          <w:lang w:val="id-ID"/>
        </w:rPr>
      </w:pPr>
    </w:p>
    <w:p w:rsidR="000C6712" w:rsidRDefault="000C6712" w:rsidP="00094292">
      <w:pPr>
        <w:pStyle w:val="BodyTextIndent3"/>
        <w:ind w:left="0" w:firstLine="0"/>
        <w:rPr>
          <w:b/>
          <w:bCs/>
          <w:sz w:val="23"/>
          <w:szCs w:val="23"/>
        </w:rPr>
      </w:pPr>
      <w:r>
        <w:rPr>
          <w:b/>
          <w:bCs/>
          <w:sz w:val="23"/>
          <w:szCs w:val="23"/>
        </w:rPr>
        <w:t>F. Pengalaman Penyampaian Makalah Secara Oral Pada Pertemuan / Seminar Ilmiah Dalam 5 Tahun Terakhir</w:t>
      </w:r>
    </w:p>
    <w:p w:rsidR="00290BB4" w:rsidRDefault="00290BB4" w:rsidP="00094292">
      <w:pPr>
        <w:pStyle w:val="BodyTextIndent3"/>
        <w:ind w:left="0" w:firstLine="0"/>
        <w:rPr>
          <w:b/>
          <w:bCs/>
          <w:sz w:val="23"/>
          <w:szCs w:val="23"/>
        </w:rPr>
      </w:pPr>
    </w:p>
    <w:tbl>
      <w:tblPr>
        <w:tblStyle w:val="TableGrid"/>
        <w:tblW w:w="0" w:type="auto"/>
        <w:tblInd w:w="108" w:type="dxa"/>
        <w:tblLook w:val="04A0"/>
      </w:tblPr>
      <w:tblGrid>
        <w:gridCol w:w="567"/>
        <w:gridCol w:w="2835"/>
        <w:gridCol w:w="2552"/>
        <w:gridCol w:w="2126"/>
      </w:tblGrid>
      <w:tr w:rsidR="000C6712" w:rsidRPr="00290BB4" w:rsidTr="00690D3E">
        <w:tc>
          <w:tcPr>
            <w:tcW w:w="567" w:type="dxa"/>
          </w:tcPr>
          <w:p w:rsidR="000C6712" w:rsidRPr="00290BB4" w:rsidRDefault="000C6712" w:rsidP="005957DB">
            <w:pPr>
              <w:pStyle w:val="Default"/>
              <w:jc w:val="center"/>
              <w:rPr>
                <w:b/>
                <w:sz w:val="20"/>
                <w:szCs w:val="20"/>
              </w:rPr>
            </w:pPr>
            <w:r w:rsidRPr="00290BB4">
              <w:rPr>
                <w:b/>
                <w:sz w:val="20"/>
                <w:szCs w:val="20"/>
              </w:rPr>
              <w:t>No</w:t>
            </w:r>
          </w:p>
        </w:tc>
        <w:tc>
          <w:tcPr>
            <w:tcW w:w="2835" w:type="dxa"/>
          </w:tcPr>
          <w:p w:rsidR="000C6712" w:rsidRPr="00290BB4" w:rsidRDefault="000C6712" w:rsidP="005957DB">
            <w:pPr>
              <w:pStyle w:val="Default"/>
              <w:jc w:val="center"/>
              <w:rPr>
                <w:b/>
                <w:sz w:val="20"/>
                <w:szCs w:val="20"/>
              </w:rPr>
            </w:pPr>
            <w:r w:rsidRPr="00290BB4">
              <w:rPr>
                <w:b/>
                <w:sz w:val="20"/>
                <w:szCs w:val="20"/>
              </w:rPr>
              <w:t>Nama Pertemuan Ilmiah / Seminar</w:t>
            </w:r>
          </w:p>
        </w:tc>
        <w:tc>
          <w:tcPr>
            <w:tcW w:w="2552" w:type="dxa"/>
          </w:tcPr>
          <w:p w:rsidR="000C6712" w:rsidRPr="00290BB4" w:rsidRDefault="000C6712" w:rsidP="005957DB">
            <w:pPr>
              <w:pStyle w:val="Default"/>
              <w:jc w:val="center"/>
              <w:rPr>
                <w:b/>
                <w:sz w:val="20"/>
                <w:szCs w:val="20"/>
              </w:rPr>
            </w:pPr>
            <w:r w:rsidRPr="00290BB4">
              <w:rPr>
                <w:b/>
                <w:sz w:val="20"/>
                <w:szCs w:val="20"/>
              </w:rPr>
              <w:t>Judul Artikel Ilmiah</w:t>
            </w:r>
          </w:p>
        </w:tc>
        <w:tc>
          <w:tcPr>
            <w:tcW w:w="2126" w:type="dxa"/>
          </w:tcPr>
          <w:p w:rsidR="000C6712" w:rsidRPr="00290BB4" w:rsidRDefault="000C6712" w:rsidP="005957DB">
            <w:pPr>
              <w:pStyle w:val="Default"/>
              <w:jc w:val="center"/>
              <w:rPr>
                <w:b/>
                <w:sz w:val="20"/>
                <w:szCs w:val="20"/>
              </w:rPr>
            </w:pPr>
            <w:r w:rsidRPr="00290BB4">
              <w:rPr>
                <w:b/>
                <w:sz w:val="20"/>
                <w:szCs w:val="20"/>
              </w:rPr>
              <w:t>Waktu dan Tempat</w:t>
            </w:r>
          </w:p>
        </w:tc>
      </w:tr>
      <w:tr w:rsidR="000C6712" w:rsidRPr="00290BB4" w:rsidTr="00690D3E">
        <w:tc>
          <w:tcPr>
            <w:tcW w:w="567" w:type="dxa"/>
          </w:tcPr>
          <w:p w:rsidR="000C6712" w:rsidRPr="00290BB4" w:rsidRDefault="000C6712" w:rsidP="005957DB">
            <w:pPr>
              <w:pStyle w:val="BodyTextIndent3"/>
              <w:ind w:left="-941" w:firstLine="993"/>
              <w:rPr>
                <w:bCs/>
                <w:sz w:val="20"/>
                <w:szCs w:val="20"/>
              </w:rPr>
            </w:pPr>
            <w:r w:rsidRPr="00290BB4">
              <w:rPr>
                <w:bCs/>
                <w:sz w:val="20"/>
                <w:szCs w:val="20"/>
              </w:rPr>
              <w:t>1</w:t>
            </w:r>
          </w:p>
        </w:tc>
        <w:tc>
          <w:tcPr>
            <w:tcW w:w="2835" w:type="dxa"/>
          </w:tcPr>
          <w:p w:rsidR="000C6712" w:rsidRPr="00290BB4" w:rsidRDefault="000C6712" w:rsidP="005957DB">
            <w:pPr>
              <w:pStyle w:val="BodyTextIndent"/>
              <w:tabs>
                <w:tab w:val="left" w:pos="1467"/>
              </w:tabs>
              <w:spacing w:line="240" w:lineRule="auto"/>
              <w:ind w:firstLine="0"/>
              <w:jc w:val="left"/>
              <w:rPr>
                <w:sz w:val="20"/>
                <w:lang w:val="fi-FI"/>
              </w:rPr>
            </w:pPr>
            <w:r w:rsidRPr="00290BB4">
              <w:rPr>
                <w:color w:val="000000"/>
                <w:sz w:val="20"/>
                <w:lang w:val="sv-SE"/>
              </w:rPr>
              <w:t xml:space="preserve">Proceeding </w:t>
            </w:r>
            <w:r w:rsidRPr="00290BB4">
              <w:rPr>
                <w:sz w:val="20"/>
                <w:lang w:val="fi-FI"/>
              </w:rPr>
              <w:t>Seminar Nasional V  Call For Paper ISBN: 978-979-1334-25-9</w:t>
            </w:r>
          </w:p>
        </w:tc>
        <w:tc>
          <w:tcPr>
            <w:tcW w:w="2552" w:type="dxa"/>
          </w:tcPr>
          <w:p w:rsidR="000C6712" w:rsidRPr="00290BB4" w:rsidRDefault="000C6712" w:rsidP="005957DB">
            <w:pPr>
              <w:pStyle w:val="NormalWeb"/>
              <w:tabs>
                <w:tab w:val="left" w:pos="432"/>
                <w:tab w:val="left" w:pos="1467"/>
              </w:tabs>
              <w:spacing w:before="0" w:beforeAutospacing="0" w:after="0" w:afterAutospacing="0"/>
              <w:rPr>
                <w:sz w:val="20"/>
                <w:szCs w:val="20"/>
                <w:lang w:val="fi-FI"/>
              </w:rPr>
            </w:pPr>
            <w:r w:rsidRPr="00290BB4">
              <w:rPr>
                <w:sz w:val="20"/>
                <w:szCs w:val="20"/>
                <w:lang w:val="fi-FI"/>
              </w:rPr>
              <w:t>Perbedaan persepsi terhadap suarat kabar online berdasarkan jenis kelamin dan umur</w:t>
            </w:r>
          </w:p>
        </w:tc>
        <w:tc>
          <w:tcPr>
            <w:tcW w:w="2126" w:type="dxa"/>
          </w:tcPr>
          <w:p w:rsidR="000C6712" w:rsidRPr="00290BB4" w:rsidRDefault="000C6712" w:rsidP="005957DB">
            <w:pPr>
              <w:pStyle w:val="BodyTextIndent3"/>
              <w:ind w:left="0" w:firstLine="0"/>
              <w:rPr>
                <w:bCs/>
                <w:sz w:val="20"/>
                <w:szCs w:val="20"/>
              </w:rPr>
            </w:pPr>
            <w:r w:rsidRPr="00290BB4">
              <w:rPr>
                <w:sz w:val="20"/>
                <w:szCs w:val="20"/>
                <w:lang w:val="fi-FI"/>
              </w:rPr>
              <w:t>Universitas Teknology Yogyakarta, 18 Juli 2009.</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2</w:t>
            </w:r>
          </w:p>
        </w:tc>
        <w:tc>
          <w:tcPr>
            <w:tcW w:w="2835" w:type="dxa"/>
          </w:tcPr>
          <w:p w:rsidR="000C6712" w:rsidRPr="00290BB4" w:rsidRDefault="000C6712" w:rsidP="005957DB">
            <w:pPr>
              <w:pStyle w:val="BodyTextIndent"/>
              <w:tabs>
                <w:tab w:val="left" w:pos="1467"/>
              </w:tabs>
              <w:spacing w:line="240" w:lineRule="auto"/>
              <w:ind w:firstLine="0"/>
              <w:jc w:val="left"/>
              <w:rPr>
                <w:sz w:val="20"/>
                <w:lang w:val="fi-FI"/>
              </w:rPr>
            </w:pPr>
            <w:r w:rsidRPr="00290BB4">
              <w:rPr>
                <w:color w:val="000000"/>
                <w:sz w:val="20"/>
                <w:lang w:val="sv-SE"/>
              </w:rPr>
              <w:t xml:space="preserve">Proceeding International Informatics Seminar 2009, </w:t>
            </w:r>
          </w:p>
        </w:tc>
        <w:tc>
          <w:tcPr>
            <w:tcW w:w="2552" w:type="dxa"/>
          </w:tcPr>
          <w:p w:rsidR="000C6712" w:rsidRPr="00290BB4" w:rsidRDefault="000C6712" w:rsidP="005957DB">
            <w:pPr>
              <w:pStyle w:val="NormalWeb"/>
              <w:tabs>
                <w:tab w:val="left" w:pos="432"/>
                <w:tab w:val="left" w:pos="1467"/>
              </w:tabs>
              <w:spacing w:before="0" w:beforeAutospacing="0" w:after="0" w:afterAutospacing="0"/>
              <w:rPr>
                <w:sz w:val="20"/>
                <w:szCs w:val="20"/>
              </w:rPr>
            </w:pPr>
            <w:r w:rsidRPr="00290BB4">
              <w:rPr>
                <w:sz w:val="20"/>
                <w:szCs w:val="20"/>
              </w:rPr>
              <w:t>Perception of the reader based on the online newspaper gender ang age</w:t>
            </w:r>
          </w:p>
        </w:tc>
        <w:tc>
          <w:tcPr>
            <w:tcW w:w="2126" w:type="dxa"/>
          </w:tcPr>
          <w:p w:rsidR="000C6712" w:rsidRPr="00290BB4" w:rsidRDefault="000C6712" w:rsidP="0065684A">
            <w:pPr>
              <w:pStyle w:val="BodyTextIndent3"/>
              <w:ind w:left="0" w:firstLine="0"/>
              <w:rPr>
                <w:bCs/>
                <w:sz w:val="20"/>
                <w:szCs w:val="20"/>
              </w:rPr>
            </w:pPr>
            <w:r w:rsidRPr="00290BB4">
              <w:rPr>
                <w:color w:val="000000"/>
                <w:sz w:val="20"/>
                <w:szCs w:val="20"/>
                <w:lang w:val="sv-SE"/>
              </w:rPr>
              <w:t>Hotel University UIN Sunan Kalijaga Yogyakarta, August 15, 2009</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3</w:t>
            </w:r>
          </w:p>
        </w:tc>
        <w:tc>
          <w:tcPr>
            <w:tcW w:w="2835" w:type="dxa"/>
          </w:tcPr>
          <w:p w:rsidR="000C6712" w:rsidRPr="00290BB4" w:rsidRDefault="000C6712" w:rsidP="005957DB">
            <w:pPr>
              <w:pStyle w:val="BodyTextIndent"/>
              <w:tabs>
                <w:tab w:val="left" w:pos="1467"/>
              </w:tabs>
              <w:spacing w:line="240" w:lineRule="auto"/>
              <w:ind w:firstLine="0"/>
              <w:jc w:val="left"/>
              <w:rPr>
                <w:sz w:val="20"/>
                <w:lang w:val="id-ID"/>
              </w:rPr>
            </w:pPr>
            <w:r w:rsidRPr="00290BB4">
              <w:rPr>
                <w:color w:val="000000"/>
                <w:sz w:val="20"/>
                <w:lang w:val="id-ID"/>
              </w:rPr>
              <w:t>Proceeding Konfrensi nasional Teknogi informasi dan aplikasnya,. ISBN : 978-602-95669-0-1</w:t>
            </w:r>
          </w:p>
        </w:tc>
        <w:tc>
          <w:tcPr>
            <w:tcW w:w="2552" w:type="dxa"/>
          </w:tcPr>
          <w:p w:rsidR="000C6712" w:rsidRPr="00290BB4" w:rsidRDefault="000C6712" w:rsidP="005957DB">
            <w:pPr>
              <w:pStyle w:val="NormalWeb"/>
              <w:tabs>
                <w:tab w:val="left" w:pos="432"/>
                <w:tab w:val="left" w:pos="1467"/>
              </w:tabs>
              <w:spacing w:before="0" w:beforeAutospacing="0" w:after="0" w:afterAutospacing="0"/>
              <w:rPr>
                <w:sz w:val="20"/>
                <w:szCs w:val="20"/>
                <w:lang w:val="fi-FI"/>
              </w:rPr>
            </w:pPr>
            <w:r w:rsidRPr="00290BB4">
              <w:rPr>
                <w:sz w:val="20"/>
                <w:szCs w:val="20"/>
                <w:lang w:val="fi-FI"/>
              </w:rPr>
              <w:t>Penilaian pembaca terhadap media online berdasarkan faktor hygiene, motivator boderline</w:t>
            </w:r>
          </w:p>
        </w:tc>
        <w:tc>
          <w:tcPr>
            <w:tcW w:w="2126" w:type="dxa"/>
          </w:tcPr>
          <w:p w:rsidR="000C6712" w:rsidRPr="00290BB4" w:rsidRDefault="000C6712" w:rsidP="0065684A">
            <w:pPr>
              <w:pStyle w:val="BodyTextIndent3"/>
              <w:ind w:left="0" w:firstLine="0"/>
              <w:rPr>
                <w:bCs/>
                <w:sz w:val="20"/>
                <w:szCs w:val="20"/>
              </w:rPr>
            </w:pPr>
            <w:r w:rsidRPr="00290BB4">
              <w:rPr>
                <w:color w:val="000000"/>
                <w:sz w:val="20"/>
                <w:szCs w:val="20"/>
                <w:lang w:val="id-ID"/>
              </w:rPr>
              <w:t>Kampus Universitas Sriwijaya, Palembang 2009</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lastRenderedPageBreak/>
              <w:t>4</w:t>
            </w:r>
          </w:p>
        </w:tc>
        <w:tc>
          <w:tcPr>
            <w:tcW w:w="2835" w:type="dxa"/>
          </w:tcPr>
          <w:p w:rsidR="000C6712" w:rsidRPr="00290BB4" w:rsidRDefault="000C6712" w:rsidP="005957DB">
            <w:pPr>
              <w:pStyle w:val="BodyTextIndent"/>
              <w:tabs>
                <w:tab w:val="left" w:pos="1467"/>
              </w:tabs>
              <w:spacing w:line="240" w:lineRule="auto"/>
              <w:ind w:firstLine="0"/>
              <w:jc w:val="left"/>
              <w:rPr>
                <w:color w:val="000000"/>
                <w:sz w:val="20"/>
                <w:lang w:val="id-ID"/>
              </w:rPr>
            </w:pPr>
            <w:r w:rsidRPr="00290BB4">
              <w:rPr>
                <w:color w:val="000000"/>
                <w:sz w:val="20"/>
                <w:lang w:val="id-ID"/>
              </w:rPr>
              <w:t>Proceeding Informations Systems : Bridging Gap  Between Theories and Practices,. ISBN : 978-602-96149-0-9</w:t>
            </w:r>
          </w:p>
        </w:tc>
        <w:tc>
          <w:tcPr>
            <w:tcW w:w="2552" w:type="dxa"/>
          </w:tcPr>
          <w:p w:rsidR="000C6712" w:rsidRPr="00290BB4" w:rsidRDefault="000C6712" w:rsidP="005957DB">
            <w:pPr>
              <w:pStyle w:val="NormalWeb"/>
              <w:tabs>
                <w:tab w:val="left" w:pos="432"/>
                <w:tab w:val="left" w:pos="1467"/>
              </w:tabs>
              <w:spacing w:before="0" w:beforeAutospacing="0" w:after="0" w:afterAutospacing="0"/>
              <w:rPr>
                <w:sz w:val="20"/>
                <w:szCs w:val="20"/>
                <w:lang w:val="fi-FI"/>
              </w:rPr>
            </w:pPr>
            <w:r w:rsidRPr="00290BB4">
              <w:rPr>
                <w:sz w:val="20"/>
                <w:szCs w:val="20"/>
                <w:lang w:val="fi-FI"/>
              </w:rPr>
              <w:t>Pengukuran Kepuasan pengguna akhir komputer terhadap media online : suatu studi empiries</w:t>
            </w:r>
          </w:p>
        </w:tc>
        <w:tc>
          <w:tcPr>
            <w:tcW w:w="2126" w:type="dxa"/>
          </w:tcPr>
          <w:p w:rsidR="000C6712" w:rsidRPr="00290BB4" w:rsidRDefault="000C6712" w:rsidP="0065684A">
            <w:pPr>
              <w:pStyle w:val="BodyTextIndent3"/>
              <w:ind w:left="0" w:firstLine="0"/>
              <w:rPr>
                <w:bCs/>
                <w:sz w:val="20"/>
                <w:szCs w:val="20"/>
              </w:rPr>
            </w:pPr>
            <w:r w:rsidRPr="00290BB4">
              <w:rPr>
                <w:color w:val="000000"/>
                <w:sz w:val="20"/>
                <w:szCs w:val="20"/>
                <w:lang w:val="id-ID"/>
              </w:rPr>
              <w:t>22 – 23 Januari 2010. STMIK  MDP, Palembang</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5</w:t>
            </w:r>
          </w:p>
        </w:tc>
        <w:tc>
          <w:tcPr>
            <w:tcW w:w="2835" w:type="dxa"/>
          </w:tcPr>
          <w:p w:rsidR="000C6712" w:rsidRPr="00290BB4" w:rsidRDefault="000C6712" w:rsidP="005957DB">
            <w:pPr>
              <w:pStyle w:val="BodyTextIndent"/>
              <w:tabs>
                <w:tab w:val="left" w:pos="1467"/>
              </w:tabs>
              <w:spacing w:line="240" w:lineRule="auto"/>
              <w:ind w:firstLine="0"/>
              <w:jc w:val="left"/>
              <w:rPr>
                <w:color w:val="000000"/>
                <w:sz w:val="20"/>
              </w:rPr>
            </w:pPr>
            <w:r w:rsidRPr="00290BB4">
              <w:rPr>
                <w:color w:val="000000"/>
                <w:sz w:val="20"/>
              </w:rPr>
              <w:t xml:space="preserve">ADIC2010 Aceh Development International Conference 2010, </w:t>
            </w:r>
          </w:p>
        </w:tc>
        <w:tc>
          <w:tcPr>
            <w:tcW w:w="2552" w:type="dxa"/>
          </w:tcPr>
          <w:p w:rsidR="000C6712" w:rsidRPr="00290BB4" w:rsidRDefault="000C6712" w:rsidP="005957DB">
            <w:pPr>
              <w:pStyle w:val="NormalWeb"/>
              <w:tabs>
                <w:tab w:val="left" w:pos="432"/>
                <w:tab w:val="left" w:pos="1467"/>
              </w:tabs>
              <w:spacing w:before="0" w:beforeAutospacing="0" w:after="0" w:afterAutospacing="0"/>
              <w:rPr>
                <w:sz w:val="20"/>
                <w:szCs w:val="20"/>
              </w:rPr>
            </w:pPr>
            <w:r w:rsidRPr="00290BB4">
              <w:rPr>
                <w:sz w:val="20"/>
                <w:szCs w:val="20"/>
              </w:rPr>
              <w:t xml:space="preserve">Implementation E- Goverment For Improving Public Services In Province Nanggro Aceh Darusalam </w:t>
            </w:r>
          </w:p>
        </w:tc>
        <w:tc>
          <w:tcPr>
            <w:tcW w:w="2126" w:type="dxa"/>
          </w:tcPr>
          <w:p w:rsidR="000C6712" w:rsidRPr="00290BB4" w:rsidRDefault="000C6712" w:rsidP="0065684A">
            <w:pPr>
              <w:pStyle w:val="BodyTextIndent3"/>
              <w:ind w:left="0" w:firstLine="0"/>
              <w:rPr>
                <w:bCs/>
                <w:sz w:val="20"/>
                <w:szCs w:val="20"/>
              </w:rPr>
            </w:pPr>
            <w:r w:rsidRPr="00290BB4">
              <w:rPr>
                <w:color w:val="000000"/>
                <w:sz w:val="20"/>
                <w:szCs w:val="20"/>
              </w:rPr>
              <w:t>University Putra Maaysia (UPM, 26 s/d 28 Maret 2010, Serdang Malaysia)</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6</w:t>
            </w:r>
          </w:p>
        </w:tc>
        <w:tc>
          <w:tcPr>
            <w:tcW w:w="2835" w:type="dxa"/>
          </w:tcPr>
          <w:p w:rsidR="000C6712" w:rsidRPr="00290BB4" w:rsidRDefault="000C6712" w:rsidP="0065684A">
            <w:pPr>
              <w:pStyle w:val="BodyTextIndent3"/>
              <w:ind w:left="0" w:firstLine="0"/>
              <w:rPr>
                <w:bCs/>
                <w:sz w:val="20"/>
                <w:szCs w:val="20"/>
              </w:rPr>
            </w:pPr>
            <w:r w:rsidRPr="00290BB4">
              <w:rPr>
                <w:bCs/>
                <w:sz w:val="20"/>
                <w:szCs w:val="20"/>
              </w:rPr>
              <w:t>Seminar nasional system informasi Indonesia 2010</w:t>
            </w:r>
          </w:p>
        </w:tc>
        <w:tc>
          <w:tcPr>
            <w:tcW w:w="2552" w:type="dxa"/>
          </w:tcPr>
          <w:p w:rsidR="000C6712" w:rsidRPr="00290BB4" w:rsidRDefault="000C6712" w:rsidP="0065684A">
            <w:pPr>
              <w:pStyle w:val="BodyTextIndent3"/>
              <w:ind w:left="79" w:firstLine="0"/>
              <w:rPr>
                <w:bCs/>
                <w:sz w:val="20"/>
                <w:szCs w:val="20"/>
              </w:rPr>
            </w:pPr>
            <w:r w:rsidRPr="00290BB4">
              <w:rPr>
                <w:bCs/>
                <w:sz w:val="20"/>
                <w:szCs w:val="20"/>
              </w:rPr>
              <w:t>Strategi Manajemen Resiko dalam pengembangan system informasi (studi kasus system penanggulanagn kemiskinan provinsi sumsel)</w:t>
            </w:r>
          </w:p>
        </w:tc>
        <w:tc>
          <w:tcPr>
            <w:tcW w:w="2126" w:type="dxa"/>
          </w:tcPr>
          <w:p w:rsidR="000C6712" w:rsidRPr="00290BB4" w:rsidRDefault="000C6712" w:rsidP="0065684A">
            <w:pPr>
              <w:pStyle w:val="BodyTextIndent3"/>
              <w:ind w:left="0" w:firstLine="0"/>
              <w:rPr>
                <w:bCs/>
                <w:sz w:val="20"/>
                <w:szCs w:val="20"/>
              </w:rPr>
            </w:pPr>
            <w:r w:rsidRPr="00290BB4">
              <w:rPr>
                <w:bCs/>
                <w:sz w:val="20"/>
                <w:szCs w:val="20"/>
              </w:rPr>
              <w:t>Institut teknologi Surabaya (ITS), 4 Desember 2010</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7</w:t>
            </w:r>
          </w:p>
        </w:tc>
        <w:tc>
          <w:tcPr>
            <w:tcW w:w="2835" w:type="dxa"/>
          </w:tcPr>
          <w:p w:rsidR="000C6712" w:rsidRPr="00290BB4" w:rsidRDefault="000C6712" w:rsidP="0065684A">
            <w:pPr>
              <w:pStyle w:val="BodyTextIndent3"/>
              <w:ind w:left="0" w:firstLine="0"/>
              <w:rPr>
                <w:bCs/>
                <w:sz w:val="20"/>
                <w:szCs w:val="20"/>
              </w:rPr>
            </w:pPr>
            <w:r w:rsidRPr="00290BB4">
              <w:rPr>
                <w:bCs/>
                <w:sz w:val="20"/>
                <w:szCs w:val="20"/>
              </w:rPr>
              <w:t>International conference on soft computing, intelligent system and information technology</w:t>
            </w:r>
          </w:p>
        </w:tc>
        <w:tc>
          <w:tcPr>
            <w:tcW w:w="2552" w:type="dxa"/>
          </w:tcPr>
          <w:p w:rsidR="000C6712" w:rsidRPr="00290BB4" w:rsidRDefault="000C6712" w:rsidP="0065684A">
            <w:pPr>
              <w:pStyle w:val="BodyTextIndent3"/>
              <w:ind w:left="5" w:firstLine="0"/>
              <w:rPr>
                <w:bCs/>
                <w:sz w:val="20"/>
                <w:szCs w:val="20"/>
              </w:rPr>
            </w:pPr>
            <w:r w:rsidRPr="00290BB4">
              <w:rPr>
                <w:bCs/>
                <w:sz w:val="20"/>
                <w:szCs w:val="20"/>
              </w:rPr>
              <w:t>Using the end user computing satisfaction instrukent to measure satisfaction with web based information system</w:t>
            </w:r>
          </w:p>
        </w:tc>
        <w:tc>
          <w:tcPr>
            <w:tcW w:w="2126" w:type="dxa"/>
          </w:tcPr>
          <w:p w:rsidR="000C6712" w:rsidRPr="00290BB4" w:rsidRDefault="000C6712" w:rsidP="0065684A">
            <w:pPr>
              <w:pStyle w:val="BodyTextIndent3"/>
              <w:ind w:left="0" w:firstLine="0"/>
              <w:rPr>
                <w:bCs/>
                <w:sz w:val="20"/>
                <w:szCs w:val="20"/>
              </w:rPr>
            </w:pPr>
            <w:r w:rsidRPr="00290BB4">
              <w:rPr>
                <w:bCs/>
                <w:sz w:val="20"/>
                <w:szCs w:val="20"/>
              </w:rPr>
              <w:t>Universitas kristen petra Surabaya, Bali, 1-2 July 2010</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8</w:t>
            </w:r>
          </w:p>
        </w:tc>
        <w:tc>
          <w:tcPr>
            <w:tcW w:w="2835" w:type="dxa"/>
          </w:tcPr>
          <w:p w:rsidR="000C6712" w:rsidRPr="00290BB4" w:rsidRDefault="000C6712" w:rsidP="0065684A">
            <w:pPr>
              <w:pStyle w:val="BodyTextIndent3"/>
              <w:ind w:left="-62" w:firstLine="0"/>
              <w:rPr>
                <w:bCs/>
                <w:sz w:val="20"/>
                <w:szCs w:val="20"/>
              </w:rPr>
            </w:pPr>
            <w:r w:rsidRPr="00290BB4">
              <w:rPr>
                <w:color w:val="000000"/>
                <w:sz w:val="20"/>
                <w:szCs w:val="20"/>
              </w:rPr>
              <w:t>ADIC2011 Aceh Development International Conference 2011,</w:t>
            </w:r>
          </w:p>
        </w:tc>
        <w:tc>
          <w:tcPr>
            <w:tcW w:w="2552" w:type="dxa"/>
          </w:tcPr>
          <w:p w:rsidR="000C6712" w:rsidRPr="00290BB4" w:rsidRDefault="000C6712" w:rsidP="0065684A">
            <w:pPr>
              <w:pStyle w:val="BodyTextIndent3"/>
              <w:ind w:left="5" w:firstLine="0"/>
              <w:rPr>
                <w:bCs/>
                <w:sz w:val="20"/>
                <w:szCs w:val="20"/>
              </w:rPr>
            </w:pPr>
            <w:r w:rsidRPr="00290BB4">
              <w:rPr>
                <w:bCs/>
                <w:sz w:val="20"/>
                <w:szCs w:val="20"/>
              </w:rPr>
              <w:t>Konsep Sistem pelayanan Terpadu Satu Pintu Kota Banda Aceh</w:t>
            </w:r>
          </w:p>
        </w:tc>
        <w:tc>
          <w:tcPr>
            <w:tcW w:w="2126" w:type="dxa"/>
          </w:tcPr>
          <w:p w:rsidR="000C6712" w:rsidRPr="00290BB4" w:rsidRDefault="000C6712" w:rsidP="0065684A">
            <w:pPr>
              <w:pStyle w:val="BodyTextIndent3"/>
              <w:ind w:left="0" w:firstLine="0"/>
              <w:rPr>
                <w:bCs/>
                <w:sz w:val="20"/>
                <w:szCs w:val="20"/>
              </w:rPr>
            </w:pPr>
            <w:r w:rsidRPr="00290BB4">
              <w:rPr>
                <w:bCs/>
                <w:sz w:val="20"/>
                <w:szCs w:val="20"/>
              </w:rPr>
              <w:t>Universitas Kebangsaan Malaysia (UKM), Bangi, Malaysia 26 –28 maret 2011</w:t>
            </w:r>
          </w:p>
        </w:tc>
      </w:tr>
      <w:tr w:rsidR="000C6712" w:rsidRPr="00290BB4" w:rsidTr="00690D3E">
        <w:tc>
          <w:tcPr>
            <w:tcW w:w="567" w:type="dxa"/>
          </w:tcPr>
          <w:p w:rsidR="000C6712" w:rsidRPr="00290BB4" w:rsidRDefault="000C6712" w:rsidP="005957DB">
            <w:pPr>
              <w:pStyle w:val="BodyTextIndent3"/>
              <w:ind w:left="52" w:firstLine="0"/>
              <w:rPr>
                <w:bCs/>
                <w:sz w:val="20"/>
                <w:szCs w:val="20"/>
              </w:rPr>
            </w:pPr>
            <w:r w:rsidRPr="00290BB4">
              <w:rPr>
                <w:bCs/>
                <w:sz w:val="20"/>
                <w:szCs w:val="20"/>
              </w:rPr>
              <w:t>9</w:t>
            </w:r>
          </w:p>
        </w:tc>
        <w:tc>
          <w:tcPr>
            <w:tcW w:w="2835" w:type="dxa"/>
          </w:tcPr>
          <w:p w:rsidR="000C6712" w:rsidRPr="00290BB4" w:rsidRDefault="000C6712" w:rsidP="0065684A">
            <w:pPr>
              <w:pStyle w:val="BodyTextIndent3"/>
              <w:ind w:left="-80" w:firstLine="0"/>
              <w:rPr>
                <w:bCs/>
                <w:sz w:val="20"/>
                <w:szCs w:val="20"/>
              </w:rPr>
            </w:pPr>
            <w:r w:rsidRPr="00290BB4">
              <w:rPr>
                <w:bCs/>
                <w:sz w:val="20"/>
                <w:szCs w:val="20"/>
              </w:rPr>
              <w:t>International conference on information system for business competititveness</w:t>
            </w:r>
          </w:p>
        </w:tc>
        <w:tc>
          <w:tcPr>
            <w:tcW w:w="2552" w:type="dxa"/>
          </w:tcPr>
          <w:p w:rsidR="000C6712" w:rsidRPr="00290BB4" w:rsidRDefault="000C6712" w:rsidP="0065684A">
            <w:pPr>
              <w:pStyle w:val="BodyTextIndent3"/>
              <w:ind w:left="5" w:firstLine="0"/>
              <w:rPr>
                <w:bCs/>
                <w:sz w:val="20"/>
                <w:szCs w:val="20"/>
              </w:rPr>
            </w:pPr>
            <w:r w:rsidRPr="00290BB4">
              <w:rPr>
                <w:bCs/>
                <w:sz w:val="20"/>
                <w:szCs w:val="20"/>
              </w:rPr>
              <w:t>Implementation of cloud computing in the sector of small and medium enterprises the best pctice in Palembang</w:t>
            </w:r>
          </w:p>
        </w:tc>
        <w:tc>
          <w:tcPr>
            <w:tcW w:w="2126" w:type="dxa"/>
          </w:tcPr>
          <w:p w:rsidR="000C6712" w:rsidRPr="00290BB4" w:rsidRDefault="000C6712" w:rsidP="0065684A">
            <w:pPr>
              <w:pStyle w:val="BodyTextIndent3"/>
              <w:ind w:left="33" w:firstLine="0"/>
              <w:rPr>
                <w:bCs/>
                <w:sz w:val="20"/>
                <w:szCs w:val="20"/>
              </w:rPr>
            </w:pPr>
            <w:r w:rsidRPr="00290BB4">
              <w:rPr>
                <w:bCs/>
                <w:sz w:val="20"/>
                <w:szCs w:val="20"/>
              </w:rPr>
              <w:t>Universitas Dipenogoro (UNDIP), 8-9 Desember 2011</w:t>
            </w:r>
          </w:p>
        </w:tc>
      </w:tr>
      <w:tr w:rsidR="000C6712" w:rsidRPr="00290BB4" w:rsidTr="00690D3E">
        <w:tc>
          <w:tcPr>
            <w:tcW w:w="567" w:type="dxa"/>
          </w:tcPr>
          <w:p w:rsidR="000C6712" w:rsidRPr="00290BB4" w:rsidRDefault="000C6712" w:rsidP="00FF6B44">
            <w:pPr>
              <w:pStyle w:val="BodyTextIndent3"/>
              <w:ind w:left="52" w:firstLine="0"/>
              <w:rPr>
                <w:bCs/>
                <w:sz w:val="20"/>
                <w:szCs w:val="20"/>
              </w:rPr>
            </w:pPr>
            <w:r w:rsidRPr="00290BB4">
              <w:rPr>
                <w:bCs/>
                <w:sz w:val="20"/>
                <w:szCs w:val="20"/>
              </w:rPr>
              <w:t>10</w:t>
            </w:r>
          </w:p>
        </w:tc>
        <w:tc>
          <w:tcPr>
            <w:tcW w:w="2835" w:type="dxa"/>
          </w:tcPr>
          <w:p w:rsidR="000C6712" w:rsidRPr="00290BB4" w:rsidRDefault="000C6712" w:rsidP="0065684A">
            <w:pPr>
              <w:pStyle w:val="BodyTextIndent3"/>
              <w:ind w:left="0" w:firstLine="0"/>
              <w:rPr>
                <w:bCs/>
                <w:sz w:val="20"/>
                <w:szCs w:val="20"/>
              </w:rPr>
            </w:pPr>
            <w:r w:rsidRPr="00290BB4">
              <w:rPr>
                <w:color w:val="000000"/>
                <w:sz w:val="20"/>
                <w:szCs w:val="20"/>
              </w:rPr>
              <w:t>ADIC2011 Aceh Development International Conference 2012,</w:t>
            </w:r>
          </w:p>
        </w:tc>
        <w:tc>
          <w:tcPr>
            <w:tcW w:w="2552" w:type="dxa"/>
          </w:tcPr>
          <w:p w:rsidR="000C6712" w:rsidRPr="00290BB4" w:rsidRDefault="000C6712" w:rsidP="0065684A">
            <w:pPr>
              <w:pStyle w:val="BodyTextIndent3"/>
              <w:ind w:left="39" w:firstLine="0"/>
              <w:rPr>
                <w:bCs/>
                <w:sz w:val="20"/>
                <w:szCs w:val="20"/>
              </w:rPr>
            </w:pPr>
            <w:r w:rsidRPr="00290BB4">
              <w:rPr>
                <w:bCs/>
                <w:sz w:val="20"/>
                <w:szCs w:val="20"/>
              </w:rPr>
              <w:t>Implementing ICT a Model Based On Mckinsey 7S Framework (case study of small and medium enterprises)</w:t>
            </w:r>
          </w:p>
        </w:tc>
        <w:tc>
          <w:tcPr>
            <w:tcW w:w="2126" w:type="dxa"/>
          </w:tcPr>
          <w:p w:rsidR="000C6712" w:rsidRPr="00290BB4" w:rsidRDefault="000C6712" w:rsidP="0065684A">
            <w:pPr>
              <w:pStyle w:val="BodyTextIndent3"/>
              <w:ind w:left="-11" w:firstLine="0"/>
              <w:rPr>
                <w:bCs/>
                <w:sz w:val="20"/>
                <w:szCs w:val="20"/>
              </w:rPr>
            </w:pPr>
            <w:r w:rsidRPr="00290BB4">
              <w:rPr>
                <w:bCs/>
                <w:sz w:val="20"/>
                <w:szCs w:val="20"/>
              </w:rPr>
              <w:t>Internasional Islamic University Malaysia (IIUM) Gombak Malaysia. 25 s/d 28 Maret 2012</w:t>
            </w:r>
          </w:p>
        </w:tc>
      </w:tr>
    </w:tbl>
    <w:p w:rsidR="000C6712" w:rsidRPr="004D24E4" w:rsidRDefault="000C6712" w:rsidP="004D24E4">
      <w:pPr>
        <w:pStyle w:val="BodyTextIndent3"/>
        <w:ind w:left="0" w:firstLine="0"/>
        <w:rPr>
          <w:b/>
          <w:bCs/>
          <w:sz w:val="22"/>
          <w:szCs w:val="22"/>
          <w:lang w:val="id-ID"/>
        </w:rPr>
      </w:pPr>
    </w:p>
    <w:p w:rsidR="000C6712" w:rsidRPr="004D24E4" w:rsidRDefault="000C6712" w:rsidP="004D24E4">
      <w:pPr>
        <w:pStyle w:val="BodyTextIndent3"/>
        <w:ind w:left="0" w:firstLine="0"/>
        <w:rPr>
          <w:b/>
          <w:bCs/>
          <w:sz w:val="22"/>
          <w:szCs w:val="22"/>
          <w:lang w:val="id-ID"/>
        </w:rPr>
      </w:pPr>
      <w:r w:rsidRPr="004D24E4">
        <w:rPr>
          <w:b/>
          <w:bCs/>
          <w:sz w:val="22"/>
          <w:szCs w:val="22"/>
        </w:rPr>
        <w:t>G. Pengalaman Penulisan Buku dalam 5 Tahun Terakhir</w:t>
      </w:r>
    </w:p>
    <w:tbl>
      <w:tblPr>
        <w:tblStyle w:val="TableGrid"/>
        <w:tblW w:w="0" w:type="auto"/>
        <w:tblInd w:w="108" w:type="dxa"/>
        <w:tblLayout w:type="fixed"/>
        <w:tblLook w:val="04A0"/>
      </w:tblPr>
      <w:tblGrid>
        <w:gridCol w:w="567"/>
        <w:gridCol w:w="2694"/>
        <w:gridCol w:w="992"/>
        <w:gridCol w:w="1276"/>
        <w:gridCol w:w="2551"/>
      </w:tblGrid>
      <w:tr w:rsidR="000C6712" w:rsidRPr="00290BB4" w:rsidTr="002974B1">
        <w:tc>
          <w:tcPr>
            <w:tcW w:w="567" w:type="dxa"/>
          </w:tcPr>
          <w:p w:rsidR="000C6712" w:rsidRPr="00290BB4" w:rsidRDefault="000C6712" w:rsidP="00086E0C">
            <w:pPr>
              <w:pStyle w:val="Default"/>
              <w:jc w:val="center"/>
              <w:rPr>
                <w:b/>
                <w:sz w:val="20"/>
                <w:szCs w:val="20"/>
              </w:rPr>
            </w:pPr>
            <w:r w:rsidRPr="00290BB4">
              <w:rPr>
                <w:b/>
                <w:sz w:val="20"/>
                <w:szCs w:val="20"/>
              </w:rPr>
              <w:t>No</w:t>
            </w:r>
          </w:p>
        </w:tc>
        <w:tc>
          <w:tcPr>
            <w:tcW w:w="2694" w:type="dxa"/>
          </w:tcPr>
          <w:p w:rsidR="000C6712" w:rsidRPr="00290BB4" w:rsidRDefault="000C6712" w:rsidP="00086E0C">
            <w:pPr>
              <w:pStyle w:val="Default"/>
              <w:jc w:val="center"/>
              <w:rPr>
                <w:b/>
                <w:sz w:val="20"/>
                <w:szCs w:val="20"/>
              </w:rPr>
            </w:pPr>
            <w:r w:rsidRPr="00290BB4">
              <w:rPr>
                <w:b/>
                <w:sz w:val="20"/>
                <w:szCs w:val="20"/>
              </w:rPr>
              <w:t>Judul Buku</w:t>
            </w:r>
          </w:p>
        </w:tc>
        <w:tc>
          <w:tcPr>
            <w:tcW w:w="992" w:type="dxa"/>
          </w:tcPr>
          <w:p w:rsidR="000C6712" w:rsidRPr="00290BB4" w:rsidRDefault="000C6712" w:rsidP="00086E0C">
            <w:pPr>
              <w:pStyle w:val="Default"/>
              <w:jc w:val="center"/>
              <w:rPr>
                <w:b/>
                <w:sz w:val="20"/>
                <w:szCs w:val="20"/>
              </w:rPr>
            </w:pPr>
            <w:r w:rsidRPr="00290BB4">
              <w:rPr>
                <w:b/>
                <w:sz w:val="20"/>
                <w:szCs w:val="20"/>
              </w:rPr>
              <w:t>Tahun</w:t>
            </w:r>
          </w:p>
        </w:tc>
        <w:tc>
          <w:tcPr>
            <w:tcW w:w="1276" w:type="dxa"/>
          </w:tcPr>
          <w:p w:rsidR="000C6712" w:rsidRPr="00290BB4" w:rsidRDefault="000C6712" w:rsidP="00086E0C">
            <w:pPr>
              <w:pStyle w:val="Default"/>
              <w:jc w:val="center"/>
              <w:rPr>
                <w:b/>
                <w:sz w:val="20"/>
                <w:szCs w:val="20"/>
              </w:rPr>
            </w:pPr>
            <w:r w:rsidRPr="00290BB4">
              <w:rPr>
                <w:b/>
                <w:sz w:val="20"/>
                <w:szCs w:val="20"/>
              </w:rPr>
              <w:t>Jumlah Halaman</w:t>
            </w:r>
          </w:p>
        </w:tc>
        <w:tc>
          <w:tcPr>
            <w:tcW w:w="2551" w:type="dxa"/>
          </w:tcPr>
          <w:p w:rsidR="000C6712" w:rsidRPr="00290BB4" w:rsidRDefault="000C6712" w:rsidP="00086E0C">
            <w:pPr>
              <w:pStyle w:val="Default"/>
              <w:jc w:val="center"/>
              <w:rPr>
                <w:b/>
                <w:sz w:val="20"/>
                <w:szCs w:val="20"/>
              </w:rPr>
            </w:pPr>
            <w:r w:rsidRPr="00290BB4">
              <w:rPr>
                <w:b/>
                <w:sz w:val="20"/>
                <w:szCs w:val="20"/>
              </w:rPr>
              <w:t>Penerbit</w:t>
            </w:r>
          </w:p>
        </w:tc>
      </w:tr>
      <w:tr w:rsidR="000C6712" w:rsidRPr="00290BB4" w:rsidTr="002974B1">
        <w:tc>
          <w:tcPr>
            <w:tcW w:w="567" w:type="dxa"/>
          </w:tcPr>
          <w:p w:rsidR="000C6712" w:rsidRPr="00290BB4" w:rsidRDefault="000C6712" w:rsidP="0065684A">
            <w:pPr>
              <w:pStyle w:val="BodyTextIndent3"/>
              <w:ind w:left="52" w:firstLine="0"/>
              <w:rPr>
                <w:sz w:val="20"/>
                <w:szCs w:val="20"/>
              </w:rPr>
            </w:pPr>
            <w:r w:rsidRPr="00290BB4">
              <w:rPr>
                <w:sz w:val="20"/>
                <w:szCs w:val="20"/>
              </w:rPr>
              <w:t>1</w:t>
            </w:r>
          </w:p>
        </w:tc>
        <w:tc>
          <w:tcPr>
            <w:tcW w:w="2694" w:type="dxa"/>
          </w:tcPr>
          <w:p w:rsidR="000C6712" w:rsidRPr="00290BB4" w:rsidRDefault="0065684A" w:rsidP="0065684A">
            <w:pPr>
              <w:pStyle w:val="BodyTextIndent3"/>
              <w:ind w:left="34" w:firstLine="0"/>
              <w:jc w:val="both"/>
              <w:rPr>
                <w:sz w:val="20"/>
                <w:szCs w:val="20"/>
              </w:rPr>
            </w:pPr>
            <w:r w:rsidRPr="00290BB4">
              <w:rPr>
                <w:sz w:val="20"/>
                <w:szCs w:val="20"/>
              </w:rPr>
              <w:t>Proses</w:t>
            </w:r>
            <w:r w:rsidRPr="00290BB4">
              <w:rPr>
                <w:sz w:val="20"/>
                <w:szCs w:val="20"/>
                <w:lang w:val="id-ID"/>
              </w:rPr>
              <w:t xml:space="preserve"> </w:t>
            </w:r>
            <w:r w:rsidR="000C6712" w:rsidRPr="00290BB4">
              <w:rPr>
                <w:sz w:val="20"/>
                <w:szCs w:val="20"/>
              </w:rPr>
              <w:t>Riset Penelitian</w:t>
            </w:r>
          </w:p>
        </w:tc>
        <w:tc>
          <w:tcPr>
            <w:tcW w:w="992" w:type="dxa"/>
          </w:tcPr>
          <w:p w:rsidR="000C6712" w:rsidRPr="00290BB4" w:rsidRDefault="000C6712" w:rsidP="0065684A">
            <w:pPr>
              <w:pStyle w:val="BodyTextIndent3"/>
              <w:ind w:left="176" w:firstLine="0"/>
              <w:jc w:val="both"/>
              <w:rPr>
                <w:sz w:val="20"/>
                <w:szCs w:val="20"/>
              </w:rPr>
            </w:pPr>
            <w:r w:rsidRPr="00290BB4">
              <w:rPr>
                <w:sz w:val="20"/>
                <w:szCs w:val="20"/>
              </w:rPr>
              <w:t>2009</w:t>
            </w:r>
          </w:p>
        </w:tc>
        <w:tc>
          <w:tcPr>
            <w:tcW w:w="1276" w:type="dxa"/>
          </w:tcPr>
          <w:p w:rsidR="000C6712" w:rsidRPr="00290BB4" w:rsidRDefault="000C6712" w:rsidP="0065684A">
            <w:pPr>
              <w:pStyle w:val="BodyTextIndent3"/>
              <w:ind w:left="176" w:firstLine="0"/>
              <w:jc w:val="both"/>
              <w:rPr>
                <w:sz w:val="20"/>
                <w:szCs w:val="20"/>
              </w:rPr>
            </w:pPr>
            <w:r w:rsidRPr="00290BB4">
              <w:rPr>
                <w:sz w:val="20"/>
                <w:szCs w:val="20"/>
              </w:rPr>
              <w:t>238</w:t>
            </w:r>
          </w:p>
        </w:tc>
        <w:tc>
          <w:tcPr>
            <w:tcW w:w="2551" w:type="dxa"/>
          </w:tcPr>
          <w:p w:rsidR="000C6712" w:rsidRPr="00290BB4" w:rsidRDefault="0065684A" w:rsidP="0065684A">
            <w:pPr>
              <w:pStyle w:val="BodyTextIndent3"/>
              <w:ind w:left="34" w:firstLine="0"/>
              <w:jc w:val="both"/>
              <w:rPr>
                <w:sz w:val="20"/>
                <w:szCs w:val="20"/>
              </w:rPr>
            </w:pPr>
            <w:r w:rsidRPr="00290BB4">
              <w:rPr>
                <w:sz w:val="20"/>
                <w:szCs w:val="20"/>
              </w:rPr>
              <w:t>Tunggal</w:t>
            </w:r>
            <w:r w:rsidR="000C6712" w:rsidRPr="00290BB4">
              <w:rPr>
                <w:sz w:val="20"/>
                <w:szCs w:val="20"/>
              </w:rPr>
              <w:t>Mandiri Publishing</w:t>
            </w:r>
          </w:p>
        </w:tc>
      </w:tr>
      <w:tr w:rsidR="000C6712" w:rsidRPr="00290BB4" w:rsidTr="002974B1">
        <w:tc>
          <w:tcPr>
            <w:tcW w:w="567" w:type="dxa"/>
          </w:tcPr>
          <w:p w:rsidR="000C6712" w:rsidRPr="00290BB4" w:rsidRDefault="000C6712" w:rsidP="0065684A">
            <w:pPr>
              <w:pStyle w:val="BodyTextIndent3"/>
              <w:ind w:left="52" w:firstLine="0"/>
              <w:rPr>
                <w:sz w:val="20"/>
                <w:szCs w:val="20"/>
              </w:rPr>
            </w:pPr>
            <w:r w:rsidRPr="00290BB4">
              <w:rPr>
                <w:sz w:val="20"/>
                <w:szCs w:val="20"/>
              </w:rPr>
              <w:t>2</w:t>
            </w:r>
          </w:p>
        </w:tc>
        <w:tc>
          <w:tcPr>
            <w:tcW w:w="2694" w:type="dxa"/>
          </w:tcPr>
          <w:p w:rsidR="000C6712" w:rsidRPr="00290BB4" w:rsidRDefault="000C6712" w:rsidP="0065684A">
            <w:pPr>
              <w:pStyle w:val="BodyTextIndent3"/>
              <w:ind w:left="34" w:firstLine="0"/>
              <w:rPr>
                <w:sz w:val="20"/>
                <w:szCs w:val="20"/>
              </w:rPr>
            </w:pPr>
            <w:r w:rsidRPr="00290BB4">
              <w:rPr>
                <w:sz w:val="20"/>
                <w:szCs w:val="20"/>
              </w:rPr>
              <w:t>Manajemen Kinerja Sumber Daya Manusia</w:t>
            </w:r>
          </w:p>
        </w:tc>
        <w:tc>
          <w:tcPr>
            <w:tcW w:w="992" w:type="dxa"/>
          </w:tcPr>
          <w:p w:rsidR="000C6712" w:rsidRPr="00290BB4" w:rsidRDefault="000C6712" w:rsidP="0065684A">
            <w:pPr>
              <w:pStyle w:val="BodyTextIndent3"/>
              <w:ind w:left="176" w:firstLine="0"/>
              <w:rPr>
                <w:sz w:val="20"/>
                <w:szCs w:val="20"/>
              </w:rPr>
            </w:pPr>
            <w:r w:rsidRPr="00290BB4">
              <w:rPr>
                <w:sz w:val="20"/>
                <w:szCs w:val="20"/>
              </w:rPr>
              <w:t>2010</w:t>
            </w:r>
          </w:p>
        </w:tc>
        <w:tc>
          <w:tcPr>
            <w:tcW w:w="1276" w:type="dxa"/>
          </w:tcPr>
          <w:p w:rsidR="000C6712" w:rsidRPr="00290BB4" w:rsidRDefault="000C6712" w:rsidP="0065684A">
            <w:pPr>
              <w:pStyle w:val="BodyTextIndent3"/>
              <w:ind w:left="176" w:firstLine="0"/>
              <w:rPr>
                <w:sz w:val="20"/>
                <w:szCs w:val="20"/>
              </w:rPr>
            </w:pPr>
            <w:r w:rsidRPr="00290BB4">
              <w:rPr>
                <w:sz w:val="20"/>
                <w:szCs w:val="20"/>
              </w:rPr>
              <w:t>284</w:t>
            </w:r>
          </w:p>
        </w:tc>
        <w:tc>
          <w:tcPr>
            <w:tcW w:w="2551" w:type="dxa"/>
          </w:tcPr>
          <w:p w:rsidR="000C6712" w:rsidRPr="00290BB4" w:rsidRDefault="000C6712" w:rsidP="0065684A">
            <w:pPr>
              <w:pStyle w:val="BodyTextIndent3"/>
              <w:ind w:left="0" w:firstLine="0"/>
              <w:rPr>
                <w:sz w:val="20"/>
                <w:szCs w:val="20"/>
              </w:rPr>
            </w:pPr>
            <w:r w:rsidRPr="00290BB4">
              <w:rPr>
                <w:sz w:val="20"/>
                <w:szCs w:val="20"/>
              </w:rPr>
              <w:t>Tunggal Mandiri Publishing</w:t>
            </w:r>
          </w:p>
        </w:tc>
      </w:tr>
    </w:tbl>
    <w:p w:rsidR="00B85B41" w:rsidRPr="004D24E4" w:rsidRDefault="00B85B41" w:rsidP="004D24E4">
      <w:pPr>
        <w:pStyle w:val="BodyTextIndent3"/>
        <w:ind w:left="0" w:firstLine="0"/>
        <w:rPr>
          <w:b/>
          <w:bCs/>
          <w:sz w:val="22"/>
          <w:szCs w:val="22"/>
          <w:lang w:val="id-ID"/>
        </w:rPr>
      </w:pPr>
    </w:p>
    <w:p w:rsidR="000C6712" w:rsidRPr="004D24E4" w:rsidRDefault="000C6712" w:rsidP="002974B1">
      <w:pPr>
        <w:pStyle w:val="BodyTextIndent3"/>
        <w:ind w:left="0" w:firstLine="0"/>
        <w:rPr>
          <w:b/>
          <w:bCs/>
          <w:sz w:val="22"/>
          <w:szCs w:val="22"/>
        </w:rPr>
      </w:pPr>
      <w:r w:rsidRPr="004D24E4">
        <w:rPr>
          <w:b/>
          <w:bCs/>
          <w:sz w:val="22"/>
          <w:szCs w:val="22"/>
        </w:rPr>
        <w:t>H. Pengalaman Perolehan HKI Dalam 5 – 10 Tahun Terakhir</w:t>
      </w:r>
    </w:p>
    <w:tbl>
      <w:tblPr>
        <w:tblStyle w:val="TableGrid"/>
        <w:tblW w:w="0" w:type="auto"/>
        <w:tblInd w:w="108" w:type="dxa"/>
        <w:tblLook w:val="04A0"/>
      </w:tblPr>
      <w:tblGrid>
        <w:gridCol w:w="567"/>
        <w:gridCol w:w="2694"/>
        <w:gridCol w:w="1882"/>
        <w:gridCol w:w="1378"/>
        <w:gridCol w:w="1559"/>
      </w:tblGrid>
      <w:tr w:rsidR="000C6712" w:rsidRPr="004D24E4" w:rsidTr="002974B1">
        <w:tc>
          <w:tcPr>
            <w:tcW w:w="567" w:type="dxa"/>
          </w:tcPr>
          <w:p w:rsidR="000C6712" w:rsidRPr="004D24E4" w:rsidRDefault="00BB3FD1" w:rsidP="00086E0C">
            <w:pPr>
              <w:pStyle w:val="Default"/>
              <w:jc w:val="center"/>
              <w:rPr>
                <w:b/>
                <w:sz w:val="22"/>
                <w:szCs w:val="22"/>
                <w:lang w:val="id-ID"/>
              </w:rPr>
            </w:pPr>
            <w:r w:rsidRPr="004D24E4">
              <w:rPr>
                <w:b/>
                <w:sz w:val="22"/>
                <w:szCs w:val="22"/>
              </w:rPr>
              <w:t>No</w:t>
            </w:r>
          </w:p>
        </w:tc>
        <w:tc>
          <w:tcPr>
            <w:tcW w:w="2694" w:type="dxa"/>
          </w:tcPr>
          <w:p w:rsidR="000C6712" w:rsidRPr="004D24E4" w:rsidRDefault="000C6712" w:rsidP="00086E0C">
            <w:pPr>
              <w:pStyle w:val="Default"/>
              <w:jc w:val="center"/>
              <w:rPr>
                <w:b/>
                <w:sz w:val="22"/>
                <w:szCs w:val="22"/>
              </w:rPr>
            </w:pPr>
            <w:r w:rsidRPr="004D24E4">
              <w:rPr>
                <w:b/>
                <w:sz w:val="22"/>
                <w:szCs w:val="22"/>
              </w:rPr>
              <w:t>Judul/Tema HKI</w:t>
            </w:r>
          </w:p>
        </w:tc>
        <w:tc>
          <w:tcPr>
            <w:tcW w:w="1882" w:type="dxa"/>
          </w:tcPr>
          <w:p w:rsidR="000C6712" w:rsidRPr="004D24E4" w:rsidRDefault="000C6712" w:rsidP="00086E0C">
            <w:pPr>
              <w:pStyle w:val="Default"/>
              <w:jc w:val="center"/>
              <w:rPr>
                <w:b/>
                <w:sz w:val="22"/>
                <w:szCs w:val="22"/>
              </w:rPr>
            </w:pPr>
            <w:r w:rsidRPr="004D24E4">
              <w:rPr>
                <w:b/>
                <w:sz w:val="22"/>
                <w:szCs w:val="22"/>
              </w:rPr>
              <w:t>Tahun</w:t>
            </w:r>
          </w:p>
        </w:tc>
        <w:tc>
          <w:tcPr>
            <w:tcW w:w="1378" w:type="dxa"/>
          </w:tcPr>
          <w:p w:rsidR="000C6712" w:rsidRPr="004D24E4" w:rsidRDefault="000C6712" w:rsidP="00086E0C">
            <w:pPr>
              <w:pStyle w:val="Default"/>
              <w:jc w:val="center"/>
              <w:rPr>
                <w:b/>
                <w:sz w:val="22"/>
                <w:szCs w:val="22"/>
              </w:rPr>
            </w:pPr>
            <w:r w:rsidRPr="004D24E4">
              <w:rPr>
                <w:b/>
                <w:sz w:val="22"/>
                <w:szCs w:val="22"/>
              </w:rPr>
              <w:t>Jenis</w:t>
            </w:r>
          </w:p>
        </w:tc>
        <w:tc>
          <w:tcPr>
            <w:tcW w:w="1559" w:type="dxa"/>
          </w:tcPr>
          <w:p w:rsidR="000C6712" w:rsidRPr="004D24E4" w:rsidRDefault="000C6712" w:rsidP="00086E0C">
            <w:pPr>
              <w:pStyle w:val="Default"/>
              <w:jc w:val="center"/>
              <w:rPr>
                <w:b/>
                <w:sz w:val="22"/>
                <w:szCs w:val="22"/>
              </w:rPr>
            </w:pPr>
            <w:r w:rsidRPr="004D24E4">
              <w:rPr>
                <w:b/>
                <w:sz w:val="22"/>
                <w:szCs w:val="22"/>
              </w:rPr>
              <w:t>Nomor P/ID</w:t>
            </w:r>
          </w:p>
        </w:tc>
      </w:tr>
      <w:tr w:rsidR="000C6712" w:rsidRPr="004D24E4" w:rsidTr="002974B1">
        <w:tc>
          <w:tcPr>
            <w:tcW w:w="567" w:type="dxa"/>
          </w:tcPr>
          <w:p w:rsidR="000C6712" w:rsidRPr="004D24E4" w:rsidRDefault="000C6712" w:rsidP="00086E0C">
            <w:pPr>
              <w:pStyle w:val="BodyTextIndent3"/>
              <w:ind w:firstLine="0"/>
              <w:rPr>
                <w:sz w:val="22"/>
                <w:szCs w:val="22"/>
              </w:rPr>
            </w:pPr>
          </w:p>
        </w:tc>
        <w:tc>
          <w:tcPr>
            <w:tcW w:w="2694" w:type="dxa"/>
          </w:tcPr>
          <w:p w:rsidR="000C6712" w:rsidRPr="004D24E4" w:rsidRDefault="000C6712" w:rsidP="00086E0C">
            <w:pPr>
              <w:pStyle w:val="BodyTextIndent3"/>
              <w:ind w:firstLine="0"/>
              <w:rPr>
                <w:sz w:val="22"/>
                <w:szCs w:val="22"/>
              </w:rPr>
            </w:pPr>
          </w:p>
        </w:tc>
        <w:tc>
          <w:tcPr>
            <w:tcW w:w="1882" w:type="dxa"/>
          </w:tcPr>
          <w:p w:rsidR="000C6712" w:rsidRPr="004D24E4" w:rsidRDefault="000C6712" w:rsidP="00086E0C">
            <w:pPr>
              <w:pStyle w:val="BodyTextIndent3"/>
              <w:ind w:firstLine="0"/>
              <w:rPr>
                <w:sz w:val="22"/>
                <w:szCs w:val="22"/>
              </w:rPr>
            </w:pPr>
          </w:p>
        </w:tc>
        <w:tc>
          <w:tcPr>
            <w:tcW w:w="1378" w:type="dxa"/>
          </w:tcPr>
          <w:p w:rsidR="000C6712" w:rsidRPr="004D24E4" w:rsidRDefault="000C6712" w:rsidP="00086E0C">
            <w:pPr>
              <w:pStyle w:val="BodyTextIndent3"/>
              <w:ind w:firstLine="0"/>
              <w:rPr>
                <w:sz w:val="22"/>
                <w:szCs w:val="22"/>
              </w:rPr>
            </w:pPr>
          </w:p>
        </w:tc>
        <w:tc>
          <w:tcPr>
            <w:tcW w:w="1559" w:type="dxa"/>
          </w:tcPr>
          <w:p w:rsidR="000C6712" w:rsidRPr="004D24E4" w:rsidRDefault="000C6712" w:rsidP="00086E0C">
            <w:pPr>
              <w:pStyle w:val="BodyTextIndent3"/>
              <w:ind w:firstLine="0"/>
              <w:rPr>
                <w:sz w:val="22"/>
                <w:szCs w:val="22"/>
              </w:rPr>
            </w:pPr>
          </w:p>
        </w:tc>
      </w:tr>
    </w:tbl>
    <w:p w:rsidR="00B85B41" w:rsidRPr="004D24E4" w:rsidRDefault="00B85B41" w:rsidP="004D24E4">
      <w:pPr>
        <w:pStyle w:val="BodyTextIndent3"/>
        <w:ind w:left="0" w:firstLine="0"/>
        <w:rPr>
          <w:sz w:val="22"/>
          <w:szCs w:val="22"/>
          <w:lang w:val="id-ID"/>
        </w:rPr>
      </w:pPr>
    </w:p>
    <w:p w:rsidR="000C6712" w:rsidRPr="004D24E4" w:rsidRDefault="000C6712" w:rsidP="002974B1">
      <w:pPr>
        <w:pStyle w:val="BodyTextIndent3"/>
        <w:ind w:left="0" w:firstLine="0"/>
        <w:rPr>
          <w:b/>
          <w:bCs/>
          <w:sz w:val="22"/>
          <w:szCs w:val="22"/>
        </w:rPr>
      </w:pPr>
      <w:r w:rsidRPr="004D24E4">
        <w:rPr>
          <w:b/>
          <w:bCs/>
          <w:sz w:val="22"/>
          <w:szCs w:val="22"/>
        </w:rPr>
        <w:t xml:space="preserve">I. Pengalaman Merumuskan Kebijakan Publik/Rekayasa Sosial Lainnya Dalam </w:t>
      </w:r>
      <w:r w:rsidR="008C45A0" w:rsidRPr="004D24E4">
        <w:rPr>
          <w:b/>
          <w:bCs/>
          <w:sz w:val="22"/>
          <w:szCs w:val="22"/>
          <w:lang w:val="id-ID"/>
        </w:rPr>
        <w:t xml:space="preserve"> </w:t>
      </w:r>
      <w:r w:rsidRPr="004D24E4">
        <w:rPr>
          <w:b/>
          <w:bCs/>
          <w:sz w:val="22"/>
          <w:szCs w:val="22"/>
        </w:rPr>
        <w:t>5 Tahun Terakhir</w:t>
      </w:r>
    </w:p>
    <w:tbl>
      <w:tblPr>
        <w:tblStyle w:val="TableGrid"/>
        <w:tblW w:w="0" w:type="auto"/>
        <w:tblInd w:w="108" w:type="dxa"/>
        <w:tblLayout w:type="fixed"/>
        <w:tblLook w:val="04A0"/>
      </w:tblPr>
      <w:tblGrid>
        <w:gridCol w:w="567"/>
        <w:gridCol w:w="3686"/>
        <w:gridCol w:w="992"/>
        <w:gridCol w:w="1395"/>
        <w:gridCol w:w="1456"/>
      </w:tblGrid>
      <w:tr w:rsidR="000C6712" w:rsidRPr="004D24E4" w:rsidTr="002974B1">
        <w:tc>
          <w:tcPr>
            <w:tcW w:w="567" w:type="dxa"/>
          </w:tcPr>
          <w:p w:rsidR="000C6712" w:rsidRPr="004D24E4" w:rsidRDefault="002974B1" w:rsidP="008C45A0">
            <w:pPr>
              <w:pStyle w:val="Default"/>
              <w:jc w:val="center"/>
              <w:rPr>
                <w:b/>
                <w:sz w:val="22"/>
                <w:szCs w:val="22"/>
                <w:lang w:val="id-ID"/>
              </w:rPr>
            </w:pPr>
            <w:r w:rsidRPr="004D24E4">
              <w:rPr>
                <w:b/>
                <w:sz w:val="22"/>
                <w:szCs w:val="22"/>
              </w:rPr>
              <w:t>No</w:t>
            </w:r>
          </w:p>
        </w:tc>
        <w:tc>
          <w:tcPr>
            <w:tcW w:w="3686" w:type="dxa"/>
          </w:tcPr>
          <w:p w:rsidR="000C6712" w:rsidRPr="004D24E4" w:rsidRDefault="000C6712" w:rsidP="008C45A0">
            <w:pPr>
              <w:pStyle w:val="Default"/>
              <w:jc w:val="center"/>
              <w:rPr>
                <w:b/>
                <w:sz w:val="22"/>
                <w:szCs w:val="22"/>
              </w:rPr>
            </w:pPr>
            <w:r w:rsidRPr="004D24E4">
              <w:rPr>
                <w:b/>
                <w:sz w:val="22"/>
                <w:szCs w:val="22"/>
              </w:rPr>
              <w:t>Judul/Tema/Jenis Rekayasa Sosial Lainnya yang Telah Diterapkan</w:t>
            </w:r>
          </w:p>
        </w:tc>
        <w:tc>
          <w:tcPr>
            <w:tcW w:w="992" w:type="dxa"/>
          </w:tcPr>
          <w:p w:rsidR="000C6712" w:rsidRPr="004D24E4" w:rsidRDefault="000C6712" w:rsidP="008C45A0">
            <w:pPr>
              <w:pStyle w:val="Default"/>
              <w:jc w:val="center"/>
              <w:rPr>
                <w:b/>
                <w:sz w:val="22"/>
                <w:szCs w:val="22"/>
              </w:rPr>
            </w:pPr>
            <w:r w:rsidRPr="004D24E4">
              <w:rPr>
                <w:b/>
                <w:sz w:val="22"/>
                <w:szCs w:val="22"/>
              </w:rPr>
              <w:t>Tahun</w:t>
            </w:r>
          </w:p>
        </w:tc>
        <w:tc>
          <w:tcPr>
            <w:tcW w:w="1395" w:type="dxa"/>
          </w:tcPr>
          <w:p w:rsidR="000C6712" w:rsidRPr="004D24E4" w:rsidRDefault="000C6712" w:rsidP="008C45A0">
            <w:pPr>
              <w:pStyle w:val="Default"/>
              <w:jc w:val="center"/>
              <w:rPr>
                <w:b/>
                <w:sz w:val="22"/>
                <w:szCs w:val="22"/>
              </w:rPr>
            </w:pPr>
            <w:r w:rsidRPr="004D24E4">
              <w:rPr>
                <w:b/>
                <w:sz w:val="22"/>
                <w:szCs w:val="22"/>
              </w:rPr>
              <w:t>Tempat Penerapan</w:t>
            </w:r>
          </w:p>
        </w:tc>
        <w:tc>
          <w:tcPr>
            <w:tcW w:w="1456" w:type="dxa"/>
          </w:tcPr>
          <w:p w:rsidR="000C6712" w:rsidRPr="004D24E4" w:rsidRDefault="000C6712" w:rsidP="008C45A0">
            <w:pPr>
              <w:pStyle w:val="Default"/>
              <w:jc w:val="center"/>
              <w:rPr>
                <w:b/>
                <w:sz w:val="22"/>
                <w:szCs w:val="22"/>
              </w:rPr>
            </w:pPr>
            <w:r w:rsidRPr="004D24E4">
              <w:rPr>
                <w:b/>
                <w:sz w:val="22"/>
                <w:szCs w:val="22"/>
              </w:rPr>
              <w:t>Respons Masyarakat</w:t>
            </w:r>
          </w:p>
        </w:tc>
      </w:tr>
      <w:tr w:rsidR="000C6712" w:rsidRPr="004D24E4" w:rsidTr="002974B1">
        <w:tc>
          <w:tcPr>
            <w:tcW w:w="567" w:type="dxa"/>
          </w:tcPr>
          <w:p w:rsidR="000C6712" w:rsidRPr="004D24E4" w:rsidRDefault="000C6712" w:rsidP="00086E0C">
            <w:pPr>
              <w:pStyle w:val="BodyTextIndent3"/>
              <w:ind w:firstLine="0"/>
              <w:rPr>
                <w:sz w:val="22"/>
                <w:szCs w:val="22"/>
              </w:rPr>
            </w:pPr>
          </w:p>
        </w:tc>
        <w:tc>
          <w:tcPr>
            <w:tcW w:w="3686" w:type="dxa"/>
          </w:tcPr>
          <w:p w:rsidR="000C6712" w:rsidRPr="004D24E4" w:rsidRDefault="000C6712" w:rsidP="00086E0C">
            <w:pPr>
              <w:pStyle w:val="BodyTextIndent3"/>
              <w:ind w:firstLine="0"/>
              <w:rPr>
                <w:sz w:val="22"/>
                <w:szCs w:val="22"/>
              </w:rPr>
            </w:pPr>
          </w:p>
        </w:tc>
        <w:tc>
          <w:tcPr>
            <w:tcW w:w="992" w:type="dxa"/>
          </w:tcPr>
          <w:p w:rsidR="000C6712" w:rsidRPr="004D24E4" w:rsidRDefault="000C6712" w:rsidP="00086E0C">
            <w:pPr>
              <w:pStyle w:val="BodyTextIndent3"/>
              <w:ind w:firstLine="0"/>
              <w:rPr>
                <w:sz w:val="22"/>
                <w:szCs w:val="22"/>
              </w:rPr>
            </w:pPr>
          </w:p>
        </w:tc>
        <w:tc>
          <w:tcPr>
            <w:tcW w:w="1395" w:type="dxa"/>
          </w:tcPr>
          <w:p w:rsidR="000C6712" w:rsidRPr="004D24E4" w:rsidRDefault="000C6712" w:rsidP="00086E0C">
            <w:pPr>
              <w:pStyle w:val="BodyTextIndent3"/>
              <w:ind w:firstLine="0"/>
              <w:rPr>
                <w:sz w:val="22"/>
                <w:szCs w:val="22"/>
              </w:rPr>
            </w:pPr>
          </w:p>
        </w:tc>
        <w:tc>
          <w:tcPr>
            <w:tcW w:w="1456" w:type="dxa"/>
          </w:tcPr>
          <w:p w:rsidR="000C6712" w:rsidRPr="004D24E4" w:rsidRDefault="000C6712" w:rsidP="00086E0C">
            <w:pPr>
              <w:pStyle w:val="BodyTextIndent3"/>
              <w:ind w:firstLine="0"/>
              <w:rPr>
                <w:sz w:val="22"/>
                <w:szCs w:val="22"/>
              </w:rPr>
            </w:pPr>
          </w:p>
        </w:tc>
      </w:tr>
    </w:tbl>
    <w:p w:rsidR="00B85B41" w:rsidRDefault="00B85B41" w:rsidP="004D24E4">
      <w:pPr>
        <w:pStyle w:val="BodyTextIndent3"/>
        <w:ind w:left="0" w:firstLine="0"/>
        <w:rPr>
          <w:sz w:val="22"/>
          <w:szCs w:val="22"/>
        </w:rPr>
      </w:pPr>
    </w:p>
    <w:p w:rsidR="00690D3E" w:rsidRPr="00690D3E" w:rsidRDefault="00690D3E" w:rsidP="004D24E4">
      <w:pPr>
        <w:pStyle w:val="BodyTextIndent3"/>
        <w:ind w:left="0" w:firstLine="0"/>
        <w:rPr>
          <w:sz w:val="22"/>
          <w:szCs w:val="22"/>
        </w:rPr>
      </w:pPr>
    </w:p>
    <w:p w:rsidR="000C6712" w:rsidRPr="004D24E4" w:rsidRDefault="000C6712" w:rsidP="002974B1">
      <w:pPr>
        <w:pStyle w:val="BodyTextIndent3"/>
        <w:ind w:left="0" w:firstLine="0"/>
        <w:rPr>
          <w:b/>
          <w:bCs/>
          <w:sz w:val="22"/>
          <w:szCs w:val="22"/>
        </w:rPr>
      </w:pPr>
      <w:r w:rsidRPr="004D24E4">
        <w:rPr>
          <w:b/>
          <w:bCs/>
          <w:sz w:val="22"/>
          <w:szCs w:val="22"/>
        </w:rPr>
        <w:lastRenderedPageBreak/>
        <w:t>J. Penghargaan yang Pernah Diraih dalam 10 tahun Terakhir (dari pemerintah, asosiasi atau institusi lainnya)</w:t>
      </w:r>
    </w:p>
    <w:tbl>
      <w:tblPr>
        <w:tblStyle w:val="TableGrid"/>
        <w:tblW w:w="0" w:type="auto"/>
        <w:tblInd w:w="108" w:type="dxa"/>
        <w:tblLook w:val="04A0"/>
      </w:tblPr>
      <w:tblGrid>
        <w:gridCol w:w="567"/>
        <w:gridCol w:w="2865"/>
        <w:gridCol w:w="2957"/>
        <w:gridCol w:w="1691"/>
      </w:tblGrid>
      <w:tr w:rsidR="000C6712" w:rsidRPr="004D24E4" w:rsidTr="002974B1">
        <w:tc>
          <w:tcPr>
            <w:tcW w:w="567" w:type="dxa"/>
          </w:tcPr>
          <w:p w:rsidR="000C6712" w:rsidRPr="004D24E4" w:rsidRDefault="000C6712" w:rsidP="008C45A0">
            <w:pPr>
              <w:pStyle w:val="Default"/>
              <w:jc w:val="center"/>
              <w:rPr>
                <w:b/>
                <w:sz w:val="22"/>
                <w:szCs w:val="22"/>
              </w:rPr>
            </w:pPr>
            <w:r w:rsidRPr="004D24E4">
              <w:rPr>
                <w:b/>
                <w:sz w:val="22"/>
                <w:szCs w:val="22"/>
              </w:rPr>
              <w:t>No.</w:t>
            </w:r>
          </w:p>
        </w:tc>
        <w:tc>
          <w:tcPr>
            <w:tcW w:w="2865" w:type="dxa"/>
          </w:tcPr>
          <w:p w:rsidR="000C6712" w:rsidRPr="004D24E4" w:rsidRDefault="000C6712" w:rsidP="008C45A0">
            <w:pPr>
              <w:pStyle w:val="Default"/>
              <w:jc w:val="center"/>
              <w:rPr>
                <w:b/>
                <w:sz w:val="22"/>
                <w:szCs w:val="22"/>
              </w:rPr>
            </w:pPr>
            <w:r w:rsidRPr="004D24E4">
              <w:rPr>
                <w:b/>
                <w:sz w:val="22"/>
                <w:szCs w:val="22"/>
              </w:rPr>
              <w:t>Jenis Penghargaan</w:t>
            </w:r>
          </w:p>
        </w:tc>
        <w:tc>
          <w:tcPr>
            <w:tcW w:w="2957" w:type="dxa"/>
          </w:tcPr>
          <w:p w:rsidR="000C6712" w:rsidRPr="004D24E4" w:rsidRDefault="000C6712" w:rsidP="008C45A0">
            <w:pPr>
              <w:pStyle w:val="Default"/>
              <w:jc w:val="center"/>
              <w:rPr>
                <w:b/>
                <w:sz w:val="22"/>
                <w:szCs w:val="22"/>
              </w:rPr>
            </w:pPr>
            <w:r w:rsidRPr="004D24E4">
              <w:rPr>
                <w:b/>
                <w:sz w:val="22"/>
                <w:szCs w:val="22"/>
              </w:rPr>
              <w:t>Institusi Pemberi Penghargaan</w:t>
            </w:r>
          </w:p>
        </w:tc>
        <w:tc>
          <w:tcPr>
            <w:tcW w:w="1691" w:type="dxa"/>
          </w:tcPr>
          <w:p w:rsidR="000C6712" w:rsidRPr="004D24E4" w:rsidRDefault="000C6712" w:rsidP="00086E0C">
            <w:pPr>
              <w:pStyle w:val="Default"/>
              <w:jc w:val="center"/>
              <w:rPr>
                <w:b/>
                <w:sz w:val="22"/>
                <w:szCs w:val="22"/>
              </w:rPr>
            </w:pPr>
            <w:r w:rsidRPr="004D24E4">
              <w:rPr>
                <w:b/>
                <w:sz w:val="22"/>
                <w:szCs w:val="22"/>
              </w:rPr>
              <w:t>Tahun</w:t>
            </w:r>
          </w:p>
        </w:tc>
      </w:tr>
      <w:tr w:rsidR="000C6712" w:rsidRPr="004D24E4" w:rsidTr="002974B1">
        <w:tc>
          <w:tcPr>
            <w:tcW w:w="567" w:type="dxa"/>
          </w:tcPr>
          <w:p w:rsidR="000C6712" w:rsidRPr="004D24E4" w:rsidRDefault="000C6712" w:rsidP="008C45A0">
            <w:pPr>
              <w:pStyle w:val="BodyTextIndent3"/>
              <w:ind w:left="52" w:firstLine="0"/>
              <w:jc w:val="both"/>
              <w:rPr>
                <w:sz w:val="22"/>
                <w:szCs w:val="22"/>
              </w:rPr>
            </w:pPr>
            <w:r w:rsidRPr="004D24E4">
              <w:rPr>
                <w:sz w:val="22"/>
                <w:szCs w:val="22"/>
              </w:rPr>
              <w:t>1</w:t>
            </w:r>
          </w:p>
        </w:tc>
        <w:tc>
          <w:tcPr>
            <w:tcW w:w="2865" w:type="dxa"/>
          </w:tcPr>
          <w:p w:rsidR="000C6712" w:rsidRPr="004D24E4" w:rsidRDefault="000C6712" w:rsidP="008C45A0">
            <w:pPr>
              <w:pStyle w:val="BodyTextIndent3"/>
              <w:ind w:left="0" w:firstLine="0"/>
              <w:jc w:val="both"/>
              <w:rPr>
                <w:sz w:val="22"/>
                <w:szCs w:val="22"/>
              </w:rPr>
            </w:pPr>
            <w:r w:rsidRPr="004D24E4">
              <w:rPr>
                <w:sz w:val="22"/>
                <w:szCs w:val="22"/>
              </w:rPr>
              <w:t>Kinerja Dosen Terbaik</w:t>
            </w:r>
          </w:p>
        </w:tc>
        <w:tc>
          <w:tcPr>
            <w:tcW w:w="2957" w:type="dxa"/>
          </w:tcPr>
          <w:p w:rsidR="000C6712" w:rsidRPr="004D24E4" w:rsidRDefault="000C6712" w:rsidP="008C45A0">
            <w:pPr>
              <w:pStyle w:val="BodyTextIndent3"/>
              <w:ind w:left="18" w:firstLine="0"/>
              <w:jc w:val="both"/>
              <w:rPr>
                <w:sz w:val="22"/>
                <w:szCs w:val="22"/>
              </w:rPr>
            </w:pPr>
            <w:r w:rsidRPr="004D24E4">
              <w:rPr>
                <w:sz w:val="22"/>
                <w:szCs w:val="22"/>
              </w:rPr>
              <w:t>Universitas Bina Darma</w:t>
            </w:r>
          </w:p>
        </w:tc>
        <w:tc>
          <w:tcPr>
            <w:tcW w:w="1691" w:type="dxa"/>
          </w:tcPr>
          <w:p w:rsidR="000C6712" w:rsidRPr="004D24E4" w:rsidRDefault="000C6712" w:rsidP="008C45A0">
            <w:pPr>
              <w:pStyle w:val="BodyTextIndent3"/>
              <w:ind w:firstLine="0"/>
              <w:jc w:val="both"/>
              <w:rPr>
                <w:sz w:val="22"/>
                <w:szCs w:val="22"/>
              </w:rPr>
            </w:pPr>
            <w:r w:rsidRPr="004D24E4">
              <w:rPr>
                <w:sz w:val="22"/>
                <w:szCs w:val="22"/>
              </w:rPr>
              <w:t>2010</w:t>
            </w:r>
          </w:p>
        </w:tc>
      </w:tr>
      <w:tr w:rsidR="000C6712" w:rsidRPr="004D24E4" w:rsidTr="002974B1">
        <w:tc>
          <w:tcPr>
            <w:tcW w:w="567" w:type="dxa"/>
          </w:tcPr>
          <w:p w:rsidR="000C6712" w:rsidRPr="004D24E4" w:rsidRDefault="000C6712" w:rsidP="008C45A0">
            <w:pPr>
              <w:pStyle w:val="BodyTextIndent3"/>
              <w:ind w:left="52" w:firstLine="0"/>
              <w:jc w:val="both"/>
              <w:rPr>
                <w:sz w:val="22"/>
                <w:szCs w:val="22"/>
              </w:rPr>
            </w:pPr>
            <w:r w:rsidRPr="004D24E4">
              <w:rPr>
                <w:sz w:val="22"/>
                <w:szCs w:val="22"/>
              </w:rPr>
              <w:t>2</w:t>
            </w:r>
          </w:p>
        </w:tc>
        <w:tc>
          <w:tcPr>
            <w:tcW w:w="2865" w:type="dxa"/>
          </w:tcPr>
          <w:p w:rsidR="000C6712" w:rsidRPr="004D24E4" w:rsidRDefault="000C6712" w:rsidP="008C45A0">
            <w:pPr>
              <w:pStyle w:val="BodyTextIndent3"/>
              <w:ind w:left="0" w:firstLine="0"/>
              <w:jc w:val="both"/>
              <w:rPr>
                <w:sz w:val="22"/>
                <w:szCs w:val="22"/>
              </w:rPr>
            </w:pPr>
            <w:r w:rsidRPr="004D24E4">
              <w:rPr>
                <w:sz w:val="22"/>
                <w:szCs w:val="22"/>
              </w:rPr>
              <w:t>Kinerja Dosen Terbaik</w:t>
            </w:r>
          </w:p>
        </w:tc>
        <w:tc>
          <w:tcPr>
            <w:tcW w:w="2957" w:type="dxa"/>
          </w:tcPr>
          <w:p w:rsidR="000C6712" w:rsidRPr="004D24E4" w:rsidRDefault="000C6712" w:rsidP="008C45A0">
            <w:pPr>
              <w:pStyle w:val="BodyTextIndent3"/>
              <w:ind w:left="18" w:firstLine="0"/>
              <w:jc w:val="both"/>
              <w:rPr>
                <w:sz w:val="22"/>
                <w:szCs w:val="22"/>
              </w:rPr>
            </w:pPr>
            <w:r w:rsidRPr="004D24E4">
              <w:rPr>
                <w:sz w:val="22"/>
                <w:szCs w:val="22"/>
              </w:rPr>
              <w:t>Universitas Bina Darma</w:t>
            </w:r>
          </w:p>
        </w:tc>
        <w:tc>
          <w:tcPr>
            <w:tcW w:w="1691" w:type="dxa"/>
          </w:tcPr>
          <w:p w:rsidR="000C6712" w:rsidRPr="004D24E4" w:rsidRDefault="000C6712" w:rsidP="008C45A0">
            <w:pPr>
              <w:pStyle w:val="BodyTextIndent3"/>
              <w:ind w:firstLine="0"/>
              <w:jc w:val="both"/>
              <w:rPr>
                <w:sz w:val="22"/>
                <w:szCs w:val="22"/>
              </w:rPr>
            </w:pPr>
            <w:r w:rsidRPr="004D24E4">
              <w:rPr>
                <w:sz w:val="22"/>
                <w:szCs w:val="22"/>
              </w:rPr>
              <w:t>2011</w:t>
            </w:r>
          </w:p>
        </w:tc>
      </w:tr>
    </w:tbl>
    <w:p w:rsidR="000C6712" w:rsidRDefault="000C6712" w:rsidP="000C6712">
      <w:pPr>
        <w:pStyle w:val="BodyTextIndent3"/>
        <w:ind w:left="374" w:firstLine="0"/>
        <w:rPr>
          <w:b/>
          <w:bCs/>
          <w:sz w:val="23"/>
          <w:szCs w:val="23"/>
        </w:rPr>
      </w:pPr>
    </w:p>
    <w:p w:rsidR="000C6712" w:rsidRDefault="000C6712" w:rsidP="002974B1">
      <w:pPr>
        <w:pStyle w:val="BodyTextIndent3"/>
        <w:ind w:left="0" w:firstLine="0"/>
        <w:jc w:val="both"/>
      </w:pPr>
      <w:r w:rsidRPr="00C2621E">
        <w:t xml:space="preserve">Semua data yang saya isikan dan tercantum dalam biodata ini adalah benar dan dapat dipertanggungjawabkan secara hukum. Apabila di kemudian hari ternyata dijumpai ketidak-sesuaian dengan kenyataan, saya sanggup menerima risikonya. Demikian biodata ini saya buat dengan sebenarnya untuk memenuhi salah satu persyaratan dalam pengajuan Hibah Penelitian </w:t>
      </w:r>
      <w:r>
        <w:t xml:space="preserve">Hibah Besaing </w:t>
      </w:r>
    </w:p>
    <w:p w:rsidR="000C6712" w:rsidRDefault="000C6712" w:rsidP="000C6712">
      <w:pPr>
        <w:pStyle w:val="BodyTextIndent3"/>
        <w:ind w:left="374" w:firstLine="0"/>
      </w:pPr>
    </w:p>
    <w:p w:rsidR="00D10F9A" w:rsidRDefault="00D10F9A" w:rsidP="00690D3E">
      <w:pPr>
        <w:pStyle w:val="BodyTextIndent3"/>
        <w:ind w:left="0" w:firstLine="0"/>
        <w:jc w:val="right"/>
        <w:rPr>
          <w:lang w:val="id-ID"/>
        </w:rPr>
      </w:pPr>
    </w:p>
    <w:p w:rsidR="000C6712" w:rsidRDefault="008C45A0" w:rsidP="00690D3E">
      <w:pPr>
        <w:pStyle w:val="BodyTextIndent3"/>
        <w:ind w:left="0" w:firstLine="0"/>
        <w:jc w:val="right"/>
        <w:rPr>
          <w:lang w:val="id-ID"/>
        </w:rPr>
      </w:pPr>
      <w:r>
        <w:t xml:space="preserve">Palembang, </w:t>
      </w:r>
      <w:r w:rsidR="00D10F9A">
        <w:rPr>
          <w:lang w:val="id-ID"/>
        </w:rPr>
        <w:t>1</w:t>
      </w:r>
      <w:r w:rsidR="000C6712">
        <w:t xml:space="preserve"> </w:t>
      </w:r>
      <w:r w:rsidR="00D10F9A">
        <w:rPr>
          <w:lang w:val="id-ID"/>
        </w:rPr>
        <w:t>April</w:t>
      </w:r>
      <w:r w:rsidR="000C6712">
        <w:t xml:space="preserve"> 2012</w:t>
      </w:r>
    </w:p>
    <w:p w:rsidR="00761F3E" w:rsidRDefault="00761F3E" w:rsidP="00690D3E">
      <w:pPr>
        <w:pStyle w:val="BodyTextIndent3"/>
        <w:ind w:left="374" w:firstLine="0"/>
        <w:jc w:val="right"/>
        <w:rPr>
          <w:lang w:val="id-ID"/>
        </w:rPr>
      </w:pPr>
    </w:p>
    <w:p w:rsidR="004870DA" w:rsidRDefault="004870DA" w:rsidP="00690D3E">
      <w:pPr>
        <w:pStyle w:val="BodyTextIndent3"/>
        <w:ind w:left="0" w:firstLine="0"/>
        <w:jc w:val="right"/>
        <w:rPr>
          <w:lang w:val="id-ID"/>
        </w:rPr>
      </w:pPr>
    </w:p>
    <w:p w:rsidR="004870DA" w:rsidRPr="002974B1" w:rsidRDefault="004870DA" w:rsidP="00690D3E">
      <w:pPr>
        <w:pStyle w:val="BodyTextIndent3"/>
        <w:ind w:left="0" w:firstLine="0"/>
        <w:jc w:val="right"/>
        <w:rPr>
          <w:lang w:val="id-ID"/>
        </w:rPr>
      </w:pPr>
    </w:p>
    <w:p w:rsidR="00D10F9A" w:rsidRDefault="00690D3E" w:rsidP="00690D3E">
      <w:pPr>
        <w:pStyle w:val="BodyTextIndent3"/>
        <w:ind w:left="0" w:firstLine="0"/>
        <w:jc w:val="center"/>
        <w:rPr>
          <w:lang w:val="id-ID"/>
        </w:rPr>
      </w:pPr>
      <w:r>
        <w:t xml:space="preserve">                                                                                           </w:t>
      </w:r>
    </w:p>
    <w:p w:rsidR="00D10F9A" w:rsidRDefault="00D10F9A" w:rsidP="00690D3E">
      <w:pPr>
        <w:pStyle w:val="BodyTextIndent3"/>
        <w:ind w:left="0" w:firstLine="0"/>
        <w:jc w:val="center"/>
        <w:rPr>
          <w:lang w:val="id-ID"/>
        </w:rPr>
      </w:pPr>
    </w:p>
    <w:p w:rsidR="00D10F9A" w:rsidRDefault="00D10F9A" w:rsidP="00690D3E">
      <w:pPr>
        <w:pStyle w:val="BodyTextIndent3"/>
        <w:ind w:left="0" w:firstLine="0"/>
        <w:jc w:val="center"/>
        <w:rPr>
          <w:lang w:val="id-ID"/>
        </w:rPr>
      </w:pPr>
    </w:p>
    <w:p w:rsidR="000C6712" w:rsidRPr="008A1E63" w:rsidRDefault="00D10F9A" w:rsidP="00D10F9A">
      <w:pPr>
        <w:pStyle w:val="BodyTextIndent3"/>
        <w:ind w:left="5040"/>
        <w:jc w:val="center"/>
        <w:rPr>
          <w:lang w:val="id-ID"/>
        </w:rPr>
      </w:pPr>
      <w:r>
        <w:rPr>
          <w:lang w:val="id-ID"/>
        </w:rPr>
        <w:t xml:space="preserve">     </w:t>
      </w:r>
      <w:r w:rsidR="000C6712">
        <w:t>Dr. Dedi Rianto Rahad</w:t>
      </w:r>
      <w:r w:rsidR="008A1E63">
        <w:rPr>
          <w:lang w:val="id-ID"/>
        </w:rPr>
        <w:t>i</w:t>
      </w:r>
    </w:p>
    <w:p w:rsidR="004870DA" w:rsidRDefault="004870DA" w:rsidP="000C6712">
      <w:pPr>
        <w:autoSpaceDE w:val="0"/>
        <w:autoSpaceDN w:val="0"/>
        <w:adjustRightInd w:val="0"/>
        <w:rPr>
          <w:rFonts w:eastAsiaTheme="minorHAnsi"/>
          <w:b/>
          <w:bCs/>
          <w:color w:val="000000"/>
          <w:sz w:val="23"/>
          <w:szCs w:val="23"/>
          <w:lang w:val="id-ID"/>
        </w:rPr>
      </w:pPr>
    </w:p>
    <w:p w:rsidR="004D24E4" w:rsidRDefault="004D24E4" w:rsidP="000C6712">
      <w:pPr>
        <w:autoSpaceDE w:val="0"/>
        <w:autoSpaceDN w:val="0"/>
        <w:adjustRightInd w:val="0"/>
        <w:rPr>
          <w:rFonts w:eastAsiaTheme="minorHAnsi"/>
          <w:b/>
          <w:bCs/>
          <w:color w:val="000000"/>
          <w:sz w:val="23"/>
          <w:szCs w:val="23"/>
          <w:lang w:val="id-ID"/>
        </w:rPr>
      </w:pPr>
    </w:p>
    <w:p w:rsidR="00EA3B8A" w:rsidRDefault="00EA3B8A"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Default="00690D3E" w:rsidP="000C6712">
      <w:pPr>
        <w:autoSpaceDE w:val="0"/>
        <w:autoSpaceDN w:val="0"/>
        <w:adjustRightInd w:val="0"/>
        <w:rPr>
          <w:rFonts w:eastAsiaTheme="minorHAnsi"/>
          <w:b/>
          <w:bCs/>
          <w:color w:val="000000"/>
          <w:sz w:val="23"/>
          <w:szCs w:val="23"/>
        </w:rPr>
      </w:pPr>
    </w:p>
    <w:p w:rsidR="00690D3E" w:rsidRPr="00D10F9A" w:rsidRDefault="00690D3E" w:rsidP="000C6712">
      <w:pPr>
        <w:autoSpaceDE w:val="0"/>
        <w:autoSpaceDN w:val="0"/>
        <w:adjustRightInd w:val="0"/>
        <w:rPr>
          <w:rFonts w:eastAsiaTheme="minorHAnsi"/>
          <w:b/>
          <w:bCs/>
          <w:color w:val="000000"/>
          <w:sz w:val="23"/>
          <w:szCs w:val="23"/>
          <w:lang w:val="id-ID"/>
        </w:rPr>
      </w:pPr>
    </w:p>
    <w:p w:rsidR="00BB3FD1" w:rsidRPr="00BB3FD1" w:rsidRDefault="008A1E63" w:rsidP="00BB3FD1">
      <w:pPr>
        <w:pStyle w:val="BodyTextIndent3"/>
        <w:numPr>
          <w:ilvl w:val="1"/>
          <w:numId w:val="45"/>
        </w:numPr>
        <w:ind w:left="426" w:right="-810"/>
        <w:rPr>
          <w:b/>
          <w:bCs/>
          <w:lang w:val="id-ID"/>
        </w:rPr>
      </w:pPr>
      <w:r w:rsidRPr="00BB3FD1">
        <w:rPr>
          <w:b/>
          <w:bCs/>
          <w:lang w:val="id-ID"/>
        </w:rPr>
        <w:lastRenderedPageBreak/>
        <w:t>Biodata Anggota Peneliti</w:t>
      </w:r>
    </w:p>
    <w:p w:rsidR="00BB3FD1" w:rsidRPr="00BB3FD1" w:rsidRDefault="00BB3FD1" w:rsidP="00BB3FD1">
      <w:pPr>
        <w:pStyle w:val="BodyTextIndent3"/>
        <w:ind w:left="426" w:right="-810" w:firstLine="0"/>
        <w:rPr>
          <w:b/>
          <w:bCs/>
          <w:lang w:val="id-ID"/>
        </w:rPr>
      </w:pPr>
    </w:p>
    <w:p w:rsidR="00B85B41" w:rsidRPr="00BB3FD1" w:rsidRDefault="00B85B41" w:rsidP="00EA3B8A">
      <w:pPr>
        <w:pStyle w:val="BodyTextIndent3"/>
        <w:numPr>
          <w:ilvl w:val="2"/>
          <w:numId w:val="27"/>
        </w:numPr>
        <w:ind w:left="426" w:right="-810" w:hanging="426"/>
        <w:rPr>
          <w:b/>
          <w:bCs/>
          <w:lang w:val="id-ID"/>
        </w:rPr>
      </w:pPr>
      <w:r w:rsidRPr="00BB3FD1">
        <w:rPr>
          <w:b/>
          <w:bCs/>
        </w:rPr>
        <w:t>Identitas Diri</w:t>
      </w:r>
    </w:p>
    <w:p w:rsidR="00BB3FD1" w:rsidRPr="00BB3FD1" w:rsidRDefault="00BB3FD1" w:rsidP="00BB3FD1">
      <w:pPr>
        <w:pStyle w:val="BodyTextIndent3"/>
        <w:ind w:left="426" w:right="-810" w:firstLine="0"/>
        <w:rPr>
          <w:b/>
          <w:bCs/>
          <w:lang w:val="id-ID"/>
        </w:rPr>
      </w:pPr>
    </w:p>
    <w:tbl>
      <w:tblPr>
        <w:tblW w:w="8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4392"/>
      </w:tblGrid>
      <w:tr w:rsidR="00B85B41" w:rsidRPr="00290BB4" w:rsidTr="00AF2FA9">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1</w:t>
            </w:r>
          </w:p>
        </w:tc>
        <w:tc>
          <w:tcPr>
            <w:tcW w:w="3119" w:type="dxa"/>
          </w:tcPr>
          <w:p w:rsidR="00B85B41" w:rsidRPr="00290BB4" w:rsidRDefault="00B85B41" w:rsidP="00761F3E">
            <w:pPr>
              <w:pStyle w:val="Default"/>
              <w:rPr>
                <w:sz w:val="20"/>
                <w:szCs w:val="20"/>
              </w:rPr>
            </w:pPr>
            <w:r w:rsidRPr="00290BB4">
              <w:rPr>
                <w:sz w:val="20"/>
                <w:szCs w:val="20"/>
              </w:rPr>
              <w:t xml:space="preserve">Nama Lengkap (dengan gelar) </w:t>
            </w:r>
          </w:p>
        </w:tc>
        <w:tc>
          <w:tcPr>
            <w:tcW w:w="4392" w:type="dxa"/>
          </w:tcPr>
          <w:p w:rsidR="00B85B41" w:rsidRPr="00290BB4" w:rsidRDefault="00B85B41" w:rsidP="00761F3E">
            <w:pPr>
              <w:autoSpaceDE w:val="0"/>
              <w:autoSpaceDN w:val="0"/>
              <w:adjustRightInd w:val="0"/>
              <w:rPr>
                <w:sz w:val="20"/>
                <w:szCs w:val="20"/>
                <w:lang w:val="id-ID"/>
              </w:rPr>
            </w:pPr>
            <w:r w:rsidRPr="00290BB4">
              <w:rPr>
                <w:sz w:val="20"/>
                <w:szCs w:val="20"/>
                <w:lang w:val="id-ID"/>
              </w:rPr>
              <w:t>Devita Aryasari, S.E., M.S.M.</w:t>
            </w:r>
          </w:p>
        </w:tc>
      </w:tr>
      <w:tr w:rsidR="00B85B41" w:rsidRPr="00290BB4" w:rsidTr="00AF2FA9">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2</w:t>
            </w:r>
          </w:p>
        </w:tc>
        <w:tc>
          <w:tcPr>
            <w:tcW w:w="3119" w:type="dxa"/>
          </w:tcPr>
          <w:p w:rsidR="00B85B41" w:rsidRPr="00290BB4" w:rsidRDefault="00B85B41" w:rsidP="00761F3E">
            <w:pPr>
              <w:pStyle w:val="Default"/>
              <w:rPr>
                <w:sz w:val="20"/>
                <w:szCs w:val="20"/>
              </w:rPr>
            </w:pPr>
            <w:r w:rsidRPr="00290BB4">
              <w:rPr>
                <w:sz w:val="20"/>
                <w:szCs w:val="20"/>
              </w:rPr>
              <w:t xml:space="preserve">Jabatan Fungsional </w:t>
            </w:r>
          </w:p>
        </w:tc>
        <w:tc>
          <w:tcPr>
            <w:tcW w:w="4392" w:type="dxa"/>
          </w:tcPr>
          <w:p w:rsidR="00B85B41" w:rsidRPr="00290BB4" w:rsidRDefault="00761F3E" w:rsidP="00761F3E">
            <w:pPr>
              <w:autoSpaceDE w:val="0"/>
              <w:autoSpaceDN w:val="0"/>
              <w:adjustRightInd w:val="0"/>
              <w:rPr>
                <w:sz w:val="20"/>
                <w:szCs w:val="20"/>
                <w:lang w:val="id-ID"/>
              </w:rPr>
            </w:pPr>
            <w:r w:rsidRPr="00290BB4">
              <w:rPr>
                <w:sz w:val="20"/>
                <w:szCs w:val="20"/>
                <w:lang w:val="id-ID"/>
              </w:rPr>
              <w:t>Tenaga Pengajar</w:t>
            </w:r>
          </w:p>
        </w:tc>
      </w:tr>
      <w:tr w:rsidR="00B85B41" w:rsidRPr="00290BB4" w:rsidTr="00AF2FA9">
        <w:trPr>
          <w:trHeight w:val="239"/>
        </w:trPr>
        <w:tc>
          <w:tcPr>
            <w:tcW w:w="567" w:type="dxa"/>
          </w:tcPr>
          <w:p w:rsidR="00B85B41" w:rsidRPr="00290BB4" w:rsidRDefault="00B85B41" w:rsidP="00761F3E">
            <w:pPr>
              <w:autoSpaceDE w:val="0"/>
              <w:autoSpaceDN w:val="0"/>
              <w:adjustRightInd w:val="0"/>
              <w:rPr>
                <w:sz w:val="20"/>
                <w:szCs w:val="20"/>
              </w:rPr>
            </w:pPr>
            <w:r w:rsidRPr="00290BB4">
              <w:rPr>
                <w:sz w:val="20"/>
                <w:szCs w:val="20"/>
              </w:rPr>
              <w:t>3</w:t>
            </w:r>
          </w:p>
        </w:tc>
        <w:tc>
          <w:tcPr>
            <w:tcW w:w="3119" w:type="dxa"/>
          </w:tcPr>
          <w:p w:rsidR="00B85B41" w:rsidRPr="00290BB4" w:rsidRDefault="00B85B41" w:rsidP="00761F3E">
            <w:pPr>
              <w:pStyle w:val="Default"/>
              <w:rPr>
                <w:sz w:val="20"/>
                <w:szCs w:val="20"/>
              </w:rPr>
            </w:pPr>
            <w:r w:rsidRPr="00290BB4">
              <w:rPr>
                <w:sz w:val="20"/>
                <w:szCs w:val="20"/>
              </w:rPr>
              <w:t xml:space="preserve">Jabatan Struktural </w:t>
            </w:r>
          </w:p>
        </w:tc>
        <w:tc>
          <w:tcPr>
            <w:tcW w:w="4392" w:type="dxa"/>
          </w:tcPr>
          <w:p w:rsidR="00B85B41" w:rsidRPr="00290BB4" w:rsidRDefault="00761F3E" w:rsidP="00761F3E">
            <w:pPr>
              <w:autoSpaceDE w:val="0"/>
              <w:autoSpaceDN w:val="0"/>
              <w:adjustRightInd w:val="0"/>
              <w:rPr>
                <w:sz w:val="20"/>
                <w:szCs w:val="20"/>
                <w:lang w:val="id-ID"/>
              </w:rPr>
            </w:pPr>
            <w:r w:rsidRPr="00290BB4">
              <w:rPr>
                <w:sz w:val="20"/>
                <w:szCs w:val="20"/>
                <w:lang w:val="id-ID"/>
              </w:rPr>
              <w:t>Direktur Bina Darma Entrepreneurship Center</w:t>
            </w:r>
          </w:p>
        </w:tc>
      </w:tr>
      <w:tr w:rsidR="00B85B41" w:rsidRPr="00290BB4" w:rsidTr="00AF2FA9">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4</w:t>
            </w:r>
          </w:p>
        </w:tc>
        <w:tc>
          <w:tcPr>
            <w:tcW w:w="3119" w:type="dxa"/>
          </w:tcPr>
          <w:p w:rsidR="00B85B41" w:rsidRPr="00290BB4" w:rsidRDefault="00B85B41" w:rsidP="00761F3E">
            <w:pPr>
              <w:pStyle w:val="Default"/>
              <w:rPr>
                <w:sz w:val="20"/>
                <w:szCs w:val="20"/>
              </w:rPr>
            </w:pPr>
            <w:r w:rsidRPr="00290BB4">
              <w:rPr>
                <w:sz w:val="20"/>
                <w:szCs w:val="20"/>
              </w:rPr>
              <w:t xml:space="preserve">NIP/NIK/Identitas lainnya </w:t>
            </w:r>
          </w:p>
        </w:tc>
        <w:tc>
          <w:tcPr>
            <w:tcW w:w="4392" w:type="dxa"/>
          </w:tcPr>
          <w:p w:rsidR="00B85B41" w:rsidRPr="00290BB4" w:rsidRDefault="00761F3E" w:rsidP="00761F3E">
            <w:pPr>
              <w:autoSpaceDE w:val="0"/>
              <w:autoSpaceDN w:val="0"/>
              <w:adjustRightInd w:val="0"/>
              <w:rPr>
                <w:sz w:val="20"/>
                <w:szCs w:val="20"/>
                <w:lang w:val="id-ID"/>
              </w:rPr>
            </w:pPr>
            <w:r w:rsidRPr="00290BB4">
              <w:rPr>
                <w:sz w:val="20"/>
                <w:szCs w:val="20"/>
                <w:lang w:val="id-ID"/>
              </w:rPr>
              <w:t>100102276</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NIDN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0218048002</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Tempat dan Tanggal Lahir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Yogyakarta, 18 April 1980</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Rumah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Palm View Residence 1 Blok B No. 1 Jln. Sukabangun 1 Km. 6,5 Palembang 30151</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HP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08128005184</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Kantor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Universitas Bina Darma Jln. Jend. Ahmad Yani 12 Palembang 30264</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10</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0711-515679</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11</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e-mail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761F3E" w:rsidP="00761F3E">
            <w:pPr>
              <w:autoSpaceDE w:val="0"/>
              <w:autoSpaceDN w:val="0"/>
              <w:adjustRightInd w:val="0"/>
              <w:rPr>
                <w:sz w:val="20"/>
                <w:szCs w:val="20"/>
                <w:lang w:val="id-ID"/>
              </w:rPr>
            </w:pPr>
            <w:r w:rsidRPr="00290BB4">
              <w:rPr>
                <w:sz w:val="20"/>
                <w:szCs w:val="20"/>
                <w:lang w:val="id-ID"/>
              </w:rPr>
              <w:t>devips98@gmail.com</w:t>
            </w:r>
          </w:p>
        </w:tc>
      </w:tr>
      <w:tr w:rsidR="00B85B41" w:rsidRPr="00290BB4" w:rsidTr="00AF2FA9">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12</w:t>
            </w:r>
          </w:p>
        </w:tc>
        <w:tc>
          <w:tcPr>
            <w:tcW w:w="3119"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Lulusan yang Telah Dihasilkan </w:t>
            </w:r>
          </w:p>
        </w:tc>
        <w:tc>
          <w:tcPr>
            <w:tcW w:w="4392"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color w:val="auto"/>
                <w:sz w:val="20"/>
                <w:szCs w:val="20"/>
              </w:rPr>
            </w:pPr>
            <w:r w:rsidRPr="00290BB4">
              <w:rPr>
                <w:color w:val="auto"/>
                <w:sz w:val="20"/>
                <w:szCs w:val="20"/>
              </w:rPr>
              <w:t xml:space="preserve">S-1= orang; S-2= Orang; S-3= Orang </w:t>
            </w:r>
          </w:p>
        </w:tc>
      </w:tr>
      <w:tr w:rsidR="0067789C" w:rsidRPr="00290BB4" w:rsidTr="0067789C">
        <w:trPr>
          <w:trHeight w:val="254"/>
        </w:trPr>
        <w:tc>
          <w:tcPr>
            <w:tcW w:w="567" w:type="dxa"/>
            <w:vMerge w:val="restart"/>
            <w:tcBorders>
              <w:top w:val="single" w:sz="4" w:space="0" w:color="auto"/>
              <w:left w:val="single" w:sz="4" w:space="0" w:color="auto"/>
              <w:right w:val="single" w:sz="4" w:space="0" w:color="auto"/>
            </w:tcBorders>
            <w:vAlign w:val="center"/>
          </w:tcPr>
          <w:p w:rsidR="0067789C" w:rsidRPr="00290BB4" w:rsidRDefault="0067789C" w:rsidP="00761F3E">
            <w:pPr>
              <w:autoSpaceDE w:val="0"/>
              <w:autoSpaceDN w:val="0"/>
              <w:adjustRightInd w:val="0"/>
              <w:jc w:val="center"/>
              <w:rPr>
                <w:sz w:val="20"/>
                <w:szCs w:val="20"/>
              </w:rPr>
            </w:pPr>
            <w:r w:rsidRPr="00290BB4">
              <w:rPr>
                <w:sz w:val="20"/>
                <w:szCs w:val="20"/>
              </w:rPr>
              <w:t>13</w:t>
            </w:r>
          </w:p>
        </w:tc>
        <w:tc>
          <w:tcPr>
            <w:tcW w:w="3119" w:type="dxa"/>
            <w:vMerge w:val="restart"/>
            <w:tcBorders>
              <w:top w:val="single" w:sz="4" w:space="0" w:color="auto"/>
              <w:left w:val="single" w:sz="4" w:space="0" w:color="auto"/>
              <w:right w:val="single" w:sz="4" w:space="0" w:color="auto"/>
            </w:tcBorders>
            <w:vAlign w:val="center"/>
          </w:tcPr>
          <w:p w:rsidR="0067789C" w:rsidRPr="00290BB4" w:rsidRDefault="0067789C" w:rsidP="00761F3E">
            <w:pPr>
              <w:pStyle w:val="Default"/>
              <w:rPr>
                <w:sz w:val="20"/>
                <w:szCs w:val="20"/>
              </w:rPr>
            </w:pPr>
            <w:r w:rsidRPr="00290BB4">
              <w:rPr>
                <w:sz w:val="20"/>
                <w:szCs w:val="20"/>
              </w:rPr>
              <w:t>Mata Kuliah y</w:t>
            </w:r>
            <w:r w:rsidRPr="00290BB4">
              <w:rPr>
                <w:sz w:val="20"/>
                <w:szCs w:val="20"/>
                <w:lang w:val="id-ID"/>
              </w:rPr>
              <w:t>an</w:t>
            </w:r>
            <w:r w:rsidRPr="00290BB4">
              <w:rPr>
                <w:sz w:val="20"/>
                <w:szCs w:val="20"/>
              </w:rPr>
              <w:t>g Diampu</w:t>
            </w:r>
          </w:p>
        </w:tc>
        <w:tc>
          <w:tcPr>
            <w:tcW w:w="4392" w:type="dxa"/>
            <w:tcBorders>
              <w:top w:val="single" w:sz="4" w:space="0" w:color="auto"/>
              <w:left w:val="single" w:sz="4" w:space="0" w:color="auto"/>
              <w:bottom w:val="single" w:sz="4" w:space="0" w:color="auto"/>
              <w:right w:val="single" w:sz="4" w:space="0" w:color="auto"/>
            </w:tcBorders>
          </w:tcPr>
          <w:p w:rsidR="0067789C" w:rsidRPr="00290BB4" w:rsidRDefault="0067789C" w:rsidP="00761F3E">
            <w:pPr>
              <w:pStyle w:val="Default"/>
              <w:rPr>
                <w:sz w:val="20"/>
                <w:szCs w:val="20"/>
                <w:lang w:val="id-ID"/>
              </w:rPr>
            </w:pPr>
            <w:r w:rsidRPr="00290BB4">
              <w:rPr>
                <w:sz w:val="20"/>
                <w:szCs w:val="20"/>
                <w:lang w:val="id-ID"/>
              </w:rPr>
              <w:t>Kewirausahaan</w:t>
            </w:r>
          </w:p>
        </w:tc>
      </w:tr>
      <w:tr w:rsidR="0067789C" w:rsidRPr="00290BB4" w:rsidTr="0067789C">
        <w:trPr>
          <w:trHeight w:val="141"/>
        </w:trPr>
        <w:tc>
          <w:tcPr>
            <w:tcW w:w="567"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3119"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4392" w:type="dxa"/>
            <w:tcBorders>
              <w:top w:val="single" w:sz="4" w:space="0" w:color="auto"/>
              <w:left w:val="single" w:sz="4" w:space="0" w:color="auto"/>
              <w:bottom w:val="single" w:sz="4" w:space="0" w:color="auto"/>
              <w:right w:val="single" w:sz="4" w:space="0" w:color="auto"/>
            </w:tcBorders>
          </w:tcPr>
          <w:p w:rsidR="0067789C" w:rsidRPr="00290BB4" w:rsidRDefault="0067789C" w:rsidP="00761F3E">
            <w:pPr>
              <w:pStyle w:val="Default"/>
              <w:rPr>
                <w:sz w:val="20"/>
                <w:szCs w:val="20"/>
                <w:lang w:val="id-ID"/>
              </w:rPr>
            </w:pPr>
            <w:r w:rsidRPr="00290BB4">
              <w:rPr>
                <w:sz w:val="20"/>
                <w:szCs w:val="20"/>
                <w:lang w:val="id-ID"/>
              </w:rPr>
              <w:t>Manajemen Koperasi dan UKM</w:t>
            </w:r>
          </w:p>
        </w:tc>
      </w:tr>
      <w:tr w:rsidR="0067789C" w:rsidRPr="00290BB4" w:rsidTr="0067789C">
        <w:trPr>
          <w:trHeight w:val="141"/>
        </w:trPr>
        <w:tc>
          <w:tcPr>
            <w:tcW w:w="567"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3119"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4392" w:type="dxa"/>
            <w:tcBorders>
              <w:top w:val="single" w:sz="4" w:space="0" w:color="auto"/>
              <w:left w:val="single" w:sz="4" w:space="0" w:color="auto"/>
              <w:bottom w:val="single" w:sz="4" w:space="0" w:color="auto"/>
              <w:right w:val="single" w:sz="4" w:space="0" w:color="auto"/>
            </w:tcBorders>
          </w:tcPr>
          <w:p w:rsidR="0067789C" w:rsidRPr="00290BB4" w:rsidRDefault="0067789C" w:rsidP="00761F3E">
            <w:pPr>
              <w:pStyle w:val="Default"/>
              <w:rPr>
                <w:sz w:val="20"/>
                <w:szCs w:val="20"/>
                <w:lang w:val="id-ID"/>
              </w:rPr>
            </w:pPr>
            <w:r w:rsidRPr="00290BB4">
              <w:rPr>
                <w:sz w:val="20"/>
                <w:szCs w:val="20"/>
                <w:lang w:val="id-ID"/>
              </w:rPr>
              <w:t>Studi Kelayakan Bisnis</w:t>
            </w:r>
          </w:p>
        </w:tc>
      </w:tr>
      <w:tr w:rsidR="0067789C" w:rsidRPr="00290BB4" w:rsidTr="0067789C">
        <w:trPr>
          <w:trHeight w:val="141"/>
        </w:trPr>
        <w:tc>
          <w:tcPr>
            <w:tcW w:w="567"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3119"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4392" w:type="dxa"/>
            <w:tcBorders>
              <w:top w:val="single" w:sz="4" w:space="0" w:color="auto"/>
              <w:left w:val="single" w:sz="4" w:space="0" w:color="auto"/>
              <w:bottom w:val="single" w:sz="4" w:space="0" w:color="auto"/>
              <w:right w:val="single" w:sz="4" w:space="0" w:color="auto"/>
            </w:tcBorders>
          </w:tcPr>
          <w:p w:rsidR="0067789C" w:rsidRPr="00290BB4" w:rsidRDefault="0067789C" w:rsidP="00761F3E">
            <w:pPr>
              <w:pStyle w:val="Default"/>
              <w:rPr>
                <w:sz w:val="20"/>
                <w:szCs w:val="20"/>
                <w:lang w:val="id-ID"/>
              </w:rPr>
            </w:pPr>
            <w:r w:rsidRPr="00290BB4">
              <w:rPr>
                <w:sz w:val="20"/>
                <w:szCs w:val="20"/>
                <w:lang w:val="id-ID"/>
              </w:rPr>
              <w:t>Manajemen Strategi</w:t>
            </w:r>
          </w:p>
        </w:tc>
      </w:tr>
      <w:tr w:rsidR="0067789C" w:rsidRPr="00290BB4" w:rsidTr="0067789C">
        <w:trPr>
          <w:trHeight w:val="141"/>
        </w:trPr>
        <w:tc>
          <w:tcPr>
            <w:tcW w:w="567"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3119" w:type="dxa"/>
            <w:vMerge/>
            <w:tcBorders>
              <w:left w:val="single" w:sz="4" w:space="0" w:color="auto"/>
              <w:right w:val="single" w:sz="4" w:space="0" w:color="auto"/>
            </w:tcBorders>
          </w:tcPr>
          <w:p w:rsidR="0067789C" w:rsidRPr="00290BB4" w:rsidRDefault="0067789C" w:rsidP="00761F3E">
            <w:pPr>
              <w:pStyle w:val="Default"/>
              <w:rPr>
                <w:sz w:val="20"/>
                <w:szCs w:val="20"/>
              </w:rPr>
            </w:pPr>
          </w:p>
        </w:tc>
        <w:tc>
          <w:tcPr>
            <w:tcW w:w="4392" w:type="dxa"/>
            <w:tcBorders>
              <w:top w:val="single" w:sz="4" w:space="0" w:color="auto"/>
              <w:left w:val="single" w:sz="4" w:space="0" w:color="auto"/>
              <w:bottom w:val="single" w:sz="4" w:space="0" w:color="auto"/>
              <w:right w:val="single" w:sz="4" w:space="0" w:color="auto"/>
            </w:tcBorders>
          </w:tcPr>
          <w:p w:rsidR="0067789C" w:rsidRPr="00290BB4" w:rsidRDefault="0067789C" w:rsidP="00761F3E">
            <w:pPr>
              <w:pStyle w:val="Default"/>
              <w:rPr>
                <w:sz w:val="20"/>
                <w:szCs w:val="20"/>
                <w:lang w:val="id-ID"/>
              </w:rPr>
            </w:pPr>
            <w:r w:rsidRPr="00290BB4">
              <w:rPr>
                <w:sz w:val="20"/>
                <w:szCs w:val="20"/>
                <w:lang w:val="id-ID"/>
              </w:rPr>
              <w:t>Pengantar Manajemen</w:t>
            </w:r>
          </w:p>
        </w:tc>
      </w:tr>
    </w:tbl>
    <w:p w:rsidR="00B85B41" w:rsidRDefault="00B85B41" w:rsidP="00B85B41">
      <w:pPr>
        <w:pStyle w:val="BodyTextIndent3"/>
        <w:ind w:left="374" w:right="-810" w:firstLine="0"/>
        <w:rPr>
          <w:b/>
          <w:bCs/>
          <w:sz w:val="23"/>
          <w:szCs w:val="23"/>
        </w:rPr>
      </w:pPr>
    </w:p>
    <w:p w:rsidR="00B85B41" w:rsidRPr="00761F3E" w:rsidRDefault="00B85B41" w:rsidP="00AF2FA9">
      <w:pPr>
        <w:pStyle w:val="BodyTextIndent3"/>
        <w:ind w:left="0" w:right="-810" w:firstLine="0"/>
      </w:pPr>
      <w:r w:rsidRPr="00761F3E">
        <w:rPr>
          <w:b/>
          <w:bCs/>
        </w:rPr>
        <w:t>B. Riwayat Pendidikan</w:t>
      </w:r>
    </w:p>
    <w:tbl>
      <w:tblPr>
        <w:tblStyle w:val="TableGrid"/>
        <w:tblW w:w="8080" w:type="dxa"/>
        <w:tblInd w:w="108" w:type="dxa"/>
        <w:tblLayout w:type="fixed"/>
        <w:tblLook w:val="04A0"/>
      </w:tblPr>
      <w:tblGrid>
        <w:gridCol w:w="3283"/>
        <w:gridCol w:w="2246"/>
        <w:gridCol w:w="1984"/>
        <w:gridCol w:w="567"/>
      </w:tblGrid>
      <w:tr w:rsidR="006C5587" w:rsidRPr="00290BB4" w:rsidTr="006C5587">
        <w:tc>
          <w:tcPr>
            <w:tcW w:w="3283" w:type="dxa"/>
          </w:tcPr>
          <w:p w:rsidR="00B85B41" w:rsidRPr="00290BB4" w:rsidRDefault="00B85B41" w:rsidP="00761F3E">
            <w:pPr>
              <w:pStyle w:val="BodyTextIndent3"/>
              <w:ind w:firstLine="0"/>
              <w:rPr>
                <w:sz w:val="20"/>
                <w:szCs w:val="20"/>
              </w:rPr>
            </w:pPr>
          </w:p>
        </w:tc>
        <w:tc>
          <w:tcPr>
            <w:tcW w:w="2246" w:type="dxa"/>
          </w:tcPr>
          <w:p w:rsidR="00B85B41" w:rsidRPr="00290BB4" w:rsidRDefault="00B85B41" w:rsidP="006C5587">
            <w:pPr>
              <w:pStyle w:val="BodyTextIndent3"/>
              <w:ind w:firstLine="0"/>
              <w:rPr>
                <w:b/>
                <w:sz w:val="20"/>
                <w:szCs w:val="20"/>
              </w:rPr>
            </w:pPr>
            <w:r w:rsidRPr="00290BB4">
              <w:rPr>
                <w:b/>
                <w:sz w:val="20"/>
                <w:szCs w:val="20"/>
              </w:rPr>
              <w:t>S1</w:t>
            </w:r>
          </w:p>
        </w:tc>
        <w:tc>
          <w:tcPr>
            <w:tcW w:w="1984" w:type="dxa"/>
          </w:tcPr>
          <w:p w:rsidR="00B85B41" w:rsidRPr="00290BB4" w:rsidRDefault="00B85B41" w:rsidP="006C5587">
            <w:pPr>
              <w:pStyle w:val="BodyTextIndent3"/>
              <w:ind w:firstLine="0"/>
              <w:rPr>
                <w:b/>
                <w:sz w:val="20"/>
                <w:szCs w:val="20"/>
              </w:rPr>
            </w:pPr>
            <w:r w:rsidRPr="00290BB4">
              <w:rPr>
                <w:b/>
                <w:sz w:val="20"/>
                <w:szCs w:val="20"/>
              </w:rPr>
              <w:t>S2</w:t>
            </w:r>
          </w:p>
        </w:tc>
        <w:tc>
          <w:tcPr>
            <w:tcW w:w="567" w:type="dxa"/>
          </w:tcPr>
          <w:p w:rsidR="00B85B41" w:rsidRPr="00290BB4" w:rsidRDefault="00B85B41" w:rsidP="006C5587">
            <w:pPr>
              <w:pStyle w:val="BodyTextIndent3"/>
              <w:ind w:left="34" w:firstLine="0"/>
              <w:rPr>
                <w:b/>
                <w:sz w:val="20"/>
                <w:szCs w:val="20"/>
              </w:rPr>
            </w:pPr>
            <w:r w:rsidRPr="00290BB4">
              <w:rPr>
                <w:b/>
                <w:sz w:val="20"/>
                <w:szCs w:val="20"/>
              </w:rPr>
              <w:t>S3</w:t>
            </w:r>
          </w:p>
        </w:tc>
      </w:tr>
      <w:tr w:rsidR="006C5587" w:rsidRPr="00290BB4" w:rsidTr="006C5587">
        <w:tc>
          <w:tcPr>
            <w:tcW w:w="3283" w:type="dxa"/>
          </w:tcPr>
          <w:p w:rsidR="00B85B41" w:rsidRPr="00290BB4" w:rsidRDefault="00B85B41" w:rsidP="00761F3E">
            <w:pPr>
              <w:pStyle w:val="Default"/>
              <w:rPr>
                <w:sz w:val="20"/>
                <w:szCs w:val="20"/>
              </w:rPr>
            </w:pPr>
            <w:r w:rsidRPr="00290BB4">
              <w:rPr>
                <w:sz w:val="20"/>
                <w:szCs w:val="20"/>
              </w:rPr>
              <w:t xml:space="preserve">Nama Perguruan Tinggi </w:t>
            </w:r>
          </w:p>
        </w:tc>
        <w:tc>
          <w:tcPr>
            <w:tcW w:w="2246" w:type="dxa"/>
          </w:tcPr>
          <w:p w:rsidR="00B85B41" w:rsidRPr="00290BB4" w:rsidRDefault="00761F3E" w:rsidP="00761F3E">
            <w:pPr>
              <w:pStyle w:val="BodyTextIndent3"/>
              <w:ind w:left="0" w:firstLine="0"/>
              <w:rPr>
                <w:sz w:val="20"/>
                <w:szCs w:val="20"/>
                <w:lang w:val="id-ID"/>
              </w:rPr>
            </w:pPr>
            <w:r w:rsidRPr="00290BB4">
              <w:rPr>
                <w:sz w:val="20"/>
                <w:szCs w:val="20"/>
                <w:lang w:val="id-ID"/>
              </w:rPr>
              <w:t>Universitas Trisakti</w:t>
            </w:r>
            <w:r w:rsidR="0067789C" w:rsidRPr="00290BB4">
              <w:rPr>
                <w:sz w:val="20"/>
                <w:szCs w:val="20"/>
                <w:lang w:val="id-ID"/>
              </w:rPr>
              <w:t xml:space="preserve"> di Jakarta</w:t>
            </w:r>
          </w:p>
        </w:tc>
        <w:tc>
          <w:tcPr>
            <w:tcW w:w="1984" w:type="dxa"/>
          </w:tcPr>
          <w:p w:rsidR="00B85B41" w:rsidRPr="00290BB4" w:rsidRDefault="00761F3E" w:rsidP="00761F3E">
            <w:pPr>
              <w:pStyle w:val="BodyTextIndent3"/>
              <w:ind w:left="0" w:firstLine="0"/>
              <w:rPr>
                <w:sz w:val="20"/>
                <w:szCs w:val="20"/>
                <w:lang w:val="id-ID"/>
              </w:rPr>
            </w:pPr>
            <w:r w:rsidRPr="00290BB4">
              <w:rPr>
                <w:sz w:val="20"/>
                <w:szCs w:val="20"/>
                <w:lang w:val="id-ID"/>
              </w:rPr>
              <w:t>Pasca Sarjana Universitas Indonesia</w:t>
            </w:r>
            <w:r w:rsidR="0067789C" w:rsidRPr="00290BB4">
              <w:rPr>
                <w:sz w:val="20"/>
                <w:szCs w:val="20"/>
                <w:lang w:val="id-ID"/>
              </w:rPr>
              <w:t xml:space="preserve"> di Depok</w:t>
            </w:r>
          </w:p>
        </w:tc>
        <w:tc>
          <w:tcPr>
            <w:tcW w:w="567" w:type="dxa"/>
          </w:tcPr>
          <w:p w:rsidR="00B85B41" w:rsidRPr="00290BB4" w:rsidRDefault="008A1E63" w:rsidP="006C5587">
            <w:pPr>
              <w:pStyle w:val="BodyTextIndent3"/>
              <w:ind w:left="0" w:firstLine="0"/>
              <w:jc w:val="center"/>
              <w:rPr>
                <w:sz w:val="20"/>
                <w:szCs w:val="20"/>
                <w:lang w:val="id-ID"/>
              </w:rPr>
            </w:pPr>
            <w:r w:rsidRPr="00290BB4">
              <w:rPr>
                <w:sz w:val="20"/>
                <w:szCs w:val="20"/>
                <w:lang w:val="id-ID"/>
              </w:rPr>
              <w:t>-</w:t>
            </w:r>
          </w:p>
        </w:tc>
      </w:tr>
      <w:tr w:rsidR="006C5587" w:rsidRPr="00290BB4" w:rsidTr="006C5587">
        <w:tc>
          <w:tcPr>
            <w:tcW w:w="3283" w:type="dxa"/>
          </w:tcPr>
          <w:p w:rsidR="00B85B41" w:rsidRPr="00290BB4" w:rsidRDefault="00B85B41" w:rsidP="00761F3E">
            <w:pPr>
              <w:pStyle w:val="Default"/>
              <w:rPr>
                <w:sz w:val="20"/>
                <w:szCs w:val="20"/>
              </w:rPr>
            </w:pPr>
            <w:r w:rsidRPr="00290BB4">
              <w:rPr>
                <w:sz w:val="20"/>
                <w:szCs w:val="20"/>
              </w:rPr>
              <w:t xml:space="preserve">Bidang Ilmu </w:t>
            </w:r>
          </w:p>
        </w:tc>
        <w:tc>
          <w:tcPr>
            <w:tcW w:w="2246" w:type="dxa"/>
          </w:tcPr>
          <w:p w:rsidR="00B85B41" w:rsidRPr="00290BB4" w:rsidRDefault="00761F3E" w:rsidP="00761F3E">
            <w:pPr>
              <w:pStyle w:val="BodyTextIndent3"/>
              <w:ind w:left="-32" w:firstLine="0"/>
              <w:rPr>
                <w:sz w:val="20"/>
                <w:szCs w:val="20"/>
                <w:lang w:val="id-ID"/>
              </w:rPr>
            </w:pPr>
            <w:r w:rsidRPr="00290BB4">
              <w:rPr>
                <w:sz w:val="20"/>
                <w:szCs w:val="20"/>
                <w:lang w:val="id-ID"/>
              </w:rPr>
              <w:t>Manajemen Keuangan</w:t>
            </w:r>
          </w:p>
        </w:tc>
        <w:tc>
          <w:tcPr>
            <w:tcW w:w="1984" w:type="dxa"/>
          </w:tcPr>
          <w:p w:rsidR="00B85B41" w:rsidRPr="00290BB4" w:rsidRDefault="00761F3E" w:rsidP="00761F3E">
            <w:pPr>
              <w:pStyle w:val="BodyTextIndent3"/>
              <w:ind w:left="10" w:firstLine="0"/>
              <w:rPr>
                <w:sz w:val="20"/>
                <w:szCs w:val="20"/>
                <w:lang w:val="id-ID"/>
              </w:rPr>
            </w:pPr>
            <w:r w:rsidRPr="00290BB4">
              <w:rPr>
                <w:sz w:val="20"/>
                <w:szCs w:val="20"/>
                <w:lang w:val="id-ID"/>
              </w:rPr>
              <w:t>Manajemen Keuangan</w:t>
            </w:r>
          </w:p>
        </w:tc>
        <w:tc>
          <w:tcPr>
            <w:tcW w:w="567" w:type="dxa"/>
          </w:tcPr>
          <w:p w:rsidR="00B85B41" w:rsidRPr="00290BB4" w:rsidRDefault="008A1E63" w:rsidP="006C5587">
            <w:pPr>
              <w:pStyle w:val="BodyTextIndent3"/>
              <w:ind w:left="0" w:firstLine="0"/>
              <w:jc w:val="center"/>
              <w:rPr>
                <w:sz w:val="20"/>
                <w:szCs w:val="20"/>
                <w:lang w:val="id-ID"/>
              </w:rPr>
            </w:pPr>
            <w:r w:rsidRPr="00290BB4">
              <w:rPr>
                <w:sz w:val="20"/>
                <w:szCs w:val="20"/>
                <w:lang w:val="id-ID"/>
              </w:rPr>
              <w:t>-</w:t>
            </w:r>
          </w:p>
        </w:tc>
      </w:tr>
      <w:tr w:rsidR="006C5587" w:rsidRPr="00290BB4" w:rsidTr="006C5587">
        <w:tc>
          <w:tcPr>
            <w:tcW w:w="3283" w:type="dxa"/>
          </w:tcPr>
          <w:p w:rsidR="00B85B41" w:rsidRPr="00290BB4" w:rsidRDefault="00B85B41" w:rsidP="00761F3E">
            <w:pPr>
              <w:pStyle w:val="Default"/>
              <w:rPr>
                <w:sz w:val="20"/>
                <w:szCs w:val="20"/>
              </w:rPr>
            </w:pPr>
            <w:r w:rsidRPr="00290BB4">
              <w:rPr>
                <w:sz w:val="20"/>
                <w:szCs w:val="20"/>
              </w:rPr>
              <w:t xml:space="preserve">Tahun Masuk-Lulus </w:t>
            </w:r>
          </w:p>
        </w:tc>
        <w:tc>
          <w:tcPr>
            <w:tcW w:w="2246" w:type="dxa"/>
          </w:tcPr>
          <w:p w:rsidR="00B85B41" w:rsidRPr="00290BB4" w:rsidRDefault="00761F3E" w:rsidP="00761F3E">
            <w:pPr>
              <w:pStyle w:val="BodyTextIndent3"/>
              <w:ind w:left="-2" w:firstLine="0"/>
              <w:rPr>
                <w:sz w:val="20"/>
                <w:szCs w:val="20"/>
                <w:lang w:val="id-ID"/>
              </w:rPr>
            </w:pPr>
            <w:r w:rsidRPr="00290BB4">
              <w:rPr>
                <w:sz w:val="20"/>
                <w:szCs w:val="20"/>
                <w:lang w:val="id-ID"/>
              </w:rPr>
              <w:t>1998 - 2003</w:t>
            </w:r>
          </w:p>
        </w:tc>
        <w:tc>
          <w:tcPr>
            <w:tcW w:w="1984" w:type="dxa"/>
          </w:tcPr>
          <w:p w:rsidR="00B85B41" w:rsidRPr="00290BB4" w:rsidRDefault="00761F3E" w:rsidP="00761F3E">
            <w:pPr>
              <w:pStyle w:val="BodyTextIndent3"/>
              <w:ind w:left="14" w:hanging="14"/>
              <w:rPr>
                <w:sz w:val="20"/>
                <w:szCs w:val="20"/>
                <w:lang w:val="id-ID"/>
              </w:rPr>
            </w:pPr>
            <w:r w:rsidRPr="00290BB4">
              <w:rPr>
                <w:sz w:val="20"/>
                <w:szCs w:val="20"/>
                <w:lang w:val="id-ID"/>
              </w:rPr>
              <w:t>2003 – 2005</w:t>
            </w:r>
          </w:p>
        </w:tc>
        <w:tc>
          <w:tcPr>
            <w:tcW w:w="567" w:type="dxa"/>
          </w:tcPr>
          <w:p w:rsidR="00B85B41" w:rsidRPr="00290BB4" w:rsidRDefault="008A1E63" w:rsidP="006C5587">
            <w:pPr>
              <w:pStyle w:val="BodyTextIndent3"/>
              <w:ind w:left="0" w:firstLine="0"/>
              <w:jc w:val="center"/>
              <w:rPr>
                <w:sz w:val="20"/>
                <w:szCs w:val="20"/>
                <w:lang w:val="id-ID"/>
              </w:rPr>
            </w:pPr>
            <w:r w:rsidRPr="00290BB4">
              <w:rPr>
                <w:sz w:val="20"/>
                <w:szCs w:val="20"/>
                <w:lang w:val="id-ID"/>
              </w:rPr>
              <w:t>-</w:t>
            </w:r>
          </w:p>
        </w:tc>
      </w:tr>
      <w:tr w:rsidR="006C5587" w:rsidRPr="00290BB4" w:rsidTr="006C5587">
        <w:tc>
          <w:tcPr>
            <w:tcW w:w="3283" w:type="dxa"/>
          </w:tcPr>
          <w:p w:rsidR="00B85B41" w:rsidRPr="00290BB4" w:rsidRDefault="006C5587" w:rsidP="00761F3E">
            <w:pPr>
              <w:pStyle w:val="Default"/>
              <w:rPr>
                <w:sz w:val="20"/>
                <w:szCs w:val="20"/>
              </w:rPr>
            </w:pPr>
            <w:r w:rsidRPr="00290BB4">
              <w:rPr>
                <w:sz w:val="20"/>
                <w:szCs w:val="20"/>
              </w:rPr>
              <w:t>Judu</w:t>
            </w:r>
            <w:r w:rsidRPr="00290BB4">
              <w:rPr>
                <w:sz w:val="20"/>
                <w:szCs w:val="20"/>
                <w:lang w:val="id-ID"/>
              </w:rPr>
              <w:t xml:space="preserve">l </w:t>
            </w:r>
            <w:r w:rsidR="00B85B41" w:rsidRPr="00290BB4">
              <w:rPr>
                <w:sz w:val="20"/>
                <w:szCs w:val="20"/>
              </w:rPr>
              <w:t xml:space="preserve">Skripsi/Thesis/Disertasi </w:t>
            </w:r>
          </w:p>
        </w:tc>
        <w:tc>
          <w:tcPr>
            <w:tcW w:w="2246" w:type="dxa"/>
            <w:shd w:val="clear" w:color="auto" w:fill="auto"/>
          </w:tcPr>
          <w:p w:rsidR="00B85B41" w:rsidRPr="00290BB4" w:rsidRDefault="006C5587" w:rsidP="006C5587">
            <w:pPr>
              <w:pStyle w:val="BodyTextIndent3"/>
              <w:ind w:left="0" w:firstLine="0"/>
              <w:rPr>
                <w:sz w:val="20"/>
                <w:szCs w:val="20"/>
                <w:lang w:val="id-ID"/>
              </w:rPr>
            </w:pPr>
            <w:r w:rsidRPr="00290BB4">
              <w:rPr>
                <w:sz w:val="20"/>
                <w:szCs w:val="20"/>
                <w:lang w:val="id-ID"/>
              </w:rPr>
              <w:t>Faktor-faktor Yang Mempengaruhi Price Earning Ratio Pada Perusahaan Manufaktur di Bursa Efek Jakarta</w:t>
            </w:r>
          </w:p>
        </w:tc>
        <w:tc>
          <w:tcPr>
            <w:tcW w:w="1984" w:type="dxa"/>
            <w:shd w:val="clear" w:color="auto" w:fill="auto"/>
          </w:tcPr>
          <w:p w:rsidR="00B85B41" w:rsidRPr="00290BB4" w:rsidRDefault="008A1E63" w:rsidP="006C5587">
            <w:pPr>
              <w:pStyle w:val="BodyTextIndent3"/>
              <w:ind w:left="30" w:firstLine="0"/>
              <w:rPr>
                <w:sz w:val="20"/>
                <w:szCs w:val="20"/>
                <w:lang w:val="id-ID"/>
              </w:rPr>
            </w:pPr>
            <w:r w:rsidRPr="00290BB4">
              <w:rPr>
                <w:sz w:val="20"/>
                <w:szCs w:val="20"/>
                <w:lang w:val="id-ID"/>
              </w:rPr>
              <w:t>Pengaruh Struktur Kepemilikan Saham Terhadap Kebijakan Utang Perusahaan</w:t>
            </w:r>
          </w:p>
        </w:tc>
        <w:tc>
          <w:tcPr>
            <w:tcW w:w="567" w:type="dxa"/>
            <w:shd w:val="clear" w:color="auto" w:fill="auto"/>
          </w:tcPr>
          <w:p w:rsidR="00B85B41" w:rsidRPr="00290BB4" w:rsidRDefault="008A1E63" w:rsidP="006C5587">
            <w:pPr>
              <w:pStyle w:val="BodyTextIndent3"/>
              <w:ind w:left="0" w:firstLine="0"/>
              <w:jc w:val="center"/>
              <w:rPr>
                <w:sz w:val="20"/>
                <w:szCs w:val="20"/>
                <w:lang w:val="id-ID"/>
              </w:rPr>
            </w:pPr>
            <w:r w:rsidRPr="00290BB4">
              <w:rPr>
                <w:sz w:val="20"/>
                <w:szCs w:val="20"/>
                <w:lang w:val="id-ID"/>
              </w:rPr>
              <w:t>-</w:t>
            </w:r>
          </w:p>
        </w:tc>
      </w:tr>
    </w:tbl>
    <w:p w:rsidR="00AF2FA9" w:rsidRDefault="00AF2FA9" w:rsidP="00AF2FA9">
      <w:pPr>
        <w:pStyle w:val="BodyTextIndent3"/>
        <w:ind w:left="0" w:firstLine="0"/>
        <w:rPr>
          <w:b/>
          <w:bCs/>
          <w:sz w:val="23"/>
          <w:szCs w:val="23"/>
          <w:lang w:val="id-ID"/>
        </w:rPr>
      </w:pPr>
    </w:p>
    <w:p w:rsidR="00AF2FA9" w:rsidRPr="00AF2FA9" w:rsidRDefault="00AF2FA9" w:rsidP="00AF2FA9">
      <w:pPr>
        <w:pStyle w:val="BodyTextIndent3"/>
        <w:ind w:left="0" w:firstLine="0"/>
        <w:rPr>
          <w:b/>
          <w:bCs/>
          <w:sz w:val="23"/>
          <w:szCs w:val="23"/>
          <w:lang w:val="id-ID"/>
        </w:rPr>
      </w:pPr>
      <w:r>
        <w:rPr>
          <w:b/>
          <w:bCs/>
          <w:sz w:val="23"/>
          <w:szCs w:val="23"/>
        </w:rPr>
        <w:t>C. Pengalaman Penelitian Dalam 5 Tahun Terakhir</w:t>
      </w:r>
    </w:p>
    <w:tbl>
      <w:tblPr>
        <w:tblStyle w:val="TableGrid"/>
        <w:tblW w:w="0" w:type="auto"/>
        <w:tblInd w:w="108" w:type="dxa"/>
        <w:tblLayout w:type="fixed"/>
        <w:tblLook w:val="04A0"/>
      </w:tblPr>
      <w:tblGrid>
        <w:gridCol w:w="709"/>
        <w:gridCol w:w="992"/>
        <w:gridCol w:w="2753"/>
        <w:gridCol w:w="1881"/>
        <w:gridCol w:w="1745"/>
      </w:tblGrid>
      <w:tr w:rsidR="00AF2FA9" w:rsidRPr="00290BB4" w:rsidTr="00300B2C">
        <w:tc>
          <w:tcPr>
            <w:tcW w:w="709" w:type="dxa"/>
            <w:vMerge w:val="restart"/>
            <w:vAlign w:val="center"/>
          </w:tcPr>
          <w:p w:rsidR="00AF2FA9" w:rsidRPr="00290BB4" w:rsidRDefault="00AF2FA9" w:rsidP="0073417E">
            <w:pPr>
              <w:pStyle w:val="BodyTextIndent3"/>
              <w:ind w:left="52" w:firstLine="0"/>
              <w:rPr>
                <w:b/>
                <w:bCs/>
                <w:sz w:val="20"/>
                <w:szCs w:val="20"/>
              </w:rPr>
            </w:pPr>
            <w:r w:rsidRPr="00290BB4">
              <w:rPr>
                <w:b/>
                <w:bCs/>
                <w:sz w:val="20"/>
                <w:szCs w:val="20"/>
              </w:rPr>
              <w:t>No</w:t>
            </w:r>
          </w:p>
        </w:tc>
        <w:tc>
          <w:tcPr>
            <w:tcW w:w="992" w:type="dxa"/>
            <w:vMerge w:val="restart"/>
            <w:vAlign w:val="center"/>
          </w:tcPr>
          <w:p w:rsidR="00AF2FA9" w:rsidRPr="00290BB4" w:rsidRDefault="00AF2FA9" w:rsidP="0073417E">
            <w:pPr>
              <w:pStyle w:val="BodyTextIndent3"/>
              <w:ind w:left="34" w:firstLine="0"/>
              <w:rPr>
                <w:b/>
                <w:bCs/>
                <w:sz w:val="20"/>
                <w:szCs w:val="20"/>
              </w:rPr>
            </w:pPr>
            <w:r w:rsidRPr="00290BB4">
              <w:rPr>
                <w:b/>
                <w:bCs/>
                <w:sz w:val="20"/>
                <w:szCs w:val="20"/>
              </w:rPr>
              <w:t>Tahun</w:t>
            </w:r>
          </w:p>
        </w:tc>
        <w:tc>
          <w:tcPr>
            <w:tcW w:w="2753" w:type="dxa"/>
            <w:vMerge w:val="restart"/>
            <w:vAlign w:val="center"/>
          </w:tcPr>
          <w:p w:rsidR="00AF2FA9" w:rsidRPr="00290BB4" w:rsidRDefault="00AF2FA9" w:rsidP="0073417E">
            <w:pPr>
              <w:pStyle w:val="BodyTextIndent3"/>
              <w:ind w:firstLine="0"/>
              <w:rPr>
                <w:b/>
                <w:bCs/>
                <w:sz w:val="20"/>
                <w:szCs w:val="20"/>
              </w:rPr>
            </w:pPr>
            <w:r w:rsidRPr="00290BB4">
              <w:rPr>
                <w:b/>
                <w:bCs/>
                <w:sz w:val="20"/>
                <w:szCs w:val="20"/>
              </w:rPr>
              <w:t>Judul</w:t>
            </w:r>
          </w:p>
        </w:tc>
        <w:tc>
          <w:tcPr>
            <w:tcW w:w="3626" w:type="dxa"/>
            <w:gridSpan w:val="2"/>
          </w:tcPr>
          <w:p w:rsidR="00AF2FA9" w:rsidRPr="00290BB4" w:rsidRDefault="00AF2FA9" w:rsidP="0073417E">
            <w:pPr>
              <w:pStyle w:val="BodyTextIndent3"/>
              <w:ind w:firstLine="0"/>
              <w:rPr>
                <w:b/>
                <w:bCs/>
                <w:sz w:val="20"/>
                <w:szCs w:val="20"/>
              </w:rPr>
            </w:pPr>
            <w:r w:rsidRPr="00290BB4">
              <w:rPr>
                <w:b/>
                <w:bCs/>
                <w:sz w:val="20"/>
                <w:szCs w:val="20"/>
              </w:rPr>
              <w:t>Pendanaan</w:t>
            </w:r>
          </w:p>
        </w:tc>
      </w:tr>
      <w:tr w:rsidR="00AF2FA9" w:rsidRPr="00290BB4" w:rsidTr="00300B2C">
        <w:tc>
          <w:tcPr>
            <w:tcW w:w="709" w:type="dxa"/>
            <w:vMerge/>
          </w:tcPr>
          <w:p w:rsidR="00AF2FA9" w:rsidRPr="00290BB4" w:rsidRDefault="00AF2FA9" w:rsidP="0073417E">
            <w:pPr>
              <w:pStyle w:val="BodyTextIndent3"/>
              <w:ind w:firstLine="0"/>
              <w:rPr>
                <w:b/>
                <w:bCs/>
                <w:sz w:val="20"/>
                <w:szCs w:val="20"/>
              </w:rPr>
            </w:pPr>
          </w:p>
        </w:tc>
        <w:tc>
          <w:tcPr>
            <w:tcW w:w="992" w:type="dxa"/>
            <w:vMerge/>
          </w:tcPr>
          <w:p w:rsidR="00AF2FA9" w:rsidRPr="00290BB4" w:rsidRDefault="00AF2FA9" w:rsidP="0073417E">
            <w:pPr>
              <w:pStyle w:val="BodyTextIndent3"/>
              <w:ind w:firstLine="0"/>
              <w:rPr>
                <w:b/>
                <w:bCs/>
                <w:sz w:val="20"/>
                <w:szCs w:val="20"/>
              </w:rPr>
            </w:pPr>
          </w:p>
        </w:tc>
        <w:tc>
          <w:tcPr>
            <w:tcW w:w="2753" w:type="dxa"/>
            <w:vMerge/>
          </w:tcPr>
          <w:p w:rsidR="00AF2FA9" w:rsidRPr="00290BB4" w:rsidRDefault="00AF2FA9" w:rsidP="0073417E">
            <w:pPr>
              <w:pStyle w:val="BodyTextIndent3"/>
              <w:ind w:firstLine="0"/>
              <w:rPr>
                <w:b/>
                <w:bCs/>
                <w:sz w:val="20"/>
                <w:szCs w:val="20"/>
              </w:rPr>
            </w:pPr>
          </w:p>
        </w:tc>
        <w:tc>
          <w:tcPr>
            <w:tcW w:w="1881" w:type="dxa"/>
          </w:tcPr>
          <w:p w:rsidR="00AF2FA9" w:rsidRPr="00290BB4" w:rsidRDefault="00AF2FA9" w:rsidP="0073417E">
            <w:pPr>
              <w:pStyle w:val="BodyTextIndent3"/>
              <w:ind w:left="26" w:firstLine="0"/>
              <w:jc w:val="both"/>
              <w:rPr>
                <w:b/>
                <w:bCs/>
                <w:sz w:val="20"/>
                <w:szCs w:val="20"/>
              </w:rPr>
            </w:pPr>
            <w:r w:rsidRPr="00290BB4">
              <w:rPr>
                <w:b/>
                <w:bCs/>
                <w:sz w:val="20"/>
                <w:szCs w:val="20"/>
              </w:rPr>
              <w:t>Sumber</w:t>
            </w:r>
          </w:p>
        </w:tc>
        <w:tc>
          <w:tcPr>
            <w:tcW w:w="1745" w:type="dxa"/>
          </w:tcPr>
          <w:p w:rsidR="00AF2FA9" w:rsidRPr="00290BB4" w:rsidRDefault="00AF2FA9" w:rsidP="0073417E">
            <w:pPr>
              <w:pStyle w:val="BodyTextIndent3"/>
              <w:ind w:left="0" w:firstLine="0"/>
              <w:jc w:val="center"/>
              <w:rPr>
                <w:b/>
                <w:bCs/>
                <w:sz w:val="20"/>
                <w:szCs w:val="20"/>
              </w:rPr>
            </w:pPr>
            <w:r w:rsidRPr="00290BB4">
              <w:rPr>
                <w:b/>
                <w:bCs/>
                <w:sz w:val="20"/>
                <w:szCs w:val="20"/>
              </w:rPr>
              <w:t>Jumlah</w:t>
            </w:r>
          </w:p>
        </w:tc>
      </w:tr>
      <w:tr w:rsidR="00BB3FD1" w:rsidRPr="00290BB4" w:rsidTr="00300B2C">
        <w:tc>
          <w:tcPr>
            <w:tcW w:w="709" w:type="dxa"/>
          </w:tcPr>
          <w:p w:rsidR="00BB3FD1" w:rsidRPr="00290BB4" w:rsidRDefault="00BB3FD1" w:rsidP="00AF2FA9">
            <w:pPr>
              <w:pStyle w:val="BodyTextIndent3"/>
              <w:ind w:left="52" w:right="176" w:firstLine="0"/>
              <w:jc w:val="center"/>
              <w:rPr>
                <w:bCs/>
                <w:sz w:val="20"/>
                <w:szCs w:val="20"/>
                <w:lang w:val="id-ID"/>
              </w:rPr>
            </w:pPr>
            <w:r w:rsidRPr="00290BB4">
              <w:rPr>
                <w:bCs/>
                <w:sz w:val="20"/>
                <w:szCs w:val="20"/>
                <w:lang w:val="id-ID"/>
              </w:rPr>
              <w:t>1</w:t>
            </w:r>
          </w:p>
        </w:tc>
        <w:tc>
          <w:tcPr>
            <w:tcW w:w="992" w:type="dxa"/>
          </w:tcPr>
          <w:p w:rsidR="00BB3FD1" w:rsidRPr="00290BB4" w:rsidRDefault="006C5587" w:rsidP="00AF2FA9">
            <w:pPr>
              <w:ind w:right="176"/>
              <w:jc w:val="center"/>
              <w:rPr>
                <w:sz w:val="20"/>
                <w:szCs w:val="20"/>
                <w:lang w:val="id-ID"/>
              </w:rPr>
            </w:pPr>
            <w:r w:rsidRPr="00290BB4">
              <w:rPr>
                <w:sz w:val="20"/>
                <w:szCs w:val="20"/>
                <w:lang w:val="id-ID"/>
              </w:rPr>
              <w:t>2002</w:t>
            </w:r>
          </w:p>
        </w:tc>
        <w:tc>
          <w:tcPr>
            <w:tcW w:w="2753" w:type="dxa"/>
          </w:tcPr>
          <w:p w:rsidR="00BB3FD1" w:rsidRPr="00290BB4" w:rsidRDefault="006C5587" w:rsidP="0073417E">
            <w:pPr>
              <w:ind w:right="176"/>
              <w:rPr>
                <w:sz w:val="20"/>
                <w:szCs w:val="20"/>
                <w:lang w:val="id-ID"/>
              </w:rPr>
            </w:pPr>
            <w:r w:rsidRPr="00290BB4">
              <w:rPr>
                <w:sz w:val="20"/>
                <w:szCs w:val="20"/>
                <w:lang w:val="id-ID"/>
              </w:rPr>
              <w:t>Pembuatan Studi Kelayakan Bisnis Budi Daya Ikan Mas Pada Keramba Jaring Apung di Waduk Cirata, Purwakarta, Jawa Barat</w:t>
            </w:r>
          </w:p>
        </w:tc>
        <w:tc>
          <w:tcPr>
            <w:tcW w:w="1881" w:type="dxa"/>
          </w:tcPr>
          <w:p w:rsidR="00BB3FD1" w:rsidRPr="00290BB4" w:rsidRDefault="006C5587" w:rsidP="0073417E">
            <w:pPr>
              <w:pStyle w:val="BodyTextIndent3"/>
              <w:ind w:left="26" w:right="176" w:firstLine="0"/>
              <w:jc w:val="both"/>
              <w:rPr>
                <w:sz w:val="20"/>
                <w:szCs w:val="20"/>
                <w:lang w:val="id-ID"/>
              </w:rPr>
            </w:pPr>
            <w:r w:rsidRPr="00290BB4">
              <w:rPr>
                <w:sz w:val="20"/>
                <w:szCs w:val="20"/>
                <w:lang w:val="id-ID"/>
              </w:rPr>
              <w:t>Universitas Trisakti</w:t>
            </w:r>
          </w:p>
        </w:tc>
        <w:tc>
          <w:tcPr>
            <w:tcW w:w="1745" w:type="dxa"/>
          </w:tcPr>
          <w:p w:rsidR="00BB3FD1" w:rsidRPr="00290BB4" w:rsidRDefault="00CC3E71" w:rsidP="0073417E">
            <w:pPr>
              <w:pStyle w:val="BodyTextIndent3"/>
              <w:ind w:firstLine="0"/>
              <w:rPr>
                <w:b/>
                <w:bCs/>
                <w:sz w:val="20"/>
                <w:szCs w:val="20"/>
                <w:lang w:val="id-ID"/>
              </w:rPr>
            </w:pPr>
            <w:r w:rsidRPr="00290BB4">
              <w:rPr>
                <w:b/>
                <w:bCs/>
                <w:sz w:val="20"/>
                <w:szCs w:val="20"/>
                <w:lang w:val="id-ID"/>
              </w:rPr>
              <w:t>-</w:t>
            </w:r>
          </w:p>
        </w:tc>
      </w:tr>
      <w:tr w:rsidR="00CC3E71" w:rsidRPr="00290BB4" w:rsidTr="00300B2C">
        <w:tc>
          <w:tcPr>
            <w:tcW w:w="709" w:type="dxa"/>
          </w:tcPr>
          <w:p w:rsidR="00CC3E71" w:rsidRPr="00290BB4" w:rsidRDefault="00CC3E71" w:rsidP="00AF2FA9">
            <w:pPr>
              <w:pStyle w:val="BodyTextIndent3"/>
              <w:ind w:left="52" w:right="176" w:firstLine="0"/>
              <w:jc w:val="center"/>
              <w:rPr>
                <w:bCs/>
                <w:sz w:val="20"/>
                <w:szCs w:val="20"/>
                <w:lang w:val="id-ID"/>
              </w:rPr>
            </w:pPr>
            <w:r w:rsidRPr="00290BB4">
              <w:rPr>
                <w:bCs/>
                <w:sz w:val="20"/>
                <w:szCs w:val="20"/>
                <w:lang w:val="id-ID"/>
              </w:rPr>
              <w:t>2</w:t>
            </w:r>
          </w:p>
        </w:tc>
        <w:tc>
          <w:tcPr>
            <w:tcW w:w="992" w:type="dxa"/>
          </w:tcPr>
          <w:p w:rsidR="00CC3E71" w:rsidRPr="00290BB4" w:rsidRDefault="00CC3E71" w:rsidP="00AF2FA9">
            <w:pPr>
              <w:ind w:right="176"/>
              <w:jc w:val="center"/>
              <w:rPr>
                <w:sz w:val="20"/>
                <w:szCs w:val="20"/>
                <w:lang w:val="id-ID"/>
              </w:rPr>
            </w:pPr>
            <w:r w:rsidRPr="00290BB4">
              <w:rPr>
                <w:sz w:val="20"/>
                <w:szCs w:val="20"/>
                <w:lang w:val="id-ID"/>
              </w:rPr>
              <w:t>2003</w:t>
            </w:r>
          </w:p>
        </w:tc>
        <w:tc>
          <w:tcPr>
            <w:tcW w:w="2753" w:type="dxa"/>
          </w:tcPr>
          <w:p w:rsidR="00CC3E71" w:rsidRPr="00290BB4" w:rsidRDefault="00CC3E71" w:rsidP="0073417E">
            <w:pPr>
              <w:ind w:right="176"/>
              <w:rPr>
                <w:sz w:val="20"/>
                <w:szCs w:val="20"/>
                <w:lang w:val="id-ID"/>
              </w:rPr>
            </w:pPr>
            <w:r w:rsidRPr="00290BB4">
              <w:rPr>
                <w:sz w:val="20"/>
                <w:szCs w:val="20"/>
                <w:lang w:val="id-ID"/>
              </w:rPr>
              <w:t>Pembuatan Studi Kelayakan Bisnis Budi Daya Udang Windu</w:t>
            </w:r>
          </w:p>
        </w:tc>
        <w:tc>
          <w:tcPr>
            <w:tcW w:w="1881" w:type="dxa"/>
          </w:tcPr>
          <w:p w:rsidR="00CC3E71" w:rsidRPr="00290BB4" w:rsidRDefault="00CC3E71" w:rsidP="0073417E">
            <w:pPr>
              <w:pStyle w:val="BodyTextIndent3"/>
              <w:ind w:left="26" w:right="176" w:firstLine="0"/>
              <w:jc w:val="both"/>
              <w:rPr>
                <w:sz w:val="20"/>
                <w:szCs w:val="20"/>
                <w:lang w:val="id-ID"/>
              </w:rPr>
            </w:pPr>
            <w:r w:rsidRPr="00290BB4">
              <w:rPr>
                <w:sz w:val="20"/>
                <w:szCs w:val="20"/>
                <w:lang w:val="id-ID"/>
              </w:rPr>
              <w:t>Universitas Trisakti</w:t>
            </w:r>
          </w:p>
        </w:tc>
        <w:tc>
          <w:tcPr>
            <w:tcW w:w="1745" w:type="dxa"/>
          </w:tcPr>
          <w:p w:rsidR="00CC3E71" w:rsidRPr="00290BB4" w:rsidRDefault="00CC3E71" w:rsidP="0067789C">
            <w:pPr>
              <w:pStyle w:val="BodyTextIndent3"/>
              <w:ind w:left="34" w:firstLine="0"/>
              <w:jc w:val="center"/>
              <w:rPr>
                <w:bCs/>
                <w:sz w:val="20"/>
                <w:szCs w:val="20"/>
                <w:lang w:val="id-ID"/>
              </w:rPr>
            </w:pPr>
            <w:r w:rsidRPr="00290BB4">
              <w:rPr>
                <w:bCs/>
                <w:sz w:val="20"/>
                <w:szCs w:val="20"/>
                <w:lang w:val="id-ID"/>
              </w:rPr>
              <w:t>-</w:t>
            </w:r>
          </w:p>
        </w:tc>
      </w:tr>
      <w:tr w:rsidR="00CC3E71" w:rsidRPr="00290BB4" w:rsidTr="00300B2C">
        <w:tc>
          <w:tcPr>
            <w:tcW w:w="709" w:type="dxa"/>
          </w:tcPr>
          <w:p w:rsidR="00CC3E71" w:rsidRPr="00290BB4" w:rsidRDefault="00CC3E71" w:rsidP="00AF2FA9">
            <w:pPr>
              <w:pStyle w:val="BodyTextIndent3"/>
              <w:ind w:left="52" w:right="176" w:firstLine="0"/>
              <w:jc w:val="center"/>
              <w:rPr>
                <w:bCs/>
                <w:sz w:val="20"/>
                <w:szCs w:val="20"/>
                <w:lang w:val="id-ID"/>
              </w:rPr>
            </w:pPr>
            <w:r w:rsidRPr="00290BB4">
              <w:rPr>
                <w:bCs/>
                <w:sz w:val="20"/>
                <w:szCs w:val="20"/>
                <w:lang w:val="id-ID"/>
              </w:rPr>
              <w:t>3</w:t>
            </w:r>
          </w:p>
        </w:tc>
        <w:tc>
          <w:tcPr>
            <w:tcW w:w="992" w:type="dxa"/>
          </w:tcPr>
          <w:p w:rsidR="00CC3E71" w:rsidRPr="00290BB4" w:rsidRDefault="00CC3E71" w:rsidP="00AF2FA9">
            <w:pPr>
              <w:ind w:right="176"/>
              <w:jc w:val="center"/>
              <w:rPr>
                <w:sz w:val="20"/>
                <w:szCs w:val="20"/>
                <w:lang w:val="id-ID"/>
              </w:rPr>
            </w:pPr>
            <w:r w:rsidRPr="00290BB4">
              <w:rPr>
                <w:sz w:val="20"/>
                <w:szCs w:val="20"/>
                <w:lang w:val="id-ID"/>
              </w:rPr>
              <w:t>2004</w:t>
            </w:r>
          </w:p>
        </w:tc>
        <w:tc>
          <w:tcPr>
            <w:tcW w:w="2753" w:type="dxa"/>
          </w:tcPr>
          <w:p w:rsidR="00CC3E71" w:rsidRPr="00290BB4" w:rsidRDefault="00CC3E71" w:rsidP="0073417E">
            <w:pPr>
              <w:ind w:right="176"/>
              <w:rPr>
                <w:sz w:val="20"/>
                <w:szCs w:val="20"/>
                <w:lang w:val="id-ID"/>
              </w:rPr>
            </w:pPr>
            <w:r w:rsidRPr="00290BB4">
              <w:rPr>
                <w:sz w:val="20"/>
                <w:szCs w:val="20"/>
                <w:lang w:val="id-ID"/>
              </w:rPr>
              <w:t>Pembuatan Studi Kelayakan Bisnis Budi Daya Strawberry, Lembang, Jawa Barat</w:t>
            </w:r>
          </w:p>
        </w:tc>
        <w:tc>
          <w:tcPr>
            <w:tcW w:w="1881" w:type="dxa"/>
          </w:tcPr>
          <w:p w:rsidR="00CC3E71" w:rsidRPr="00290BB4" w:rsidRDefault="00CC3E71" w:rsidP="0073417E">
            <w:pPr>
              <w:pStyle w:val="BodyTextIndent3"/>
              <w:ind w:left="26" w:right="176" w:firstLine="0"/>
              <w:jc w:val="both"/>
              <w:rPr>
                <w:sz w:val="20"/>
                <w:szCs w:val="20"/>
                <w:lang w:val="id-ID"/>
              </w:rPr>
            </w:pPr>
            <w:r w:rsidRPr="00290BB4">
              <w:rPr>
                <w:sz w:val="20"/>
                <w:szCs w:val="20"/>
                <w:lang w:val="id-ID"/>
              </w:rPr>
              <w:t>Universitas Trisakti</w:t>
            </w:r>
          </w:p>
        </w:tc>
        <w:tc>
          <w:tcPr>
            <w:tcW w:w="1745" w:type="dxa"/>
          </w:tcPr>
          <w:p w:rsidR="00CC3E71" w:rsidRPr="00290BB4" w:rsidRDefault="00CC3E71" w:rsidP="0067789C">
            <w:pPr>
              <w:pStyle w:val="BodyTextIndent3"/>
              <w:ind w:left="0" w:firstLine="0"/>
              <w:jc w:val="center"/>
              <w:rPr>
                <w:bCs/>
                <w:sz w:val="20"/>
                <w:szCs w:val="20"/>
                <w:lang w:val="id-ID"/>
              </w:rPr>
            </w:pPr>
            <w:r w:rsidRPr="00290BB4">
              <w:rPr>
                <w:bCs/>
                <w:sz w:val="20"/>
                <w:szCs w:val="20"/>
                <w:lang w:val="id-ID"/>
              </w:rPr>
              <w:t>-</w:t>
            </w:r>
          </w:p>
        </w:tc>
      </w:tr>
      <w:tr w:rsidR="00CC3E71" w:rsidRPr="00290BB4" w:rsidTr="00300B2C">
        <w:tc>
          <w:tcPr>
            <w:tcW w:w="709" w:type="dxa"/>
          </w:tcPr>
          <w:p w:rsidR="00CC3E71" w:rsidRPr="00290BB4" w:rsidRDefault="00CC3E71" w:rsidP="00AF2FA9">
            <w:pPr>
              <w:pStyle w:val="BodyTextIndent3"/>
              <w:ind w:left="52" w:right="176" w:firstLine="0"/>
              <w:jc w:val="center"/>
              <w:rPr>
                <w:bCs/>
                <w:sz w:val="20"/>
                <w:szCs w:val="20"/>
                <w:lang w:val="id-ID"/>
              </w:rPr>
            </w:pPr>
            <w:r w:rsidRPr="00290BB4">
              <w:rPr>
                <w:bCs/>
                <w:sz w:val="20"/>
                <w:szCs w:val="20"/>
                <w:lang w:val="id-ID"/>
              </w:rPr>
              <w:t>4</w:t>
            </w:r>
          </w:p>
        </w:tc>
        <w:tc>
          <w:tcPr>
            <w:tcW w:w="992" w:type="dxa"/>
          </w:tcPr>
          <w:p w:rsidR="00CC3E71" w:rsidRPr="00290BB4" w:rsidRDefault="00CC3E71" w:rsidP="00AF2FA9">
            <w:pPr>
              <w:ind w:right="176"/>
              <w:jc w:val="center"/>
              <w:rPr>
                <w:sz w:val="20"/>
                <w:szCs w:val="20"/>
              </w:rPr>
            </w:pPr>
            <w:r w:rsidRPr="00290BB4">
              <w:rPr>
                <w:sz w:val="20"/>
                <w:szCs w:val="20"/>
              </w:rPr>
              <w:t>2009</w:t>
            </w:r>
          </w:p>
        </w:tc>
        <w:tc>
          <w:tcPr>
            <w:tcW w:w="2753" w:type="dxa"/>
          </w:tcPr>
          <w:p w:rsidR="00CC3E71" w:rsidRPr="00290BB4" w:rsidRDefault="00CC3E71" w:rsidP="0073417E">
            <w:pPr>
              <w:ind w:right="176"/>
              <w:rPr>
                <w:sz w:val="20"/>
                <w:szCs w:val="20"/>
                <w:lang w:val="id-ID"/>
              </w:rPr>
            </w:pPr>
            <w:r w:rsidRPr="00290BB4">
              <w:rPr>
                <w:sz w:val="20"/>
                <w:szCs w:val="20"/>
              </w:rPr>
              <w:t xml:space="preserve">Penelitian </w:t>
            </w:r>
            <w:r w:rsidRPr="00290BB4">
              <w:rPr>
                <w:sz w:val="20"/>
                <w:szCs w:val="20"/>
                <w:lang w:val="id-ID"/>
              </w:rPr>
              <w:t xml:space="preserve">database </w:t>
            </w:r>
            <w:r w:rsidRPr="00290BB4">
              <w:rPr>
                <w:sz w:val="20"/>
                <w:szCs w:val="20"/>
              </w:rPr>
              <w:t xml:space="preserve">UMKM </w:t>
            </w:r>
            <w:r w:rsidRPr="00290BB4">
              <w:rPr>
                <w:sz w:val="20"/>
                <w:szCs w:val="20"/>
              </w:rPr>
              <w:lastRenderedPageBreak/>
              <w:t xml:space="preserve">Kab OKU dan Lubuklinggau </w:t>
            </w:r>
            <w:r w:rsidRPr="00290BB4">
              <w:rPr>
                <w:sz w:val="20"/>
                <w:szCs w:val="20"/>
                <w:lang w:val="id-ID"/>
              </w:rPr>
              <w:t>s</w:t>
            </w:r>
            <w:r w:rsidRPr="00290BB4">
              <w:rPr>
                <w:sz w:val="20"/>
                <w:szCs w:val="20"/>
              </w:rPr>
              <w:t xml:space="preserve">ebagai </w:t>
            </w:r>
            <w:r w:rsidRPr="00290BB4">
              <w:rPr>
                <w:sz w:val="20"/>
                <w:szCs w:val="20"/>
                <w:lang w:val="id-ID"/>
              </w:rPr>
              <w:t>ketua</w:t>
            </w:r>
            <w:r w:rsidRPr="00290BB4">
              <w:rPr>
                <w:sz w:val="20"/>
                <w:szCs w:val="20"/>
              </w:rPr>
              <w:t xml:space="preserve"> </w:t>
            </w:r>
            <w:r w:rsidRPr="00290BB4">
              <w:rPr>
                <w:sz w:val="20"/>
                <w:szCs w:val="20"/>
                <w:lang w:val="id-ID"/>
              </w:rPr>
              <w:t>p</w:t>
            </w:r>
            <w:r w:rsidRPr="00290BB4">
              <w:rPr>
                <w:sz w:val="20"/>
                <w:szCs w:val="20"/>
              </w:rPr>
              <w:t>eneliti</w:t>
            </w:r>
          </w:p>
        </w:tc>
        <w:tc>
          <w:tcPr>
            <w:tcW w:w="1881" w:type="dxa"/>
          </w:tcPr>
          <w:p w:rsidR="00CC3E71" w:rsidRPr="00290BB4" w:rsidRDefault="00CC3E71" w:rsidP="0073417E">
            <w:pPr>
              <w:pStyle w:val="BodyTextIndent3"/>
              <w:ind w:left="26" w:right="176" w:firstLine="0"/>
              <w:jc w:val="both"/>
              <w:rPr>
                <w:b/>
                <w:bCs/>
                <w:sz w:val="20"/>
                <w:szCs w:val="20"/>
              </w:rPr>
            </w:pPr>
            <w:r w:rsidRPr="00290BB4">
              <w:rPr>
                <w:sz w:val="20"/>
                <w:szCs w:val="20"/>
              </w:rPr>
              <w:lastRenderedPageBreak/>
              <w:t xml:space="preserve">Bank Indonesia </w:t>
            </w:r>
            <w:r w:rsidRPr="00290BB4">
              <w:rPr>
                <w:sz w:val="20"/>
                <w:szCs w:val="20"/>
              </w:rPr>
              <w:lastRenderedPageBreak/>
              <w:t>Palembang</w:t>
            </w:r>
          </w:p>
        </w:tc>
        <w:tc>
          <w:tcPr>
            <w:tcW w:w="1745" w:type="dxa"/>
          </w:tcPr>
          <w:p w:rsidR="00CC3E71" w:rsidRPr="00290BB4" w:rsidRDefault="00CC3E71" w:rsidP="0067789C">
            <w:pPr>
              <w:pStyle w:val="BodyTextIndent3"/>
              <w:ind w:left="34" w:firstLine="0"/>
              <w:jc w:val="center"/>
              <w:rPr>
                <w:bCs/>
                <w:sz w:val="20"/>
                <w:szCs w:val="20"/>
                <w:lang w:val="id-ID"/>
              </w:rPr>
            </w:pPr>
            <w:r w:rsidRPr="00290BB4">
              <w:rPr>
                <w:bCs/>
                <w:sz w:val="20"/>
                <w:szCs w:val="20"/>
                <w:lang w:val="id-ID"/>
              </w:rPr>
              <w:lastRenderedPageBreak/>
              <w:t>124.636.600</w:t>
            </w:r>
          </w:p>
        </w:tc>
      </w:tr>
      <w:tr w:rsidR="00300B2C" w:rsidRPr="00290BB4" w:rsidTr="00300B2C">
        <w:tc>
          <w:tcPr>
            <w:tcW w:w="709" w:type="dxa"/>
          </w:tcPr>
          <w:p w:rsidR="00300B2C" w:rsidRPr="00290BB4" w:rsidRDefault="00300B2C" w:rsidP="00AF2FA9">
            <w:pPr>
              <w:pStyle w:val="BodyTextIndent3"/>
              <w:ind w:left="52" w:right="176" w:firstLine="0"/>
              <w:jc w:val="center"/>
              <w:rPr>
                <w:bCs/>
                <w:sz w:val="20"/>
                <w:szCs w:val="20"/>
                <w:lang w:val="id-ID"/>
              </w:rPr>
            </w:pPr>
            <w:r w:rsidRPr="00290BB4">
              <w:rPr>
                <w:bCs/>
                <w:sz w:val="20"/>
                <w:szCs w:val="20"/>
                <w:lang w:val="id-ID"/>
              </w:rPr>
              <w:lastRenderedPageBreak/>
              <w:t>5</w:t>
            </w:r>
          </w:p>
        </w:tc>
        <w:tc>
          <w:tcPr>
            <w:tcW w:w="992" w:type="dxa"/>
          </w:tcPr>
          <w:p w:rsidR="00300B2C" w:rsidRPr="00290BB4" w:rsidRDefault="00CC3E71" w:rsidP="00AF2FA9">
            <w:pPr>
              <w:ind w:right="176"/>
              <w:jc w:val="center"/>
              <w:rPr>
                <w:sz w:val="20"/>
                <w:szCs w:val="20"/>
                <w:lang w:val="id-ID"/>
              </w:rPr>
            </w:pPr>
            <w:r w:rsidRPr="00290BB4">
              <w:rPr>
                <w:sz w:val="20"/>
                <w:szCs w:val="20"/>
                <w:lang w:val="id-ID"/>
              </w:rPr>
              <w:t>2009</w:t>
            </w:r>
          </w:p>
        </w:tc>
        <w:tc>
          <w:tcPr>
            <w:tcW w:w="2753" w:type="dxa"/>
          </w:tcPr>
          <w:p w:rsidR="00300B2C" w:rsidRPr="00290BB4" w:rsidRDefault="00CC3E71" w:rsidP="0073417E">
            <w:pPr>
              <w:ind w:right="176"/>
              <w:rPr>
                <w:sz w:val="20"/>
                <w:szCs w:val="20"/>
                <w:lang w:val="id-ID"/>
              </w:rPr>
            </w:pPr>
            <w:r w:rsidRPr="00290BB4">
              <w:rPr>
                <w:sz w:val="20"/>
                <w:szCs w:val="20"/>
                <w:lang w:val="id-ID"/>
              </w:rPr>
              <w:t>Identifikasi Kawasan Kumuh Di Kota Palembang</w:t>
            </w:r>
          </w:p>
        </w:tc>
        <w:tc>
          <w:tcPr>
            <w:tcW w:w="1881" w:type="dxa"/>
          </w:tcPr>
          <w:p w:rsidR="00300B2C" w:rsidRPr="00290BB4" w:rsidRDefault="00300B2C" w:rsidP="0073417E">
            <w:pPr>
              <w:pStyle w:val="BodyTextIndent3"/>
              <w:ind w:left="26" w:right="176" w:firstLine="0"/>
              <w:jc w:val="both"/>
              <w:rPr>
                <w:sz w:val="20"/>
                <w:szCs w:val="20"/>
                <w:lang w:val="id-ID"/>
              </w:rPr>
            </w:pPr>
            <w:r w:rsidRPr="00290BB4">
              <w:rPr>
                <w:sz w:val="20"/>
                <w:szCs w:val="20"/>
                <w:lang w:val="id-ID"/>
              </w:rPr>
              <w:t>LPPM</w:t>
            </w:r>
          </w:p>
        </w:tc>
        <w:tc>
          <w:tcPr>
            <w:tcW w:w="1745" w:type="dxa"/>
          </w:tcPr>
          <w:p w:rsidR="00300B2C" w:rsidRPr="00290BB4" w:rsidRDefault="00300B2C" w:rsidP="00300B2C">
            <w:pPr>
              <w:pStyle w:val="BodyTextIndent3"/>
              <w:ind w:left="0" w:firstLine="0"/>
              <w:jc w:val="center"/>
              <w:rPr>
                <w:bCs/>
                <w:sz w:val="20"/>
                <w:szCs w:val="20"/>
                <w:lang w:val="id-ID"/>
              </w:rPr>
            </w:pPr>
            <w:r w:rsidRPr="00290BB4">
              <w:rPr>
                <w:bCs/>
                <w:sz w:val="20"/>
                <w:szCs w:val="20"/>
                <w:lang w:val="id-ID"/>
              </w:rPr>
              <w:t>5.000.000</w:t>
            </w:r>
          </w:p>
        </w:tc>
      </w:tr>
      <w:tr w:rsidR="00CC3E71" w:rsidRPr="00290BB4" w:rsidTr="00300B2C">
        <w:tc>
          <w:tcPr>
            <w:tcW w:w="709" w:type="dxa"/>
          </w:tcPr>
          <w:p w:rsidR="00CC3E71" w:rsidRPr="00290BB4" w:rsidRDefault="00CC3E71" w:rsidP="00AF2FA9">
            <w:pPr>
              <w:pStyle w:val="BodyTextIndent3"/>
              <w:ind w:left="52" w:right="176" w:firstLine="0"/>
              <w:jc w:val="center"/>
              <w:rPr>
                <w:bCs/>
                <w:sz w:val="20"/>
                <w:szCs w:val="20"/>
                <w:lang w:val="id-ID"/>
              </w:rPr>
            </w:pPr>
            <w:r w:rsidRPr="00290BB4">
              <w:rPr>
                <w:bCs/>
                <w:sz w:val="20"/>
                <w:szCs w:val="20"/>
                <w:lang w:val="id-ID"/>
              </w:rPr>
              <w:t>6</w:t>
            </w:r>
          </w:p>
        </w:tc>
        <w:tc>
          <w:tcPr>
            <w:tcW w:w="992" w:type="dxa"/>
          </w:tcPr>
          <w:p w:rsidR="00CC3E71" w:rsidRPr="00290BB4" w:rsidRDefault="00CC3E71" w:rsidP="00AF2FA9">
            <w:pPr>
              <w:ind w:right="176"/>
              <w:jc w:val="center"/>
              <w:rPr>
                <w:sz w:val="20"/>
                <w:szCs w:val="20"/>
              </w:rPr>
            </w:pPr>
            <w:r w:rsidRPr="00290BB4">
              <w:rPr>
                <w:sz w:val="20"/>
                <w:szCs w:val="20"/>
              </w:rPr>
              <w:t>2010</w:t>
            </w:r>
          </w:p>
        </w:tc>
        <w:tc>
          <w:tcPr>
            <w:tcW w:w="2753" w:type="dxa"/>
          </w:tcPr>
          <w:p w:rsidR="00CC3E71" w:rsidRPr="00290BB4" w:rsidRDefault="00CC3E71" w:rsidP="001567C0">
            <w:pPr>
              <w:ind w:right="176"/>
              <w:rPr>
                <w:sz w:val="20"/>
                <w:szCs w:val="20"/>
                <w:lang w:val="id-ID"/>
              </w:rPr>
            </w:pPr>
            <w:r w:rsidRPr="00290BB4">
              <w:rPr>
                <w:sz w:val="20"/>
                <w:szCs w:val="20"/>
              </w:rPr>
              <w:t xml:space="preserve">Penelitian </w:t>
            </w:r>
            <w:r w:rsidRPr="00290BB4">
              <w:rPr>
                <w:sz w:val="20"/>
                <w:szCs w:val="20"/>
                <w:lang w:val="id-ID"/>
              </w:rPr>
              <w:t xml:space="preserve">database </w:t>
            </w:r>
            <w:r w:rsidRPr="00290BB4">
              <w:rPr>
                <w:sz w:val="20"/>
                <w:szCs w:val="20"/>
              </w:rPr>
              <w:t xml:space="preserve">UMKM </w:t>
            </w:r>
            <w:r w:rsidRPr="00290BB4">
              <w:rPr>
                <w:sz w:val="20"/>
                <w:szCs w:val="20"/>
                <w:lang w:val="id-ID"/>
              </w:rPr>
              <w:t xml:space="preserve">Kota Palembang, </w:t>
            </w:r>
            <w:r w:rsidRPr="00290BB4">
              <w:rPr>
                <w:sz w:val="20"/>
                <w:szCs w:val="20"/>
              </w:rPr>
              <w:t>Kab OKI dan OI</w:t>
            </w:r>
            <w:r w:rsidRPr="00290BB4">
              <w:rPr>
                <w:sz w:val="20"/>
                <w:szCs w:val="20"/>
                <w:lang w:val="id-ID"/>
              </w:rPr>
              <w:t xml:space="preserve"> s</w:t>
            </w:r>
            <w:r w:rsidRPr="00290BB4">
              <w:rPr>
                <w:sz w:val="20"/>
                <w:szCs w:val="20"/>
              </w:rPr>
              <w:t xml:space="preserve">ebagai </w:t>
            </w:r>
            <w:r w:rsidRPr="00290BB4">
              <w:rPr>
                <w:sz w:val="20"/>
                <w:szCs w:val="20"/>
                <w:lang w:val="id-ID"/>
              </w:rPr>
              <w:t>ketua</w:t>
            </w:r>
            <w:r w:rsidRPr="00290BB4">
              <w:rPr>
                <w:sz w:val="20"/>
                <w:szCs w:val="20"/>
              </w:rPr>
              <w:t xml:space="preserve"> </w:t>
            </w:r>
            <w:r w:rsidRPr="00290BB4">
              <w:rPr>
                <w:sz w:val="20"/>
                <w:szCs w:val="20"/>
                <w:lang w:val="id-ID"/>
              </w:rPr>
              <w:t>p</w:t>
            </w:r>
            <w:r w:rsidRPr="00290BB4">
              <w:rPr>
                <w:sz w:val="20"/>
                <w:szCs w:val="20"/>
              </w:rPr>
              <w:t>eneliti</w:t>
            </w:r>
          </w:p>
        </w:tc>
        <w:tc>
          <w:tcPr>
            <w:tcW w:w="1881" w:type="dxa"/>
          </w:tcPr>
          <w:p w:rsidR="00CC3E71" w:rsidRPr="00290BB4" w:rsidRDefault="00CC3E71" w:rsidP="0073417E">
            <w:pPr>
              <w:pStyle w:val="BodyTextIndent3"/>
              <w:ind w:left="26" w:right="176" w:firstLine="0"/>
              <w:jc w:val="both"/>
              <w:rPr>
                <w:b/>
                <w:bCs/>
                <w:sz w:val="20"/>
                <w:szCs w:val="20"/>
              </w:rPr>
            </w:pPr>
            <w:r w:rsidRPr="00290BB4">
              <w:rPr>
                <w:sz w:val="20"/>
                <w:szCs w:val="20"/>
              </w:rPr>
              <w:t>Bank Indonesia Palembang</w:t>
            </w:r>
          </w:p>
        </w:tc>
        <w:tc>
          <w:tcPr>
            <w:tcW w:w="1745" w:type="dxa"/>
          </w:tcPr>
          <w:p w:rsidR="00CC3E71" w:rsidRPr="00290BB4" w:rsidRDefault="00CC3E71" w:rsidP="0067789C">
            <w:pPr>
              <w:pStyle w:val="BodyTextIndent3"/>
              <w:ind w:left="0" w:firstLine="0"/>
              <w:jc w:val="center"/>
              <w:rPr>
                <w:bCs/>
                <w:sz w:val="20"/>
                <w:szCs w:val="20"/>
                <w:lang w:val="id-ID"/>
              </w:rPr>
            </w:pPr>
            <w:r w:rsidRPr="00290BB4">
              <w:rPr>
                <w:bCs/>
                <w:sz w:val="20"/>
                <w:szCs w:val="20"/>
                <w:lang w:val="id-ID"/>
              </w:rPr>
              <w:t>90.887.500</w:t>
            </w:r>
          </w:p>
        </w:tc>
      </w:tr>
      <w:tr w:rsidR="00300B2C" w:rsidRPr="00290BB4" w:rsidTr="00300B2C">
        <w:tc>
          <w:tcPr>
            <w:tcW w:w="709" w:type="dxa"/>
          </w:tcPr>
          <w:p w:rsidR="00300B2C" w:rsidRPr="00290BB4" w:rsidRDefault="00300B2C" w:rsidP="00AF2FA9">
            <w:pPr>
              <w:pStyle w:val="BodyTextIndent3"/>
              <w:ind w:left="52" w:right="176" w:firstLine="0"/>
              <w:jc w:val="center"/>
              <w:rPr>
                <w:bCs/>
                <w:sz w:val="20"/>
                <w:szCs w:val="20"/>
                <w:lang w:val="id-ID"/>
              </w:rPr>
            </w:pPr>
            <w:r w:rsidRPr="00290BB4">
              <w:rPr>
                <w:bCs/>
                <w:sz w:val="20"/>
                <w:szCs w:val="20"/>
                <w:lang w:val="id-ID"/>
              </w:rPr>
              <w:t>7</w:t>
            </w:r>
          </w:p>
        </w:tc>
        <w:tc>
          <w:tcPr>
            <w:tcW w:w="992" w:type="dxa"/>
          </w:tcPr>
          <w:p w:rsidR="00300B2C" w:rsidRPr="00290BB4" w:rsidRDefault="00CC3E71" w:rsidP="00AF2FA9">
            <w:pPr>
              <w:ind w:right="176"/>
              <w:jc w:val="center"/>
              <w:rPr>
                <w:sz w:val="20"/>
                <w:szCs w:val="20"/>
                <w:lang w:val="id-ID"/>
              </w:rPr>
            </w:pPr>
            <w:r w:rsidRPr="00290BB4">
              <w:rPr>
                <w:sz w:val="20"/>
                <w:szCs w:val="20"/>
                <w:lang w:val="id-ID"/>
              </w:rPr>
              <w:t>2010</w:t>
            </w:r>
          </w:p>
        </w:tc>
        <w:tc>
          <w:tcPr>
            <w:tcW w:w="2753" w:type="dxa"/>
          </w:tcPr>
          <w:p w:rsidR="00CC3E71" w:rsidRPr="00290BB4" w:rsidRDefault="00CC3E71" w:rsidP="00CC3E71">
            <w:pPr>
              <w:rPr>
                <w:sz w:val="20"/>
                <w:szCs w:val="20"/>
                <w:lang w:val="id-ID"/>
              </w:rPr>
            </w:pPr>
            <w:r w:rsidRPr="00290BB4">
              <w:rPr>
                <w:sz w:val="20"/>
                <w:szCs w:val="20"/>
              </w:rPr>
              <w:t xml:space="preserve">Pengaruh </w:t>
            </w:r>
            <w:r w:rsidRPr="00290BB4">
              <w:rPr>
                <w:sz w:val="20"/>
                <w:szCs w:val="20"/>
                <w:lang w:val="id-ID"/>
              </w:rPr>
              <w:t xml:space="preserve">Kinerja Perusahaan Terhadap </w:t>
            </w:r>
            <w:r w:rsidRPr="00290BB4">
              <w:rPr>
                <w:i/>
                <w:sz w:val="20"/>
                <w:szCs w:val="20"/>
              </w:rPr>
              <w:t>Customer Orientation</w:t>
            </w:r>
            <w:r w:rsidRPr="00290BB4">
              <w:rPr>
                <w:sz w:val="20"/>
                <w:szCs w:val="20"/>
              </w:rPr>
              <w:t xml:space="preserve"> </w:t>
            </w:r>
            <w:r w:rsidRPr="00290BB4">
              <w:rPr>
                <w:sz w:val="20"/>
                <w:szCs w:val="20"/>
                <w:lang w:val="id-ID"/>
              </w:rPr>
              <w:t xml:space="preserve">Pada </w:t>
            </w:r>
            <w:r w:rsidRPr="00290BB4">
              <w:rPr>
                <w:sz w:val="20"/>
                <w:szCs w:val="20"/>
              </w:rPr>
              <w:t>Usaha Kecil</w:t>
            </w:r>
            <w:r w:rsidRPr="00290BB4">
              <w:rPr>
                <w:sz w:val="20"/>
                <w:szCs w:val="20"/>
                <w:lang w:val="id-ID"/>
              </w:rPr>
              <w:t xml:space="preserve"> </w:t>
            </w:r>
            <w:r w:rsidRPr="00290BB4">
              <w:rPr>
                <w:sz w:val="20"/>
                <w:szCs w:val="20"/>
              </w:rPr>
              <w:t xml:space="preserve">Menengah : </w:t>
            </w:r>
          </w:p>
          <w:p w:rsidR="00CC3E71" w:rsidRPr="00290BB4" w:rsidRDefault="00CC3E71" w:rsidP="00CC3E71">
            <w:pPr>
              <w:rPr>
                <w:sz w:val="20"/>
                <w:szCs w:val="20"/>
                <w:lang w:val="id-ID"/>
              </w:rPr>
            </w:pPr>
            <w:r w:rsidRPr="00290BB4">
              <w:rPr>
                <w:sz w:val="20"/>
                <w:szCs w:val="20"/>
              </w:rPr>
              <w:t xml:space="preserve">Kasus Sentra Industri Songket, </w:t>
            </w:r>
          </w:p>
          <w:p w:rsidR="00CC3E71" w:rsidRPr="00290BB4" w:rsidRDefault="00CC3E71" w:rsidP="00CC3E71">
            <w:pPr>
              <w:rPr>
                <w:sz w:val="20"/>
                <w:szCs w:val="20"/>
                <w:lang w:val="id-ID"/>
              </w:rPr>
            </w:pPr>
            <w:r w:rsidRPr="00290BB4">
              <w:rPr>
                <w:sz w:val="20"/>
                <w:szCs w:val="20"/>
                <w:lang w:val="id-ID"/>
              </w:rPr>
              <w:t>K</w:t>
            </w:r>
            <w:r w:rsidRPr="00290BB4">
              <w:rPr>
                <w:sz w:val="20"/>
                <w:szCs w:val="20"/>
              </w:rPr>
              <w:t xml:space="preserve">ampung BNI, Ogan Ilir, </w:t>
            </w:r>
          </w:p>
          <w:p w:rsidR="00300B2C" w:rsidRPr="00290BB4" w:rsidRDefault="00CC3E71" w:rsidP="00CC3E71">
            <w:pPr>
              <w:rPr>
                <w:sz w:val="20"/>
                <w:szCs w:val="20"/>
                <w:lang w:val="id-ID"/>
              </w:rPr>
            </w:pPr>
            <w:r w:rsidRPr="00290BB4">
              <w:rPr>
                <w:sz w:val="20"/>
                <w:szCs w:val="20"/>
              </w:rPr>
              <w:t>Sumatera Selatan</w:t>
            </w:r>
          </w:p>
        </w:tc>
        <w:tc>
          <w:tcPr>
            <w:tcW w:w="1881" w:type="dxa"/>
          </w:tcPr>
          <w:p w:rsidR="00300B2C" w:rsidRPr="00290BB4" w:rsidRDefault="00300B2C" w:rsidP="0073417E">
            <w:pPr>
              <w:pStyle w:val="BodyTextIndent3"/>
              <w:ind w:left="26" w:right="176" w:firstLine="0"/>
              <w:jc w:val="both"/>
              <w:rPr>
                <w:sz w:val="20"/>
                <w:szCs w:val="20"/>
                <w:lang w:val="id-ID"/>
              </w:rPr>
            </w:pPr>
            <w:r w:rsidRPr="00290BB4">
              <w:rPr>
                <w:sz w:val="20"/>
                <w:szCs w:val="20"/>
                <w:lang w:val="id-ID"/>
              </w:rPr>
              <w:t>LPPM</w:t>
            </w:r>
          </w:p>
        </w:tc>
        <w:tc>
          <w:tcPr>
            <w:tcW w:w="1745" w:type="dxa"/>
          </w:tcPr>
          <w:p w:rsidR="00300B2C" w:rsidRPr="00290BB4" w:rsidRDefault="00300B2C" w:rsidP="00300B2C">
            <w:pPr>
              <w:pStyle w:val="BodyTextIndent3"/>
              <w:ind w:left="0" w:firstLine="0"/>
              <w:jc w:val="center"/>
              <w:rPr>
                <w:bCs/>
                <w:sz w:val="20"/>
                <w:szCs w:val="20"/>
                <w:lang w:val="id-ID"/>
              </w:rPr>
            </w:pPr>
            <w:r w:rsidRPr="00290BB4">
              <w:rPr>
                <w:bCs/>
                <w:sz w:val="20"/>
                <w:szCs w:val="20"/>
                <w:lang w:val="id-ID"/>
              </w:rPr>
              <w:t>5.000.000</w:t>
            </w:r>
          </w:p>
        </w:tc>
      </w:tr>
      <w:tr w:rsidR="00CC3E71" w:rsidRPr="00290BB4" w:rsidTr="00300B2C">
        <w:tc>
          <w:tcPr>
            <w:tcW w:w="709" w:type="dxa"/>
          </w:tcPr>
          <w:p w:rsidR="00CC3E71" w:rsidRPr="00290BB4" w:rsidRDefault="00CC3E71" w:rsidP="00AF2FA9">
            <w:pPr>
              <w:pStyle w:val="BodyTextIndent3"/>
              <w:ind w:left="52" w:right="176" w:firstLine="0"/>
              <w:jc w:val="center"/>
              <w:rPr>
                <w:bCs/>
                <w:sz w:val="20"/>
                <w:szCs w:val="20"/>
                <w:lang w:val="id-ID"/>
              </w:rPr>
            </w:pPr>
            <w:r w:rsidRPr="00290BB4">
              <w:rPr>
                <w:bCs/>
                <w:sz w:val="20"/>
                <w:szCs w:val="20"/>
                <w:lang w:val="id-ID"/>
              </w:rPr>
              <w:t>8</w:t>
            </w:r>
          </w:p>
        </w:tc>
        <w:tc>
          <w:tcPr>
            <w:tcW w:w="992" w:type="dxa"/>
          </w:tcPr>
          <w:p w:rsidR="00CC3E71" w:rsidRPr="00290BB4" w:rsidRDefault="00CC3E71" w:rsidP="00AF2FA9">
            <w:pPr>
              <w:ind w:right="176"/>
              <w:jc w:val="center"/>
              <w:rPr>
                <w:sz w:val="20"/>
                <w:szCs w:val="20"/>
              </w:rPr>
            </w:pPr>
            <w:r w:rsidRPr="00290BB4">
              <w:rPr>
                <w:sz w:val="20"/>
                <w:szCs w:val="20"/>
              </w:rPr>
              <w:t>2011</w:t>
            </w:r>
          </w:p>
        </w:tc>
        <w:tc>
          <w:tcPr>
            <w:tcW w:w="2753" w:type="dxa"/>
          </w:tcPr>
          <w:p w:rsidR="00CC3E71" w:rsidRPr="00290BB4" w:rsidRDefault="00CC3E71" w:rsidP="001567C0">
            <w:pPr>
              <w:ind w:right="176"/>
              <w:rPr>
                <w:sz w:val="20"/>
                <w:szCs w:val="20"/>
                <w:lang w:val="id-ID"/>
              </w:rPr>
            </w:pPr>
            <w:r w:rsidRPr="00290BB4">
              <w:rPr>
                <w:sz w:val="20"/>
                <w:szCs w:val="20"/>
              </w:rPr>
              <w:t xml:space="preserve">Penelitian database UMKM di </w:t>
            </w:r>
            <w:r w:rsidRPr="00290BB4">
              <w:rPr>
                <w:sz w:val="20"/>
                <w:szCs w:val="20"/>
                <w:lang w:val="id-ID"/>
              </w:rPr>
              <w:t>K</w:t>
            </w:r>
            <w:r w:rsidRPr="00290BB4">
              <w:rPr>
                <w:sz w:val="20"/>
                <w:szCs w:val="20"/>
              </w:rPr>
              <w:t>ab MUBA, Banyuasin dan Kab Muaraeni</w:t>
            </w:r>
            <w:r w:rsidRPr="00290BB4">
              <w:rPr>
                <w:sz w:val="20"/>
                <w:szCs w:val="20"/>
                <w:lang w:val="id-ID"/>
              </w:rPr>
              <w:t>m sebagai ketua peneliti</w:t>
            </w:r>
          </w:p>
        </w:tc>
        <w:tc>
          <w:tcPr>
            <w:tcW w:w="1881" w:type="dxa"/>
          </w:tcPr>
          <w:p w:rsidR="00CC3E71" w:rsidRPr="00290BB4" w:rsidRDefault="00CC3E71" w:rsidP="0073417E">
            <w:pPr>
              <w:pStyle w:val="BodyTextIndent3"/>
              <w:ind w:left="26" w:right="176" w:firstLine="0"/>
              <w:jc w:val="both"/>
              <w:rPr>
                <w:b/>
                <w:bCs/>
                <w:sz w:val="20"/>
                <w:szCs w:val="20"/>
              </w:rPr>
            </w:pPr>
            <w:r w:rsidRPr="00290BB4">
              <w:rPr>
                <w:sz w:val="20"/>
                <w:szCs w:val="20"/>
              </w:rPr>
              <w:t>Bank Indonesia Palembang</w:t>
            </w:r>
          </w:p>
        </w:tc>
        <w:tc>
          <w:tcPr>
            <w:tcW w:w="1745" w:type="dxa"/>
          </w:tcPr>
          <w:p w:rsidR="00CC3E71" w:rsidRPr="00290BB4" w:rsidRDefault="00CC3E71" w:rsidP="0067789C">
            <w:pPr>
              <w:pStyle w:val="BodyTextIndent3"/>
              <w:ind w:left="0" w:firstLine="0"/>
              <w:jc w:val="center"/>
              <w:rPr>
                <w:bCs/>
                <w:sz w:val="20"/>
                <w:szCs w:val="20"/>
                <w:lang w:val="id-ID"/>
              </w:rPr>
            </w:pPr>
            <w:r w:rsidRPr="00290BB4">
              <w:rPr>
                <w:bCs/>
                <w:sz w:val="20"/>
                <w:szCs w:val="20"/>
                <w:lang w:val="id-ID"/>
              </w:rPr>
              <w:t>99.013.700</w:t>
            </w:r>
          </w:p>
        </w:tc>
      </w:tr>
      <w:tr w:rsidR="00300B2C" w:rsidRPr="00290BB4" w:rsidTr="00300B2C">
        <w:tc>
          <w:tcPr>
            <w:tcW w:w="709" w:type="dxa"/>
          </w:tcPr>
          <w:p w:rsidR="00300B2C" w:rsidRPr="00290BB4" w:rsidRDefault="00300B2C" w:rsidP="00AF2FA9">
            <w:pPr>
              <w:pStyle w:val="BodyTextIndent3"/>
              <w:ind w:left="52" w:right="176" w:firstLine="0"/>
              <w:jc w:val="center"/>
              <w:rPr>
                <w:bCs/>
                <w:sz w:val="20"/>
                <w:szCs w:val="20"/>
                <w:lang w:val="id-ID"/>
              </w:rPr>
            </w:pPr>
            <w:r w:rsidRPr="00290BB4">
              <w:rPr>
                <w:bCs/>
                <w:sz w:val="20"/>
                <w:szCs w:val="20"/>
                <w:lang w:val="id-ID"/>
              </w:rPr>
              <w:t>9</w:t>
            </w:r>
          </w:p>
        </w:tc>
        <w:tc>
          <w:tcPr>
            <w:tcW w:w="992" w:type="dxa"/>
          </w:tcPr>
          <w:p w:rsidR="00300B2C" w:rsidRPr="00290BB4" w:rsidRDefault="00CC3E71" w:rsidP="00AF2FA9">
            <w:pPr>
              <w:ind w:right="176"/>
              <w:jc w:val="center"/>
              <w:rPr>
                <w:sz w:val="20"/>
                <w:szCs w:val="20"/>
                <w:lang w:val="id-ID"/>
              </w:rPr>
            </w:pPr>
            <w:r w:rsidRPr="00290BB4">
              <w:rPr>
                <w:sz w:val="20"/>
                <w:szCs w:val="20"/>
                <w:lang w:val="id-ID"/>
              </w:rPr>
              <w:t>2011</w:t>
            </w:r>
          </w:p>
        </w:tc>
        <w:tc>
          <w:tcPr>
            <w:tcW w:w="2753" w:type="dxa"/>
          </w:tcPr>
          <w:p w:rsidR="00CC3E71" w:rsidRPr="00290BB4" w:rsidRDefault="00CC3E71" w:rsidP="00CC3E71">
            <w:pPr>
              <w:rPr>
                <w:sz w:val="20"/>
                <w:szCs w:val="20"/>
                <w:lang w:val="id-ID"/>
              </w:rPr>
            </w:pPr>
            <w:r w:rsidRPr="00290BB4">
              <w:rPr>
                <w:sz w:val="20"/>
                <w:szCs w:val="20"/>
                <w:lang w:val="id-ID"/>
              </w:rPr>
              <w:t xml:space="preserve">Analisa Profil dan SWOT </w:t>
            </w:r>
          </w:p>
          <w:p w:rsidR="00CC3E71" w:rsidRPr="00290BB4" w:rsidRDefault="00CC3E71" w:rsidP="00CC3E71">
            <w:pPr>
              <w:rPr>
                <w:sz w:val="20"/>
                <w:szCs w:val="20"/>
                <w:lang w:val="id-ID"/>
              </w:rPr>
            </w:pPr>
            <w:r w:rsidRPr="00290BB4">
              <w:rPr>
                <w:sz w:val="20"/>
                <w:szCs w:val="20"/>
                <w:lang w:val="id-ID"/>
              </w:rPr>
              <w:t>Usaha Mikro Kecil dan Menengah</w:t>
            </w:r>
          </w:p>
          <w:p w:rsidR="00CC3E71" w:rsidRPr="00290BB4" w:rsidRDefault="00CC3E71" w:rsidP="00CC3E71">
            <w:pPr>
              <w:rPr>
                <w:sz w:val="20"/>
                <w:szCs w:val="20"/>
                <w:lang w:val="id-ID"/>
              </w:rPr>
            </w:pPr>
            <w:r w:rsidRPr="00290BB4">
              <w:rPr>
                <w:sz w:val="20"/>
                <w:szCs w:val="20"/>
                <w:lang w:val="id-ID"/>
              </w:rPr>
              <w:t>(Studi Kasus di Kotamadya Lubuk Linggau</w:t>
            </w:r>
          </w:p>
          <w:p w:rsidR="00300B2C" w:rsidRPr="00290BB4" w:rsidRDefault="00CC3E71" w:rsidP="00CC3E71">
            <w:pPr>
              <w:rPr>
                <w:sz w:val="20"/>
                <w:szCs w:val="20"/>
                <w:lang w:val="id-ID"/>
              </w:rPr>
            </w:pPr>
            <w:r w:rsidRPr="00290BB4">
              <w:rPr>
                <w:sz w:val="20"/>
                <w:szCs w:val="20"/>
                <w:lang w:val="id-ID"/>
              </w:rPr>
              <w:t>Sumatera Selatan)</w:t>
            </w:r>
            <w:r w:rsidRPr="00290BB4">
              <w:rPr>
                <w:sz w:val="20"/>
                <w:szCs w:val="20"/>
                <w:lang w:val="id-ID"/>
              </w:rPr>
              <w:tab/>
            </w:r>
          </w:p>
        </w:tc>
        <w:tc>
          <w:tcPr>
            <w:tcW w:w="1881" w:type="dxa"/>
          </w:tcPr>
          <w:p w:rsidR="00300B2C" w:rsidRPr="00290BB4" w:rsidRDefault="00300B2C" w:rsidP="0073417E">
            <w:pPr>
              <w:pStyle w:val="BodyTextIndent3"/>
              <w:ind w:left="26" w:right="176" w:firstLine="0"/>
              <w:jc w:val="both"/>
              <w:rPr>
                <w:sz w:val="20"/>
                <w:szCs w:val="20"/>
                <w:lang w:val="id-ID"/>
              </w:rPr>
            </w:pPr>
            <w:r w:rsidRPr="00290BB4">
              <w:rPr>
                <w:sz w:val="20"/>
                <w:szCs w:val="20"/>
                <w:lang w:val="id-ID"/>
              </w:rPr>
              <w:t>LPPM</w:t>
            </w:r>
          </w:p>
        </w:tc>
        <w:tc>
          <w:tcPr>
            <w:tcW w:w="1745" w:type="dxa"/>
          </w:tcPr>
          <w:p w:rsidR="00300B2C" w:rsidRPr="00290BB4" w:rsidRDefault="00300B2C" w:rsidP="00300B2C">
            <w:pPr>
              <w:pStyle w:val="BodyTextIndent3"/>
              <w:ind w:left="78" w:firstLine="0"/>
              <w:jc w:val="center"/>
              <w:rPr>
                <w:bCs/>
                <w:sz w:val="20"/>
                <w:szCs w:val="20"/>
                <w:lang w:val="id-ID"/>
              </w:rPr>
            </w:pPr>
            <w:r w:rsidRPr="00290BB4">
              <w:rPr>
                <w:bCs/>
                <w:sz w:val="20"/>
                <w:szCs w:val="20"/>
                <w:lang w:val="id-ID"/>
              </w:rPr>
              <w:t>5.000.000</w:t>
            </w:r>
          </w:p>
        </w:tc>
      </w:tr>
      <w:tr w:rsidR="001F0EBA" w:rsidRPr="00290BB4" w:rsidTr="00300B2C">
        <w:tc>
          <w:tcPr>
            <w:tcW w:w="709" w:type="dxa"/>
          </w:tcPr>
          <w:p w:rsidR="001F0EBA" w:rsidRPr="00290BB4" w:rsidRDefault="00300B2C" w:rsidP="00AF2FA9">
            <w:pPr>
              <w:pStyle w:val="BodyTextIndent3"/>
              <w:ind w:left="52" w:right="176" w:firstLine="0"/>
              <w:jc w:val="center"/>
              <w:rPr>
                <w:bCs/>
                <w:sz w:val="20"/>
                <w:szCs w:val="20"/>
                <w:lang w:val="id-ID"/>
              </w:rPr>
            </w:pPr>
            <w:r w:rsidRPr="00290BB4">
              <w:rPr>
                <w:bCs/>
                <w:sz w:val="20"/>
                <w:szCs w:val="20"/>
                <w:lang w:val="id-ID"/>
              </w:rPr>
              <w:t>10</w:t>
            </w:r>
          </w:p>
        </w:tc>
        <w:tc>
          <w:tcPr>
            <w:tcW w:w="992" w:type="dxa"/>
          </w:tcPr>
          <w:p w:rsidR="001F0EBA" w:rsidRPr="00290BB4" w:rsidRDefault="001F0EBA" w:rsidP="00AF2FA9">
            <w:pPr>
              <w:ind w:right="176"/>
              <w:jc w:val="center"/>
              <w:rPr>
                <w:sz w:val="20"/>
                <w:szCs w:val="20"/>
                <w:lang w:val="id-ID"/>
              </w:rPr>
            </w:pPr>
            <w:r w:rsidRPr="00290BB4">
              <w:rPr>
                <w:sz w:val="20"/>
                <w:szCs w:val="20"/>
                <w:lang w:val="id-ID"/>
              </w:rPr>
              <w:t>2012</w:t>
            </w:r>
          </w:p>
        </w:tc>
        <w:tc>
          <w:tcPr>
            <w:tcW w:w="2753" w:type="dxa"/>
          </w:tcPr>
          <w:p w:rsidR="001F0EBA" w:rsidRPr="00290BB4" w:rsidRDefault="001F0EBA" w:rsidP="0073417E">
            <w:pPr>
              <w:ind w:right="176"/>
              <w:rPr>
                <w:sz w:val="20"/>
                <w:szCs w:val="20"/>
                <w:lang w:val="id-ID"/>
              </w:rPr>
            </w:pPr>
            <w:r w:rsidRPr="00290BB4">
              <w:rPr>
                <w:sz w:val="20"/>
                <w:szCs w:val="20"/>
                <w:lang w:val="id-ID"/>
              </w:rPr>
              <w:t>Penelitian Program Kreativitas Mahasiswa “Mengolah Jantung Pisang Sebagai Biskuit Cemilan Rendah Lemak”</w:t>
            </w:r>
          </w:p>
        </w:tc>
        <w:tc>
          <w:tcPr>
            <w:tcW w:w="1881" w:type="dxa"/>
          </w:tcPr>
          <w:p w:rsidR="001F0EBA" w:rsidRPr="00290BB4" w:rsidRDefault="001F0EBA" w:rsidP="0073417E">
            <w:pPr>
              <w:pStyle w:val="BodyTextIndent3"/>
              <w:ind w:left="26" w:right="176" w:firstLine="0"/>
              <w:jc w:val="both"/>
              <w:rPr>
                <w:sz w:val="20"/>
                <w:szCs w:val="20"/>
                <w:lang w:val="id-ID"/>
              </w:rPr>
            </w:pPr>
            <w:r w:rsidRPr="00290BB4">
              <w:rPr>
                <w:sz w:val="20"/>
                <w:szCs w:val="20"/>
                <w:lang w:val="id-ID"/>
              </w:rPr>
              <w:t>Dikti</w:t>
            </w:r>
          </w:p>
        </w:tc>
        <w:tc>
          <w:tcPr>
            <w:tcW w:w="1745" w:type="dxa"/>
          </w:tcPr>
          <w:p w:rsidR="001F0EBA" w:rsidRPr="00290BB4" w:rsidRDefault="001F0EBA" w:rsidP="00300B2C">
            <w:pPr>
              <w:pStyle w:val="BodyTextIndent3"/>
              <w:ind w:left="78" w:firstLine="0"/>
              <w:jc w:val="center"/>
              <w:rPr>
                <w:bCs/>
                <w:sz w:val="20"/>
                <w:szCs w:val="20"/>
                <w:lang w:val="id-ID"/>
              </w:rPr>
            </w:pPr>
            <w:r w:rsidRPr="00290BB4">
              <w:rPr>
                <w:bCs/>
                <w:sz w:val="20"/>
                <w:szCs w:val="20"/>
                <w:lang w:val="id-ID"/>
              </w:rPr>
              <w:t>5.000.000</w:t>
            </w:r>
          </w:p>
        </w:tc>
      </w:tr>
    </w:tbl>
    <w:p w:rsidR="00AF2FA9" w:rsidRPr="00AF2FA9" w:rsidRDefault="00AF2FA9" w:rsidP="00B85B41">
      <w:pPr>
        <w:pStyle w:val="BodyTextIndent3"/>
        <w:ind w:left="374" w:firstLine="0"/>
        <w:rPr>
          <w:rFonts w:ascii="Arial" w:hAnsi="Arial" w:cs="Arial"/>
          <w:sz w:val="22"/>
          <w:szCs w:val="22"/>
          <w:lang w:val="id-ID"/>
        </w:rPr>
      </w:pPr>
    </w:p>
    <w:p w:rsidR="00EA3B8A" w:rsidRDefault="00EA3B8A" w:rsidP="00DC79AF">
      <w:pPr>
        <w:pStyle w:val="BodyTextIndent3"/>
        <w:ind w:left="0" w:firstLine="0"/>
        <w:rPr>
          <w:b/>
          <w:bCs/>
          <w:lang w:val="id-ID"/>
        </w:rPr>
      </w:pPr>
    </w:p>
    <w:p w:rsidR="00B85B41" w:rsidRDefault="00B85B41" w:rsidP="00DC79AF">
      <w:pPr>
        <w:pStyle w:val="BodyTextIndent3"/>
        <w:ind w:left="0" w:firstLine="0"/>
        <w:rPr>
          <w:b/>
          <w:bCs/>
          <w:lang w:val="id-ID"/>
        </w:rPr>
      </w:pPr>
      <w:r w:rsidRPr="00292FD3">
        <w:rPr>
          <w:b/>
          <w:bCs/>
        </w:rPr>
        <w:t>D. Pengalaman Pengabdian Kepada Masyarakat Dalam 5 Tahun Terakhir</w:t>
      </w:r>
    </w:p>
    <w:p w:rsidR="00EA3B8A" w:rsidRPr="00EA3B8A" w:rsidRDefault="00EA3B8A" w:rsidP="00DC79AF">
      <w:pPr>
        <w:pStyle w:val="BodyTextIndent3"/>
        <w:ind w:left="0" w:firstLine="0"/>
        <w:rPr>
          <w:b/>
          <w:bCs/>
          <w:lang w:val="id-ID"/>
        </w:rPr>
      </w:pPr>
    </w:p>
    <w:tbl>
      <w:tblPr>
        <w:tblStyle w:val="TableGrid"/>
        <w:tblW w:w="0" w:type="auto"/>
        <w:tblInd w:w="108" w:type="dxa"/>
        <w:tblLayout w:type="fixed"/>
        <w:tblLook w:val="04A0"/>
      </w:tblPr>
      <w:tblGrid>
        <w:gridCol w:w="567"/>
        <w:gridCol w:w="993"/>
        <w:gridCol w:w="2976"/>
        <w:gridCol w:w="1843"/>
        <w:gridCol w:w="1701"/>
      </w:tblGrid>
      <w:tr w:rsidR="00BB3FD1" w:rsidRPr="00290BB4" w:rsidTr="00810EC2">
        <w:tc>
          <w:tcPr>
            <w:tcW w:w="567" w:type="dxa"/>
            <w:vMerge w:val="restart"/>
            <w:vAlign w:val="center"/>
          </w:tcPr>
          <w:p w:rsidR="00BB3FD1" w:rsidRPr="00290BB4" w:rsidRDefault="00BB3FD1" w:rsidP="00BB3FD1">
            <w:pPr>
              <w:pStyle w:val="BodyTextIndent3"/>
              <w:ind w:left="34" w:firstLine="0"/>
              <w:jc w:val="center"/>
              <w:rPr>
                <w:b/>
                <w:bCs/>
                <w:sz w:val="20"/>
                <w:szCs w:val="20"/>
              </w:rPr>
            </w:pPr>
            <w:r w:rsidRPr="00290BB4">
              <w:rPr>
                <w:b/>
                <w:bCs/>
                <w:sz w:val="20"/>
                <w:szCs w:val="20"/>
              </w:rPr>
              <w:t>No</w:t>
            </w:r>
          </w:p>
        </w:tc>
        <w:tc>
          <w:tcPr>
            <w:tcW w:w="993" w:type="dxa"/>
            <w:vMerge w:val="restart"/>
            <w:vAlign w:val="center"/>
          </w:tcPr>
          <w:p w:rsidR="00BB3FD1" w:rsidRPr="00290BB4" w:rsidRDefault="00BB3FD1" w:rsidP="00810EC2">
            <w:pPr>
              <w:pStyle w:val="BodyTextIndent3"/>
              <w:ind w:left="34" w:firstLine="0"/>
              <w:jc w:val="center"/>
              <w:rPr>
                <w:b/>
                <w:bCs/>
                <w:sz w:val="20"/>
                <w:szCs w:val="20"/>
              </w:rPr>
            </w:pPr>
            <w:r w:rsidRPr="00290BB4">
              <w:rPr>
                <w:b/>
                <w:bCs/>
                <w:sz w:val="20"/>
                <w:szCs w:val="20"/>
              </w:rPr>
              <w:t>Tahun</w:t>
            </w:r>
          </w:p>
        </w:tc>
        <w:tc>
          <w:tcPr>
            <w:tcW w:w="2976" w:type="dxa"/>
            <w:vMerge w:val="restart"/>
            <w:vAlign w:val="center"/>
          </w:tcPr>
          <w:p w:rsidR="00BB3FD1" w:rsidRPr="00290BB4" w:rsidRDefault="00BB3FD1" w:rsidP="00BB3FD1">
            <w:pPr>
              <w:pStyle w:val="Default"/>
              <w:jc w:val="center"/>
              <w:rPr>
                <w:b/>
                <w:sz w:val="20"/>
                <w:szCs w:val="20"/>
              </w:rPr>
            </w:pPr>
            <w:r w:rsidRPr="00290BB4">
              <w:rPr>
                <w:b/>
                <w:sz w:val="20"/>
                <w:szCs w:val="20"/>
              </w:rPr>
              <w:t>Judul Pengabdian Kepada Masyarakat</w:t>
            </w:r>
          </w:p>
        </w:tc>
        <w:tc>
          <w:tcPr>
            <w:tcW w:w="3544" w:type="dxa"/>
            <w:gridSpan w:val="2"/>
          </w:tcPr>
          <w:p w:rsidR="00BB3FD1" w:rsidRPr="00290BB4" w:rsidRDefault="00BB3FD1" w:rsidP="00761F3E">
            <w:pPr>
              <w:pStyle w:val="BodyTextIndent3"/>
              <w:ind w:firstLine="0"/>
              <w:jc w:val="center"/>
              <w:rPr>
                <w:b/>
                <w:bCs/>
                <w:sz w:val="20"/>
                <w:szCs w:val="20"/>
              </w:rPr>
            </w:pPr>
            <w:r w:rsidRPr="00290BB4">
              <w:rPr>
                <w:b/>
                <w:bCs/>
                <w:sz w:val="20"/>
                <w:szCs w:val="20"/>
              </w:rPr>
              <w:t>Pendanaan</w:t>
            </w:r>
          </w:p>
        </w:tc>
      </w:tr>
      <w:tr w:rsidR="00BB3FD1" w:rsidRPr="00290BB4" w:rsidTr="00810EC2">
        <w:tc>
          <w:tcPr>
            <w:tcW w:w="567" w:type="dxa"/>
            <w:vMerge/>
          </w:tcPr>
          <w:p w:rsidR="00BB3FD1" w:rsidRPr="00290BB4" w:rsidRDefault="00BB3FD1" w:rsidP="00761F3E">
            <w:pPr>
              <w:pStyle w:val="BodyTextIndent3"/>
              <w:ind w:firstLine="0"/>
              <w:rPr>
                <w:b/>
                <w:bCs/>
                <w:sz w:val="20"/>
                <w:szCs w:val="20"/>
                <w:lang w:val="id-ID"/>
              </w:rPr>
            </w:pPr>
          </w:p>
        </w:tc>
        <w:tc>
          <w:tcPr>
            <w:tcW w:w="993" w:type="dxa"/>
            <w:vMerge/>
          </w:tcPr>
          <w:p w:rsidR="00BB3FD1" w:rsidRPr="00290BB4" w:rsidRDefault="00BB3FD1" w:rsidP="00761F3E">
            <w:pPr>
              <w:pStyle w:val="BodyTextIndent3"/>
              <w:ind w:firstLine="0"/>
              <w:rPr>
                <w:b/>
                <w:bCs/>
                <w:sz w:val="20"/>
                <w:szCs w:val="20"/>
              </w:rPr>
            </w:pPr>
          </w:p>
        </w:tc>
        <w:tc>
          <w:tcPr>
            <w:tcW w:w="2976" w:type="dxa"/>
            <w:vMerge/>
          </w:tcPr>
          <w:p w:rsidR="00BB3FD1" w:rsidRPr="00290BB4" w:rsidRDefault="00BB3FD1" w:rsidP="00761F3E">
            <w:pPr>
              <w:pStyle w:val="BodyTextIndent3"/>
              <w:ind w:firstLine="0"/>
              <w:rPr>
                <w:b/>
                <w:bCs/>
                <w:sz w:val="20"/>
                <w:szCs w:val="20"/>
              </w:rPr>
            </w:pPr>
          </w:p>
        </w:tc>
        <w:tc>
          <w:tcPr>
            <w:tcW w:w="1843" w:type="dxa"/>
          </w:tcPr>
          <w:p w:rsidR="00BB3FD1" w:rsidRPr="00290BB4" w:rsidRDefault="00BB3FD1" w:rsidP="00BB3FD1">
            <w:pPr>
              <w:pStyle w:val="BodyTextIndent3"/>
              <w:ind w:left="0" w:firstLine="0"/>
              <w:jc w:val="center"/>
              <w:rPr>
                <w:b/>
                <w:bCs/>
                <w:sz w:val="20"/>
                <w:szCs w:val="20"/>
              </w:rPr>
            </w:pPr>
            <w:r w:rsidRPr="00290BB4">
              <w:rPr>
                <w:b/>
                <w:bCs/>
                <w:sz w:val="20"/>
                <w:szCs w:val="20"/>
              </w:rPr>
              <w:t>Sumber</w:t>
            </w:r>
          </w:p>
        </w:tc>
        <w:tc>
          <w:tcPr>
            <w:tcW w:w="1701" w:type="dxa"/>
          </w:tcPr>
          <w:p w:rsidR="00BB3FD1" w:rsidRPr="00290BB4" w:rsidRDefault="00BB3FD1" w:rsidP="00BB3FD1">
            <w:pPr>
              <w:pStyle w:val="BodyTextIndent3"/>
              <w:ind w:left="0" w:firstLine="0"/>
              <w:jc w:val="center"/>
              <w:rPr>
                <w:b/>
                <w:bCs/>
                <w:sz w:val="20"/>
                <w:szCs w:val="20"/>
              </w:rPr>
            </w:pPr>
            <w:r w:rsidRPr="00290BB4">
              <w:rPr>
                <w:b/>
                <w:bCs/>
                <w:sz w:val="20"/>
                <w:szCs w:val="20"/>
              </w:rPr>
              <w:t>Jumlah</w:t>
            </w:r>
          </w:p>
        </w:tc>
      </w:tr>
      <w:tr w:rsidR="00B85B41" w:rsidRPr="00290BB4" w:rsidTr="00810EC2">
        <w:tc>
          <w:tcPr>
            <w:tcW w:w="567" w:type="dxa"/>
          </w:tcPr>
          <w:p w:rsidR="00B85B41" w:rsidRPr="00290BB4" w:rsidRDefault="00062596" w:rsidP="00BB3FD1">
            <w:pPr>
              <w:pStyle w:val="BodyTextIndent3"/>
              <w:ind w:left="34" w:firstLine="0"/>
              <w:jc w:val="center"/>
              <w:rPr>
                <w:bCs/>
                <w:sz w:val="20"/>
                <w:szCs w:val="20"/>
                <w:lang w:val="id-ID"/>
              </w:rPr>
            </w:pPr>
            <w:r w:rsidRPr="00290BB4">
              <w:rPr>
                <w:bCs/>
                <w:sz w:val="20"/>
                <w:szCs w:val="20"/>
                <w:lang w:val="id-ID"/>
              </w:rPr>
              <w:t>1</w:t>
            </w:r>
          </w:p>
        </w:tc>
        <w:tc>
          <w:tcPr>
            <w:tcW w:w="993" w:type="dxa"/>
          </w:tcPr>
          <w:p w:rsidR="00B85B41" w:rsidRPr="00290BB4" w:rsidRDefault="004D098B" w:rsidP="00810EC2">
            <w:pPr>
              <w:pStyle w:val="BodyTextIndent3"/>
              <w:ind w:left="0" w:firstLine="0"/>
              <w:jc w:val="center"/>
              <w:rPr>
                <w:bCs/>
                <w:sz w:val="20"/>
                <w:szCs w:val="20"/>
                <w:lang w:val="id-ID"/>
              </w:rPr>
            </w:pPr>
            <w:r w:rsidRPr="00290BB4">
              <w:rPr>
                <w:bCs/>
                <w:sz w:val="20"/>
                <w:szCs w:val="20"/>
                <w:lang w:val="id-ID"/>
              </w:rPr>
              <w:t xml:space="preserve">  </w:t>
            </w:r>
            <w:r w:rsidR="00810EC2" w:rsidRPr="00290BB4">
              <w:rPr>
                <w:bCs/>
                <w:sz w:val="20"/>
                <w:szCs w:val="20"/>
                <w:lang w:val="id-ID"/>
              </w:rPr>
              <w:t>2007-2009</w:t>
            </w:r>
          </w:p>
        </w:tc>
        <w:tc>
          <w:tcPr>
            <w:tcW w:w="2976" w:type="dxa"/>
          </w:tcPr>
          <w:p w:rsidR="00B85B41" w:rsidRPr="00290BB4" w:rsidRDefault="004D098B" w:rsidP="004D098B">
            <w:pPr>
              <w:pStyle w:val="BodyTextIndent3"/>
              <w:ind w:left="33" w:firstLine="0"/>
              <w:rPr>
                <w:bCs/>
                <w:sz w:val="20"/>
                <w:szCs w:val="20"/>
                <w:lang w:val="id-ID"/>
              </w:rPr>
            </w:pPr>
            <w:r w:rsidRPr="00290BB4">
              <w:rPr>
                <w:bCs/>
                <w:sz w:val="20"/>
                <w:szCs w:val="20"/>
                <w:lang w:val="id-ID"/>
              </w:rPr>
              <w:t>Ketua Koperasi Bhayangkari Cabang Kota Besar Palembang</w:t>
            </w:r>
          </w:p>
        </w:tc>
        <w:tc>
          <w:tcPr>
            <w:tcW w:w="1843" w:type="dxa"/>
          </w:tcPr>
          <w:p w:rsidR="00B85B41" w:rsidRPr="00290BB4" w:rsidRDefault="004D098B" w:rsidP="004D098B">
            <w:pPr>
              <w:pStyle w:val="BodyTextIndent3"/>
              <w:ind w:left="34" w:firstLine="0"/>
              <w:rPr>
                <w:bCs/>
                <w:sz w:val="20"/>
                <w:szCs w:val="20"/>
              </w:rPr>
            </w:pPr>
            <w:r w:rsidRPr="00290BB4">
              <w:rPr>
                <w:bCs/>
                <w:sz w:val="20"/>
                <w:szCs w:val="20"/>
                <w:lang w:val="id-ID"/>
              </w:rPr>
              <w:t>Bhayangkari Cabang Kota Besar Palembang</w:t>
            </w:r>
          </w:p>
        </w:tc>
        <w:tc>
          <w:tcPr>
            <w:tcW w:w="1701" w:type="dxa"/>
          </w:tcPr>
          <w:p w:rsidR="00B85B41" w:rsidRPr="00290BB4" w:rsidRDefault="00B85B41" w:rsidP="00761F3E">
            <w:pPr>
              <w:pStyle w:val="BodyTextIndent3"/>
              <w:ind w:firstLine="0"/>
              <w:rPr>
                <w:bCs/>
                <w:sz w:val="20"/>
                <w:szCs w:val="20"/>
              </w:rPr>
            </w:pPr>
          </w:p>
        </w:tc>
      </w:tr>
      <w:tr w:rsidR="001F0EBA" w:rsidRPr="00290BB4" w:rsidTr="00810EC2">
        <w:tc>
          <w:tcPr>
            <w:tcW w:w="567" w:type="dxa"/>
          </w:tcPr>
          <w:p w:rsidR="001F0EBA" w:rsidRPr="00290BB4" w:rsidRDefault="005D4B96" w:rsidP="00BB3FD1">
            <w:pPr>
              <w:pStyle w:val="BodyTextIndent3"/>
              <w:ind w:left="34" w:firstLine="0"/>
              <w:jc w:val="center"/>
              <w:rPr>
                <w:bCs/>
                <w:sz w:val="20"/>
                <w:szCs w:val="20"/>
                <w:lang w:val="id-ID"/>
              </w:rPr>
            </w:pPr>
            <w:r w:rsidRPr="00290BB4">
              <w:rPr>
                <w:bCs/>
                <w:sz w:val="20"/>
                <w:szCs w:val="20"/>
                <w:lang w:val="id-ID"/>
              </w:rPr>
              <w:t>2</w:t>
            </w:r>
          </w:p>
        </w:tc>
        <w:tc>
          <w:tcPr>
            <w:tcW w:w="993" w:type="dxa"/>
          </w:tcPr>
          <w:p w:rsidR="001F0EBA" w:rsidRPr="00290BB4" w:rsidRDefault="001F0EBA" w:rsidP="00810EC2">
            <w:pPr>
              <w:pStyle w:val="BodyTextIndent3"/>
              <w:ind w:left="0" w:firstLine="0"/>
              <w:jc w:val="center"/>
              <w:rPr>
                <w:bCs/>
                <w:sz w:val="20"/>
                <w:szCs w:val="20"/>
                <w:lang w:val="id-ID"/>
              </w:rPr>
            </w:pPr>
            <w:r w:rsidRPr="00290BB4">
              <w:rPr>
                <w:bCs/>
                <w:sz w:val="20"/>
                <w:szCs w:val="20"/>
                <w:lang w:val="id-ID"/>
              </w:rPr>
              <w:t>2008</w:t>
            </w:r>
          </w:p>
        </w:tc>
        <w:tc>
          <w:tcPr>
            <w:tcW w:w="2976" w:type="dxa"/>
          </w:tcPr>
          <w:p w:rsidR="001F0EBA" w:rsidRPr="00290BB4" w:rsidRDefault="001567C0" w:rsidP="004D098B">
            <w:pPr>
              <w:pStyle w:val="BodyTextIndent3"/>
              <w:ind w:left="33" w:firstLine="0"/>
              <w:rPr>
                <w:bCs/>
                <w:sz w:val="20"/>
                <w:szCs w:val="20"/>
                <w:lang w:val="id-ID"/>
              </w:rPr>
            </w:pPr>
            <w:r w:rsidRPr="00290BB4">
              <w:rPr>
                <w:bCs/>
                <w:sz w:val="20"/>
                <w:szCs w:val="20"/>
                <w:lang w:val="id-ID"/>
              </w:rPr>
              <w:t xml:space="preserve">Cara Cerdas Mengelola Keuangan Keluarga </w:t>
            </w:r>
            <w:r w:rsidR="001F0EBA" w:rsidRPr="00290BB4">
              <w:rPr>
                <w:bCs/>
                <w:sz w:val="20"/>
                <w:szCs w:val="20"/>
                <w:lang w:val="id-ID"/>
              </w:rPr>
              <w:t xml:space="preserve">Bagi Bhayangkari </w:t>
            </w:r>
            <w:r w:rsidR="00030531" w:rsidRPr="00290BB4">
              <w:rPr>
                <w:bCs/>
                <w:sz w:val="20"/>
                <w:szCs w:val="20"/>
                <w:lang w:val="id-ID"/>
              </w:rPr>
              <w:t>Cabang Kota Besar Palembang</w:t>
            </w:r>
          </w:p>
        </w:tc>
        <w:tc>
          <w:tcPr>
            <w:tcW w:w="1843" w:type="dxa"/>
          </w:tcPr>
          <w:p w:rsidR="001F0EBA" w:rsidRPr="00290BB4" w:rsidRDefault="00030531" w:rsidP="004D098B">
            <w:pPr>
              <w:pStyle w:val="BodyTextIndent3"/>
              <w:ind w:left="34" w:firstLine="0"/>
              <w:rPr>
                <w:bCs/>
                <w:sz w:val="20"/>
                <w:szCs w:val="20"/>
                <w:lang w:val="id-ID"/>
              </w:rPr>
            </w:pPr>
            <w:r w:rsidRPr="00290BB4">
              <w:rPr>
                <w:bCs/>
                <w:sz w:val="20"/>
                <w:szCs w:val="20"/>
                <w:lang w:val="id-ID"/>
              </w:rPr>
              <w:t>Universitas Bina Darma</w:t>
            </w:r>
          </w:p>
        </w:tc>
        <w:tc>
          <w:tcPr>
            <w:tcW w:w="1701" w:type="dxa"/>
          </w:tcPr>
          <w:p w:rsidR="001F0EBA" w:rsidRPr="00290BB4" w:rsidRDefault="001F0EBA" w:rsidP="00761F3E">
            <w:pPr>
              <w:pStyle w:val="BodyTextIndent3"/>
              <w:ind w:firstLine="0"/>
              <w:rPr>
                <w:bCs/>
                <w:sz w:val="20"/>
                <w:szCs w:val="20"/>
              </w:rPr>
            </w:pPr>
          </w:p>
        </w:tc>
      </w:tr>
      <w:tr w:rsidR="00B85B41" w:rsidRPr="00290BB4" w:rsidTr="00810EC2">
        <w:tc>
          <w:tcPr>
            <w:tcW w:w="567" w:type="dxa"/>
          </w:tcPr>
          <w:p w:rsidR="00B85B41" w:rsidRPr="00290BB4" w:rsidRDefault="005D4B96" w:rsidP="00BB3FD1">
            <w:pPr>
              <w:pStyle w:val="BodyTextIndent3"/>
              <w:ind w:left="34" w:firstLine="0"/>
              <w:jc w:val="center"/>
              <w:rPr>
                <w:bCs/>
                <w:sz w:val="20"/>
                <w:szCs w:val="20"/>
                <w:lang w:val="id-ID"/>
              </w:rPr>
            </w:pPr>
            <w:r w:rsidRPr="00290BB4">
              <w:rPr>
                <w:bCs/>
                <w:sz w:val="20"/>
                <w:szCs w:val="20"/>
                <w:lang w:val="id-ID"/>
              </w:rPr>
              <w:t>3</w:t>
            </w:r>
          </w:p>
        </w:tc>
        <w:tc>
          <w:tcPr>
            <w:tcW w:w="993" w:type="dxa"/>
          </w:tcPr>
          <w:p w:rsidR="00B85B41" w:rsidRPr="00290BB4" w:rsidRDefault="00810EC2" w:rsidP="00810EC2">
            <w:pPr>
              <w:pStyle w:val="BodyTextIndent3"/>
              <w:ind w:left="0" w:firstLine="0"/>
              <w:jc w:val="center"/>
              <w:rPr>
                <w:bCs/>
                <w:sz w:val="20"/>
                <w:szCs w:val="20"/>
                <w:lang w:val="id-ID"/>
              </w:rPr>
            </w:pPr>
            <w:r w:rsidRPr="00290BB4">
              <w:rPr>
                <w:bCs/>
                <w:sz w:val="20"/>
                <w:szCs w:val="20"/>
                <w:lang w:val="id-ID"/>
              </w:rPr>
              <w:t>2009</w:t>
            </w:r>
          </w:p>
        </w:tc>
        <w:tc>
          <w:tcPr>
            <w:tcW w:w="2976" w:type="dxa"/>
          </w:tcPr>
          <w:p w:rsidR="00B85B41" w:rsidRPr="00290BB4" w:rsidRDefault="004D098B" w:rsidP="004D098B">
            <w:pPr>
              <w:pStyle w:val="BodyTextIndent3"/>
              <w:ind w:left="33" w:firstLine="0"/>
              <w:rPr>
                <w:bCs/>
                <w:sz w:val="20"/>
                <w:szCs w:val="20"/>
                <w:lang w:val="id-ID"/>
              </w:rPr>
            </w:pPr>
            <w:r w:rsidRPr="00290BB4">
              <w:rPr>
                <w:bCs/>
                <w:sz w:val="20"/>
                <w:szCs w:val="20"/>
                <w:lang w:val="id-ID"/>
              </w:rPr>
              <w:t>Ketua Koperasi Bhayangkari Cabang Muara Enim</w:t>
            </w:r>
          </w:p>
        </w:tc>
        <w:tc>
          <w:tcPr>
            <w:tcW w:w="1843" w:type="dxa"/>
          </w:tcPr>
          <w:p w:rsidR="00B85B41" w:rsidRPr="00290BB4" w:rsidRDefault="004D098B" w:rsidP="004D098B">
            <w:pPr>
              <w:pStyle w:val="BodyTextIndent3"/>
              <w:ind w:left="34" w:firstLine="0"/>
              <w:rPr>
                <w:bCs/>
                <w:sz w:val="20"/>
                <w:szCs w:val="20"/>
              </w:rPr>
            </w:pPr>
            <w:r w:rsidRPr="00290BB4">
              <w:rPr>
                <w:bCs/>
                <w:sz w:val="20"/>
                <w:szCs w:val="20"/>
                <w:lang w:val="id-ID"/>
              </w:rPr>
              <w:t>Bhayangkari Cabang Muara Enim</w:t>
            </w:r>
          </w:p>
        </w:tc>
        <w:tc>
          <w:tcPr>
            <w:tcW w:w="1701" w:type="dxa"/>
          </w:tcPr>
          <w:p w:rsidR="00B85B41" w:rsidRPr="00290BB4" w:rsidRDefault="00B85B41" w:rsidP="00761F3E">
            <w:pPr>
              <w:pStyle w:val="BodyTextIndent3"/>
              <w:ind w:firstLine="0"/>
              <w:rPr>
                <w:bCs/>
                <w:sz w:val="20"/>
                <w:szCs w:val="20"/>
              </w:rPr>
            </w:pPr>
          </w:p>
        </w:tc>
      </w:tr>
      <w:tr w:rsidR="00B85B41" w:rsidRPr="00290BB4" w:rsidTr="00810EC2">
        <w:tc>
          <w:tcPr>
            <w:tcW w:w="567" w:type="dxa"/>
          </w:tcPr>
          <w:p w:rsidR="00B85B41" w:rsidRPr="00290BB4" w:rsidRDefault="005D4B96" w:rsidP="00BB3FD1">
            <w:pPr>
              <w:pStyle w:val="BodyTextIndent3"/>
              <w:ind w:left="34" w:firstLine="0"/>
              <w:jc w:val="center"/>
              <w:rPr>
                <w:bCs/>
                <w:sz w:val="20"/>
                <w:szCs w:val="20"/>
                <w:lang w:val="id-ID"/>
              </w:rPr>
            </w:pPr>
            <w:r w:rsidRPr="00290BB4">
              <w:rPr>
                <w:bCs/>
                <w:sz w:val="20"/>
                <w:szCs w:val="20"/>
                <w:lang w:val="id-ID"/>
              </w:rPr>
              <w:t>4</w:t>
            </w:r>
          </w:p>
        </w:tc>
        <w:tc>
          <w:tcPr>
            <w:tcW w:w="993" w:type="dxa"/>
          </w:tcPr>
          <w:p w:rsidR="00B85B41" w:rsidRPr="00290BB4" w:rsidRDefault="004D098B" w:rsidP="00810EC2">
            <w:pPr>
              <w:pStyle w:val="BodyTextIndent3"/>
              <w:ind w:left="0" w:firstLine="0"/>
              <w:jc w:val="center"/>
              <w:rPr>
                <w:bCs/>
                <w:sz w:val="20"/>
                <w:szCs w:val="20"/>
                <w:lang w:val="id-ID"/>
              </w:rPr>
            </w:pPr>
            <w:r w:rsidRPr="00290BB4">
              <w:rPr>
                <w:bCs/>
                <w:sz w:val="20"/>
                <w:szCs w:val="20"/>
                <w:lang w:val="id-ID"/>
              </w:rPr>
              <w:t xml:space="preserve"> </w:t>
            </w:r>
            <w:r w:rsidR="00810EC2" w:rsidRPr="00290BB4">
              <w:rPr>
                <w:bCs/>
                <w:sz w:val="20"/>
                <w:szCs w:val="20"/>
                <w:lang w:val="id-ID"/>
              </w:rPr>
              <w:t>2009-2011</w:t>
            </w:r>
          </w:p>
        </w:tc>
        <w:tc>
          <w:tcPr>
            <w:tcW w:w="2976" w:type="dxa"/>
          </w:tcPr>
          <w:p w:rsidR="00B85B41" w:rsidRPr="00290BB4" w:rsidRDefault="004D098B" w:rsidP="004D098B">
            <w:pPr>
              <w:pStyle w:val="BodyTextIndent3"/>
              <w:ind w:left="33" w:firstLine="0"/>
              <w:rPr>
                <w:bCs/>
                <w:sz w:val="20"/>
                <w:szCs w:val="20"/>
                <w:lang w:val="id-ID"/>
              </w:rPr>
            </w:pPr>
            <w:r w:rsidRPr="00290BB4">
              <w:rPr>
                <w:bCs/>
                <w:sz w:val="20"/>
                <w:szCs w:val="20"/>
                <w:lang w:val="id-ID"/>
              </w:rPr>
              <w:t>Anggota Seksi Sosial Bhayangkari Daerah Sumatera Selatan</w:t>
            </w:r>
          </w:p>
        </w:tc>
        <w:tc>
          <w:tcPr>
            <w:tcW w:w="1843" w:type="dxa"/>
          </w:tcPr>
          <w:p w:rsidR="00B85B41" w:rsidRPr="00290BB4" w:rsidRDefault="004D098B" w:rsidP="004D098B">
            <w:pPr>
              <w:pStyle w:val="BodyTextIndent3"/>
              <w:ind w:left="34" w:firstLine="0"/>
              <w:rPr>
                <w:bCs/>
                <w:sz w:val="20"/>
                <w:szCs w:val="20"/>
              </w:rPr>
            </w:pPr>
            <w:r w:rsidRPr="00290BB4">
              <w:rPr>
                <w:bCs/>
                <w:sz w:val="20"/>
                <w:szCs w:val="20"/>
                <w:lang w:val="id-ID"/>
              </w:rPr>
              <w:t>Bhayangkari Daerah Sumatera Selatan</w:t>
            </w:r>
          </w:p>
        </w:tc>
        <w:tc>
          <w:tcPr>
            <w:tcW w:w="1701" w:type="dxa"/>
          </w:tcPr>
          <w:p w:rsidR="00B85B41" w:rsidRPr="00290BB4" w:rsidRDefault="00B85B41" w:rsidP="00761F3E">
            <w:pPr>
              <w:pStyle w:val="BodyTextIndent3"/>
              <w:ind w:firstLine="0"/>
              <w:rPr>
                <w:bCs/>
                <w:sz w:val="20"/>
                <w:szCs w:val="20"/>
              </w:rPr>
            </w:pPr>
          </w:p>
        </w:tc>
      </w:tr>
      <w:tr w:rsidR="001F0EBA" w:rsidRPr="00290BB4" w:rsidTr="00810EC2">
        <w:tc>
          <w:tcPr>
            <w:tcW w:w="567" w:type="dxa"/>
          </w:tcPr>
          <w:p w:rsidR="001F0EBA" w:rsidRPr="00290BB4" w:rsidRDefault="005D4B96" w:rsidP="00BB3FD1">
            <w:pPr>
              <w:pStyle w:val="BodyTextIndent3"/>
              <w:ind w:left="34" w:firstLine="0"/>
              <w:jc w:val="center"/>
              <w:rPr>
                <w:bCs/>
                <w:sz w:val="20"/>
                <w:szCs w:val="20"/>
                <w:lang w:val="id-ID"/>
              </w:rPr>
            </w:pPr>
            <w:r w:rsidRPr="00290BB4">
              <w:rPr>
                <w:bCs/>
                <w:sz w:val="20"/>
                <w:szCs w:val="20"/>
                <w:lang w:val="id-ID"/>
              </w:rPr>
              <w:t>5</w:t>
            </w:r>
          </w:p>
        </w:tc>
        <w:tc>
          <w:tcPr>
            <w:tcW w:w="993" w:type="dxa"/>
          </w:tcPr>
          <w:p w:rsidR="001F0EBA" w:rsidRPr="00290BB4" w:rsidRDefault="001F0EBA" w:rsidP="00810EC2">
            <w:pPr>
              <w:pStyle w:val="BodyTextIndent3"/>
              <w:ind w:left="0" w:firstLine="0"/>
              <w:jc w:val="center"/>
              <w:rPr>
                <w:bCs/>
                <w:sz w:val="20"/>
                <w:szCs w:val="20"/>
                <w:lang w:val="id-ID"/>
              </w:rPr>
            </w:pPr>
            <w:r w:rsidRPr="00290BB4">
              <w:rPr>
                <w:bCs/>
                <w:sz w:val="20"/>
                <w:szCs w:val="20"/>
                <w:lang w:val="id-ID"/>
              </w:rPr>
              <w:t>20</w:t>
            </w:r>
            <w:r w:rsidR="00030531" w:rsidRPr="00290BB4">
              <w:rPr>
                <w:bCs/>
                <w:sz w:val="20"/>
                <w:szCs w:val="20"/>
                <w:lang w:val="id-ID"/>
              </w:rPr>
              <w:t>10</w:t>
            </w:r>
          </w:p>
        </w:tc>
        <w:tc>
          <w:tcPr>
            <w:tcW w:w="2976" w:type="dxa"/>
          </w:tcPr>
          <w:p w:rsidR="001F0EBA" w:rsidRPr="00290BB4" w:rsidRDefault="00030531" w:rsidP="004D098B">
            <w:pPr>
              <w:pStyle w:val="BodyTextIndent3"/>
              <w:ind w:left="33" w:firstLine="0"/>
              <w:rPr>
                <w:bCs/>
                <w:sz w:val="20"/>
                <w:szCs w:val="20"/>
                <w:lang w:val="id-ID"/>
              </w:rPr>
            </w:pPr>
            <w:r w:rsidRPr="00290BB4">
              <w:rPr>
                <w:bCs/>
                <w:sz w:val="20"/>
                <w:szCs w:val="20"/>
                <w:lang w:val="id-ID"/>
              </w:rPr>
              <w:t>Pendamping “Wirausaha Muda Mandiri 2010” Juara 1 Tingkat Wilayah Sumbagsel Kategori Tata Boga (Alumni) masuk Finalis Tingkat Nasional</w:t>
            </w:r>
          </w:p>
        </w:tc>
        <w:tc>
          <w:tcPr>
            <w:tcW w:w="1843" w:type="dxa"/>
          </w:tcPr>
          <w:p w:rsidR="001F0EBA" w:rsidRPr="00290BB4" w:rsidRDefault="00030531" w:rsidP="004D098B">
            <w:pPr>
              <w:pStyle w:val="BodyTextIndent3"/>
              <w:ind w:left="34" w:firstLine="0"/>
              <w:rPr>
                <w:bCs/>
                <w:sz w:val="20"/>
                <w:szCs w:val="20"/>
                <w:lang w:val="id-ID"/>
              </w:rPr>
            </w:pPr>
            <w:r w:rsidRPr="00290BB4">
              <w:rPr>
                <w:bCs/>
                <w:sz w:val="20"/>
                <w:szCs w:val="20"/>
                <w:lang w:val="id-ID"/>
              </w:rPr>
              <w:t xml:space="preserve">PT. Bank Mandiri </w:t>
            </w:r>
          </w:p>
        </w:tc>
        <w:tc>
          <w:tcPr>
            <w:tcW w:w="1701" w:type="dxa"/>
          </w:tcPr>
          <w:p w:rsidR="001F0EBA" w:rsidRPr="00290BB4" w:rsidRDefault="001F0EBA" w:rsidP="00761F3E">
            <w:pPr>
              <w:pStyle w:val="BodyTextIndent3"/>
              <w:ind w:firstLine="0"/>
              <w:rPr>
                <w:bCs/>
                <w:sz w:val="20"/>
                <w:szCs w:val="20"/>
              </w:rPr>
            </w:pPr>
          </w:p>
        </w:tc>
      </w:tr>
      <w:tr w:rsidR="00030531" w:rsidRPr="00290BB4" w:rsidTr="00810EC2">
        <w:tc>
          <w:tcPr>
            <w:tcW w:w="567" w:type="dxa"/>
          </w:tcPr>
          <w:p w:rsidR="00030531" w:rsidRPr="00290BB4" w:rsidRDefault="005D4B96" w:rsidP="00BB3FD1">
            <w:pPr>
              <w:pStyle w:val="BodyTextIndent3"/>
              <w:ind w:left="34" w:firstLine="0"/>
              <w:jc w:val="center"/>
              <w:rPr>
                <w:bCs/>
                <w:sz w:val="20"/>
                <w:szCs w:val="20"/>
                <w:lang w:val="id-ID"/>
              </w:rPr>
            </w:pPr>
            <w:r w:rsidRPr="00290BB4">
              <w:rPr>
                <w:bCs/>
                <w:sz w:val="20"/>
                <w:szCs w:val="20"/>
                <w:lang w:val="id-ID"/>
              </w:rPr>
              <w:t>6</w:t>
            </w:r>
          </w:p>
        </w:tc>
        <w:tc>
          <w:tcPr>
            <w:tcW w:w="993" w:type="dxa"/>
          </w:tcPr>
          <w:p w:rsidR="00030531" w:rsidRPr="00290BB4" w:rsidRDefault="00030531" w:rsidP="00810EC2">
            <w:pPr>
              <w:pStyle w:val="BodyTextIndent3"/>
              <w:ind w:left="0" w:firstLine="0"/>
              <w:jc w:val="center"/>
              <w:rPr>
                <w:bCs/>
                <w:sz w:val="20"/>
                <w:szCs w:val="20"/>
                <w:lang w:val="id-ID"/>
              </w:rPr>
            </w:pPr>
            <w:r w:rsidRPr="00290BB4">
              <w:rPr>
                <w:bCs/>
                <w:sz w:val="20"/>
                <w:szCs w:val="20"/>
                <w:lang w:val="id-ID"/>
              </w:rPr>
              <w:t>2011</w:t>
            </w:r>
          </w:p>
        </w:tc>
        <w:tc>
          <w:tcPr>
            <w:tcW w:w="2976" w:type="dxa"/>
          </w:tcPr>
          <w:p w:rsidR="00030531" w:rsidRPr="00290BB4" w:rsidRDefault="00030531" w:rsidP="00030531">
            <w:pPr>
              <w:pStyle w:val="BodyTextIndent3"/>
              <w:ind w:left="33" w:firstLine="0"/>
              <w:rPr>
                <w:bCs/>
                <w:sz w:val="20"/>
                <w:szCs w:val="20"/>
                <w:lang w:val="id-ID"/>
              </w:rPr>
            </w:pPr>
            <w:r w:rsidRPr="00290BB4">
              <w:rPr>
                <w:bCs/>
                <w:sz w:val="20"/>
                <w:szCs w:val="20"/>
                <w:lang w:val="id-ID"/>
              </w:rPr>
              <w:t xml:space="preserve">Pendamping “Wirausaha Muda Mandiri 2010” Juara 1 Tingkat Wilayah Sumbagsel Kategori </w:t>
            </w:r>
            <w:r w:rsidRPr="00290BB4">
              <w:rPr>
                <w:bCs/>
                <w:sz w:val="20"/>
                <w:szCs w:val="20"/>
                <w:lang w:val="id-ID"/>
              </w:rPr>
              <w:lastRenderedPageBreak/>
              <w:t>Industri Kreatif (Mahasiswa) masuk Finalis Tingkat Nasional</w:t>
            </w:r>
          </w:p>
        </w:tc>
        <w:tc>
          <w:tcPr>
            <w:tcW w:w="1843" w:type="dxa"/>
          </w:tcPr>
          <w:p w:rsidR="00030531" w:rsidRPr="00290BB4" w:rsidRDefault="00030531" w:rsidP="0073417E">
            <w:pPr>
              <w:pStyle w:val="BodyTextIndent3"/>
              <w:ind w:left="34" w:firstLine="0"/>
              <w:rPr>
                <w:bCs/>
                <w:sz w:val="20"/>
                <w:szCs w:val="20"/>
                <w:lang w:val="id-ID"/>
              </w:rPr>
            </w:pPr>
            <w:r w:rsidRPr="00290BB4">
              <w:rPr>
                <w:bCs/>
                <w:sz w:val="20"/>
                <w:szCs w:val="20"/>
                <w:lang w:val="id-ID"/>
              </w:rPr>
              <w:lastRenderedPageBreak/>
              <w:t xml:space="preserve">PT. Bank Mandiri </w:t>
            </w:r>
          </w:p>
        </w:tc>
        <w:tc>
          <w:tcPr>
            <w:tcW w:w="1701" w:type="dxa"/>
          </w:tcPr>
          <w:p w:rsidR="00030531" w:rsidRPr="00290BB4" w:rsidRDefault="00030531" w:rsidP="00761F3E">
            <w:pPr>
              <w:pStyle w:val="BodyTextIndent3"/>
              <w:ind w:firstLine="0"/>
              <w:rPr>
                <w:bCs/>
                <w:sz w:val="20"/>
                <w:szCs w:val="20"/>
              </w:rPr>
            </w:pPr>
          </w:p>
        </w:tc>
      </w:tr>
      <w:tr w:rsidR="00030531" w:rsidRPr="00290BB4" w:rsidTr="00810EC2">
        <w:tc>
          <w:tcPr>
            <w:tcW w:w="567" w:type="dxa"/>
          </w:tcPr>
          <w:p w:rsidR="00030531" w:rsidRPr="00290BB4" w:rsidRDefault="005D4B96" w:rsidP="00BB3FD1">
            <w:pPr>
              <w:pStyle w:val="BodyTextIndent3"/>
              <w:ind w:left="34" w:firstLine="0"/>
              <w:jc w:val="center"/>
              <w:rPr>
                <w:bCs/>
                <w:sz w:val="20"/>
                <w:szCs w:val="20"/>
                <w:lang w:val="id-ID"/>
              </w:rPr>
            </w:pPr>
            <w:r w:rsidRPr="00290BB4">
              <w:rPr>
                <w:bCs/>
                <w:sz w:val="20"/>
                <w:szCs w:val="20"/>
                <w:lang w:val="id-ID"/>
              </w:rPr>
              <w:lastRenderedPageBreak/>
              <w:t>7</w:t>
            </w:r>
          </w:p>
        </w:tc>
        <w:tc>
          <w:tcPr>
            <w:tcW w:w="993" w:type="dxa"/>
          </w:tcPr>
          <w:p w:rsidR="00030531" w:rsidRPr="00290BB4" w:rsidRDefault="00030531" w:rsidP="00810EC2">
            <w:pPr>
              <w:pStyle w:val="BodyTextIndent3"/>
              <w:ind w:left="0" w:firstLine="0"/>
              <w:jc w:val="center"/>
              <w:rPr>
                <w:bCs/>
                <w:sz w:val="20"/>
                <w:szCs w:val="20"/>
                <w:lang w:val="id-ID"/>
              </w:rPr>
            </w:pPr>
            <w:r w:rsidRPr="00290BB4">
              <w:rPr>
                <w:bCs/>
                <w:sz w:val="20"/>
                <w:szCs w:val="20"/>
                <w:lang w:val="id-ID"/>
              </w:rPr>
              <w:t>2012</w:t>
            </w:r>
          </w:p>
        </w:tc>
        <w:tc>
          <w:tcPr>
            <w:tcW w:w="2976" w:type="dxa"/>
          </w:tcPr>
          <w:p w:rsidR="00030531" w:rsidRPr="00290BB4" w:rsidRDefault="00030531" w:rsidP="0073417E">
            <w:pPr>
              <w:ind w:right="176"/>
              <w:rPr>
                <w:sz w:val="20"/>
                <w:szCs w:val="20"/>
                <w:lang w:val="id-ID"/>
              </w:rPr>
            </w:pPr>
            <w:r w:rsidRPr="00290BB4">
              <w:rPr>
                <w:sz w:val="20"/>
                <w:szCs w:val="20"/>
                <w:lang w:val="id-ID"/>
              </w:rPr>
              <w:t>Pendamping Program Kreativitas Mahasiswa “Mengolah Jantung Pisang Sebagai Biskuit Cemilan Rendah Lemak”</w:t>
            </w:r>
          </w:p>
        </w:tc>
        <w:tc>
          <w:tcPr>
            <w:tcW w:w="1843" w:type="dxa"/>
          </w:tcPr>
          <w:p w:rsidR="00030531" w:rsidRPr="00290BB4" w:rsidRDefault="00030531" w:rsidP="0073417E">
            <w:pPr>
              <w:pStyle w:val="BodyTextIndent3"/>
              <w:ind w:left="26" w:right="176" w:firstLine="0"/>
              <w:jc w:val="both"/>
              <w:rPr>
                <w:sz w:val="20"/>
                <w:szCs w:val="20"/>
                <w:lang w:val="id-ID"/>
              </w:rPr>
            </w:pPr>
            <w:r w:rsidRPr="00290BB4">
              <w:rPr>
                <w:sz w:val="20"/>
                <w:szCs w:val="20"/>
                <w:lang w:val="id-ID"/>
              </w:rPr>
              <w:t>Dikti</w:t>
            </w:r>
          </w:p>
        </w:tc>
        <w:tc>
          <w:tcPr>
            <w:tcW w:w="1701" w:type="dxa"/>
          </w:tcPr>
          <w:p w:rsidR="00030531" w:rsidRPr="00290BB4" w:rsidRDefault="00030531" w:rsidP="0073417E">
            <w:pPr>
              <w:pStyle w:val="BodyTextIndent3"/>
              <w:ind w:left="78" w:firstLine="0"/>
              <w:rPr>
                <w:bCs/>
                <w:sz w:val="20"/>
                <w:szCs w:val="20"/>
                <w:lang w:val="id-ID"/>
              </w:rPr>
            </w:pPr>
            <w:r w:rsidRPr="00290BB4">
              <w:rPr>
                <w:bCs/>
                <w:sz w:val="20"/>
                <w:szCs w:val="20"/>
                <w:lang w:val="id-ID"/>
              </w:rPr>
              <w:t>5.000.000</w:t>
            </w:r>
          </w:p>
        </w:tc>
      </w:tr>
    </w:tbl>
    <w:p w:rsidR="00EA3B8A" w:rsidRDefault="00EA3B8A" w:rsidP="00DC79AF">
      <w:pPr>
        <w:pStyle w:val="BodyTextIndent3"/>
        <w:ind w:left="0" w:firstLine="0"/>
        <w:rPr>
          <w:b/>
          <w:bCs/>
          <w:sz w:val="23"/>
          <w:szCs w:val="23"/>
          <w:lang w:val="id-ID"/>
        </w:rPr>
      </w:pPr>
    </w:p>
    <w:p w:rsidR="00B85B41" w:rsidRDefault="00B85B41" w:rsidP="00DC79AF">
      <w:pPr>
        <w:pStyle w:val="BodyTextIndent3"/>
        <w:ind w:left="0" w:firstLine="0"/>
        <w:rPr>
          <w:b/>
          <w:bCs/>
          <w:sz w:val="23"/>
          <w:szCs w:val="23"/>
          <w:lang w:val="id-ID"/>
        </w:rPr>
      </w:pPr>
      <w:r>
        <w:rPr>
          <w:b/>
          <w:bCs/>
          <w:sz w:val="23"/>
          <w:szCs w:val="23"/>
        </w:rPr>
        <w:t>E. Pengalaman Penulisan Artikel Ilmiah Dalam Jurnal Dalam 5 Tahun Terakhir</w:t>
      </w:r>
    </w:p>
    <w:p w:rsidR="00EA3B8A" w:rsidRPr="00EA3B8A" w:rsidRDefault="00EA3B8A" w:rsidP="00DC79AF">
      <w:pPr>
        <w:pStyle w:val="BodyTextIndent3"/>
        <w:ind w:left="0" w:firstLine="0"/>
        <w:rPr>
          <w:b/>
          <w:bCs/>
          <w:sz w:val="23"/>
          <w:szCs w:val="23"/>
          <w:lang w:val="id-ID"/>
        </w:rPr>
      </w:pPr>
    </w:p>
    <w:tbl>
      <w:tblPr>
        <w:tblStyle w:val="TableGrid"/>
        <w:tblW w:w="0" w:type="auto"/>
        <w:tblInd w:w="108" w:type="dxa"/>
        <w:tblLook w:val="04A0"/>
      </w:tblPr>
      <w:tblGrid>
        <w:gridCol w:w="567"/>
        <w:gridCol w:w="3119"/>
        <w:gridCol w:w="2825"/>
        <w:gridCol w:w="1569"/>
      </w:tblGrid>
      <w:tr w:rsidR="00B85B41" w:rsidTr="009366A0">
        <w:tc>
          <w:tcPr>
            <w:tcW w:w="567" w:type="dxa"/>
          </w:tcPr>
          <w:p w:rsidR="00B85B41" w:rsidRDefault="00B85B41" w:rsidP="0073417E">
            <w:pPr>
              <w:pStyle w:val="BodyTextIndent3"/>
              <w:ind w:left="34" w:firstLine="0"/>
              <w:jc w:val="center"/>
              <w:rPr>
                <w:b/>
                <w:bCs/>
                <w:sz w:val="23"/>
                <w:szCs w:val="23"/>
              </w:rPr>
            </w:pPr>
            <w:r>
              <w:rPr>
                <w:b/>
                <w:bCs/>
                <w:sz w:val="23"/>
                <w:szCs w:val="23"/>
              </w:rPr>
              <w:t>No</w:t>
            </w:r>
          </w:p>
        </w:tc>
        <w:tc>
          <w:tcPr>
            <w:tcW w:w="3119" w:type="dxa"/>
          </w:tcPr>
          <w:p w:rsidR="00B85B41" w:rsidRPr="009F1A58" w:rsidRDefault="00B85B41" w:rsidP="0073417E">
            <w:pPr>
              <w:pStyle w:val="Default"/>
              <w:jc w:val="center"/>
              <w:rPr>
                <w:b/>
                <w:sz w:val="23"/>
                <w:szCs w:val="23"/>
              </w:rPr>
            </w:pPr>
            <w:r w:rsidRPr="009F1A58">
              <w:rPr>
                <w:b/>
                <w:sz w:val="23"/>
                <w:szCs w:val="23"/>
              </w:rPr>
              <w:t>Judul Artikel Ilmiah</w:t>
            </w:r>
          </w:p>
        </w:tc>
        <w:tc>
          <w:tcPr>
            <w:tcW w:w="2825" w:type="dxa"/>
          </w:tcPr>
          <w:p w:rsidR="00B85B41" w:rsidRPr="009F1A58" w:rsidRDefault="00B85B41" w:rsidP="0073417E">
            <w:pPr>
              <w:pStyle w:val="Default"/>
              <w:jc w:val="center"/>
              <w:rPr>
                <w:b/>
                <w:sz w:val="23"/>
                <w:szCs w:val="23"/>
              </w:rPr>
            </w:pPr>
            <w:r w:rsidRPr="009F1A58">
              <w:rPr>
                <w:b/>
                <w:sz w:val="23"/>
                <w:szCs w:val="23"/>
              </w:rPr>
              <w:t>Volume/ Nomor/Tahun</w:t>
            </w:r>
          </w:p>
        </w:tc>
        <w:tc>
          <w:tcPr>
            <w:tcW w:w="1569" w:type="dxa"/>
          </w:tcPr>
          <w:p w:rsidR="00B85B41" w:rsidRPr="009F1A58" w:rsidRDefault="00B85B41" w:rsidP="0073417E">
            <w:pPr>
              <w:pStyle w:val="Default"/>
              <w:jc w:val="center"/>
              <w:rPr>
                <w:b/>
                <w:sz w:val="23"/>
                <w:szCs w:val="23"/>
              </w:rPr>
            </w:pPr>
            <w:r w:rsidRPr="009F1A58">
              <w:rPr>
                <w:b/>
                <w:sz w:val="23"/>
                <w:szCs w:val="23"/>
              </w:rPr>
              <w:t>Nama Jurnal</w:t>
            </w:r>
          </w:p>
        </w:tc>
      </w:tr>
      <w:tr w:rsidR="00B85B41" w:rsidTr="009366A0">
        <w:tc>
          <w:tcPr>
            <w:tcW w:w="567" w:type="dxa"/>
          </w:tcPr>
          <w:p w:rsidR="00B85B41" w:rsidRPr="00CC3E71" w:rsidRDefault="00B85B41" w:rsidP="0073417E">
            <w:pPr>
              <w:pStyle w:val="BodyTextIndent3"/>
              <w:ind w:left="34" w:firstLine="0"/>
              <w:jc w:val="center"/>
              <w:rPr>
                <w:bCs/>
                <w:sz w:val="23"/>
                <w:szCs w:val="23"/>
                <w:lang w:val="id-ID"/>
              </w:rPr>
            </w:pPr>
          </w:p>
        </w:tc>
        <w:tc>
          <w:tcPr>
            <w:tcW w:w="3119" w:type="dxa"/>
          </w:tcPr>
          <w:p w:rsidR="00B85B41" w:rsidRPr="00CC3E71" w:rsidRDefault="00B85B41" w:rsidP="00761F3E">
            <w:pPr>
              <w:pStyle w:val="BodyTextIndent3"/>
              <w:ind w:firstLine="0"/>
              <w:rPr>
                <w:bCs/>
                <w:sz w:val="23"/>
                <w:szCs w:val="23"/>
                <w:lang w:val="id-ID"/>
              </w:rPr>
            </w:pPr>
          </w:p>
        </w:tc>
        <w:tc>
          <w:tcPr>
            <w:tcW w:w="2825" w:type="dxa"/>
          </w:tcPr>
          <w:p w:rsidR="00B85B41" w:rsidRPr="00CC3E71" w:rsidRDefault="00B85B41" w:rsidP="00761F3E">
            <w:pPr>
              <w:pStyle w:val="BodyTextIndent3"/>
              <w:ind w:firstLine="0"/>
              <w:rPr>
                <w:b/>
                <w:bCs/>
                <w:sz w:val="23"/>
                <w:szCs w:val="23"/>
              </w:rPr>
            </w:pPr>
          </w:p>
        </w:tc>
        <w:tc>
          <w:tcPr>
            <w:tcW w:w="1569" w:type="dxa"/>
          </w:tcPr>
          <w:p w:rsidR="00B85B41" w:rsidRPr="00CC3E71" w:rsidRDefault="00B85B41" w:rsidP="00761F3E">
            <w:pPr>
              <w:pStyle w:val="BodyTextIndent3"/>
              <w:ind w:firstLine="0"/>
              <w:rPr>
                <w:b/>
                <w:bCs/>
                <w:sz w:val="23"/>
                <w:szCs w:val="23"/>
              </w:rPr>
            </w:pPr>
          </w:p>
        </w:tc>
      </w:tr>
    </w:tbl>
    <w:p w:rsidR="00EA3B8A" w:rsidRPr="0067789C" w:rsidRDefault="00EA3B8A" w:rsidP="00300B2C">
      <w:pPr>
        <w:pStyle w:val="BodyTextIndent3"/>
        <w:ind w:left="0" w:firstLine="0"/>
        <w:rPr>
          <w:b/>
          <w:bCs/>
          <w:sz w:val="23"/>
          <w:szCs w:val="23"/>
          <w:lang w:val="id-ID"/>
        </w:rPr>
      </w:pPr>
    </w:p>
    <w:p w:rsidR="00EA3B8A" w:rsidRPr="004D24E4" w:rsidRDefault="00B85B41" w:rsidP="00300B2C">
      <w:pPr>
        <w:pStyle w:val="BodyTextIndent3"/>
        <w:ind w:left="0" w:firstLine="0"/>
        <w:rPr>
          <w:b/>
          <w:bCs/>
          <w:sz w:val="22"/>
          <w:szCs w:val="22"/>
          <w:lang w:val="id-ID"/>
        </w:rPr>
      </w:pPr>
      <w:r w:rsidRPr="004D24E4">
        <w:rPr>
          <w:b/>
          <w:bCs/>
          <w:sz w:val="22"/>
          <w:szCs w:val="22"/>
        </w:rPr>
        <w:t>F. Pengalaman Penyampaian Makalah Secara Oral Pada Pertemuan / Seminar Ilmiah Dalam 5 Tahun Terakhir</w:t>
      </w:r>
    </w:p>
    <w:tbl>
      <w:tblPr>
        <w:tblStyle w:val="TableGrid"/>
        <w:tblW w:w="0" w:type="auto"/>
        <w:tblInd w:w="108" w:type="dxa"/>
        <w:tblLook w:val="04A0"/>
      </w:tblPr>
      <w:tblGrid>
        <w:gridCol w:w="567"/>
        <w:gridCol w:w="2835"/>
        <w:gridCol w:w="3171"/>
        <w:gridCol w:w="1665"/>
      </w:tblGrid>
      <w:tr w:rsidR="00B85B41" w:rsidRPr="00290BB4" w:rsidTr="004870DA">
        <w:tc>
          <w:tcPr>
            <w:tcW w:w="567" w:type="dxa"/>
          </w:tcPr>
          <w:p w:rsidR="00B85B41" w:rsidRPr="00290BB4" w:rsidRDefault="00B85B41" w:rsidP="00761F3E">
            <w:pPr>
              <w:pStyle w:val="Default"/>
              <w:jc w:val="center"/>
              <w:rPr>
                <w:b/>
                <w:sz w:val="20"/>
                <w:szCs w:val="20"/>
              </w:rPr>
            </w:pPr>
            <w:r w:rsidRPr="00290BB4">
              <w:rPr>
                <w:b/>
                <w:sz w:val="20"/>
                <w:szCs w:val="20"/>
              </w:rPr>
              <w:t>No</w:t>
            </w:r>
          </w:p>
        </w:tc>
        <w:tc>
          <w:tcPr>
            <w:tcW w:w="2835" w:type="dxa"/>
          </w:tcPr>
          <w:p w:rsidR="00B85B41" w:rsidRPr="00290BB4" w:rsidRDefault="00B85B41" w:rsidP="00761F3E">
            <w:pPr>
              <w:pStyle w:val="Default"/>
              <w:jc w:val="center"/>
              <w:rPr>
                <w:b/>
                <w:sz w:val="20"/>
                <w:szCs w:val="20"/>
              </w:rPr>
            </w:pPr>
            <w:r w:rsidRPr="00290BB4">
              <w:rPr>
                <w:b/>
                <w:sz w:val="20"/>
                <w:szCs w:val="20"/>
              </w:rPr>
              <w:t>Nama Pertemuan Ilmiah / Seminar</w:t>
            </w:r>
          </w:p>
        </w:tc>
        <w:tc>
          <w:tcPr>
            <w:tcW w:w="3171" w:type="dxa"/>
          </w:tcPr>
          <w:p w:rsidR="00B85B41" w:rsidRPr="00290BB4" w:rsidRDefault="00B85B41" w:rsidP="00761F3E">
            <w:pPr>
              <w:pStyle w:val="Default"/>
              <w:jc w:val="center"/>
              <w:rPr>
                <w:b/>
                <w:sz w:val="20"/>
                <w:szCs w:val="20"/>
              </w:rPr>
            </w:pPr>
            <w:r w:rsidRPr="00290BB4">
              <w:rPr>
                <w:b/>
                <w:sz w:val="20"/>
                <w:szCs w:val="20"/>
              </w:rPr>
              <w:t>Judul Artikel Ilmiah</w:t>
            </w:r>
          </w:p>
        </w:tc>
        <w:tc>
          <w:tcPr>
            <w:tcW w:w="1665" w:type="dxa"/>
          </w:tcPr>
          <w:p w:rsidR="00B85B41" w:rsidRPr="00290BB4" w:rsidRDefault="00B85B41" w:rsidP="00761F3E">
            <w:pPr>
              <w:pStyle w:val="Default"/>
              <w:jc w:val="center"/>
              <w:rPr>
                <w:b/>
                <w:sz w:val="20"/>
                <w:szCs w:val="20"/>
              </w:rPr>
            </w:pPr>
            <w:r w:rsidRPr="00290BB4">
              <w:rPr>
                <w:b/>
                <w:sz w:val="20"/>
                <w:szCs w:val="20"/>
              </w:rPr>
              <w:t>Waktu dan Tempat</w:t>
            </w:r>
          </w:p>
        </w:tc>
      </w:tr>
      <w:tr w:rsidR="00B85B41" w:rsidRPr="00290BB4" w:rsidTr="004870DA">
        <w:tc>
          <w:tcPr>
            <w:tcW w:w="567" w:type="dxa"/>
          </w:tcPr>
          <w:p w:rsidR="00B85B41" w:rsidRPr="00290BB4" w:rsidRDefault="00300B2C" w:rsidP="00300B2C">
            <w:pPr>
              <w:pStyle w:val="BodyTextIndent3"/>
              <w:ind w:left="34" w:firstLine="0"/>
              <w:jc w:val="center"/>
              <w:rPr>
                <w:bCs/>
                <w:sz w:val="20"/>
                <w:szCs w:val="20"/>
                <w:lang w:val="id-ID"/>
              </w:rPr>
            </w:pPr>
            <w:r w:rsidRPr="00290BB4">
              <w:rPr>
                <w:bCs/>
                <w:sz w:val="20"/>
                <w:szCs w:val="20"/>
                <w:lang w:val="id-ID"/>
              </w:rPr>
              <w:t>1</w:t>
            </w:r>
          </w:p>
        </w:tc>
        <w:tc>
          <w:tcPr>
            <w:tcW w:w="2835" w:type="dxa"/>
          </w:tcPr>
          <w:p w:rsidR="00B85B41" w:rsidRPr="00290BB4" w:rsidRDefault="001567C0" w:rsidP="001567C0">
            <w:pPr>
              <w:pStyle w:val="BodyTextIndent3"/>
              <w:ind w:left="0" w:firstLine="0"/>
              <w:rPr>
                <w:bCs/>
                <w:sz w:val="20"/>
                <w:szCs w:val="20"/>
                <w:lang w:val="id-ID"/>
              </w:rPr>
            </w:pPr>
            <w:r w:rsidRPr="00290BB4">
              <w:rPr>
                <w:bCs/>
                <w:sz w:val="20"/>
                <w:szCs w:val="20"/>
                <w:lang w:val="id-ID"/>
              </w:rPr>
              <w:t>Narasumber “Sosialisasi Penyediaan Informasi Database UMKM Tahun 2010”</w:t>
            </w:r>
          </w:p>
        </w:tc>
        <w:tc>
          <w:tcPr>
            <w:tcW w:w="3171" w:type="dxa"/>
          </w:tcPr>
          <w:p w:rsidR="00B85B41" w:rsidRPr="00290BB4" w:rsidRDefault="001567C0" w:rsidP="001567C0">
            <w:pPr>
              <w:pStyle w:val="BodyTextIndent3"/>
              <w:ind w:left="0" w:firstLine="0"/>
              <w:rPr>
                <w:bCs/>
                <w:sz w:val="20"/>
                <w:szCs w:val="20"/>
              </w:rPr>
            </w:pPr>
            <w:r w:rsidRPr="00290BB4">
              <w:rPr>
                <w:bCs/>
                <w:sz w:val="20"/>
                <w:szCs w:val="20"/>
                <w:lang w:val="id-ID"/>
              </w:rPr>
              <w:t>Penyediaan Informasi Database UMKM Tahun 2010</w:t>
            </w:r>
          </w:p>
        </w:tc>
        <w:tc>
          <w:tcPr>
            <w:tcW w:w="1665" w:type="dxa"/>
          </w:tcPr>
          <w:p w:rsidR="00B85B41" w:rsidRPr="00290BB4" w:rsidRDefault="001567C0" w:rsidP="001567C0">
            <w:pPr>
              <w:pStyle w:val="BodyTextIndent3"/>
              <w:ind w:left="-2" w:firstLine="0"/>
              <w:rPr>
                <w:bCs/>
                <w:sz w:val="20"/>
                <w:szCs w:val="20"/>
                <w:lang w:val="id-ID"/>
              </w:rPr>
            </w:pPr>
            <w:r w:rsidRPr="00290BB4">
              <w:rPr>
                <w:bCs/>
                <w:sz w:val="20"/>
                <w:szCs w:val="20"/>
                <w:lang w:val="id-ID"/>
              </w:rPr>
              <w:t>Tahun 2010 di Kantor BI Palembang</w:t>
            </w:r>
          </w:p>
        </w:tc>
      </w:tr>
      <w:tr w:rsidR="004870DA" w:rsidRPr="00290BB4" w:rsidTr="004870DA">
        <w:tc>
          <w:tcPr>
            <w:tcW w:w="567" w:type="dxa"/>
          </w:tcPr>
          <w:p w:rsidR="004870DA" w:rsidRPr="00290BB4" w:rsidRDefault="004870DA" w:rsidP="0067789C">
            <w:pPr>
              <w:pStyle w:val="BodyTextIndent3"/>
              <w:ind w:left="34" w:firstLine="0"/>
              <w:jc w:val="center"/>
              <w:rPr>
                <w:bCs/>
                <w:sz w:val="20"/>
                <w:szCs w:val="20"/>
                <w:lang w:val="id-ID"/>
              </w:rPr>
            </w:pPr>
            <w:r w:rsidRPr="00290BB4">
              <w:rPr>
                <w:bCs/>
                <w:sz w:val="20"/>
                <w:szCs w:val="20"/>
                <w:lang w:val="id-ID"/>
              </w:rPr>
              <w:t>2</w:t>
            </w:r>
          </w:p>
        </w:tc>
        <w:tc>
          <w:tcPr>
            <w:tcW w:w="2835" w:type="dxa"/>
          </w:tcPr>
          <w:p w:rsidR="004870DA" w:rsidRPr="00290BB4" w:rsidRDefault="004870DA" w:rsidP="004870DA">
            <w:pPr>
              <w:pStyle w:val="BodyTextIndent3"/>
              <w:ind w:left="34" w:firstLine="0"/>
              <w:rPr>
                <w:bCs/>
                <w:sz w:val="20"/>
                <w:szCs w:val="20"/>
                <w:lang w:val="id-ID"/>
              </w:rPr>
            </w:pPr>
            <w:r w:rsidRPr="00290BB4">
              <w:rPr>
                <w:bCs/>
                <w:sz w:val="20"/>
                <w:szCs w:val="20"/>
                <w:lang w:val="id-ID"/>
              </w:rPr>
              <w:t>University Industry Business Linkage (UIBL)</w:t>
            </w:r>
          </w:p>
        </w:tc>
        <w:tc>
          <w:tcPr>
            <w:tcW w:w="3171" w:type="dxa"/>
          </w:tcPr>
          <w:p w:rsidR="004870DA" w:rsidRPr="00290BB4" w:rsidRDefault="004870DA" w:rsidP="0067789C">
            <w:pPr>
              <w:rPr>
                <w:sz w:val="20"/>
                <w:szCs w:val="20"/>
              </w:rPr>
            </w:pPr>
            <w:r w:rsidRPr="00290BB4">
              <w:rPr>
                <w:bCs/>
                <w:sz w:val="20"/>
                <w:szCs w:val="20"/>
                <w:lang w:val="id-ID"/>
              </w:rPr>
              <w:t xml:space="preserve">Proceeding </w:t>
            </w:r>
            <w:r w:rsidRPr="00290BB4">
              <w:rPr>
                <w:sz w:val="20"/>
                <w:szCs w:val="20"/>
              </w:rPr>
              <w:t xml:space="preserve">Collaboration Modeling </w:t>
            </w:r>
          </w:p>
          <w:p w:rsidR="004870DA" w:rsidRPr="00290BB4" w:rsidRDefault="004870DA" w:rsidP="00B45488">
            <w:pPr>
              <w:rPr>
                <w:sz w:val="20"/>
                <w:szCs w:val="20"/>
                <w:lang w:val="id-ID"/>
              </w:rPr>
            </w:pPr>
            <w:r w:rsidRPr="00290BB4">
              <w:rPr>
                <w:sz w:val="20"/>
                <w:szCs w:val="20"/>
              </w:rPr>
              <w:t>Among</w:t>
            </w:r>
            <w:r w:rsidRPr="00290BB4">
              <w:rPr>
                <w:sz w:val="20"/>
                <w:szCs w:val="20"/>
                <w:lang w:val="id-ID"/>
              </w:rPr>
              <w:t>s</w:t>
            </w:r>
            <w:r w:rsidRPr="00290BB4">
              <w:rPr>
                <w:sz w:val="20"/>
                <w:szCs w:val="20"/>
              </w:rPr>
              <w:t xml:space="preserve"> University, Business, And Industry</w:t>
            </w:r>
            <w:r w:rsidRPr="00290BB4">
              <w:rPr>
                <w:sz w:val="20"/>
                <w:szCs w:val="20"/>
                <w:lang w:val="id-ID"/>
              </w:rPr>
              <w:t xml:space="preserve"> </w:t>
            </w:r>
            <w:r w:rsidRPr="00290BB4">
              <w:rPr>
                <w:sz w:val="20"/>
                <w:szCs w:val="20"/>
              </w:rPr>
              <w:t>To Achieve</w:t>
            </w:r>
            <w:r w:rsidRPr="00290BB4">
              <w:rPr>
                <w:sz w:val="20"/>
                <w:szCs w:val="20"/>
                <w:lang w:val="id-ID"/>
              </w:rPr>
              <w:t xml:space="preserve"> </w:t>
            </w:r>
            <w:r w:rsidRPr="00290BB4">
              <w:rPr>
                <w:sz w:val="20"/>
                <w:szCs w:val="20"/>
              </w:rPr>
              <w:t>Entrepreneurialism</w:t>
            </w:r>
            <w:r w:rsidRPr="00290BB4">
              <w:rPr>
                <w:sz w:val="20"/>
                <w:szCs w:val="20"/>
                <w:lang w:val="id-ID"/>
              </w:rPr>
              <w:t xml:space="preserve"> </w:t>
            </w:r>
            <w:r w:rsidRPr="00290BB4">
              <w:rPr>
                <w:sz w:val="20"/>
                <w:szCs w:val="20"/>
              </w:rPr>
              <w:t>(Case Study</w:t>
            </w:r>
            <w:r w:rsidRPr="00290BB4">
              <w:rPr>
                <w:sz w:val="20"/>
                <w:szCs w:val="20"/>
                <w:lang w:val="id-ID"/>
              </w:rPr>
              <w:t>:</w:t>
            </w:r>
            <w:r w:rsidRPr="00290BB4">
              <w:rPr>
                <w:sz w:val="20"/>
                <w:szCs w:val="20"/>
              </w:rPr>
              <w:t xml:space="preserve"> Bina Darma University, Palembang)</w:t>
            </w:r>
          </w:p>
        </w:tc>
        <w:tc>
          <w:tcPr>
            <w:tcW w:w="1665" w:type="dxa"/>
          </w:tcPr>
          <w:p w:rsidR="004870DA" w:rsidRPr="00290BB4" w:rsidRDefault="00B45488" w:rsidP="00B45488">
            <w:pPr>
              <w:pStyle w:val="BodyTextIndent3"/>
              <w:ind w:left="0" w:firstLine="0"/>
              <w:rPr>
                <w:bCs/>
                <w:sz w:val="20"/>
                <w:szCs w:val="20"/>
                <w:lang w:val="id-ID"/>
              </w:rPr>
            </w:pPr>
            <w:r w:rsidRPr="00290BB4">
              <w:rPr>
                <w:bCs/>
                <w:sz w:val="20"/>
                <w:szCs w:val="20"/>
                <w:lang w:val="id-ID"/>
              </w:rPr>
              <w:t>22-23 Februari 2012 di Universitas Mercu Buana</w:t>
            </w:r>
          </w:p>
        </w:tc>
      </w:tr>
    </w:tbl>
    <w:p w:rsidR="004D24E4" w:rsidRDefault="004D24E4" w:rsidP="00300B2C">
      <w:pPr>
        <w:pStyle w:val="BodyTextIndent3"/>
        <w:ind w:left="0" w:firstLine="0"/>
        <w:rPr>
          <w:b/>
          <w:bCs/>
          <w:sz w:val="22"/>
          <w:szCs w:val="22"/>
          <w:lang w:val="id-ID"/>
        </w:rPr>
      </w:pPr>
    </w:p>
    <w:p w:rsidR="00EA3B8A" w:rsidRPr="004D24E4" w:rsidRDefault="00B85B41" w:rsidP="00300B2C">
      <w:pPr>
        <w:pStyle w:val="BodyTextIndent3"/>
        <w:ind w:left="0" w:firstLine="0"/>
        <w:rPr>
          <w:b/>
          <w:bCs/>
          <w:sz w:val="22"/>
          <w:szCs w:val="22"/>
          <w:lang w:val="id-ID"/>
        </w:rPr>
      </w:pPr>
      <w:r w:rsidRPr="004D24E4">
        <w:rPr>
          <w:b/>
          <w:bCs/>
          <w:sz w:val="22"/>
          <w:szCs w:val="22"/>
        </w:rPr>
        <w:t>G. Pengalaman Penulisan Buku dalam 5 Tahun Terakhir</w:t>
      </w:r>
    </w:p>
    <w:tbl>
      <w:tblPr>
        <w:tblStyle w:val="TableGrid"/>
        <w:tblW w:w="0" w:type="auto"/>
        <w:tblInd w:w="108" w:type="dxa"/>
        <w:tblLook w:val="04A0"/>
      </w:tblPr>
      <w:tblGrid>
        <w:gridCol w:w="567"/>
        <w:gridCol w:w="2127"/>
        <w:gridCol w:w="1701"/>
        <w:gridCol w:w="2277"/>
        <w:gridCol w:w="1408"/>
      </w:tblGrid>
      <w:tr w:rsidR="00B85B41" w:rsidRPr="004D24E4" w:rsidTr="009366A0">
        <w:tc>
          <w:tcPr>
            <w:tcW w:w="567" w:type="dxa"/>
          </w:tcPr>
          <w:p w:rsidR="00B85B41" w:rsidRPr="004D24E4" w:rsidRDefault="00B85B41" w:rsidP="00761F3E">
            <w:pPr>
              <w:pStyle w:val="Default"/>
              <w:jc w:val="center"/>
              <w:rPr>
                <w:b/>
              </w:rPr>
            </w:pPr>
            <w:r w:rsidRPr="004D24E4">
              <w:rPr>
                <w:b/>
              </w:rPr>
              <w:t>No</w:t>
            </w:r>
          </w:p>
        </w:tc>
        <w:tc>
          <w:tcPr>
            <w:tcW w:w="2127" w:type="dxa"/>
          </w:tcPr>
          <w:p w:rsidR="00B85B41" w:rsidRPr="004D24E4" w:rsidRDefault="00B85B41" w:rsidP="00761F3E">
            <w:pPr>
              <w:pStyle w:val="Default"/>
              <w:jc w:val="center"/>
              <w:rPr>
                <w:b/>
              </w:rPr>
            </w:pPr>
            <w:r w:rsidRPr="004D24E4">
              <w:rPr>
                <w:b/>
              </w:rPr>
              <w:t>Judul Buku</w:t>
            </w:r>
          </w:p>
        </w:tc>
        <w:tc>
          <w:tcPr>
            <w:tcW w:w="1701" w:type="dxa"/>
          </w:tcPr>
          <w:p w:rsidR="00B85B41" w:rsidRPr="004D24E4" w:rsidRDefault="00B85B41" w:rsidP="00761F3E">
            <w:pPr>
              <w:pStyle w:val="Default"/>
              <w:jc w:val="center"/>
              <w:rPr>
                <w:b/>
              </w:rPr>
            </w:pPr>
            <w:r w:rsidRPr="004D24E4">
              <w:rPr>
                <w:b/>
              </w:rPr>
              <w:t>Tahun</w:t>
            </w:r>
          </w:p>
        </w:tc>
        <w:tc>
          <w:tcPr>
            <w:tcW w:w="2277" w:type="dxa"/>
          </w:tcPr>
          <w:p w:rsidR="00B85B41" w:rsidRPr="004D24E4" w:rsidRDefault="00B85B41" w:rsidP="00761F3E">
            <w:pPr>
              <w:pStyle w:val="Default"/>
              <w:jc w:val="center"/>
              <w:rPr>
                <w:b/>
              </w:rPr>
            </w:pPr>
            <w:r w:rsidRPr="004D24E4">
              <w:rPr>
                <w:b/>
              </w:rPr>
              <w:t>Jumlah Halaman</w:t>
            </w:r>
          </w:p>
        </w:tc>
        <w:tc>
          <w:tcPr>
            <w:tcW w:w="1408" w:type="dxa"/>
          </w:tcPr>
          <w:p w:rsidR="00B85B41" w:rsidRPr="004D24E4" w:rsidRDefault="00B85B41" w:rsidP="00761F3E">
            <w:pPr>
              <w:pStyle w:val="Default"/>
              <w:jc w:val="center"/>
              <w:rPr>
                <w:b/>
              </w:rPr>
            </w:pPr>
            <w:r w:rsidRPr="004D24E4">
              <w:rPr>
                <w:b/>
              </w:rPr>
              <w:t>Penerbit</w:t>
            </w:r>
          </w:p>
        </w:tc>
      </w:tr>
      <w:tr w:rsidR="00B85B41" w:rsidRPr="004D24E4" w:rsidTr="009366A0">
        <w:tc>
          <w:tcPr>
            <w:tcW w:w="567" w:type="dxa"/>
          </w:tcPr>
          <w:p w:rsidR="00B85B41" w:rsidRPr="004D24E4" w:rsidRDefault="00B85B41" w:rsidP="00761F3E">
            <w:pPr>
              <w:pStyle w:val="BodyTextIndent3"/>
              <w:ind w:firstLine="0"/>
            </w:pPr>
          </w:p>
        </w:tc>
        <w:tc>
          <w:tcPr>
            <w:tcW w:w="2127" w:type="dxa"/>
          </w:tcPr>
          <w:p w:rsidR="00B85B41" w:rsidRPr="004D24E4" w:rsidRDefault="00B85B41" w:rsidP="00761F3E">
            <w:pPr>
              <w:pStyle w:val="BodyTextIndent3"/>
              <w:ind w:firstLine="0"/>
            </w:pPr>
          </w:p>
        </w:tc>
        <w:tc>
          <w:tcPr>
            <w:tcW w:w="1701" w:type="dxa"/>
          </w:tcPr>
          <w:p w:rsidR="00B85B41" w:rsidRPr="004D24E4" w:rsidRDefault="00B85B41" w:rsidP="00761F3E">
            <w:pPr>
              <w:pStyle w:val="BodyTextIndent3"/>
              <w:ind w:firstLine="0"/>
            </w:pPr>
          </w:p>
        </w:tc>
        <w:tc>
          <w:tcPr>
            <w:tcW w:w="2277" w:type="dxa"/>
          </w:tcPr>
          <w:p w:rsidR="00B85B41" w:rsidRPr="004D24E4" w:rsidRDefault="00B85B41" w:rsidP="00761F3E">
            <w:pPr>
              <w:pStyle w:val="BodyTextIndent3"/>
              <w:ind w:firstLine="0"/>
            </w:pPr>
          </w:p>
        </w:tc>
        <w:tc>
          <w:tcPr>
            <w:tcW w:w="1408" w:type="dxa"/>
          </w:tcPr>
          <w:p w:rsidR="00B85B41" w:rsidRPr="004D24E4" w:rsidRDefault="00B85B41" w:rsidP="00761F3E">
            <w:pPr>
              <w:pStyle w:val="BodyTextIndent3"/>
              <w:ind w:firstLine="0"/>
            </w:pPr>
          </w:p>
        </w:tc>
      </w:tr>
    </w:tbl>
    <w:p w:rsidR="004D24E4" w:rsidRDefault="004D24E4" w:rsidP="00300B2C">
      <w:pPr>
        <w:pStyle w:val="BodyTextIndent3"/>
        <w:ind w:left="0" w:firstLine="0"/>
        <w:rPr>
          <w:b/>
          <w:bCs/>
          <w:lang w:val="id-ID"/>
        </w:rPr>
      </w:pPr>
    </w:p>
    <w:p w:rsidR="00EA3B8A" w:rsidRPr="004D24E4" w:rsidRDefault="00B85B41" w:rsidP="00300B2C">
      <w:pPr>
        <w:pStyle w:val="BodyTextIndent3"/>
        <w:ind w:left="0" w:firstLine="0"/>
        <w:rPr>
          <w:b/>
          <w:bCs/>
          <w:lang w:val="id-ID"/>
        </w:rPr>
      </w:pPr>
      <w:r w:rsidRPr="004D24E4">
        <w:rPr>
          <w:b/>
          <w:bCs/>
        </w:rPr>
        <w:t>H. Pengalaman Perolehan HKI Dalam 5 – 10 Tahun Terakhir</w:t>
      </w:r>
    </w:p>
    <w:tbl>
      <w:tblPr>
        <w:tblStyle w:val="TableGrid"/>
        <w:tblW w:w="0" w:type="auto"/>
        <w:tblInd w:w="108" w:type="dxa"/>
        <w:tblLook w:val="04A0"/>
      </w:tblPr>
      <w:tblGrid>
        <w:gridCol w:w="570"/>
        <w:gridCol w:w="2552"/>
        <w:gridCol w:w="1417"/>
        <w:gridCol w:w="1560"/>
        <w:gridCol w:w="1984"/>
      </w:tblGrid>
      <w:tr w:rsidR="00B85B41" w:rsidRPr="004D24E4" w:rsidTr="009366A0">
        <w:tc>
          <w:tcPr>
            <w:tcW w:w="567" w:type="dxa"/>
          </w:tcPr>
          <w:p w:rsidR="00B85B41" w:rsidRPr="004D24E4" w:rsidRDefault="00B85B41" w:rsidP="00761F3E">
            <w:pPr>
              <w:pStyle w:val="Default"/>
              <w:jc w:val="center"/>
              <w:rPr>
                <w:b/>
              </w:rPr>
            </w:pPr>
            <w:r w:rsidRPr="004D24E4">
              <w:rPr>
                <w:b/>
              </w:rPr>
              <w:t>No.</w:t>
            </w:r>
          </w:p>
        </w:tc>
        <w:tc>
          <w:tcPr>
            <w:tcW w:w="2552" w:type="dxa"/>
          </w:tcPr>
          <w:p w:rsidR="00B85B41" w:rsidRPr="004D24E4" w:rsidRDefault="00B85B41" w:rsidP="00761F3E">
            <w:pPr>
              <w:pStyle w:val="Default"/>
              <w:jc w:val="center"/>
              <w:rPr>
                <w:b/>
              </w:rPr>
            </w:pPr>
            <w:r w:rsidRPr="004D24E4">
              <w:rPr>
                <w:b/>
              </w:rPr>
              <w:t>Judul/Tema HKI</w:t>
            </w:r>
          </w:p>
        </w:tc>
        <w:tc>
          <w:tcPr>
            <w:tcW w:w="1417" w:type="dxa"/>
          </w:tcPr>
          <w:p w:rsidR="00B85B41" w:rsidRPr="004D24E4" w:rsidRDefault="00B85B41" w:rsidP="00761F3E">
            <w:pPr>
              <w:pStyle w:val="Default"/>
              <w:jc w:val="center"/>
              <w:rPr>
                <w:b/>
              </w:rPr>
            </w:pPr>
            <w:r w:rsidRPr="004D24E4">
              <w:rPr>
                <w:b/>
              </w:rPr>
              <w:t>Tahun</w:t>
            </w:r>
          </w:p>
        </w:tc>
        <w:tc>
          <w:tcPr>
            <w:tcW w:w="1560" w:type="dxa"/>
          </w:tcPr>
          <w:p w:rsidR="00B85B41" w:rsidRPr="004D24E4" w:rsidRDefault="00B85B41" w:rsidP="00761F3E">
            <w:pPr>
              <w:pStyle w:val="Default"/>
              <w:jc w:val="center"/>
              <w:rPr>
                <w:b/>
              </w:rPr>
            </w:pPr>
            <w:r w:rsidRPr="004D24E4">
              <w:rPr>
                <w:b/>
              </w:rPr>
              <w:t>Jenis</w:t>
            </w:r>
          </w:p>
        </w:tc>
        <w:tc>
          <w:tcPr>
            <w:tcW w:w="1984" w:type="dxa"/>
          </w:tcPr>
          <w:p w:rsidR="00B85B41" w:rsidRPr="004D24E4" w:rsidRDefault="00B85B41" w:rsidP="00761F3E">
            <w:pPr>
              <w:pStyle w:val="Default"/>
              <w:jc w:val="center"/>
              <w:rPr>
                <w:b/>
              </w:rPr>
            </w:pPr>
            <w:r w:rsidRPr="004D24E4">
              <w:rPr>
                <w:b/>
              </w:rPr>
              <w:t>Nomor P/ID</w:t>
            </w:r>
          </w:p>
        </w:tc>
      </w:tr>
      <w:tr w:rsidR="00B85B41" w:rsidRPr="004D24E4" w:rsidTr="009366A0">
        <w:tc>
          <w:tcPr>
            <w:tcW w:w="567" w:type="dxa"/>
          </w:tcPr>
          <w:p w:rsidR="00B85B41" w:rsidRPr="004D24E4" w:rsidRDefault="00B85B41" w:rsidP="00761F3E">
            <w:pPr>
              <w:pStyle w:val="BodyTextIndent3"/>
              <w:ind w:firstLine="0"/>
            </w:pPr>
          </w:p>
        </w:tc>
        <w:tc>
          <w:tcPr>
            <w:tcW w:w="2552" w:type="dxa"/>
          </w:tcPr>
          <w:p w:rsidR="00B85B41" w:rsidRPr="004D24E4" w:rsidRDefault="00B85B41" w:rsidP="00761F3E">
            <w:pPr>
              <w:pStyle w:val="BodyTextIndent3"/>
              <w:ind w:firstLine="0"/>
            </w:pPr>
          </w:p>
        </w:tc>
        <w:tc>
          <w:tcPr>
            <w:tcW w:w="1417" w:type="dxa"/>
          </w:tcPr>
          <w:p w:rsidR="00B85B41" w:rsidRPr="004D24E4" w:rsidRDefault="00B85B41" w:rsidP="00761F3E">
            <w:pPr>
              <w:pStyle w:val="BodyTextIndent3"/>
              <w:ind w:firstLine="0"/>
            </w:pPr>
          </w:p>
        </w:tc>
        <w:tc>
          <w:tcPr>
            <w:tcW w:w="1560" w:type="dxa"/>
          </w:tcPr>
          <w:p w:rsidR="00B85B41" w:rsidRPr="004D24E4" w:rsidRDefault="00B85B41" w:rsidP="00761F3E">
            <w:pPr>
              <w:pStyle w:val="BodyTextIndent3"/>
              <w:ind w:firstLine="0"/>
            </w:pPr>
          </w:p>
        </w:tc>
        <w:tc>
          <w:tcPr>
            <w:tcW w:w="1984" w:type="dxa"/>
          </w:tcPr>
          <w:p w:rsidR="00B85B41" w:rsidRPr="004D24E4" w:rsidRDefault="00B85B41" w:rsidP="00761F3E">
            <w:pPr>
              <w:pStyle w:val="BodyTextIndent3"/>
              <w:ind w:firstLine="0"/>
            </w:pPr>
          </w:p>
        </w:tc>
      </w:tr>
    </w:tbl>
    <w:p w:rsidR="004D24E4" w:rsidRDefault="004D24E4" w:rsidP="004D24E4">
      <w:pPr>
        <w:pStyle w:val="BodyTextIndent3"/>
        <w:ind w:left="0" w:firstLine="0"/>
        <w:rPr>
          <w:b/>
          <w:bCs/>
          <w:lang w:val="id-ID"/>
        </w:rPr>
      </w:pPr>
    </w:p>
    <w:p w:rsidR="00B85B41" w:rsidRPr="004D24E4" w:rsidRDefault="00B85B41" w:rsidP="004D24E4">
      <w:pPr>
        <w:pStyle w:val="BodyTextIndent3"/>
        <w:ind w:left="0" w:firstLine="0"/>
        <w:rPr>
          <w:b/>
          <w:bCs/>
          <w:lang w:val="id-ID"/>
        </w:rPr>
      </w:pPr>
      <w:r w:rsidRPr="004D24E4">
        <w:rPr>
          <w:b/>
          <w:bCs/>
        </w:rPr>
        <w:t>I. Pengalaman Merumuskan Kebijakan Publik/Rekayasa Sosial Lainnya Dalam 5 Tahun Terakhir</w:t>
      </w:r>
    </w:p>
    <w:tbl>
      <w:tblPr>
        <w:tblStyle w:val="TableGrid"/>
        <w:tblW w:w="0" w:type="auto"/>
        <w:tblInd w:w="108" w:type="dxa"/>
        <w:tblLayout w:type="fixed"/>
        <w:tblLook w:val="04A0"/>
      </w:tblPr>
      <w:tblGrid>
        <w:gridCol w:w="567"/>
        <w:gridCol w:w="3686"/>
        <w:gridCol w:w="992"/>
        <w:gridCol w:w="1403"/>
        <w:gridCol w:w="1432"/>
      </w:tblGrid>
      <w:tr w:rsidR="00B85B41" w:rsidRPr="004D24E4" w:rsidTr="009366A0">
        <w:tc>
          <w:tcPr>
            <w:tcW w:w="567" w:type="dxa"/>
          </w:tcPr>
          <w:p w:rsidR="00B85B41" w:rsidRPr="004D24E4" w:rsidRDefault="00300B2C" w:rsidP="00761F3E">
            <w:pPr>
              <w:pStyle w:val="Default"/>
              <w:jc w:val="center"/>
              <w:rPr>
                <w:b/>
                <w:lang w:val="id-ID"/>
              </w:rPr>
            </w:pPr>
            <w:r w:rsidRPr="004D24E4">
              <w:rPr>
                <w:b/>
              </w:rPr>
              <w:t>No</w:t>
            </w:r>
          </w:p>
        </w:tc>
        <w:tc>
          <w:tcPr>
            <w:tcW w:w="3686" w:type="dxa"/>
          </w:tcPr>
          <w:p w:rsidR="00B85B41" w:rsidRPr="004D24E4" w:rsidRDefault="00B85B41" w:rsidP="00761F3E">
            <w:pPr>
              <w:pStyle w:val="Default"/>
              <w:jc w:val="center"/>
              <w:rPr>
                <w:b/>
              </w:rPr>
            </w:pPr>
            <w:r w:rsidRPr="004D24E4">
              <w:rPr>
                <w:b/>
              </w:rPr>
              <w:t>Judul/Tema/Jenis Rekayasa Sosial Lainnya yang Telah Diterapkan</w:t>
            </w:r>
          </w:p>
        </w:tc>
        <w:tc>
          <w:tcPr>
            <w:tcW w:w="992" w:type="dxa"/>
          </w:tcPr>
          <w:p w:rsidR="00B85B41" w:rsidRPr="004D24E4" w:rsidRDefault="00B85B41" w:rsidP="00761F3E">
            <w:pPr>
              <w:pStyle w:val="Default"/>
              <w:jc w:val="center"/>
              <w:rPr>
                <w:b/>
              </w:rPr>
            </w:pPr>
            <w:r w:rsidRPr="004D24E4">
              <w:rPr>
                <w:b/>
              </w:rPr>
              <w:t>Tahun</w:t>
            </w:r>
          </w:p>
        </w:tc>
        <w:tc>
          <w:tcPr>
            <w:tcW w:w="1403" w:type="dxa"/>
          </w:tcPr>
          <w:p w:rsidR="00B85B41" w:rsidRPr="004D24E4" w:rsidRDefault="00B85B41" w:rsidP="00761F3E">
            <w:pPr>
              <w:pStyle w:val="Default"/>
              <w:jc w:val="center"/>
              <w:rPr>
                <w:b/>
              </w:rPr>
            </w:pPr>
            <w:r w:rsidRPr="004D24E4">
              <w:rPr>
                <w:b/>
              </w:rPr>
              <w:t>Tempat Penerapan</w:t>
            </w:r>
          </w:p>
        </w:tc>
        <w:tc>
          <w:tcPr>
            <w:tcW w:w="1432" w:type="dxa"/>
          </w:tcPr>
          <w:p w:rsidR="00B85B41" w:rsidRPr="004D24E4" w:rsidRDefault="00B85B41" w:rsidP="00761F3E">
            <w:pPr>
              <w:pStyle w:val="Default"/>
              <w:jc w:val="center"/>
              <w:rPr>
                <w:b/>
              </w:rPr>
            </w:pPr>
            <w:r w:rsidRPr="004D24E4">
              <w:rPr>
                <w:b/>
              </w:rPr>
              <w:t>Respons Masyarakat</w:t>
            </w:r>
          </w:p>
        </w:tc>
      </w:tr>
      <w:tr w:rsidR="00B85B41" w:rsidRPr="004D24E4" w:rsidTr="009366A0">
        <w:tc>
          <w:tcPr>
            <w:tcW w:w="567" w:type="dxa"/>
          </w:tcPr>
          <w:p w:rsidR="00B85B41" w:rsidRPr="004D24E4" w:rsidRDefault="00B85B41" w:rsidP="00761F3E">
            <w:pPr>
              <w:pStyle w:val="BodyTextIndent3"/>
              <w:ind w:firstLine="0"/>
            </w:pPr>
          </w:p>
        </w:tc>
        <w:tc>
          <w:tcPr>
            <w:tcW w:w="3686" w:type="dxa"/>
          </w:tcPr>
          <w:p w:rsidR="00B85B41" w:rsidRPr="004D24E4" w:rsidRDefault="00B85B41" w:rsidP="00761F3E">
            <w:pPr>
              <w:pStyle w:val="BodyTextIndent3"/>
              <w:ind w:firstLine="0"/>
            </w:pPr>
          </w:p>
        </w:tc>
        <w:tc>
          <w:tcPr>
            <w:tcW w:w="992" w:type="dxa"/>
          </w:tcPr>
          <w:p w:rsidR="00B85B41" w:rsidRPr="004D24E4" w:rsidRDefault="00B85B41" w:rsidP="00761F3E">
            <w:pPr>
              <w:pStyle w:val="BodyTextIndent3"/>
              <w:ind w:firstLine="0"/>
            </w:pPr>
          </w:p>
        </w:tc>
        <w:tc>
          <w:tcPr>
            <w:tcW w:w="1403" w:type="dxa"/>
          </w:tcPr>
          <w:p w:rsidR="00B85B41" w:rsidRPr="004D24E4" w:rsidRDefault="00B85B41" w:rsidP="00761F3E">
            <w:pPr>
              <w:pStyle w:val="BodyTextIndent3"/>
              <w:ind w:firstLine="0"/>
            </w:pPr>
          </w:p>
        </w:tc>
        <w:tc>
          <w:tcPr>
            <w:tcW w:w="1432" w:type="dxa"/>
          </w:tcPr>
          <w:p w:rsidR="00B85B41" w:rsidRPr="004D24E4" w:rsidRDefault="00B85B41" w:rsidP="00761F3E">
            <w:pPr>
              <w:pStyle w:val="BodyTextIndent3"/>
              <w:ind w:firstLine="0"/>
            </w:pPr>
          </w:p>
        </w:tc>
      </w:tr>
    </w:tbl>
    <w:p w:rsidR="004D24E4" w:rsidRDefault="004D24E4" w:rsidP="00BE1194">
      <w:pPr>
        <w:pStyle w:val="BodyTextIndent3"/>
        <w:ind w:left="0" w:firstLine="0"/>
        <w:rPr>
          <w:b/>
          <w:bCs/>
          <w:lang w:val="id-ID"/>
        </w:rPr>
      </w:pPr>
    </w:p>
    <w:p w:rsidR="00EA3B8A" w:rsidRPr="004D24E4" w:rsidRDefault="00B85B41" w:rsidP="00BE1194">
      <w:pPr>
        <w:pStyle w:val="BodyTextIndent3"/>
        <w:ind w:left="0" w:firstLine="0"/>
        <w:rPr>
          <w:b/>
          <w:bCs/>
          <w:lang w:val="id-ID"/>
        </w:rPr>
      </w:pPr>
      <w:r w:rsidRPr="004D24E4">
        <w:rPr>
          <w:b/>
          <w:bCs/>
        </w:rPr>
        <w:t>J. Penghargaan yang Pernah Diraih dalam 10 tahun Terakhir (dari pemerintah, asosiasi atau institusi lainnya</w:t>
      </w:r>
    </w:p>
    <w:tbl>
      <w:tblPr>
        <w:tblStyle w:val="TableGrid"/>
        <w:tblW w:w="0" w:type="auto"/>
        <w:tblInd w:w="108" w:type="dxa"/>
        <w:tblLook w:val="04A0"/>
      </w:tblPr>
      <w:tblGrid>
        <w:gridCol w:w="567"/>
        <w:gridCol w:w="2127"/>
        <w:gridCol w:w="3827"/>
        <w:gridCol w:w="1559"/>
      </w:tblGrid>
      <w:tr w:rsidR="00B85B41" w:rsidRPr="004D24E4" w:rsidTr="009366A0">
        <w:tc>
          <w:tcPr>
            <w:tcW w:w="567" w:type="dxa"/>
          </w:tcPr>
          <w:p w:rsidR="00B85B41" w:rsidRPr="004D24E4" w:rsidRDefault="00BE1194" w:rsidP="00761F3E">
            <w:pPr>
              <w:pStyle w:val="Default"/>
              <w:jc w:val="center"/>
              <w:rPr>
                <w:b/>
                <w:lang w:val="id-ID"/>
              </w:rPr>
            </w:pPr>
            <w:r w:rsidRPr="004D24E4">
              <w:rPr>
                <w:b/>
              </w:rPr>
              <w:t>No</w:t>
            </w:r>
          </w:p>
        </w:tc>
        <w:tc>
          <w:tcPr>
            <w:tcW w:w="2127" w:type="dxa"/>
          </w:tcPr>
          <w:p w:rsidR="00B85B41" w:rsidRPr="004D24E4" w:rsidRDefault="00B85B41" w:rsidP="00761F3E">
            <w:pPr>
              <w:pStyle w:val="Default"/>
              <w:jc w:val="center"/>
              <w:rPr>
                <w:b/>
              </w:rPr>
            </w:pPr>
            <w:r w:rsidRPr="004D24E4">
              <w:rPr>
                <w:b/>
              </w:rPr>
              <w:t>Jenis Penghargaan</w:t>
            </w:r>
          </w:p>
        </w:tc>
        <w:tc>
          <w:tcPr>
            <w:tcW w:w="3827" w:type="dxa"/>
          </w:tcPr>
          <w:p w:rsidR="00B85B41" w:rsidRPr="004D24E4" w:rsidRDefault="00B85B41" w:rsidP="00761F3E">
            <w:pPr>
              <w:pStyle w:val="Default"/>
              <w:jc w:val="center"/>
              <w:rPr>
                <w:b/>
              </w:rPr>
            </w:pPr>
            <w:r w:rsidRPr="004D24E4">
              <w:rPr>
                <w:b/>
              </w:rPr>
              <w:t>Institusi Pemberi Penghargaan</w:t>
            </w:r>
          </w:p>
        </w:tc>
        <w:tc>
          <w:tcPr>
            <w:tcW w:w="1559" w:type="dxa"/>
          </w:tcPr>
          <w:p w:rsidR="00B85B41" w:rsidRPr="004D24E4" w:rsidRDefault="00B85B41" w:rsidP="00761F3E">
            <w:pPr>
              <w:pStyle w:val="Default"/>
              <w:jc w:val="center"/>
              <w:rPr>
                <w:b/>
              </w:rPr>
            </w:pPr>
            <w:r w:rsidRPr="004D24E4">
              <w:rPr>
                <w:b/>
              </w:rPr>
              <w:t>Tahun</w:t>
            </w:r>
          </w:p>
        </w:tc>
      </w:tr>
      <w:tr w:rsidR="00B85B41" w:rsidRPr="004D24E4" w:rsidTr="009366A0">
        <w:tc>
          <w:tcPr>
            <w:tcW w:w="567" w:type="dxa"/>
          </w:tcPr>
          <w:p w:rsidR="00B85B41" w:rsidRPr="004D24E4" w:rsidRDefault="00B85B41" w:rsidP="00761F3E">
            <w:pPr>
              <w:pStyle w:val="BodyTextIndent3"/>
              <w:ind w:firstLine="0"/>
            </w:pPr>
          </w:p>
        </w:tc>
        <w:tc>
          <w:tcPr>
            <w:tcW w:w="2127" w:type="dxa"/>
          </w:tcPr>
          <w:p w:rsidR="00B85B41" w:rsidRPr="004D24E4" w:rsidRDefault="00B85B41" w:rsidP="00761F3E">
            <w:pPr>
              <w:pStyle w:val="BodyTextIndent3"/>
              <w:ind w:firstLine="0"/>
            </w:pPr>
          </w:p>
        </w:tc>
        <w:tc>
          <w:tcPr>
            <w:tcW w:w="3827" w:type="dxa"/>
          </w:tcPr>
          <w:p w:rsidR="00B85B41" w:rsidRPr="004D24E4" w:rsidRDefault="00B85B41" w:rsidP="00761F3E">
            <w:pPr>
              <w:pStyle w:val="BodyTextIndent3"/>
              <w:ind w:firstLine="0"/>
            </w:pPr>
          </w:p>
        </w:tc>
        <w:tc>
          <w:tcPr>
            <w:tcW w:w="1559" w:type="dxa"/>
          </w:tcPr>
          <w:p w:rsidR="00B85B41" w:rsidRPr="004D24E4" w:rsidRDefault="00B85B41" w:rsidP="00761F3E">
            <w:pPr>
              <w:pStyle w:val="BodyTextIndent3"/>
              <w:ind w:firstLine="0"/>
            </w:pPr>
          </w:p>
        </w:tc>
      </w:tr>
    </w:tbl>
    <w:p w:rsidR="00B85B41" w:rsidRDefault="00B85B41" w:rsidP="00B85B41">
      <w:pPr>
        <w:pStyle w:val="BodyTextIndent3"/>
        <w:ind w:left="374" w:firstLine="0"/>
        <w:rPr>
          <w:b/>
          <w:bCs/>
          <w:sz w:val="23"/>
          <w:szCs w:val="23"/>
        </w:rPr>
      </w:pPr>
    </w:p>
    <w:p w:rsidR="00D10F9A" w:rsidRDefault="00D10F9A" w:rsidP="00BE1194">
      <w:pPr>
        <w:pStyle w:val="BodyTextIndent3"/>
        <w:ind w:left="0" w:firstLine="0"/>
        <w:jc w:val="both"/>
        <w:rPr>
          <w:lang w:val="id-ID"/>
        </w:rPr>
      </w:pPr>
    </w:p>
    <w:p w:rsidR="00D10F9A" w:rsidRDefault="00D10F9A" w:rsidP="00BE1194">
      <w:pPr>
        <w:pStyle w:val="BodyTextIndent3"/>
        <w:ind w:left="0" w:firstLine="0"/>
        <w:jc w:val="both"/>
        <w:rPr>
          <w:lang w:val="id-ID"/>
        </w:rPr>
      </w:pPr>
    </w:p>
    <w:p w:rsidR="00D10F9A" w:rsidRDefault="00D10F9A" w:rsidP="00BE1194">
      <w:pPr>
        <w:pStyle w:val="BodyTextIndent3"/>
        <w:ind w:left="0" w:firstLine="0"/>
        <w:jc w:val="both"/>
        <w:rPr>
          <w:lang w:val="id-ID"/>
        </w:rPr>
      </w:pPr>
    </w:p>
    <w:p w:rsidR="00B85B41" w:rsidRDefault="00B85B41" w:rsidP="00BE1194">
      <w:pPr>
        <w:pStyle w:val="BodyTextIndent3"/>
        <w:ind w:left="0" w:firstLine="0"/>
        <w:jc w:val="both"/>
      </w:pPr>
      <w:r w:rsidRPr="00C2621E">
        <w:lastRenderedPageBreak/>
        <w:t xml:space="preserve">Semua data yang saya isikan dan tercantum dalam biodata ini adalah benar dan dapat dipertanggungjawabkan secara hukum. Apabila di kemudian hari ternyata dijumpai ketidak-sesuaian dengan kenyataan, saya sanggup menerima risikonya. Demikian biodata ini saya buat dengan sebenarnya untuk memenuhi salah satu persyaratan dalam pengajuan Hibah Penelitian </w:t>
      </w:r>
      <w:r>
        <w:t xml:space="preserve">Hibah Besaing </w:t>
      </w:r>
    </w:p>
    <w:p w:rsidR="00B85B41" w:rsidRDefault="00B85B41" w:rsidP="00BE1194">
      <w:pPr>
        <w:pStyle w:val="BodyTextIndent3"/>
        <w:ind w:left="0" w:firstLine="0"/>
      </w:pPr>
    </w:p>
    <w:p w:rsidR="00D10F9A" w:rsidRDefault="00690D3E" w:rsidP="00690D3E">
      <w:pPr>
        <w:pStyle w:val="BodyTextIndent3"/>
        <w:ind w:left="0" w:firstLine="0"/>
        <w:jc w:val="center"/>
        <w:rPr>
          <w:lang w:val="id-ID"/>
        </w:rPr>
      </w:pPr>
      <w:r>
        <w:t xml:space="preserve">                                                                             </w:t>
      </w:r>
    </w:p>
    <w:p w:rsidR="00D10F9A" w:rsidRDefault="00D10F9A" w:rsidP="00690D3E">
      <w:pPr>
        <w:pStyle w:val="BodyTextIndent3"/>
        <w:ind w:left="0" w:firstLine="0"/>
        <w:jc w:val="center"/>
        <w:rPr>
          <w:lang w:val="id-ID"/>
        </w:rPr>
      </w:pPr>
    </w:p>
    <w:p w:rsidR="00B85B41" w:rsidRDefault="00D10F9A" w:rsidP="00D10F9A">
      <w:pPr>
        <w:pStyle w:val="BodyTextIndent3"/>
        <w:ind w:left="5040" w:firstLine="0"/>
        <w:jc w:val="center"/>
      </w:pPr>
      <w:r>
        <w:rPr>
          <w:lang w:val="id-ID"/>
        </w:rPr>
        <w:t xml:space="preserve">      </w:t>
      </w:r>
      <w:r w:rsidR="00B85B41">
        <w:t xml:space="preserve">Palembang, </w:t>
      </w:r>
      <w:r>
        <w:rPr>
          <w:lang w:val="id-ID"/>
        </w:rPr>
        <w:t>1</w:t>
      </w:r>
      <w:r w:rsidR="00B85B41">
        <w:t xml:space="preserve"> </w:t>
      </w:r>
      <w:r>
        <w:rPr>
          <w:lang w:val="id-ID"/>
        </w:rPr>
        <w:t>April</w:t>
      </w:r>
      <w:r w:rsidR="00B85B41">
        <w:t xml:space="preserve"> 2012</w:t>
      </w:r>
    </w:p>
    <w:p w:rsidR="00761F3E" w:rsidRDefault="00761F3E" w:rsidP="00690D3E">
      <w:pPr>
        <w:pStyle w:val="BodyTextIndent3"/>
        <w:ind w:left="0" w:firstLine="0"/>
        <w:jc w:val="right"/>
        <w:rPr>
          <w:lang w:val="id-ID"/>
        </w:rPr>
      </w:pPr>
    </w:p>
    <w:p w:rsidR="00761F3E" w:rsidRDefault="00761F3E" w:rsidP="00690D3E">
      <w:pPr>
        <w:pStyle w:val="BodyTextIndent3"/>
        <w:ind w:left="0" w:firstLine="0"/>
        <w:jc w:val="right"/>
        <w:rPr>
          <w:lang w:val="id-ID"/>
        </w:rPr>
      </w:pPr>
    </w:p>
    <w:p w:rsidR="00761F3E" w:rsidRDefault="00761F3E"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67789C" w:rsidRDefault="00761F3E" w:rsidP="00690D3E">
      <w:pPr>
        <w:pStyle w:val="BodyTextIndent3"/>
        <w:ind w:left="0" w:firstLine="0"/>
        <w:jc w:val="right"/>
      </w:pPr>
      <w:r>
        <w:rPr>
          <w:lang w:val="id-ID"/>
        </w:rPr>
        <w:t>Devita Aryasari, S.E., M.S.M</w:t>
      </w:r>
      <w:r w:rsidR="004D24E4">
        <w:rPr>
          <w:lang w:val="id-ID"/>
        </w:rPr>
        <w:t>.</w:t>
      </w: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Default="00690D3E" w:rsidP="00690D3E">
      <w:pPr>
        <w:pStyle w:val="BodyTextIndent3"/>
        <w:ind w:left="0" w:firstLine="0"/>
        <w:jc w:val="right"/>
      </w:pPr>
    </w:p>
    <w:p w:rsidR="00690D3E" w:rsidRPr="00D10F9A" w:rsidRDefault="00690D3E" w:rsidP="00D10F9A">
      <w:pPr>
        <w:pStyle w:val="BodyTextIndent3"/>
        <w:ind w:left="0" w:firstLine="0"/>
        <w:rPr>
          <w:lang w:val="id-ID"/>
        </w:rPr>
      </w:pPr>
    </w:p>
    <w:p w:rsidR="00BE1194" w:rsidRPr="00BB3FD1" w:rsidRDefault="00B85B41" w:rsidP="00BE1194">
      <w:pPr>
        <w:pStyle w:val="BodyTextIndent3"/>
        <w:numPr>
          <w:ilvl w:val="1"/>
          <w:numId w:val="45"/>
        </w:numPr>
        <w:ind w:left="426" w:right="-810"/>
        <w:rPr>
          <w:b/>
          <w:bCs/>
          <w:lang w:val="id-ID"/>
        </w:rPr>
      </w:pPr>
      <w:r>
        <w:rPr>
          <w:b/>
          <w:bCs/>
          <w:sz w:val="23"/>
          <w:szCs w:val="23"/>
        </w:rPr>
        <w:lastRenderedPageBreak/>
        <w:t xml:space="preserve"> </w:t>
      </w:r>
      <w:r w:rsidR="00BE1194" w:rsidRPr="00BB3FD1">
        <w:rPr>
          <w:b/>
          <w:bCs/>
          <w:lang w:val="id-ID"/>
        </w:rPr>
        <w:t>Biodata Anggota Peneliti</w:t>
      </w:r>
    </w:p>
    <w:p w:rsidR="00B85B41" w:rsidRDefault="00B85B41" w:rsidP="00BE1194">
      <w:pPr>
        <w:pStyle w:val="BodyTextIndent3"/>
        <w:ind w:left="426" w:right="-810" w:firstLine="0"/>
        <w:rPr>
          <w:b/>
          <w:bCs/>
          <w:sz w:val="23"/>
          <w:szCs w:val="23"/>
        </w:rPr>
      </w:pPr>
    </w:p>
    <w:p w:rsidR="00BE1194" w:rsidRPr="008A63C6" w:rsidRDefault="00B85B41" w:rsidP="008A63C6">
      <w:pPr>
        <w:pStyle w:val="BodyTextIndent3"/>
        <w:numPr>
          <w:ilvl w:val="0"/>
          <w:numId w:val="47"/>
        </w:numPr>
        <w:ind w:left="426" w:right="-810"/>
        <w:rPr>
          <w:b/>
          <w:bCs/>
          <w:sz w:val="23"/>
          <w:szCs w:val="23"/>
          <w:lang w:val="id-ID"/>
        </w:rPr>
      </w:pPr>
      <w:r>
        <w:rPr>
          <w:b/>
          <w:bCs/>
          <w:sz w:val="23"/>
          <w:szCs w:val="23"/>
        </w:rPr>
        <w:t>Identitas Diri</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4252"/>
      </w:tblGrid>
      <w:tr w:rsidR="00B85B41" w:rsidRPr="00290BB4" w:rsidTr="00BE1194">
        <w:trPr>
          <w:trHeight w:val="260"/>
        </w:trPr>
        <w:tc>
          <w:tcPr>
            <w:tcW w:w="567" w:type="dxa"/>
          </w:tcPr>
          <w:p w:rsidR="00B85B41" w:rsidRPr="00290BB4" w:rsidRDefault="00B85B41" w:rsidP="00761F3E">
            <w:pPr>
              <w:autoSpaceDE w:val="0"/>
              <w:autoSpaceDN w:val="0"/>
              <w:adjustRightInd w:val="0"/>
              <w:rPr>
                <w:sz w:val="20"/>
                <w:szCs w:val="20"/>
              </w:rPr>
            </w:pPr>
            <w:r w:rsidRPr="00290BB4">
              <w:rPr>
                <w:sz w:val="20"/>
                <w:szCs w:val="20"/>
              </w:rPr>
              <w:t>1</w:t>
            </w:r>
          </w:p>
        </w:tc>
        <w:tc>
          <w:tcPr>
            <w:tcW w:w="3261" w:type="dxa"/>
          </w:tcPr>
          <w:p w:rsidR="00B85B41" w:rsidRPr="00290BB4" w:rsidRDefault="00B85B41" w:rsidP="00761F3E">
            <w:pPr>
              <w:pStyle w:val="Default"/>
              <w:rPr>
                <w:sz w:val="20"/>
                <w:szCs w:val="20"/>
              </w:rPr>
            </w:pPr>
            <w:r w:rsidRPr="00290BB4">
              <w:rPr>
                <w:sz w:val="20"/>
                <w:szCs w:val="20"/>
              </w:rPr>
              <w:t xml:space="preserve">Nama Lengkap (dengan gelar) </w:t>
            </w:r>
          </w:p>
        </w:tc>
        <w:tc>
          <w:tcPr>
            <w:tcW w:w="4252" w:type="dxa"/>
          </w:tcPr>
          <w:p w:rsidR="00B85B41" w:rsidRPr="00290BB4" w:rsidRDefault="00657795" w:rsidP="00761F3E">
            <w:pPr>
              <w:autoSpaceDE w:val="0"/>
              <w:autoSpaceDN w:val="0"/>
              <w:adjustRightInd w:val="0"/>
              <w:rPr>
                <w:sz w:val="20"/>
                <w:szCs w:val="20"/>
                <w:lang w:val="id-ID"/>
              </w:rPr>
            </w:pPr>
            <w:r w:rsidRPr="00290BB4">
              <w:rPr>
                <w:sz w:val="20"/>
                <w:szCs w:val="20"/>
                <w:lang w:val="id-ID"/>
              </w:rPr>
              <w:t>Dr. H. Lin Yan Syah, S.E., M.Si</w:t>
            </w:r>
          </w:p>
        </w:tc>
      </w:tr>
      <w:tr w:rsidR="00B85B41" w:rsidRPr="00290BB4" w:rsidTr="00BE1194">
        <w:trPr>
          <w:trHeight w:val="260"/>
        </w:trPr>
        <w:tc>
          <w:tcPr>
            <w:tcW w:w="567" w:type="dxa"/>
          </w:tcPr>
          <w:p w:rsidR="00B85B41" w:rsidRPr="00290BB4" w:rsidRDefault="00B85B41" w:rsidP="00761F3E">
            <w:pPr>
              <w:autoSpaceDE w:val="0"/>
              <w:autoSpaceDN w:val="0"/>
              <w:adjustRightInd w:val="0"/>
              <w:rPr>
                <w:sz w:val="20"/>
                <w:szCs w:val="20"/>
              </w:rPr>
            </w:pPr>
            <w:r w:rsidRPr="00290BB4">
              <w:rPr>
                <w:sz w:val="20"/>
                <w:szCs w:val="20"/>
              </w:rPr>
              <w:t>2</w:t>
            </w:r>
          </w:p>
        </w:tc>
        <w:tc>
          <w:tcPr>
            <w:tcW w:w="3261" w:type="dxa"/>
          </w:tcPr>
          <w:p w:rsidR="00B85B41" w:rsidRPr="00290BB4" w:rsidRDefault="00B85B41" w:rsidP="00761F3E">
            <w:pPr>
              <w:pStyle w:val="Default"/>
              <w:rPr>
                <w:sz w:val="20"/>
                <w:szCs w:val="20"/>
              </w:rPr>
            </w:pPr>
            <w:r w:rsidRPr="00290BB4">
              <w:rPr>
                <w:sz w:val="20"/>
                <w:szCs w:val="20"/>
              </w:rPr>
              <w:t xml:space="preserve">Jabatan Fungsional </w:t>
            </w:r>
          </w:p>
        </w:tc>
        <w:tc>
          <w:tcPr>
            <w:tcW w:w="4252" w:type="dxa"/>
          </w:tcPr>
          <w:p w:rsidR="00B85B41" w:rsidRPr="00290BB4" w:rsidRDefault="00657795" w:rsidP="00761F3E">
            <w:pPr>
              <w:autoSpaceDE w:val="0"/>
              <w:autoSpaceDN w:val="0"/>
              <w:adjustRightInd w:val="0"/>
              <w:rPr>
                <w:sz w:val="20"/>
                <w:szCs w:val="20"/>
                <w:lang w:val="id-ID"/>
              </w:rPr>
            </w:pPr>
            <w:r w:rsidRPr="00290BB4">
              <w:rPr>
                <w:sz w:val="20"/>
                <w:szCs w:val="20"/>
                <w:lang w:val="id-ID"/>
              </w:rPr>
              <w:t>Lektor</w:t>
            </w:r>
          </w:p>
        </w:tc>
      </w:tr>
      <w:tr w:rsidR="00B85B41" w:rsidRPr="00290BB4" w:rsidTr="00BE1194">
        <w:trPr>
          <w:trHeight w:val="260"/>
        </w:trPr>
        <w:tc>
          <w:tcPr>
            <w:tcW w:w="567" w:type="dxa"/>
          </w:tcPr>
          <w:p w:rsidR="00B85B41" w:rsidRPr="00290BB4" w:rsidRDefault="00B85B41" w:rsidP="00761F3E">
            <w:pPr>
              <w:autoSpaceDE w:val="0"/>
              <w:autoSpaceDN w:val="0"/>
              <w:adjustRightInd w:val="0"/>
              <w:rPr>
                <w:sz w:val="20"/>
                <w:szCs w:val="20"/>
              </w:rPr>
            </w:pPr>
            <w:r w:rsidRPr="00290BB4">
              <w:rPr>
                <w:sz w:val="20"/>
                <w:szCs w:val="20"/>
              </w:rPr>
              <w:t>3</w:t>
            </w:r>
          </w:p>
        </w:tc>
        <w:tc>
          <w:tcPr>
            <w:tcW w:w="3261" w:type="dxa"/>
          </w:tcPr>
          <w:p w:rsidR="00B85B41" w:rsidRPr="00290BB4" w:rsidRDefault="00B85B41" w:rsidP="00761F3E">
            <w:pPr>
              <w:pStyle w:val="Default"/>
              <w:rPr>
                <w:sz w:val="20"/>
                <w:szCs w:val="20"/>
              </w:rPr>
            </w:pPr>
            <w:r w:rsidRPr="00290BB4">
              <w:rPr>
                <w:sz w:val="20"/>
                <w:szCs w:val="20"/>
              </w:rPr>
              <w:t xml:space="preserve">Jabatan Struktural </w:t>
            </w:r>
          </w:p>
        </w:tc>
        <w:tc>
          <w:tcPr>
            <w:tcW w:w="4252" w:type="dxa"/>
          </w:tcPr>
          <w:p w:rsidR="00B85B41" w:rsidRPr="00290BB4" w:rsidRDefault="00657795" w:rsidP="00761F3E">
            <w:pPr>
              <w:autoSpaceDE w:val="0"/>
              <w:autoSpaceDN w:val="0"/>
              <w:adjustRightInd w:val="0"/>
              <w:rPr>
                <w:sz w:val="20"/>
                <w:szCs w:val="20"/>
                <w:lang w:val="id-ID"/>
              </w:rPr>
            </w:pPr>
            <w:r w:rsidRPr="00290BB4">
              <w:rPr>
                <w:sz w:val="20"/>
                <w:szCs w:val="20"/>
                <w:lang w:val="id-ID"/>
              </w:rPr>
              <w:t>Dekan Fakultas Ekonomi</w:t>
            </w:r>
          </w:p>
        </w:tc>
      </w:tr>
      <w:tr w:rsidR="00B85B41" w:rsidRPr="00290BB4" w:rsidTr="00BE1194">
        <w:trPr>
          <w:trHeight w:val="260"/>
        </w:trPr>
        <w:tc>
          <w:tcPr>
            <w:tcW w:w="567" w:type="dxa"/>
          </w:tcPr>
          <w:p w:rsidR="00B85B41" w:rsidRPr="00290BB4" w:rsidRDefault="00B85B41" w:rsidP="00761F3E">
            <w:pPr>
              <w:autoSpaceDE w:val="0"/>
              <w:autoSpaceDN w:val="0"/>
              <w:adjustRightInd w:val="0"/>
              <w:rPr>
                <w:sz w:val="20"/>
                <w:szCs w:val="20"/>
              </w:rPr>
            </w:pPr>
            <w:r w:rsidRPr="00290BB4">
              <w:rPr>
                <w:sz w:val="20"/>
                <w:szCs w:val="20"/>
              </w:rPr>
              <w:t>4</w:t>
            </w:r>
          </w:p>
        </w:tc>
        <w:tc>
          <w:tcPr>
            <w:tcW w:w="3261" w:type="dxa"/>
          </w:tcPr>
          <w:p w:rsidR="00B85B41" w:rsidRPr="00290BB4" w:rsidRDefault="00B85B41" w:rsidP="00761F3E">
            <w:pPr>
              <w:pStyle w:val="Default"/>
              <w:rPr>
                <w:sz w:val="20"/>
                <w:szCs w:val="20"/>
              </w:rPr>
            </w:pPr>
            <w:r w:rsidRPr="00290BB4">
              <w:rPr>
                <w:sz w:val="20"/>
                <w:szCs w:val="20"/>
              </w:rPr>
              <w:t xml:space="preserve">NIP/NIK/Identitas lainnya </w:t>
            </w:r>
          </w:p>
        </w:tc>
        <w:tc>
          <w:tcPr>
            <w:tcW w:w="4252" w:type="dxa"/>
          </w:tcPr>
          <w:p w:rsidR="00B85B41" w:rsidRPr="00290BB4" w:rsidRDefault="00657795" w:rsidP="00761F3E">
            <w:pPr>
              <w:autoSpaceDE w:val="0"/>
              <w:autoSpaceDN w:val="0"/>
              <w:adjustRightInd w:val="0"/>
              <w:rPr>
                <w:sz w:val="20"/>
                <w:szCs w:val="20"/>
                <w:lang w:val="id-ID"/>
              </w:rPr>
            </w:pPr>
            <w:r w:rsidRPr="00290BB4">
              <w:rPr>
                <w:sz w:val="20"/>
                <w:szCs w:val="20"/>
                <w:lang w:val="id-ID"/>
              </w:rPr>
              <w:t>100102277</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NIDN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657795" w:rsidP="00761F3E">
            <w:pPr>
              <w:autoSpaceDE w:val="0"/>
              <w:autoSpaceDN w:val="0"/>
              <w:adjustRightInd w:val="0"/>
              <w:rPr>
                <w:sz w:val="20"/>
                <w:szCs w:val="20"/>
                <w:lang w:val="id-ID"/>
              </w:rPr>
            </w:pPr>
            <w:r w:rsidRPr="00290BB4">
              <w:rPr>
                <w:sz w:val="20"/>
                <w:szCs w:val="20"/>
                <w:lang w:val="id-ID"/>
              </w:rPr>
              <w:t>0218016703</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Tempat dan Tanggal Lahir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657795" w:rsidP="00761F3E">
            <w:pPr>
              <w:autoSpaceDE w:val="0"/>
              <w:autoSpaceDN w:val="0"/>
              <w:adjustRightInd w:val="0"/>
              <w:rPr>
                <w:sz w:val="20"/>
                <w:szCs w:val="20"/>
                <w:lang w:val="id-ID"/>
              </w:rPr>
            </w:pPr>
            <w:r w:rsidRPr="00290BB4">
              <w:rPr>
                <w:sz w:val="20"/>
                <w:szCs w:val="20"/>
                <w:lang w:val="id-ID"/>
              </w:rPr>
              <w:t>Jakarta, 18 Januari 1967</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7</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Rumah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657795" w:rsidP="00761F3E">
            <w:pPr>
              <w:autoSpaceDE w:val="0"/>
              <w:autoSpaceDN w:val="0"/>
              <w:adjustRightInd w:val="0"/>
              <w:rPr>
                <w:sz w:val="20"/>
                <w:szCs w:val="20"/>
                <w:lang w:val="id-ID"/>
              </w:rPr>
            </w:pPr>
            <w:r w:rsidRPr="00290BB4">
              <w:rPr>
                <w:sz w:val="20"/>
                <w:szCs w:val="20"/>
                <w:lang w:val="id-ID"/>
              </w:rPr>
              <w:t>Jln. Jend. A. Yani Perum Bumi Patra R</w:t>
            </w:r>
            <w:r w:rsidR="009A3424" w:rsidRPr="00290BB4">
              <w:rPr>
                <w:sz w:val="20"/>
                <w:szCs w:val="20"/>
                <w:lang w:val="id-ID"/>
              </w:rPr>
              <w:t>t 02 Rw 04 No. 186 Plaju Palemban</w:t>
            </w:r>
            <w:r w:rsidRPr="00290BB4">
              <w:rPr>
                <w:sz w:val="20"/>
                <w:szCs w:val="20"/>
                <w:lang w:val="id-ID"/>
              </w:rPr>
              <w:t>g 30</w:t>
            </w:r>
            <w:r w:rsidR="008A63C6" w:rsidRPr="00290BB4">
              <w:rPr>
                <w:sz w:val="20"/>
                <w:szCs w:val="20"/>
                <w:lang w:val="id-ID"/>
              </w:rPr>
              <w:t>252</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8</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HP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657795" w:rsidP="00761F3E">
            <w:pPr>
              <w:autoSpaceDE w:val="0"/>
              <w:autoSpaceDN w:val="0"/>
              <w:adjustRightInd w:val="0"/>
              <w:rPr>
                <w:sz w:val="20"/>
                <w:szCs w:val="20"/>
                <w:lang w:val="id-ID"/>
              </w:rPr>
            </w:pPr>
            <w:r w:rsidRPr="00290BB4">
              <w:rPr>
                <w:sz w:val="20"/>
                <w:szCs w:val="20"/>
                <w:lang w:val="id-ID"/>
              </w:rPr>
              <w:t>08129218525</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9</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Kantor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657795" w:rsidP="00761F3E">
            <w:pPr>
              <w:autoSpaceDE w:val="0"/>
              <w:autoSpaceDN w:val="0"/>
              <w:adjustRightInd w:val="0"/>
              <w:rPr>
                <w:sz w:val="20"/>
                <w:szCs w:val="20"/>
                <w:lang w:val="id-ID"/>
              </w:rPr>
            </w:pPr>
            <w:r w:rsidRPr="00290BB4">
              <w:rPr>
                <w:sz w:val="20"/>
                <w:szCs w:val="20"/>
                <w:lang w:val="id-ID"/>
              </w:rPr>
              <w:t xml:space="preserve">Universitas Bina Darma Jln. Jend. Ahmad Yani No. 12 Plaju Palembang </w:t>
            </w:r>
            <w:r w:rsidR="00E843AE" w:rsidRPr="00290BB4">
              <w:rPr>
                <w:sz w:val="20"/>
                <w:szCs w:val="20"/>
                <w:lang w:val="id-ID"/>
              </w:rPr>
              <w:t>30</w:t>
            </w:r>
            <w:r w:rsidR="008A63C6" w:rsidRPr="00290BB4">
              <w:rPr>
                <w:sz w:val="20"/>
                <w:szCs w:val="20"/>
                <w:lang w:val="id-ID"/>
              </w:rPr>
              <w:t>264</w:t>
            </w:r>
          </w:p>
        </w:tc>
      </w:tr>
      <w:tr w:rsidR="00B85B41" w:rsidRPr="00290BB4" w:rsidTr="00BE1194">
        <w:trPr>
          <w:trHeight w:val="24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10</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E843AE" w:rsidP="00761F3E">
            <w:pPr>
              <w:autoSpaceDE w:val="0"/>
              <w:autoSpaceDN w:val="0"/>
              <w:adjustRightInd w:val="0"/>
              <w:rPr>
                <w:sz w:val="20"/>
                <w:szCs w:val="20"/>
                <w:lang w:val="id-ID"/>
              </w:rPr>
            </w:pPr>
            <w:r w:rsidRPr="00290BB4">
              <w:rPr>
                <w:sz w:val="20"/>
                <w:szCs w:val="20"/>
                <w:lang w:val="id-ID"/>
              </w:rPr>
              <w:t>0711-515581 / 515582</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e-mail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E843AE" w:rsidP="00761F3E">
            <w:pPr>
              <w:autoSpaceDE w:val="0"/>
              <w:autoSpaceDN w:val="0"/>
              <w:adjustRightInd w:val="0"/>
              <w:rPr>
                <w:sz w:val="20"/>
                <w:szCs w:val="20"/>
                <w:lang w:val="id-ID"/>
              </w:rPr>
            </w:pPr>
            <w:r w:rsidRPr="00290BB4">
              <w:rPr>
                <w:sz w:val="20"/>
                <w:szCs w:val="20"/>
                <w:lang w:val="id-ID"/>
              </w:rPr>
              <w:t>linyansyah@gmail.com</w:t>
            </w:r>
          </w:p>
        </w:tc>
      </w:tr>
      <w:tr w:rsidR="00B85B41" w:rsidRPr="00290BB4" w:rsidTr="00BE1194">
        <w:trPr>
          <w:trHeight w:val="260"/>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Lulusan yang Telah Dihasilkan </w:t>
            </w:r>
          </w:p>
        </w:tc>
        <w:tc>
          <w:tcPr>
            <w:tcW w:w="4252"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S-1= orang; S-2= Orang; S-3= Orang </w:t>
            </w:r>
          </w:p>
        </w:tc>
      </w:tr>
      <w:tr w:rsidR="00B45488" w:rsidRPr="00290BB4" w:rsidTr="00B45488">
        <w:trPr>
          <w:trHeight w:val="260"/>
        </w:trPr>
        <w:tc>
          <w:tcPr>
            <w:tcW w:w="567" w:type="dxa"/>
            <w:vMerge w:val="restart"/>
            <w:tcBorders>
              <w:top w:val="single" w:sz="4" w:space="0" w:color="auto"/>
              <w:left w:val="single" w:sz="4" w:space="0" w:color="auto"/>
              <w:right w:val="single" w:sz="4" w:space="0" w:color="auto"/>
            </w:tcBorders>
            <w:vAlign w:val="center"/>
          </w:tcPr>
          <w:p w:rsidR="00B45488" w:rsidRPr="00290BB4" w:rsidRDefault="00B45488" w:rsidP="00761F3E">
            <w:pPr>
              <w:autoSpaceDE w:val="0"/>
              <w:autoSpaceDN w:val="0"/>
              <w:adjustRightInd w:val="0"/>
              <w:jc w:val="center"/>
              <w:rPr>
                <w:sz w:val="20"/>
                <w:szCs w:val="20"/>
              </w:rPr>
            </w:pPr>
            <w:r w:rsidRPr="00290BB4">
              <w:rPr>
                <w:sz w:val="20"/>
                <w:szCs w:val="20"/>
              </w:rPr>
              <w:t>13</w:t>
            </w:r>
          </w:p>
        </w:tc>
        <w:tc>
          <w:tcPr>
            <w:tcW w:w="3261" w:type="dxa"/>
            <w:vMerge w:val="restart"/>
            <w:tcBorders>
              <w:top w:val="single" w:sz="4" w:space="0" w:color="auto"/>
              <w:left w:val="single" w:sz="4" w:space="0" w:color="auto"/>
              <w:right w:val="single" w:sz="4" w:space="0" w:color="auto"/>
            </w:tcBorders>
            <w:vAlign w:val="center"/>
          </w:tcPr>
          <w:p w:rsidR="00B45488" w:rsidRPr="00290BB4" w:rsidRDefault="00B45488" w:rsidP="00761F3E">
            <w:pPr>
              <w:pStyle w:val="Default"/>
              <w:rPr>
                <w:sz w:val="20"/>
                <w:szCs w:val="20"/>
              </w:rPr>
            </w:pPr>
            <w:r w:rsidRPr="00290BB4">
              <w:rPr>
                <w:sz w:val="20"/>
                <w:szCs w:val="20"/>
              </w:rPr>
              <w:t>Mata Kuliah yg Diampu</w:t>
            </w:r>
          </w:p>
        </w:tc>
        <w:tc>
          <w:tcPr>
            <w:tcW w:w="4252"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Manajemen Pemasaran</w:t>
            </w:r>
          </w:p>
        </w:tc>
      </w:tr>
      <w:tr w:rsidR="00B45488" w:rsidRPr="00290BB4" w:rsidTr="00B45488">
        <w:trPr>
          <w:trHeight w:val="144"/>
        </w:trPr>
        <w:tc>
          <w:tcPr>
            <w:tcW w:w="567"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3261"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Manajemen Strategik</w:t>
            </w:r>
          </w:p>
        </w:tc>
      </w:tr>
      <w:tr w:rsidR="00B45488" w:rsidRPr="00290BB4" w:rsidTr="00B45488">
        <w:trPr>
          <w:trHeight w:val="144"/>
        </w:trPr>
        <w:tc>
          <w:tcPr>
            <w:tcW w:w="567"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3261"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Manajemen Kewirausahaan</w:t>
            </w:r>
          </w:p>
        </w:tc>
      </w:tr>
    </w:tbl>
    <w:p w:rsidR="00B85B41" w:rsidRDefault="00B85B41" w:rsidP="00B85B41">
      <w:pPr>
        <w:pStyle w:val="BodyTextIndent3"/>
        <w:ind w:left="374" w:right="-810" w:firstLine="0"/>
        <w:rPr>
          <w:b/>
          <w:bCs/>
          <w:sz w:val="23"/>
          <w:szCs w:val="23"/>
        </w:rPr>
      </w:pPr>
    </w:p>
    <w:p w:rsidR="00B85B41" w:rsidRPr="00E843AE" w:rsidRDefault="00B85B41" w:rsidP="00BE1194">
      <w:pPr>
        <w:pStyle w:val="BodyTextIndent3"/>
        <w:ind w:left="0" w:right="-810" w:firstLine="0"/>
      </w:pPr>
      <w:r w:rsidRPr="00E843AE">
        <w:rPr>
          <w:b/>
          <w:bCs/>
        </w:rPr>
        <w:t>B. Riwayat Pendidikan</w:t>
      </w:r>
    </w:p>
    <w:tbl>
      <w:tblPr>
        <w:tblStyle w:val="TableGrid"/>
        <w:tblW w:w="0" w:type="auto"/>
        <w:tblInd w:w="108" w:type="dxa"/>
        <w:tblLayout w:type="fixed"/>
        <w:tblLook w:val="04A0"/>
      </w:tblPr>
      <w:tblGrid>
        <w:gridCol w:w="2127"/>
        <w:gridCol w:w="1701"/>
        <w:gridCol w:w="1417"/>
        <w:gridCol w:w="2835"/>
      </w:tblGrid>
      <w:tr w:rsidR="00E843AE" w:rsidRPr="00290BB4" w:rsidTr="00BE1194">
        <w:tc>
          <w:tcPr>
            <w:tcW w:w="2127" w:type="dxa"/>
          </w:tcPr>
          <w:p w:rsidR="00B85B41" w:rsidRPr="00290BB4" w:rsidRDefault="00B85B41" w:rsidP="00E843AE">
            <w:pPr>
              <w:pStyle w:val="BodyTextIndent3"/>
              <w:ind w:firstLine="0"/>
              <w:jc w:val="center"/>
              <w:rPr>
                <w:sz w:val="20"/>
                <w:szCs w:val="20"/>
              </w:rPr>
            </w:pPr>
          </w:p>
        </w:tc>
        <w:tc>
          <w:tcPr>
            <w:tcW w:w="1701" w:type="dxa"/>
          </w:tcPr>
          <w:p w:rsidR="00B85B41" w:rsidRPr="00290BB4" w:rsidRDefault="00B85B41" w:rsidP="00E843AE">
            <w:pPr>
              <w:pStyle w:val="BodyTextIndent3"/>
              <w:ind w:left="-108" w:firstLine="0"/>
              <w:jc w:val="center"/>
              <w:rPr>
                <w:b/>
                <w:sz w:val="20"/>
                <w:szCs w:val="20"/>
              </w:rPr>
            </w:pPr>
            <w:r w:rsidRPr="00290BB4">
              <w:rPr>
                <w:b/>
                <w:sz w:val="20"/>
                <w:szCs w:val="20"/>
              </w:rPr>
              <w:t>S1</w:t>
            </w:r>
          </w:p>
        </w:tc>
        <w:tc>
          <w:tcPr>
            <w:tcW w:w="1417" w:type="dxa"/>
          </w:tcPr>
          <w:p w:rsidR="00B85B41" w:rsidRPr="00290BB4" w:rsidRDefault="00B85B41" w:rsidP="00E843AE">
            <w:pPr>
              <w:pStyle w:val="BodyTextIndent3"/>
              <w:ind w:left="-250" w:firstLine="0"/>
              <w:jc w:val="center"/>
              <w:rPr>
                <w:b/>
                <w:sz w:val="20"/>
                <w:szCs w:val="20"/>
              </w:rPr>
            </w:pPr>
            <w:r w:rsidRPr="00290BB4">
              <w:rPr>
                <w:b/>
                <w:sz w:val="20"/>
                <w:szCs w:val="20"/>
              </w:rPr>
              <w:t>S2</w:t>
            </w:r>
          </w:p>
        </w:tc>
        <w:tc>
          <w:tcPr>
            <w:tcW w:w="2835" w:type="dxa"/>
          </w:tcPr>
          <w:p w:rsidR="00B85B41" w:rsidRPr="00290BB4" w:rsidRDefault="00B85B41" w:rsidP="00E843AE">
            <w:pPr>
              <w:pStyle w:val="BodyTextIndent3"/>
              <w:ind w:left="-250" w:firstLine="0"/>
              <w:jc w:val="center"/>
              <w:rPr>
                <w:b/>
                <w:sz w:val="20"/>
                <w:szCs w:val="20"/>
              </w:rPr>
            </w:pPr>
            <w:r w:rsidRPr="00290BB4">
              <w:rPr>
                <w:b/>
                <w:sz w:val="20"/>
                <w:szCs w:val="20"/>
              </w:rPr>
              <w:t>S3</w:t>
            </w:r>
          </w:p>
        </w:tc>
      </w:tr>
      <w:tr w:rsidR="00E843AE" w:rsidRPr="00290BB4" w:rsidTr="00BE1194">
        <w:tc>
          <w:tcPr>
            <w:tcW w:w="2127" w:type="dxa"/>
          </w:tcPr>
          <w:p w:rsidR="00B85B41" w:rsidRPr="00290BB4" w:rsidRDefault="00B85B41" w:rsidP="00761F3E">
            <w:pPr>
              <w:pStyle w:val="Default"/>
              <w:rPr>
                <w:sz w:val="20"/>
                <w:szCs w:val="20"/>
              </w:rPr>
            </w:pPr>
            <w:r w:rsidRPr="00290BB4">
              <w:rPr>
                <w:sz w:val="20"/>
                <w:szCs w:val="20"/>
              </w:rPr>
              <w:t xml:space="preserve">Nama Perguruan Tinggi </w:t>
            </w:r>
          </w:p>
        </w:tc>
        <w:tc>
          <w:tcPr>
            <w:tcW w:w="1701" w:type="dxa"/>
          </w:tcPr>
          <w:p w:rsidR="00B85B41" w:rsidRPr="00290BB4" w:rsidRDefault="00E843AE" w:rsidP="00E843AE">
            <w:pPr>
              <w:pStyle w:val="BodyTextIndent3"/>
              <w:ind w:left="0" w:firstLine="0"/>
              <w:rPr>
                <w:sz w:val="20"/>
                <w:szCs w:val="20"/>
                <w:lang w:val="id-ID"/>
              </w:rPr>
            </w:pPr>
            <w:r w:rsidRPr="00290BB4">
              <w:rPr>
                <w:sz w:val="20"/>
                <w:szCs w:val="20"/>
                <w:lang w:val="id-ID"/>
              </w:rPr>
              <w:t>FE U</w:t>
            </w:r>
            <w:r w:rsidR="0067789C" w:rsidRPr="00290BB4">
              <w:rPr>
                <w:sz w:val="20"/>
                <w:szCs w:val="20"/>
                <w:lang w:val="id-ID"/>
              </w:rPr>
              <w:t xml:space="preserve">niversitas </w:t>
            </w:r>
            <w:r w:rsidRPr="00290BB4">
              <w:rPr>
                <w:sz w:val="20"/>
                <w:szCs w:val="20"/>
                <w:lang w:val="id-ID"/>
              </w:rPr>
              <w:t>I</w:t>
            </w:r>
            <w:r w:rsidR="0067789C" w:rsidRPr="00290BB4">
              <w:rPr>
                <w:sz w:val="20"/>
                <w:szCs w:val="20"/>
                <w:lang w:val="id-ID"/>
              </w:rPr>
              <w:t xml:space="preserve">slam </w:t>
            </w:r>
            <w:r w:rsidRPr="00290BB4">
              <w:rPr>
                <w:sz w:val="20"/>
                <w:szCs w:val="20"/>
                <w:lang w:val="id-ID"/>
              </w:rPr>
              <w:t>I</w:t>
            </w:r>
            <w:r w:rsidR="0067789C" w:rsidRPr="00290BB4">
              <w:rPr>
                <w:sz w:val="20"/>
                <w:szCs w:val="20"/>
                <w:lang w:val="id-ID"/>
              </w:rPr>
              <w:t>ndonesia di</w:t>
            </w:r>
            <w:r w:rsidRPr="00290BB4">
              <w:rPr>
                <w:sz w:val="20"/>
                <w:szCs w:val="20"/>
                <w:lang w:val="id-ID"/>
              </w:rPr>
              <w:t xml:space="preserve"> Yogyakarta</w:t>
            </w:r>
          </w:p>
        </w:tc>
        <w:tc>
          <w:tcPr>
            <w:tcW w:w="1417" w:type="dxa"/>
          </w:tcPr>
          <w:p w:rsidR="00B85B41" w:rsidRPr="00290BB4" w:rsidRDefault="00E843AE" w:rsidP="00E843AE">
            <w:pPr>
              <w:pStyle w:val="BodyTextIndent3"/>
              <w:ind w:left="0" w:firstLine="0"/>
              <w:rPr>
                <w:sz w:val="20"/>
                <w:szCs w:val="20"/>
                <w:lang w:val="id-ID"/>
              </w:rPr>
            </w:pPr>
            <w:r w:rsidRPr="00290BB4">
              <w:rPr>
                <w:sz w:val="20"/>
                <w:szCs w:val="20"/>
                <w:lang w:val="id-ID"/>
              </w:rPr>
              <w:t>PPS Un</w:t>
            </w:r>
            <w:r w:rsidR="0067789C" w:rsidRPr="00290BB4">
              <w:rPr>
                <w:sz w:val="20"/>
                <w:szCs w:val="20"/>
                <w:lang w:val="id-ID"/>
              </w:rPr>
              <w:t>iversitas A</w:t>
            </w:r>
            <w:r w:rsidRPr="00290BB4">
              <w:rPr>
                <w:sz w:val="20"/>
                <w:szCs w:val="20"/>
                <w:lang w:val="id-ID"/>
              </w:rPr>
              <w:t>ir</w:t>
            </w:r>
            <w:r w:rsidR="0067789C" w:rsidRPr="00290BB4">
              <w:rPr>
                <w:sz w:val="20"/>
                <w:szCs w:val="20"/>
                <w:lang w:val="id-ID"/>
              </w:rPr>
              <w:t>langga di Surabaya</w:t>
            </w:r>
          </w:p>
        </w:tc>
        <w:tc>
          <w:tcPr>
            <w:tcW w:w="2835" w:type="dxa"/>
          </w:tcPr>
          <w:p w:rsidR="00B85B41" w:rsidRPr="00290BB4" w:rsidRDefault="00E843AE" w:rsidP="00E843AE">
            <w:pPr>
              <w:pStyle w:val="BodyTextIndent3"/>
              <w:ind w:left="0" w:firstLine="0"/>
              <w:rPr>
                <w:sz w:val="20"/>
                <w:szCs w:val="20"/>
                <w:lang w:val="id-ID"/>
              </w:rPr>
            </w:pPr>
            <w:r w:rsidRPr="00290BB4">
              <w:rPr>
                <w:sz w:val="20"/>
                <w:szCs w:val="20"/>
                <w:lang w:val="id-ID"/>
              </w:rPr>
              <w:t>PPS Un</w:t>
            </w:r>
            <w:r w:rsidR="0067789C" w:rsidRPr="00290BB4">
              <w:rPr>
                <w:sz w:val="20"/>
                <w:szCs w:val="20"/>
                <w:lang w:val="id-ID"/>
              </w:rPr>
              <w:t>iversitas A</w:t>
            </w:r>
            <w:r w:rsidRPr="00290BB4">
              <w:rPr>
                <w:sz w:val="20"/>
                <w:szCs w:val="20"/>
                <w:lang w:val="id-ID"/>
              </w:rPr>
              <w:t>ir</w:t>
            </w:r>
            <w:r w:rsidR="0067789C" w:rsidRPr="00290BB4">
              <w:rPr>
                <w:sz w:val="20"/>
                <w:szCs w:val="20"/>
                <w:lang w:val="id-ID"/>
              </w:rPr>
              <w:t>langga di Surabaya</w:t>
            </w:r>
          </w:p>
        </w:tc>
      </w:tr>
      <w:tr w:rsidR="00E843AE" w:rsidRPr="00290BB4" w:rsidTr="00BE1194">
        <w:tc>
          <w:tcPr>
            <w:tcW w:w="2127" w:type="dxa"/>
          </w:tcPr>
          <w:p w:rsidR="00B85B41" w:rsidRPr="00290BB4" w:rsidRDefault="00B85B41" w:rsidP="00761F3E">
            <w:pPr>
              <w:pStyle w:val="Default"/>
              <w:rPr>
                <w:sz w:val="20"/>
                <w:szCs w:val="20"/>
              </w:rPr>
            </w:pPr>
            <w:r w:rsidRPr="00290BB4">
              <w:rPr>
                <w:sz w:val="20"/>
                <w:szCs w:val="20"/>
              </w:rPr>
              <w:t xml:space="preserve">Bidang Ilmu </w:t>
            </w:r>
          </w:p>
        </w:tc>
        <w:tc>
          <w:tcPr>
            <w:tcW w:w="1701" w:type="dxa"/>
          </w:tcPr>
          <w:p w:rsidR="00B85B41" w:rsidRPr="00290BB4" w:rsidRDefault="00E843AE" w:rsidP="00E843AE">
            <w:pPr>
              <w:pStyle w:val="BodyTextIndent3"/>
              <w:ind w:left="0" w:firstLine="0"/>
              <w:rPr>
                <w:sz w:val="20"/>
                <w:szCs w:val="20"/>
                <w:lang w:val="id-ID"/>
              </w:rPr>
            </w:pPr>
            <w:r w:rsidRPr="00290BB4">
              <w:rPr>
                <w:sz w:val="20"/>
                <w:szCs w:val="20"/>
                <w:lang w:val="id-ID"/>
              </w:rPr>
              <w:t>Manajemen</w:t>
            </w:r>
          </w:p>
        </w:tc>
        <w:tc>
          <w:tcPr>
            <w:tcW w:w="1417" w:type="dxa"/>
          </w:tcPr>
          <w:p w:rsidR="00B85B41" w:rsidRPr="00290BB4" w:rsidRDefault="00E843AE" w:rsidP="00E843AE">
            <w:pPr>
              <w:pStyle w:val="BodyTextIndent3"/>
              <w:ind w:left="0" w:firstLine="0"/>
              <w:rPr>
                <w:sz w:val="20"/>
                <w:szCs w:val="20"/>
                <w:lang w:val="id-ID"/>
              </w:rPr>
            </w:pPr>
            <w:r w:rsidRPr="00290BB4">
              <w:rPr>
                <w:sz w:val="20"/>
                <w:szCs w:val="20"/>
                <w:lang w:val="id-ID"/>
              </w:rPr>
              <w:t>Manajemen</w:t>
            </w:r>
          </w:p>
        </w:tc>
        <w:tc>
          <w:tcPr>
            <w:tcW w:w="2835" w:type="dxa"/>
          </w:tcPr>
          <w:p w:rsidR="00B85B41" w:rsidRPr="00290BB4" w:rsidRDefault="00E843AE" w:rsidP="00E843AE">
            <w:pPr>
              <w:pStyle w:val="BodyTextIndent3"/>
              <w:ind w:left="0" w:firstLine="0"/>
              <w:rPr>
                <w:sz w:val="20"/>
                <w:szCs w:val="20"/>
                <w:lang w:val="id-ID"/>
              </w:rPr>
            </w:pPr>
            <w:r w:rsidRPr="00290BB4">
              <w:rPr>
                <w:sz w:val="20"/>
                <w:szCs w:val="20"/>
                <w:lang w:val="id-ID"/>
              </w:rPr>
              <w:t>Manajemen</w:t>
            </w:r>
          </w:p>
        </w:tc>
      </w:tr>
      <w:tr w:rsidR="00E843AE" w:rsidRPr="00290BB4" w:rsidTr="00BE1194">
        <w:tc>
          <w:tcPr>
            <w:tcW w:w="2127" w:type="dxa"/>
          </w:tcPr>
          <w:p w:rsidR="00B85B41" w:rsidRPr="00290BB4" w:rsidRDefault="00B85B41" w:rsidP="00761F3E">
            <w:pPr>
              <w:pStyle w:val="Default"/>
              <w:rPr>
                <w:sz w:val="20"/>
                <w:szCs w:val="20"/>
              </w:rPr>
            </w:pPr>
            <w:r w:rsidRPr="00290BB4">
              <w:rPr>
                <w:sz w:val="20"/>
                <w:szCs w:val="20"/>
              </w:rPr>
              <w:t xml:space="preserve">Tahun Masuk-Lulus </w:t>
            </w:r>
          </w:p>
        </w:tc>
        <w:tc>
          <w:tcPr>
            <w:tcW w:w="1701" w:type="dxa"/>
          </w:tcPr>
          <w:p w:rsidR="00B85B41" w:rsidRPr="00290BB4" w:rsidRDefault="00E843AE" w:rsidP="00E843AE">
            <w:pPr>
              <w:pStyle w:val="BodyTextIndent3"/>
              <w:ind w:left="0" w:firstLine="0"/>
              <w:rPr>
                <w:sz w:val="20"/>
                <w:szCs w:val="20"/>
                <w:lang w:val="id-ID"/>
              </w:rPr>
            </w:pPr>
            <w:r w:rsidRPr="00290BB4">
              <w:rPr>
                <w:sz w:val="20"/>
                <w:szCs w:val="20"/>
                <w:lang w:val="id-ID"/>
              </w:rPr>
              <w:t>1986-1992</w:t>
            </w:r>
          </w:p>
        </w:tc>
        <w:tc>
          <w:tcPr>
            <w:tcW w:w="1417" w:type="dxa"/>
          </w:tcPr>
          <w:p w:rsidR="00B85B41" w:rsidRPr="00290BB4" w:rsidRDefault="00E843AE" w:rsidP="00E843AE">
            <w:pPr>
              <w:pStyle w:val="BodyTextIndent3"/>
              <w:ind w:left="0" w:firstLine="0"/>
              <w:rPr>
                <w:sz w:val="20"/>
                <w:szCs w:val="20"/>
                <w:lang w:val="id-ID"/>
              </w:rPr>
            </w:pPr>
            <w:r w:rsidRPr="00290BB4">
              <w:rPr>
                <w:sz w:val="20"/>
                <w:szCs w:val="20"/>
                <w:lang w:val="id-ID"/>
              </w:rPr>
              <w:t>1997-2000</w:t>
            </w:r>
          </w:p>
        </w:tc>
        <w:tc>
          <w:tcPr>
            <w:tcW w:w="2835" w:type="dxa"/>
          </w:tcPr>
          <w:p w:rsidR="00B85B41" w:rsidRPr="00290BB4" w:rsidRDefault="00E843AE" w:rsidP="00E843AE">
            <w:pPr>
              <w:pStyle w:val="BodyTextIndent3"/>
              <w:ind w:left="0" w:firstLine="0"/>
              <w:rPr>
                <w:sz w:val="20"/>
                <w:szCs w:val="20"/>
                <w:lang w:val="id-ID"/>
              </w:rPr>
            </w:pPr>
            <w:r w:rsidRPr="00290BB4">
              <w:rPr>
                <w:sz w:val="20"/>
                <w:szCs w:val="20"/>
                <w:lang w:val="id-ID"/>
              </w:rPr>
              <w:t>2002-2009</w:t>
            </w:r>
          </w:p>
        </w:tc>
      </w:tr>
      <w:tr w:rsidR="00E843AE" w:rsidRPr="00290BB4" w:rsidTr="00BE1194">
        <w:tc>
          <w:tcPr>
            <w:tcW w:w="2127" w:type="dxa"/>
          </w:tcPr>
          <w:p w:rsidR="00B85B41" w:rsidRPr="00290BB4" w:rsidRDefault="00B85B41" w:rsidP="00761F3E">
            <w:pPr>
              <w:pStyle w:val="Default"/>
              <w:rPr>
                <w:sz w:val="20"/>
                <w:szCs w:val="20"/>
              </w:rPr>
            </w:pPr>
            <w:r w:rsidRPr="00290BB4">
              <w:rPr>
                <w:sz w:val="20"/>
                <w:szCs w:val="20"/>
              </w:rPr>
              <w:t xml:space="preserve">JudulSkripsi/Thesis/Disertasi </w:t>
            </w:r>
          </w:p>
        </w:tc>
        <w:tc>
          <w:tcPr>
            <w:tcW w:w="1701" w:type="dxa"/>
          </w:tcPr>
          <w:p w:rsidR="00B85B41" w:rsidRPr="00290BB4" w:rsidRDefault="00E843AE" w:rsidP="00E843AE">
            <w:pPr>
              <w:pStyle w:val="BodyTextIndent3"/>
              <w:ind w:left="0" w:firstLine="0"/>
              <w:rPr>
                <w:sz w:val="20"/>
                <w:szCs w:val="20"/>
                <w:lang w:val="id-ID"/>
              </w:rPr>
            </w:pPr>
            <w:r w:rsidRPr="00290BB4">
              <w:rPr>
                <w:sz w:val="20"/>
                <w:szCs w:val="20"/>
                <w:lang w:val="id-ID"/>
              </w:rPr>
              <w:t>Pengaruh Bauran Pemasaran Terhadap Tingkat Penjualan PT. Sari Husada Yogyakarta</w:t>
            </w:r>
          </w:p>
        </w:tc>
        <w:tc>
          <w:tcPr>
            <w:tcW w:w="1417" w:type="dxa"/>
          </w:tcPr>
          <w:p w:rsidR="00B85B41" w:rsidRPr="00290BB4" w:rsidRDefault="00B85B41" w:rsidP="00E843AE">
            <w:pPr>
              <w:pStyle w:val="BodyTextIndent3"/>
              <w:ind w:firstLine="0"/>
              <w:rPr>
                <w:sz w:val="20"/>
                <w:szCs w:val="20"/>
              </w:rPr>
            </w:pPr>
          </w:p>
        </w:tc>
        <w:tc>
          <w:tcPr>
            <w:tcW w:w="2835" w:type="dxa"/>
          </w:tcPr>
          <w:p w:rsidR="00B85B41" w:rsidRPr="00290BB4" w:rsidRDefault="00E843AE" w:rsidP="00E843AE">
            <w:pPr>
              <w:pStyle w:val="BodyTextIndent3"/>
              <w:ind w:left="0" w:firstLine="0"/>
              <w:rPr>
                <w:sz w:val="20"/>
                <w:szCs w:val="20"/>
                <w:lang w:val="id-ID"/>
              </w:rPr>
            </w:pPr>
            <w:r w:rsidRPr="00290BB4">
              <w:rPr>
                <w:sz w:val="20"/>
                <w:szCs w:val="20"/>
                <w:lang w:val="id-ID"/>
              </w:rPr>
              <w:t>Pengaruh Kepemimpinan Transformasional, Kecerdasan Emosional, Coaching Skills, Sikap Karyawan Frontliners Terhadap Kualitas Layanan dan Kepuasan Nasabah Bank Mandiri seJADETABEK</w:t>
            </w:r>
          </w:p>
        </w:tc>
      </w:tr>
    </w:tbl>
    <w:p w:rsidR="008A63C6" w:rsidRDefault="008A63C6" w:rsidP="00BE1194">
      <w:pPr>
        <w:pStyle w:val="BodyTextIndent3"/>
        <w:ind w:left="0" w:firstLine="0"/>
        <w:rPr>
          <w:rFonts w:ascii="Arial" w:hAnsi="Arial" w:cs="Arial"/>
          <w:lang w:val="id-ID"/>
        </w:rPr>
      </w:pPr>
    </w:p>
    <w:p w:rsidR="00B45488" w:rsidRPr="008A63C6" w:rsidRDefault="00B45488" w:rsidP="00BE1194">
      <w:pPr>
        <w:pStyle w:val="BodyTextIndent3"/>
        <w:ind w:left="0" w:firstLine="0"/>
        <w:rPr>
          <w:b/>
          <w:bCs/>
          <w:lang w:val="id-ID"/>
        </w:rPr>
      </w:pPr>
    </w:p>
    <w:p w:rsidR="00B85B41" w:rsidRPr="008A63C6" w:rsidRDefault="00B85B41" w:rsidP="008A63C6">
      <w:pPr>
        <w:pStyle w:val="BodyTextIndent3"/>
        <w:ind w:left="0" w:firstLine="0"/>
        <w:rPr>
          <w:b/>
          <w:bCs/>
          <w:lang w:val="id-ID"/>
        </w:rPr>
      </w:pPr>
      <w:r w:rsidRPr="00855E53">
        <w:rPr>
          <w:b/>
          <w:bCs/>
        </w:rPr>
        <w:t>C. Pengalaman Penelitian Dalam 5 Tahun Terakhir</w:t>
      </w:r>
    </w:p>
    <w:tbl>
      <w:tblPr>
        <w:tblStyle w:val="TableGrid"/>
        <w:tblW w:w="0" w:type="auto"/>
        <w:tblInd w:w="108" w:type="dxa"/>
        <w:tblLayout w:type="fixed"/>
        <w:tblLook w:val="04A0"/>
      </w:tblPr>
      <w:tblGrid>
        <w:gridCol w:w="567"/>
        <w:gridCol w:w="993"/>
        <w:gridCol w:w="2693"/>
        <w:gridCol w:w="1843"/>
        <w:gridCol w:w="1984"/>
      </w:tblGrid>
      <w:tr w:rsidR="003B7C9C" w:rsidRPr="00290BB4" w:rsidTr="00BE1194">
        <w:tc>
          <w:tcPr>
            <w:tcW w:w="567" w:type="dxa"/>
            <w:vMerge w:val="restart"/>
            <w:vAlign w:val="center"/>
          </w:tcPr>
          <w:p w:rsidR="003B7C9C" w:rsidRPr="00290BB4" w:rsidRDefault="003B7C9C" w:rsidP="003B7C9C">
            <w:pPr>
              <w:pStyle w:val="BodyTextIndent3"/>
              <w:ind w:left="52" w:firstLine="0"/>
              <w:jc w:val="center"/>
              <w:rPr>
                <w:b/>
                <w:bCs/>
                <w:sz w:val="20"/>
                <w:szCs w:val="20"/>
              </w:rPr>
            </w:pPr>
            <w:r w:rsidRPr="00290BB4">
              <w:rPr>
                <w:b/>
                <w:bCs/>
                <w:sz w:val="20"/>
                <w:szCs w:val="20"/>
              </w:rPr>
              <w:t>No</w:t>
            </w:r>
          </w:p>
        </w:tc>
        <w:tc>
          <w:tcPr>
            <w:tcW w:w="993" w:type="dxa"/>
            <w:vMerge w:val="restart"/>
            <w:vAlign w:val="center"/>
          </w:tcPr>
          <w:p w:rsidR="003B7C9C" w:rsidRPr="00290BB4" w:rsidRDefault="003B7C9C" w:rsidP="003B7C9C">
            <w:pPr>
              <w:pStyle w:val="BodyTextIndent3"/>
              <w:ind w:left="69" w:firstLine="0"/>
              <w:jc w:val="center"/>
              <w:rPr>
                <w:b/>
                <w:bCs/>
                <w:sz w:val="20"/>
                <w:szCs w:val="20"/>
              </w:rPr>
            </w:pPr>
            <w:r w:rsidRPr="00290BB4">
              <w:rPr>
                <w:b/>
                <w:bCs/>
                <w:sz w:val="20"/>
                <w:szCs w:val="20"/>
              </w:rPr>
              <w:t>Tahun</w:t>
            </w:r>
          </w:p>
        </w:tc>
        <w:tc>
          <w:tcPr>
            <w:tcW w:w="2693" w:type="dxa"/>
            <w:vMerge w:val="restart"/>
            <w:vAlign w:val="center"/>
          </w:tcPr>
          <w:p w:rsidR="003B7C9C" w:rsidRPr="00290BB4" w:rsidRDefault="003B7C9C" w:rsidP="003B7C9C">
            <w:pPr>
              <w:pStyle w:val="BodyTextIndent3"/>
              <w:ind w:left="0" w:firstLine="0"/>
              <w:jc w:val="center"/>
              <w:rPr>
                <w:b/>
                <w:bCs/>
                <w:sz w:val="20"/>
                <w:szCs w:val="20"/>
              </w:rPr>
            </w:pPr>
            <w:r w:rsidRPr="00290BB4">
              <w:rPr>
                <w:b/>
                <w:bCs/>
                <w:sz w:val="20"/>
                <w:szCs w:val="20"/>
              </w:rPr>
              <w:t>Judul</w:t>
            </w:r>
          </w:p>
        </w:tc>
        <w:tc>
          <w:tcPr>
            <w:tcW w:w="3827" w:type="dxa"/>
            <w:gridSpan w:val="2"/>
          </w:tcPr>
          <w:p w:rsidR="003B7C9C" w:rsidRPr="00290BB4" w:rsidRDefault="003B7C9C" w:rsidP="003B7C9C">
            <w:pPr>
              <w:pStyle w:val="BodyTextIndent3"/>
              <w:ind w:firstLine="0"/>
              <w:jc w:val="center"/>
              <w:rPr>
                <w:b/>
                <w:bCs/>
                <w:sz w:val="20"/>
                <w:szCs w:val="20"/>
              </w:rPr>
            </w:pPr>
            <w:r w:rsidRPr="00290BB4">
              <w:rPr>
                <w:b/>
                <w:bCs/>
                <w:sz w:val="20"/>
                <w:szCs w:val="20"/>
              </w:rPr>
              <w:t>Pendanaan</w:t>
            </w:r>
          </w:p>
        </w:tc>
      </w:tr>
      <w:tr w:rsidR="003B7C9C" w:rsidRPr="00290BB4" w:rsidTr="00BE1194">
        <w:tc>
          <w:tcPr>
            <w:tcW w:w="567" w:type="dxa"/>
            <w:vMerge/>
          </w:tcPr>
          <w:p w:rsidR="003B7C9C" w:rsidRPr="00290BB4" w:rsidRDefault="003B7C9C" w:rsidP="003B7C9C">
            <w:pPr>
              <w:pStyle w:val="BodyTextIndent3"/>
              <w:ind w:firstLine="0"/>
              <w:jc w:val="center"/>
              <w:rPr>
                <w:bCs/>
                <w:sz w:val="20"/>
                <w:szCs w:val="20"/>
                <w:lang w:val="id-ID"/>
              </w:rPr>
            </w:pPr>
          </w:p>
        </w:tc>
        <w:tc>
          <w:tcPr>
            <w:tcW w:w="993" w:type="dxa"/>
            <w:vMerge/>
          </w:tcPr>
          <w:p w:rsidR="003B7C9C" w:rsidRPr="00290BB4" w:rsidRDefault="003B7C9C" w:rsidP="003B7C9C">
            <w:pPr>
              <w:pStyle w:val="BodyTextIndent3"/>
              <w:ind w:firstLine="0"/>
              <w:jc w:val="center"/>
              <w:rPr>
                <w:b/>
                <w:bCs/>
                <w:sz w:val="20"/>
                <w:szCs w:val="20"/>
                <w:lang w:val="id-ID"/>
              </w:rPr>
            </w:pPr>
          </w:p>
        </w:tc>
        <w:tc>
          <w:tcPr>
            <w:tcW w:w="2693" w:type="dxa"/>
            <w:vMerge/>
          </w:tcPr>
          <w:p w:rsidR="003B7C9C" w:rsidRPr="00290BB4" w:rsidRDefault="003B7C9C" w:rsidP="003B7C9C">
            <w:pPr>
              <w:pStyle w:val="BodyTextIndent3"/>
              <w:ind w:firstLine="0"/>
              <w:jc w:val="center"/>
              <w:rPr>
                <w:b/>
                <w:bCs/>
                <w:sz w:val="20"/>
                <w:szCs w:val="20"/>
              </w:rPr>
            </w:pPr>
          </w:p>
        </w:tc>
        <w:tc>
          <w:tcPr>
            <w:tcW w:w="1843" w:type="dxa"/>
          </w:tcPr>
          <w:p w:rsidR="003B7C9C" w:rsidRPr="00290BB4" w:rsidRDefault="003B7C9C" w:rsidP="003B7C9C">
            <w:pPr>
              <w:pStyle w:val="BodyTextIndent3"/>
              <w:ind w:firstLine="0"/>
              <w:jc w:val="center"/>
              <w:rPr>
                <w:b/>
                <w:bCs/>
                <w:sz w:val="20"/>
                <w:szCs w:val="20"/>
              </w:rPr>
            </w:pPr>
            <w:r w:rsidRPr="00290BB4">
              <w:rPr>
                <w:b/>
                <w:bCs/>
                <w:sz w:val="20"/>
                <w:szCs w:val="20"/>
              </w:rPr>
              <w:t>Sumber</w:t>
            </w:r>
          </w:p>
        </w:tc>
        <w:tc>
          <w:tcPr>
            <w:tcW w:w="1984" w:type="dxa"/>
          </w:tcPr>
          <w:p w:rsidR="003B7C9C" w:rsidRPr="00290BB4" w:rsidRDefault="003B7C9C" w:rsidP="003B7C9C">
            <w:pPr>
              <w:pStyle w:val="BodyTextIndent3"/>
              <w:ind w:firstLine="0"/>
              <w:jc w:val="center"/>
              <w:rPr>
                <w:b/>
                <w:bCs/>
                <w:sz w:val="20"/>
                <w:szCs w:val="20"/>
              </w:rPr>
            </w:pPr>
            <w:r w:rsidRPr="00290BB4">
              <w:rPr>
                <w:b/>
                <w:bCs/>
                <w:sz w:val="20"/>
                <w:szCs w:val="20"/>
              </w:rPr>
              <w:t>Jumlah</w:t>
            </w:r>
          </w:p>
        </w:tc>
      </w:tr>
      <w:tr w:rsidR="003B7C9C" w:rsidRPr="00290BB4" w:rsidTr="00BE1194">
        <w:tc>
          <w:tcPr>
            <w:tcW w:w="567" w:type="dxa"/>
          </w:tcPr>
          <w:p w:rsidR="00B85B41" w:rsidRPr="00290BB4" w:rsidRDefault="003B7C9C" w:rsidP="00BE1194">
            <w:pPr>
              <w:pStyle w:val="BodyTextIndent3"/>
              <w:ind w:left="-2359" w:right="-165" w:firstLine="2552"/>
              <w:rPr>
                <w:bCs/>
                <w:sz w:val="20"/>
                <w:szCs w:val="20"/>
                <w:lang w:val="id-ID"/>
              </w:rPr>
            </w:pPr>
            <w:r w:rsidRPr="00290BB4">
              <w:rPr>
                <w:bCs/>
                <w:sz w:val="20"/>
                <w:szCs w:val="20"/>
                <w:lang w:val="id-ID"/>
              </w:rPr>
              <w:t>1</w:t>
            </w:r>
          </w:p>
        </w:tc>
        <w:tc>
          <w:tcPr>
            <w:tcW w:w="993" w:type="dxa"/>
          </w:tcPr>
          <w:p w:rsidR="00B85B41" w:rsidRPr="00290BB4" w:rsidRDefault="003B7C9C" w:rsidP="00BE1194">
            <w:pPr>
              <w:pStyle w:val="BodyTextIndent3"/>
              <w:ind w:left="-44" w:firstLine="0"/>
              <w:jc w:val="center"/>
              <w:rPr>
                <w:bCs/>
                <w:sz w:val="20"/>
                <w:szCs w:val="20"/>
                <w:lang w:val="id-ID"/>
              </w:rPr>
            </w:pPr>
            <w:r w:rsidRPr="00290BB4">
              <w:rPr>
                <w:bCs/>
                <w:sz w:val="20"/>
                <w:szCs w:val="20"/>
                <w:lang w:val="id-ID"/>
              </w:rPr>
              <w:t>2009</w:t>
            </w:r>
          </w:p>
        </w:tc>
        <w:tc>
          <w:tcPr>
            <w:tcW w:w="2693" w:type="dxa"/>
          </w:tcPr>
          <w:p w:rsidR="00B85B41" w:rsidRPr="00290BB4" w:rsidRDefault="003B7C9C" w:rsidP="00BE1194">
            <w:pPr>
              <w:pStyle w:val="BodyTextIndent3"/>
              <w:ind w:left="0" w:firstLine="0"/>
              <w:jc w:val="both"/>
              <w:rPr>
                <w:bCs/>
                <w:sz w:val="20"/>
                <w:szCs w:val="20"/>
                <w:lang w:val="id-ID"/>
              </w:rPr>
            </w:pPr>
            <w:r w:rsidRPr="00290BB4">
              <w:rPr>
                <w:bCs/>
                <w:sz w:val="20"/>
                <w:szCs w:val="20"/>
                <w:lang w:val="id-ID"/>
              </w:rPr>
              <w:t>Penelitian UMKM Kab OKU da</w:t>
            </w:r>
            <w:r w:rsidR="00BE1194" w:rsidRPr="00290BB4">
              <w:rPr>
                <w:bCs/>
                <w:sz w:val="20"/>
                <w:szCs w:val="20"/>
                <w:lang w:val="id-ID"/>
              </w:rPr>
              <w:t xml:space="preserve">n Lubuk Linggau </w:t>
            </w:r>
            <w:r w:rsidRPr="00290BB4">
              <w:rPr>
                <w:bCs/>
                <w:sz w:val="20"/>
                <w:szCs w:val="20"/>
                <w:lang w:val="id-ID"/>
              </w:rPr>
              <w:t xml:space="preserve">sebagai anggota peneliti </w:t>
            </w:r>
          </w:p>
        </w:tc>
        <w:tc>
          <w:tcPr>
            <w:tcW w:w="1843" w:type="dxa"/>
          </w:tcPr>
          <w:p w:rsidR="00B85B41" w:rsidRPr="00290BB4" w:rsidRDefault="003B7C9C" w:rsidP="00BE1194">
            <w:pPr>
              <w:pStyle w:val="BodyTextIndent3"/>
              <w:ind w:left="33" w:firstLine="0"/>
              <w:jc w:val="both"/>
              <w:rPr>
                <w:bCs/>
                <w:sz w:val="20"/>
                <w:szCs w:val="20"/>
                <w:lang w:val="id-ID"/>
              </w:rPr>
            </w:pPr>
            <w:r w:rsidRPr="00290BB4">
              <w:rPr>
                <w:bCs/>
                <w:sz w:val="20"/>
                <w:szCs w:val="20"/>
                <w:lang w:val="id-ID"/>
              </w:rPr>
              <w:t>Bank Indonesia Palembang</w:t>
            </w:r>
          </w:p>
        </w:tc>
        <w:tc>
          <w:tcPr>
            <w:tcW w:w="1984" w:type="dxa"/>
          </w:tcPr>
          <w:p w:rsidR="00B85B41" w:rsidRPr="00290BB4" w:rsidRDefault="003B7C9C" w:rsidP="00501C83">
            <w:pPr>
              <w:pStyle w:val="BodyTextIndent3"/>
              <w:ind w:left="34" w:firstLine="0"/>
              <w:rPr>
                <w:bCs/>
                <w:sz w:val="20"/>
                <w:szCs w:val="20"/>
                <w:lang w:val="id-ID"/>
              </w:rPr>
            </w:pPr>
            <w:r w:rsidRPr="00290BB4">
              <w:rPr>
                <w:bCs/>
                <w:sz w:val="20"/>
                <w:szCs w:val="20"/>
                <w:lang w:val="id-ID"/>
              </w:rPr>
              <w:t>Rp. 124.636.600</w:t>
            </w:r>
          </w:p>
        </w:tc>
      </w:tr>
      <w:tr w:rsidR="003B7C9C" w:rsidRPr="00290BB4" w:rsidTr="00BE1194">
        <w:tc>
          <w:tcPr>
            <w:tcW w:w="567" w:type="dxa"/>
          </w:tcPr>
          <w:p w:rsidR="003B7C9C" w:rsidRPr="00290BB4" w:rsidRDefault="003B7C9C" w:rsidP="00BE1194">
            <w:pPr>
              <w:pStyle w:val="BodyTextIndent3"/>
              <w:ind w:left="-2359" w:right="-165" w:firstLine="2552"/>
              <w:rPr>
                <w:bCs/>
                <w:sz w:val="20"/>
                <w:szCs w:val="20"/>
                <w:lang w:val="id-ID"/>
              </w:rPr>
            </w:pPr>
            <w:r w:rsidRPr="00290BB4">
              <w:rPr>
                <w:bCs/>
                <w:sz w:val="20"/>
                <w:szCs w:val="20"/>
                <w:lang w:val="id-ID"/>
              </w:rPr>
              <w:t>2</w:t>
            </w:r>
          </w:p>
        </w:tc>
        <w:tc>
          <w:tcPr>
            <w:tcW w:w="993" w:type="dxa"/>
          </w:tcPr>
          <w:p w:rsidR="003B7C9C" w:rsidRPr="00290BB4" w:rsidRDefault="003B7C9C" w:rsidP="00BE1194">
            <w:pPr>
              <w:pStyle w:val="BodyTextIndent3"/>
              <w:ind w:left="34" w:firstLine="0"/>
              <w:jc w:val="center"/>
              <w:rPr>
                <w:bCs/>
                <w:sz w:val="20"/>
                <w:szCs w:val="20"/>
                <w:lang w:val="id-ID"/>
              </w:rPr>
            </w:pPr>
            <w:r w:rsidRPr="00290BB4">
              <w:rPr>
                <w:bCs/>
                <w:sz w:val="20"/>
                <w:szCs w:val="20"/>
                <w:lang w:val="id-ID"/>
              </w:rPr>
              <w:t>2010</w:t>
            </w:r>
          </w:p>
        </w:tc>
        <w:tc>
          <w:tcPr>
            <w:tcW w:w="2693" w:type="dxa"/>
          </w:tcPr>
          <w:p w:rsidR="003B7C9C" w:rsidRPr="00290BB4" w:rsidRDefault="003B7C9C" w:rsidP="009A3424">
            <w:pPr>
              <w:pStyle w:val="BodyTextIndent3"/>
              <w:ind w:left="34" w:firstLine="0"/>
              <w:jc w:val="both"/>
              <w:rPr>
                <w:bCs/>
                <w:sz w:val="20"/>
                <w:szCs w:val="20"/>
                <w:lang w:val="id-ID"/>
              </w:rPr>
            </w:pPr>
            <w:r w:rsidRPr="00290BB4">
              <w:rPr>
                <w:bCs/>
                <w:sz w:val="20"/>
                <w:szCs w:val="20"/>
                <w:lang w:val="id-ID"/>
              </w:rPr>
              <w:t>Penelitian</w:t>
            </w:r>
            <w:r w:rsidR="009A3424" w:rsidRPr="00290BB4">
              <w:rPr>
                <w:bCs/>
                <w:sz w:val="20"/>
                <w:szCs w:val="20"/>
                <w:lang w:val="id-ID"/>
              </w:rPr>
              <w:t xml:space="preserve"> UMKM </w:t>
            </w:r>
            <w:r w:rsidR="00501C83" w:rsidRPr="00290BB4">
              <w:rPr>
                <w:bCs/>
                <w:sz w:val="20"/>
                <w:szCs w:val="20"/>
                <w:lang w:val="id-ID"/>
              </w:rPr>
              <w:t xml:space="preserve">Kota Palembang, </w:t>
            </w:r>
            <w:r w:rsidR="009A3424" w:rsidRPr="00290BB4">
              <w:rPr>
                <w:bCs/>
                <w:sz w:val="20"/>
                <w:szCs w:val="20"/>
                <w:lang w:val="id-ID"/>
              </w:rPr>
              <w:t xml:space="preserve">Kab OKI </w:t>
            </w:r>
            <w:r w:rsidR="00501C83" w:rsidRPr="00290BB4">
              <w:rPr>
                <w:bCs/>
                <w:sz w:val="20"/>
                <w:szCs w:val="20"/>
                <w:lang w:val="id-ID"/>
              </w:rPr>
              <w:t xml:space="preserve">dan </w:t>
            </w:r>
            <w:r w:rsidR="009A3424" w:rsidRPr="00290BB4">
              <w:rPr>
                <w:bCs/>
                <w:sz w:val="20"/>
                <w:szCs w:val="20"/>
                <w:lang w:val="id-ID"/>
              </w:rPr>
              <w:t xml:space="preserve">OI </w:t>
            </w:r>
            <w:r w:rsidRPr="00290BB4">
              <w:rPr>
                <w:bCs/>
                <w:sz w:val="20"/>
                <w:szCs w:val="20"/>
                <w:lang w:val="id-ID"/>
              </w:rPr>
              <w:t xml:space="preserve">sebagai anggota peneliti </w:t>
            </w:r>
          </w:p>
        </w:tc>
        <w:tc>
          <w:tcPr>
            <w:tcW w:w="1843" w:type="dxa"/>
          </w:tcPr>
          <w:p w:rsidR="003B7C9C" w:rsidRPr="00290BB4" w:rsidRDefault="003B7C9C" w:rsidP="00BE1194">
            <w:pPr>
              <w:pStyle w:val="BodyTextIndent3"/>
              <w:ind w:left="33" w:firstLine="0"/>
              <w:jc w:val="both"/>
              <w:rPr>
                <w:bCs/>
                <w:sz w:val="20"/>
                <w:szCs w:val="20"/>
                <w:lang w:val="id-ID"/>
              </w:rPr>
            </w:pPr>
            <w:r w:rsidRPr="00290BB4">
              <w:rPr>
                <w:bCs/>
                <w:sz w:val="20"/>
                <w:szCs w:val="20"/>
                <w:lang w:val="id-ID"/>
              </w:rPr>
              <w:t>Bank Indonesia Palembang</w:t>
            </w:r>
          </w:p>
        </w:tc>
        <w:tc>
          <w:tcPr>
            <w:tcW w:w="1984" w:type="dxa"/>
          </w:tcPr>
          <w:p w:rsidR="003B7C9C" w:rsidRPr="00290BB4" w:rsidRDefault="00501C83" w:rsidP="00501C83">
            <w:pPr>
              <w:pStyle w:val="BodyTextIndent3"/>
              <w:ind w:left="0" w:firstLine="0"/>
              <w:rPr>
                <w:bCs/>
                <w:sz w:val="20"/>
                <w:szCs w:val="20"/>
                <w:lang w:val="id-ID"/>
              </w:rPr>
            </w:pPr>
            <w:r w:rsidRPr="00290BB4">
              <w:rPr>
                <w:bCs/>
                <w:sz w:val="20"/>
                <w:szCs w:val="20"/>
                <w:lang w:val="id-ID"/>
              </w:rPr>
              <w:t>Rp. 90.887.500</w:t>
            </w:r>
          </w:p>
        </w:tc>
      </w:tr>
      <w:tr w:rsidR="003B7C9C" w:rsidRPr="00290BB4" w:rsidTr="00BE1194">
        <w:tc>
          <w:tcPr>
            <w:tcW w:w="567" w:type="dxa"/>
          </w:tcPr>
          <w:p w:rsidR="003B7C9C" w:rsidRPr="00290BB4" w:rsidRDefault="003B7C9C" w:rsidP="00BE1194">
            <w:pPr>
              <w:pStyle w:val="BodyTextIndent3"/>
              <w:ind w:left="-2359" w:right="-165" w:firstLine="2552"/>
              <w:rPr>
                <w:bCs/>
                <w:sz w:val="20"/>
                <w:szCs w:val="20"/>
                <w:lang w:val="id-ID"/>
              </w:rPr>
            </w:pPr>
            <w:r w:rsidRPr="00290BB4">
              <w:rPr>
                <w:bCs/>
                <w:sz w:val="20"/>
                <w:szCs w:val="20"/>
                <w:lang w:val="id-ID"/>
              </w:rPr>
              <w:t>3</w:t>
            </w:r>
          </w:p>
        </w:tc>
        <w:tc>
          <w:tcPr>
            <w:tcW w:w="993" w:type="dxa"/>
          </w:tcPr>
          <w:p w:rsidR="003B7C9C" w:rsidRPr="00290BB4" w:rsidRDefault="003B7C9C" w:rsidP="00BE1194">
            <w:pPr>
              <w:pStyle w:val="BodyTextIndent3"/>
              <w:ind w:left="34" w:firstLine="0"/>
              <w:jc w:val="center"/>
              <w:rPr>
                <w:bCs/>
                <w:sz w:val="20"/>
                <w:szCs w:val="20"/>
                <w:lang w:val="id-ID"/>
              </w:rPr>
            </w:pPr>
            <w:r w:rsidRPr="00290BB4">
              <w:rPr>
                <w:bCs/>
                <w:sz w:val="20"/>
                <w:szCs w:val="20"/>
                <w:lang w:val="id-ID"/>
              </w:rPr>
              <w:t>2011</w:t>
            </w:r>
          </w:p>
        </w:tc>
        <w:tc>
          <w:tcPr>
            <w:tcW w:w="2693" w:type="dxa"/>
          </w:tcPr>
          <w:p w:rsidR="003B7C9C" w:rsidRPr="00290BB4" w:rsidRDefault="003B7C9C" w:rsidP="00BE1194">
            <w:pPr>
              <w:pStyle w:val="BodyTextIndent3"/>
              <w:ind w:left="0" w:firstLine="0"/>
              <w:jc w:val="both"/>
              <w:rPr>
                <w:bCs/>
                <w:sz w:val="20"/>
                <w:szCs w:val="20"/>
                <w:lang w:val="id-ID"/>
              </w:rPr>
            </w:pPr>
            <w:r w:rsidRPr="00290BB4">
              <w:rPr>
                <w:bCs/>
                <w:sz w:val="20"/>
                <w:szCs w:val="20"/>
                <w:lang w:val="id-ID"/>
              </w:rPr>
              <w:t>Penelitia</w:t>
            </w:r>
            <w:r w:rsidR="00BE1194" w:rsidRPr="00290BB4">
              <w:rPr>
                <w:bCs/>
                <w:sz w:val="20"/>
                <w:szCs w:val="20"/>
                <w:lang w:val="id-ID"/>
              </w:rPr>
              <w:t>n UMKM Kab OKU dan Lubuk Linggau</w:t>
            </w:r>
            <w:r w:rsidRPr="00290BB4">
              <w:rPr>
                <w:bCs/>
                <w:sz w:val="20"/>
                <w:szCs w:val="20"/>
                <w:lang w:val="id-ID"/>
              </w:rPr>
              <w:t xml:space="preserve"> sebagai anggota peneliti </w:t>
            </w:r>
          </w:p>
        </w:tc>
        <w:tc>
          <w:tcPr>
            <w:tcW w:w="1843" w:type="dxa"/>
          </w:tcPr>
          <w:p w:rsidR="003B7C9C" w:rsidRPr="00290BB4" w:rsidRDefault="003B7C9C" w:rsidP="00BE1194">
            <w:pPr>
              <w:pStyle w:val="BodyTextIndent3"/>
              <w:ind w:left="0" w:firstLine="0"/>
              <w:jc w:val="both"/>
              <w:rPr>
                <w:bCs/>
                <w:sz w:val="20"/>
                <w:szCs w:val="20"/>
                <w:lang w:val="id-ID"/>
              </w:rPr>
            </w:pPr>
            <w:r w:rsidRPr="00290BB4">
              <w:rPr>
                <w:bCs/>
                <w:sz w:val="20"/>
                <w:szCs w:val="20"/>
                <w:lang w:val="id-ID"/>
              </w:rPr>
              <w:t>Bank Indonesia Palembang</w:t>
            </w:r>
          </w:p>
        </w:tc>
        <w:tc>
          <w:tcPr>
            <w:tcW w:w="1984" w:type="dxa"/>
          </w:tcPr>
          <w:p w:rsidR="003B7C9C" w:rsidRPr="00290BB4" w:rsidRDefault="003B7C9C" w:rsidP="00501C83">
            <w:pPr>
              <w:pStyle w:val="BodyTextIndent3"/>
              <w:ind w:left="0" w:firstLine="0"/>
              <w:rPr>
                <w:bCs/>
                <w:sz w:val="20"/>
                <w:szCs w:val="20"/>
                <w:lang w:val="id-ID"/>
              </w:rPr>
            </w:pPr>
            <w:r w:rsidRPr="00290BB4">
              <w:rPr>
                <w:bCs/>
                <w:sz w:val="20"/>
                <w:szCs w:val="20"/>
                <w:lang w:val="id-ID"/>
              </w:rPr>
              <w:t xml:space="preserve">Rp. </w:t>
            </w:r>
            <w:r w:rsidR="00501C83" w:rsidRPr="00290BB4">
              <w:rPr>
                <w:bCs/>
                <w:sz w:val="20"/>
                <w:szCs w:val="20"/>
                <w:lang w:val="id-ID"/>
              </w:rPr>
              <w:t>99.013.700</w:t>
            </w:r>
          </w:p>
        </w:tc>
      </w:tr>
    </w:tbl>
    <w:p w:rsidR="008A63C6" w:rsidRDefault="008A63C6" w:rsidP="008A63C6">
      <w:pPr>
        <w:pStyle w:val="BodyTextIndent3"/>
        <w:ind w:left="0" w:firstLine="0"/>
        <w:rPr>
          <w:b/>
          <w:bCs/>
          <w:sz w:val="23"/>
          <w:szCs w:val="23"/>
        </w:rPr>
      </w:pPr>
    </w:p>
    <w:p w:rsidR="00690D3E" w:rsidRDefault="00690D3E" w:rsidP="008A63C6">
      <w:pPr>
        <w:pStyle w:val="BodyTextIndent3"/>
        <w:ind w:left="0" w:firstLine="0"/>
        <w:rPr>
          <w:b/>
          <w:bCs/>
          <w:sz w:val="23"/>
          <w:szCs w:val="23"/>
        </w:rPr>
      </w:pPr>
    </w:p>
    <w:p w:rsidR="00690D3E" w:rsidRPr="00690D3E" w:rsidRDefault="00690D3E" w:rsidP="008A63C6">
      <w:pPr>
        <w:pStyle w:val="BodyTextIndent3"/>
        <w:ind w:left="0" w:firstLine="0"/>
        <w:rPr>
          <w:b/>
          <w:bCs/>
          <w:sz w:val="23"/>
          <w:szCs w:val="23"/>
        </w:rPr>
      </w:pPr>
    </w:p>
    <w:p w:rsidR="008A63C6" w:rsidRPr="008A63C6" w:rsidRDefault="00B85B41" w:rsidP="00BE1194">
      <w:pPr>
        <w:pStyle w:val="BodyTextIndent3"/>
        <w:ind w:left="0" w:firstLine="0"/>
        <w:rPr>
          <w:b/>
          <w:bCs/>
          <w:lang w:val="id-ID"/>
        </w:rPr>
      </w:pPr>
      <w:r w:rsidRPr="0070574D">
        <w:rPr>
          <w:b/>
          <w:bCs/>
        </w:rPr>
        <w:lastRenderedPageBreak/>
        <w:t>D. Pengalaman Pengabdian Kepada Masyarakat Dalam 5 Tahun Terakhir</w:t>
      </w:r>
    </w:p>
    <w:tbl>
      <w:tblPr>
        <w:tblStyle w:val="TableGrid"/>
        <w:tblW w:w="0" w:type="auto"/>
        <w:tblInd w:w="108" w:type="dxa"/>
        <w:tblLayout w:type="fixed"/>
        <w:tblLook w:val="04A0"/>
      </w:tblPr>
      <w:tblGrid>
        <w:gridCol w:w="567"/>
        <w:gridCol w:w="993"/>
        <w:gridCol w:w="2835"/>
        <w:gridCol w:w="1701"/>
        <w:gridCol w:w="1984"/>
      </w:tblGrid>
      <w:tr w:rsidR="0070574D" w:rsidRPr="00290BB4" w:rsidTr="00BE1194">
        <w:tc>
          <w:tcPr>
            <w:tcW w:w="567" w:type="dxa"/>
            <w:vMerge w:val="restart"/>
            <w:vAlign w:val="center"/>
          </w:tcPr>
          <w:p w:rsidR="0070574D" w:rsidRPr="00290BB4" w:rsidRDefault="0070574D" w:rsidP="0070574D">
            <w:pPr>
              <w:pStyle w:val="BodyTextIndent3"/>
              <w:ind w:left="52" w:firstLine="0"/>
              <w:jc w:val="center"/>
              <w:rPr>
                <w:b/>
                <w:bCs/>
                <w:sz w:val="20"/>
                <w:szCs w:val="20"/>
              </w:rPr>
            </w:pPr>
            <w:r w:rsidRPr="00290BB4">
              <w:rPr>
                <w:b/>
                <w:bCs/>
                <w:sz w:val="20"/>
                <w:szCs w:val="20"/>
              </w:rPr>
              <w:t>No</w:t>
            </w:r>
          </w:p>
        </w:tc>
        <w:tc>
          <w:tcPr>
            <w:tcW w:w="993" w:type="dxa"/>
            <w:vMerge w:val="restart"/>
            <w:vAlign w:val="center"/>
          </w:tcPr>
          <w:p w:rsidR="0070574D" w:rsidRPr="00290BB4" w:rsidRDefault="0070574D" w:rsidP="0070574D">
            <w:pPr>
              <w:pStyle w:val="BodyTextIndent3"/>
              <w:ind w:left="34" w:firstLine="0"/>
              <w:jc w:val="center"/>
              <w:rPr>
                <w:b/>
                <w:bCs/>
                <w:sz w:val="20"/>
                <w:szCs w:val="20"/>
              </w:rPr>
            </w:pPr>
            <w:r w:rsidRPr="00290BB4">
              <w:rPr>
                <w:b/>
                <w:bCs/>
                <w:sz w:val="20"/>
                <w:szCs w:val="20"/>
              </w:rPr>
              <w:t>Tahun</w:t>
            </w:r>
          </w:p>
        </w:tc>
        <w:tc>
          <w:tcPr>
            <w:tcW w:w="2835" w:type="dxa"/>
            <w:vMerge w:val="restart"/>
            <w:vAlign w:val="center"/>
          </w:tcPr>
          <w:p w:rsidR="0070574D" w:rsidRPr="00290BB4" w:rsidRDefault="0070574D" w:rsidP="0070574D">
            <w:pPr>
              <w:pStyle w:val="Default"/>
              <w:rPr>
                <w:b/>
                <w:sz w:val="20"/>
                <w:szCs w:val="20"/>
                <w:lang w:val="id-ID"/>
              </w:rPr>
            </w:pPr>
            <w:r w:rsidRPr="00290BB4">
              <w:rPr>
                <w:b/>
                <w:sz w:val="20"/>
                <w:szCs w:val="20"/>
              </w:rPr>
              <w:t xml:space="preserve">Judul Pengabdian </w:t>
            </w:r>
          </w:p>
          <w:p w:rsidR="0070574D" w:rsidRPr="00290BB4" w:rsidRDefault="0070574D" w:rsidP="0070574D">
            <w:pPr>
              <w:pStyle w:val="Default"/>
              <w:rPr>
                <w:b/>
                <w:sz w:val="20"/>
                <w:szCs w:val="20"/>
              </w:rPr>
            </w:pPr>
            <w:r w:rsidRPr="00290BB4">
              <w:rPr>
                <w:b/>
                <w:sz w:val="20"/>
                <w:szCs w:val="20"/>
              </w:rPr>
              <w:t>Kepada Masyarakat</w:t>
            </w:r>
          </w:p>
        </w:tc>
        <w:tc>
          <w:tcPr>
            <w:tcW w:w="3685" w:type="dxa"/>
            <w:gridSpan w:val="2"/>
          </w:tcPr>
          <w:p w:rsidR="0070574D" w:rsidRPr="00290BB4" w:rsidRDefault="0070574D" w:rsidP="00761F3E">
            <w:pPr>
              <w:pStyle w:val="BodyTextIndent3"/>
              <w:ind w:firstLine="0"/>
              <w:jc w:val="center"/>
              <w:rPr>
                <w:b/>
                <w:bCs/>
                <w:sz w:val="20"/>
                <w:szCs w:val="20"/>
              </w:rPr>
            </w:pPr>
            <w:r w:rsidRPr="00290BB4">
              <w:rPr>
                <w:b/>
                <w:bCs/>
                <w:sz w:val="20"/>
                <w:szCs w:val="20"/>
              </w:rPr>
              <w:t>Pendanaan</w:t>
            </w:r>
          </w:p>
        </w:tc>
      </w:tr>
      <w:tr w:rsidR="0070574D" w:rsidRPr="00290BB4" w:rsidTr="00BE1194">
        <w:tc>
          <w:tcPr>
            <w:tcW w:w="567" w:type="dxa"/>
            <w:vMerge/>
          </w:tcPr>
          <w:p w:rsidR="0070574D" w:rsidRPr="00290BB4" w:rsidRDefault="0070574D" w:rsidP="00761F3E">
            <w:pPr>
              <w:pStyle w:val="BodyTextIndent3"/>
              <w:ind w:firstLine="0"/>
              <w:rPr>
                <w:b/>
                <w:bCs/>
                <w:sz w:val="20"/>
                <w:szCs w:val="20"/>
              </w:rPr>
            </w:pPr>
          </w:p>
        </w:tc>
        <w:tc>
          <w:tcPr>
            <w:tcW w:w="993" w:type="dxa"/>
            <w:vMerge/>
          </w:tcPr>
          <w:p w:rsidR="0070574D" w:rsidRPr="00290BB4" w:rsidRDefault="0070574D" w:rsidP="00761F3E">
            <w:pPr>
              <w:pStyle w:val="BodyTextIndent3"/>
              <w:ind w:firstLine="0"/>
              <w:rPr>
                <w:b/>
                <w:bCs/>
                <w:sz w:val="20"/>
                <w:szCs w:val="20"/>
              </w:rPr>
            </w:pPr>
          </w:p>
        </w:tc>
        <w:tc>
          <w:tcPr>
            <w:tcW w:w="2835" w:type="dxa"/>
            <w:vMerge/>
          </w:tcPr>
          <w:p w:rsidR="0070574D" w:rsidRPr="00290BB4" w:rsidRDefault="0070574D" w:rsidP="00761F3E">
            <w:pPr>
              <w:pStyle w:val="BodyTextIndent3"/>
              <w:ind w:firstLine="0"/>
              <w:rPr>
                <w:b/>
                <w:bCs/>
                <w:sz w:val="20"/>
                <w:szCs w:val="20"/>
              </w:rPr>
            </w:pPr>
          </w:p>
        </w:tc>
        <w:tc>
          <w:tcPr>
            <w:tcW w:w="1701" w:type="dxa"/>
          </w:tcPr>
          <w:p w:rsidR="0070574D" w:rsidRPr="00290BB4" w:rsidRDefault="0070574D" w:rsidP="00BE1194">
            <w:pPr>
              <w:pStyle w:val="BodyTextIndent3"/>
              <w:ind w:left="175" w:firstLine="0"/>
              <w:jc w:val="center"/>
              <w:rPr>
                <w:b/>
                <w:bCs/>
                <w:sz w:val="20"/>
                <w:szCs w:val="20"/>
              </w:rPr>
            </w:pPr>
            <w:r w:rsidRPr="00290BB4">
              <w:rPr>
                <w:b/>
                <w:bCs/>
                <w:sz w:val="20"/>
                <w:szCs w:val="20"/>
              </w:rPr>
              <w:t>Sumber</w:t>
            </w:r>
          </w:p>
        </w:tc>
        <w:tc>
          <w:tcPr>
            <w:tcW w:w="1984" w:type="dxa"/>
          </w:tcPr>
          <w:p w:rsidR="0070574D" w:rsidRPr="00290BB4" w:rsidRDefault="0070574D" w:rsidP="00BE1194">
            <w:pPr>
              <w:pStyle w:val="BodyTextIndent3"/>
              <w:ind w:left="33" w:firstLine="0"/>
              <w:jc w:val="center"/>
              <w:rPr>
                <w:b/>
                <w:bCs/>
                <w:sz w:val="20"/>
                <w:szCs w:val="20"/>
              </w:rPr>
            </w:pPr>
            <w:r w:rsidRPr="00290BB4">
              <w:rPr>
                <w:b/>
                <w:bCs/>
                <w:sz w:val="20"/>
                <w:szCs w:val="20"/>
              </w:rPr>
              <w:t>Jumlah</w:t>
            </w:r>
          </w:p>
        </w:tc>
      </w:tr>
      <w:tr w:rsidR="00EE0745" w:rsidRPr="00290BB4" w:rsidTr="00BE1194">
        <w:tc>
          <w:tcPr>
            <w:tcW w:w="567" w:type="dxa"/>
          </w:tcPr>
          <w:p w:rsidR="00B85B41" w:rsidRPr="00290BB4" w:rsidRDefault="0070574D" w:rsidP="0070574D">
            <w:pPr>
              <w:pStyle w:val="BodyTextIndent3"/>
              <w:ind w:left="52" w:firstLine="0"/>
              <w:rPr>
                <w:bCs/>
                <w:sz w:val="20"/>
                <w:szCs w:val="20"/>
                <w:lang w:val="id-ID"/>
              </w:rPr>
            </w:pPr>
            <w:r w:rsidRPr="00290BB4">
              <w:rPr>
                <w:bCs/>
                <w:sz w:val="20"/>
                <w:szCs w:val="20"/>
                <w:lang w:val="id-ID"/>
              </w:rPr>
              <w:t>1</w:t>
            </w:r>
          </w:p>
        </w:tc>
        <w:tc>
          <w:tcPr>
            <w:tcW w:w="993" w:type="dxa"/>
          </w:tcPr>
          <w:p w:rsidR="00B85B41" w:rsidRPr="00290BB4" w:rsidRDefault="0070574D" w:rsidP="0070574D">
            <w:pPr>
              <w:pStyle w:val="BodyTextIndent3"/>
              <w:ind w:left="34" w:firstLine="0"/>
              <w:jc w:val="center"/>
              <w:rPr>
                <w:bCs/>
                <w:sz w:val="20"/>
                <w:szCs w:val="20"/>
                <w:lang w:val="id-ID"/>
              </w:rPr>
            </w:pPr>
            <w:r w:rsidRPr="00290BB4">
              <w:rPr>
                <w:bCs/>
                <w:sz w:val="20"/>
                <w:szCs w:val="20"/>
                <w:lang w:val="id-ID"/>
              </w:rPr>
              <w:t>2008</w:t>
            </w:r>
          </w:p>
        </w:tc>
        <w:tc>
          <w:tcPr>
            <w:tcW w:w="2835" w:type="dxa"/>
          </w:tcPr>
          <w:p w:rsidR="00B85B41" w:rsidRPr="00290BB4" w:rsidRDefault="0070574D" w:rsidP="0070574D">
            <w:pPr>
              <w:pStyle w:val="BodyTextIndent3"/>
              <w:ind w:left="0" w:firstLine="0"/>
              <w:rPr>
                <w:bCs/>
                <w:sz w:val="20"/>
                <w:szCs w:val="20"/>
                <w:lang w:val="id-ID"/>
              </w:rPr>
            </w:pPr>
            <w:r w:rsidRPr="00290BB4">
              <w:rPr>
                <w:bCs/>
                <w:sz w:val="20"/>
                <w:szCs w:val="20"/>
                <w:lang w:val="id-ID"/>
              </w:rPr>
              <w:t>Meningkatkan Minat Baca Masyarakat</w:t>
            </w:r>
          </w:p>
          <w:p w:rsidR="009A3424" w:rsidRPr="00290BB4" w:rsidRDefault="009A3424" w:rsidP="0070574D">
            <w:pPr>
              <w:pStyle w:val="BodyTextIndent3"/>
              <w:ind w:left="0" w:firstLine="0"/>
              <w:rPr>
                <w:bCs/>
                <w:sz w:val="20"/>
                <w:szCs w:val="20"/>
                <w:lang w:val="id-ID"/>
              </w:rPr>
            </w:pPr>
          </w:p>
        </w:tc>
        <w:tc>
          <w:tcPr>
            <w:tcW w:w="1701" w:type="dxa"/>
          </w:tcPr>
          <w:p w:rsidR="00B85B41" w:rsidRPr="00290BB4" w:rsidRDefault="0070574D" w:rsidP="0070574D">
            <w:pPr>
              <w:pStyle w:val="BodyTextIndent3"/>
              <w:ind w:left="34" w:firstLine="0"/>
              <w:rPr>
                <w:bCs/>
                <w:sz w:val="20"/>
                <w:szCs w:val="20"/>
                <w:lang w:val="id-ID"/>
              </w:rPr>
            </w:pPr>
            <w:r w:rsidRPr="00290BB4">
              <w:rPr>
                <w:bCs/>
                <w:sz w:val="20"/>
                <w:szCs w:val="20"/>
                <w:lang w:val="id-ID"/>
              </w:rPr>
              <w:t>Badan Arsip Kota Palembang</w:t>
            </w:r>
          </w:p>
        </w:tc>
        <w:tc>
          <w:tcPr>
            <w:tcW w:w="1984" w:type="dxa"/>
          </w:tcPr>
          <w:p w:rsidR="00B85B41" w:rsidRPr="00290BB4" w:rsidRDefault="0070574D" w:rsidP="0070574D">
            <w:pPr>
              <w:pStyle w:val="BodyTextIndent3"/>
              <w:ind w:left="0" w:firstLine="0"/>
              <w:rPr>
                <w:bCs/>
                <w:sz w:val="20"/>
                <w:szCs w:val="20"/>
                <w:lang w:val="id-ID"/>
              </w:rPr>
            </w:pPr>
            <w:r w:rsidRPr="00290BB4">
              <w:rPr>
                <w:bCs/>
                <w:sz w:val="20"/>
                <w:szCs w:val="20"/>
                <w:lang w:val="id-ID"/>
              </w:rPr>
              <w:t>Rp. 56.000.000</w:t>
            </w:r>
          </w:p>
        </w:tc>
      </w:tr>
      <w:tr w:rsidR="00EE0745" w:rsidRPr="00290BB4" w:rsidTr="00BE1194">
        <w:tc>
          <w:tcPr>
            <w:tcW w:w="567" w:type="dxa"/>
          </w:tcPr>
          <w:p w:rsidR="00B85B41" w:rsidRPr="00290BB4" w:rsidRDefault="0070574D" w:rsidP="0070574D">
            <w:pPr>
              <w:pStyle w:val="BodyTextIndent3"/>
              <w:ind w:left="52" w:firstLine="0"/>
              <w:rPr>
                <w:bCs/>
                <w:sz w:val="20"/>
                <w:szCs w:val="20"/>
                <w:lang w:val="id-ID"/>
              </w:rPr>
            </w:pPr>
            <w:r w:rsidRPr="00290BB4">
              <w:rPr>
                <w:bCs/>
                <w:sz w:val="20"/>
                <w:szCs w:val="20"/>
                <w:lang w:val="id-ID"/>
              </w:rPr>
              <w:t>2</w:t>
            </w:r>
          </w:p>
        </w:tc>
        <w:tc>
          <w:tcPr>
            <w:tcW w:w="993" w:type="dxa"/>
          </w:tcPr>
          <w:p w:rsidR="00B85B41" w:rsidRPr="00290BB4" w:rsidRDefault="0070574D" w:rsidP="0070574D">
            <w:pPr>
              <w:pStyle w:val="BodyTextIndent3"/>
              <w:ind w:left="34" w:firstLine="0"/>
              <w:jc w:val="center"/>
              <w:rPr>
                <w:bCs/>
                <w:sz w:val="20"/>
                <w:szCs w:val="20"/>
                <w:lang w:val="id-ID"/>
              </w:rPr>
            </w:pPr>
            <w:r w:rsidRPr="00290BB4">
              <w:rPr>
                <w:bCs/>
                <w:sz w:val="20"/>
                <w:szCs w:val="20"/>
                <w:lang w:val="id-ID"/>
              </w:rPr>
              <w:t>2009</w:t>
            </w:r>
          </w:p>
        </w:tc>
        <w:tc>
          <w:tcPr>
            <w:tcW w:w="2835" w:type="dxa"/>
          </w:tcPr>
          <w:p w:rsidR="00B85B41" w:rsidRPr="00290BB4" w:rsidRDefault="0070574D" w:rsidP="0070574D">
            <w:pPr>
              <w:pStyle w:val="BodyTextIndent3"/>
              <w:ind w:left="34" w:firstLine="0"/>
              <w:rPr>
                <w:bCs/>
                <w:sz w:val="20"/>
                <w:szCs w:val="20"/>
                <w:lang w:val="id-ID"/>
              </w:rPr>
            </w:pPr>
            <w:r w:rsidRPr="00290BB4">
              <w:rPr>
                <w:bCs/>
                <w:sz w:val="20"/>
                <w:szCs w:val="20"/>
                <w:lang w:val="id-ID"/>
              </w:rPr>
              <w:t>Perpustakaan Masjid</w:t>
            </w:r>
          </w:p>
        </w:tc>
        <w:tc>
          <w:tcPr>
            <w:tcW w:w="1701" w:type="dxa"/>
          </w:tcPr>
          <w:p w:rsidR="00B85B41" w:rsidRPr="00290BB4" w:rsidRDefault="0070574D" w:rsidP="0070574D">
            <w:pPr>
              <w:pStyle w:val="BodyTextIndent3"/>
              <w:ind w:left="34" w:firstLine="0"/>
              <w:rPr>
                <w:bCs/>
                <w:sz w:val="20"/>
                <w:szCs w:val="20"/>
                <w:lang w:val="id-ID"/>
              </w:rPr>
            </w:pPr>
            <w:r w:rsidRPr="00290BB4">
              <w:rPr>
                <w:bCs/>
                <w:sz w:val="20"/>
                <w:szCs w:val="20"/>
                <w:lang w:val="id-ID"/>
              </w:rPr>
              <w:t>Badan Arsip Kota Palembang</w:t>
            </w:r>
          </w:p>
        </w:tc>
        <w:tc>
          <w:tcPr>
            <w:tcW w:w="1984" w:type="dxa"/>
          </w:tcPr>
          <w:p w:rsidR="00B85B41" w:rsidRPr="00290BB4" w:rsidRDefault="0070574D" w:rsidP="0070574D">
            <w:pPr>
              <w:pStyle w:val="BodyTextIndent3"/>
              <w:ind w:left="0" w:firstLine="0"/>
              <w:rPr>
                <w:bCs/>
                <w:sz w:val="20"/>
                <w:szCs w:val="20"/>
                <w:lang w:val="id-ID"/>
              </w:rPr>
            </w:pPr>
            <w:r w:rsidRPr="00290BB4">
              <w:rPr>
                <w:bCs/>
                <w:sz w:val="20"/>
                <w:szCs w:val="20"/>
                <w:lang w:val="id-ID"/>
              </w:rPr>
              <w:t>Rp. 125.000.000</w:t>
            </w:r>
          </w:p>
        </w:tc>
      </w:tr>
      <w:tr w:rsidR="00EE0745" w:rsidRPr="00290BB4" w:rsidTr="00BE1194">
        <w:tc>
          <w:tcPr>
            <w:tcW w:w="567" w:type="dxa"/>
          </w:tcPr>
          <w:p w:rsidR="00B85B41" w:rsidRPr="00290BB4" w:rsidRDefault="0070574D" w:rsidP="0070574D">
            <w:pPr>
              <w:pStyle w:val="BodyTextIndent3"/>
              <w:ind w:left="52" w:firstLine="0"/>
              <w:rPr>
                <w:bCs/>
                <w:sz w:val="20"/>
                <w:szCs w:val="20"/>
                <w:lang w:val="id-ID"/>
              </w:rPr>
            </w:pPr>
            <w:r w:rsidRPr="00290BB4">
              <w:rPr>
                <w:bCs/>
                <w:sz w:val="20"/>
                <w:szCs w:val="20"/>
                <w:lang w:val="id-ID"/>
              </w:rPr>
              <w:t>3</w:t>
            </w:r>
          </w:p>
        </w:tc>
        <w:tc>
          <w:tcPr>
            <w:tcW w:w="993" w:type="dxa"/>
          </w:tcPr>
          <w:p w:rsidR="00B85B41" w:rsidRPr="00290BB4" w:rsidRDefault="0070574D" w:rsidP="0070574D">
            <w:pPr>
              <w:pStyle w:val="BodyTextIndent3"/>
              <w:ind w:left="34" w:firstLine="0"/>
              <w:jc w:val="center"/>
              <w:rPr>
                <w:bCs/>
                <w:sz w:val="20"/>
                <w:szCs w:val="20"/>
                <w:lang w:val="id-ID"/>
              </w:rPr>
            </w:pPr>
            <w:r w:rsidRPr="00290BB4">
              <w:rPr>
                <w:bCs/>
                <w:sz w:val="20"/>
                <w:szCs w:val="20"/>
                <w:lang w:val="id-ID"/>
              </w:rPr>
              <w:t>2010</w:t>
            </w:r>
          </w:p>
        </w:tc>
        <w:tc>
          <w:tcPr>
            <w:tcW w:w="2835" w:type="dxa"/>
          </w:tcPr>
          <w:p w:rsidR="00B85B41" w:rsidRPr="00290BB4" w:rsidRDefault="0070574D" w:rsidP="0070574D">
            <w:pPr>
              <w:pStyle w:val="BodyTextIndent3"/>
              <w:ind w:left="34" w:firstLine="0"/>
              <w:rPr>
                <w:bCs/>
                <w:sz w:val="20"/>
                <w:szCs w:val="20"/>
                <w:lang w:val="id-ID"/>
              </w:rPr>
            </w:pPr>
            <w:r w:rsidRPr="00290BB4">
              <w:rPr>
                <w:bCs/>
                <w:sz w:val="20"/>
                <w:szCs w:val="20"/>
                <w:lang w:val="id-ID"/>
              </w:rPr>
              <w:t>Meningkatkan Kemandirian Masyarakat Sepanjang DAS Musi Kampung 5 Ulu</w:t>
            </w:r>
          </w:p>
        </w:tc>
        <w:tc>
          <w:tcPr>
            <w:tcW w:w="1701" w:type="dxa"/>
          </w:tcPr>
          <w:p w:rsidR="00B85B41" w:rsidRPr="00290BB4" w:rsidRDefault="0070574D" w:rsidP="0070574D">
            <w:pPr>
              <w:pStyle w:val="BodyTextIndent3"/>
              <w:ind w:left="34" w:firstLine="0"/>
              <w:rPr>
                <w:bCs/>
                <w:sz w:val="20"/>
                <w:szCs w:val="20"/>
                <w:lang w:val="id-ID"/>
              </w:rPr>
            </w:pPr>
            <w:r w:rsidRPr="00290BB4">
              <w:rPr>
                <w:bCs/>
                <w:sz w:val="20"/>
                <w:szCs w:val="20"/>
                <w:lang w:val="id-ID"/>
              </w:rPr>
              <w:t>PINUS</w:t>
            </w:r>
          </w:p>
        </w:tc>
        <w:tc>
          <w:tcPr>
            <w:tcW w:w="1984" w:type="dxa"/>
          </w:tcPr>
          <w:p w:rsidR="00B85B41" w:rsidRPr="00290BB4" w:rsidRDefault="0070574D" w:rsidP="0070574D">
            <w:pPr>
              <w:pStyle w:val="BodyTextIndent3"/>
              <w:ind w:left="0" w:firstLine="0"/>
              <w:rPr>
                <w:bCs/>
                <w:sz w:val="20"/>
                <w:szCs w:val="20"/>
                <w:lang w:val="id-ID"/>
              </w:rPr>
            </w:pPr>
            <w:r w:rsidRPr="00290BB4">
              <w:rPr>
                <w:bCs/>
                <w:sz w:val="20"/>
                <w:szCs w:val="20"/>
                <w:lang w:val="id-ID"/>
              </w:rPr>
              <w:t>Rp. 77.025.600</w:t>
            </w:r>
          </w:p>
        </w:tc>
      </w:tr>
    </w:tbl>
    <w:p w:rsidR="008A63C6" w:rsidRPr="008A63C6" w:rsidRDefault="008A63C6" w:rsidP="008A63C6">
      <w:pPr>
        <w:pStyle w:val="BodyTextIndent3"/>
        <w:ind w:left="0" w:firstLine="0"/>
        <w:rPr>
          <w:rFonts w:ascii="Arial" w:hAnsi="Arial" w:cs="Arial"/>
          <w:sz w:val="22"/>
          <w:szCs w:val="22"/>
          <w:lang w:val="id-ID"/>
        </w:rPr>
      </w:pPr>
    </w:p>
    <w:p w:rsidR="008A63C6" w:rsidRPr="008A63C6" w:rsidRDefault="00B85B41" w:rsidP="00855E53">
      <w:pPr>
        <w:pStyle w:val="BodyTextIndent3"/>
        <w:ind w:left="0" w:firstLine="0"/>
        <w:rPr>
          <w:b/>
          <w:bCs/>
          <w:lang w:val="id-ID"/>
        </w:rPr>
      </w:pPr>
      <w:r w:rsidRPr="0070574D">
        <w:rPr>
          <w:b/>
          <w:bCs/>
        </w:rPr>
        <w:t>E. Pengalaman Penulisan Artikel Ilmiah Dalam Jurnal Dalam 5 Tahun Terakhir</w:t>
      </w:r>
    </w:p>
    <w:tbl>
      <w:tblPr>
        <w:tblStyle w:val="TableGrid"/>
        <w:tblW w:w="0" w:type="auto"/>
        <w:tblInd w:w="108" w:type="dxa"/>
        <w:tblLayout w:type="fixed"/>
        <w:tblLook w:val="04A0"/>
      </w:tblPr>
      <w:tblGrid>
        <w:gridCol w:w="567"/>
        <w:gridCol w:w="2552"/>
        <w:gridCol w:w="2977"/>
        <w:gridCol w:w="1984"/>
      </w:tblGrid>
      <w:tr w:rsidR="00B85B41" w:rsidRPr="0070574D" w:rsidTr="009366A0">
        <w:tc>
          <w:tcPr>
            <w:tcW w:w="567" w:type="dxa"/>
          </w:tcPr>
          <w:p w:rsidR="00B85B41" w:rsidRPr="0070574D" w:rsidRDefault="00B85B41" w:rsidP="0070574D">
            <w:pPr>
              <w:pStyle w:val="BodyTextIndent3"/>
              <w:ind w:left="52" w:firstLine="0"/>
              <w:jc w:val="center"/>
              <w:rPr>
                <w:b/>
                <w:bCs/>
              </w:rPr>
            </w:pPr>
            <w:r w:rsidRPr="0070574D">
              <w:rPr>
                <w:b/>
                <w:bCs/>
              </w:rPr>
              <w:t>No</w:t>
            </w:r>
          </w:p>
        </w:tc>
        <w:tc>
          <w:tcPr>
            <w:tcW w:w="2552" w:type="dxa"/>
          </w:tcPr>
          <w:p w:rsidR="00B85B41" w:rsidRPr="0070574D" w:rsidRDefault="00B85B41" w:rsidP="0070574D">
            <w:pPr>
              <w:pStyle w:val="Default"/>
              <w:jc w:val="center"/>
              <w:rPr>
                <w:b/>
              </w:rPr>
            </w:pPr>
            <w:r w:rsidRPr="0070574D">
              <w:rPr>
                <w:b/>
              </w:rPr>
              <w:t>Judul Artikel Ilmiah</w:t>
            </w:r>
          </w:p>
        </w:tc>
        <w:tc>
          <w:tcPr>
            <w:tcW w:w="2977" w:type="dxa"/>
          </w:tcPr>
          <w:p w:rsidR="00B85B41" w:rsidRPr="0070574D" w:rsidRDefault="00B85B41" w:rsidP="0070574D">
            <w:pPr>
              <w:pStyle w:val="Default"/>
              <w:jc w:val="center"/>
              <w:rPr>
                <w:b/>
              </w:rPr>
            </w:pPr>
            <w:r w:rsidRPr="0070574D">
              <w:rPr>
                <w:b/>
              </w:rPr>
              <w:t>Volume/ Nomor/Tahun</w:t>
            </w:r>
          </w:p>
        </w:tc>
        <w:tc>
          <w:tcPr>
            <w:tcW w:w="1984" w:type="dxa"/>
          </w:tcPr>
          <w:p w:rsidR="00B85B41" w:rsidRPr="0070574D" w:rsidRDefault="00B85B41" w:rsidP="0070574D">
            <w:pPr>
              <w:pStyle w:val="Default"/>
              <w:jc w:val="center"/>
              <w:rPr>
                <w:b/>
              </w:rPr>
            </w:pPr>
            <w:r w:rsidRPr="0070574D">
              <w:rPr>
                <w:b/>
              </w:rPr>
              <w:t>Nama Jurnal</w:t>
            </w:r>
          </w:p>
        </w:tc>
      </w:tr>
      <w:tr w:rsidR="00B85B41" w:rsidRPr="0070574D" w:rsidTr="009366A0">
        <w:tc>
          <w:tcPr>
            <w:tcW w:w="567" w:type="dxa"/>
          </w:tcPr>
          <w:p w:rsidR="00B85B41" w:rsidRPr="0070574D" w:rsidRDefault="00B85B41" w:rsidP="00761F3E">
            <w:pPr>
              <w:pStyle w:val="BodyTextIndent3"/>
              <w:ind w:firstLine="0"/>
              <w:rPr>
                <w:b/>
                <w:bCs/>
              </w:rPr>
            </w:pPr>
          </w:p>
        </w:tc>
        <w:tc>
          <w:tcPr>
            <w:tcW w:w="2552" w:type="dxa"/>
          </w:tcPr>
          <w:p w:rsidR="00B85B41" w:rsidRPr="0070574D" w:rsidRDefault="00B85B41" w:rsidP="00761F3E">
            <w:pPr>
              <w:pStyle w:val="BodyTextIndent3"/>
              <w:ind w:firstLine="0"/>
              <w:rPr>
                <w:b/>
                <w:bCs/>
              </w:rPr>
            </w:pPr>
          </w:p>
        </w:tc>
        <w:tc>
          <w:tcPr>
            <w:tcW w:w="2977" w:type="dxa"/>
          </w:tcPr>
          <w:p w:rsidR="00B85B41" w:rsidRPr="0070574D" w:rsidRDefault="00B85B41" w:rsidP="00761F3E">
            <w:pPr>
              <w:pStyle w:val="BodyTextIndent3"/>
              <w:ind w:firstLine="0"/>
              <w:rPr>
                <w:b/>
                <w:bCs/>
              </w:rPr>
            </w:pPr>
          </w:p>
        </w:tc>
        <w:tc>
          <w:tcPr>
            <w:tcW w:w="1984" w:type="dxa"/>
          </w:tcPr>
          <w:p w:rsidR="00B85B41" w:rsidRPr="0070574D" w:rsidRDefault="00B85B41" w:rsidP="00761F3E">
            <w:pPr>
              <w:pStyle w:val="BodyTextIndent3"/>
              <w:ind w:firstLine="0"/>
              <w:rPr>
                <w:b/>
                <w:bCs/>
              </w:rPr>
            </w:pPr>
          </w:p>
        </w:tc>
      </w:tr>
    </w:tbl>
    <w:p w:rsidR="008A63C6" w:rsidRPr="008A63C6" w:rsidRDefault="008A63C6" w:rsidP="008A63C6">
      <w:pPr>
        <w:pStyle w:val="BodyTextIndent3"/>
        <w:ind w:left="0" w:firstLine="0"/>
        <w:rPr>
          <w:b/>
          <w:bCs/>
          <w:sz w:val="23"/>
          <w:szCs w:val="23"/>
          <w:lang w:val="id-ID"/>
        </w:rPr>
      </w:pPr>
    </w:p>
    <w:p w:rsidR="008A63C6" w:rsidRPr="008A63C6" w:rsidRDefault="00B85B41" w:rsidP="00855E53">
      <w:pPr>
        <w:pStyle w:val="BodyTextIndent3"/>
        <w:ind w:left="0" w:firstLine="0"/>
        <w:rPr>
          <w:b/>
          <w:bCs/>
          <w:lang w:val="id-ID"/>
        </w:rPr>
      </w:pPr>
      <w:r w:rsidRPr="0070574D">
        <w:rPr>
          <w:b/>
          <w:bCs/>
        </w:rPr>
        <w:t>F. Pengalaman Penyampaian Makalah Secara Oral Pada Pertemuan / Seminar Ilmiah Dalam 5 Tahun Terakhir</w:t>
      </w:r>
    </w:p>
    <w:tbl>
      <w:tblPr>
        <w:tblStyle w:val="TableGrid"/>
        <w:tblW w:w="0" w:type="auto"/>
        <w:tblInd w:w="108" w:type="dxa"/>
        <w:tblLook w:val="04A0"/>
      </w:tblPr>
      <w:tblGrid>
        <w:gridCol w:w="567"/>
        <w:gridCol w:w="2127"/>
        <w:gridCol w:w="3425"/>
        <w:gridCol w:w="1961"/>
      </w:tblGrid>
      <w:tr w:rsidR="00861976" w:rsidRPr="00290BB4" w:rsidTr="00855E53">
        <w:tc>
          <w:tcPr>
            <w:tcW w:w="567" w:type="dxa"/>
          </w:tcPr>
          <w:p w:rsidR="00B85B41" w:rsidRPr="00290BB4" w:rsidRDefault="00B85B41" w:rsidP="00761F3E">
            <w:pPr>
              <w:pStyle w:val="Default"/>
              <w:jc w:val="center"/>
              <w:rPr>
                <w:b/>
                <w:sz w:val="20"/>
                <w:szCs w:val="20"/>
              </w:rPr>
            </w:pPr>
            <w:r w:rsidRPr="00290BB4">
              <w:rPr>
                <w:b/>
                <w:sz w:val="20"/>
                <w:szCs w:val="20"/>
              </w:rPr>
              <w:t>No</w:t>
            </w:r>
          </w:p>
        </w:tc>
        <w:tc>
          <w:tcPr>
            <w:tcW w:w="2127" w:type="dxa"/>
          </w:tcPr>
          <w:p w:rsidR="00B85B41" w:rsidRPr="00290BB4" w:rsidRDefault="00B85B41" w:rsidP="00761F3E">
            <w:pPr>
              <w:pStyle w:val="Default"/>
              <w:jc w:val="center"/>
              <w:rPr>
                <w:b/>
                <w:sz w:val="20"/>
                <w:szCs w:val="20"/>
              </w:rPr>
            </w:pPr>
            <w:r w:rsidRPr="00290BB4">
              <w:rPr>
                <w:b/>
                <w:sz w:val="20"/>
                <w:szCs w:val="20"/>
              </w:rPr>
              <w:t>Nama Pertemuan Ilmiah / Seminar</w:t>
            </w:r>
          </w:p>
        </w:tc>
        <w:tc>
          <w:tcPr>
            <w:tcW w:w="3425" w:type="dxa"/>
          </w:tcPr>
          <w:p w:rsidR="00B85B41" w:rsidRPr="00290BB4" w:rsidRDefault="00B85B41" w:rsidP="00761F3E">
            <w:pPr>
              <w:pStyle w:val="Default"/>
              <w:jc w:val="center"/>
              <w:rPr>
                <w:b/>
                <w:sz w:val="20"/>
                <w:szCs w:val="20"/>
              </w:rPr>
            </w:pPr>
            <w:r w:rsidRPr="00290BB4">
              <w:rPr>
                <w:b/>
                <w:sz w:val="20"/>
                <w:szCs w:val="20"/>
              </w:rPr>
              <w:t>Judul Artikel Ilmiah</w:t>
            </w:r>
          </w:p>
        </w:tc>
        <w:tc>
          <w:tcPr>
            <w:tcW w:w="1961" w:type="dxa"/>
          </w:tcPr>
          <w:p w:rsidR="00B85B41" w:rsidRPr="00290BB4" w:rsidRDefault="00B85B41" w:rsidP="00761F3E">
            <w:pPr>
              <w:pStyle w:val="Default"/>
              <w:jc w:val="center"/>
              <w:rPr>
                <w:b/>
                <w:sz w:val="20"/>
                <w:szCs w:val="20"/>
              </w:rPr>
            </w:pPr>
            <w:r w:rsidRPr="00290BB4">
              <w:rPr>
                <w:b/>
                <w:sz w:val="20"/>
                <w:szCs w:val="20"/>
              </w:rPr>
              <w:t>Waktu dan Tempat</w:t>
            </w:r>
          </w:p>
        </w:tc>
      </w:tr>
      <w:tr w:rsidR="00861976" w:rsidRPr="00290BB4" w:rsidTr="00855E53">
        <w:tc>
          <w:tcPr>
            <w:tcW w:w="567" w:type="dxa"/>
          </w:tcPr>
          <w:p w:rsidR="00B85B41" w:rsidRPr="00290BB4" w:rsidRDefault="00861976" w:rsidP="00861976">
            <w:pPr>
              <w:pStyle w:val="BodyTextIndent3"/>
              <w:ind w:left="52" w:firstLine="0"/>
              <w:rPr>
                <w:bCs/>
                <w:sz w:val="20"/>
                <w:szCs w:val="20"/>
                <w:lang w:val="id-ID"/>
              </w:rPr>
            </w:pPr>
            <w:r w:rsidRPr="00290BB4">
              <w:rPr>
                <w:bCs/>
                <w:sz w:val="20"/>
                <w:szCs w:val="20"/>
                <w:lang w:val="id-ID"/>
              </w:rPr>
              <w:t>1</w:t>
            </w:r>
          </w:p>
        </w:tc>
        <w:tc>
          <w:tcPr>
            <w:tcW w:w="2127" w:type="dxa"/>
          </w:tcPr>
          <w:p w:rsidR="00B85B41" w:rsidRPr="00290BB4" w:rsidRDefault="00861976" w:rsidP="00861976">
            <w:pPr>
              <w:pStyle w:val="BodyTextIndent3"/>
              <w:ind w:left="34" w:firstLine="0"/>
              <w:rPr>
                <w:bCs/>
                <w:sz w:val="20"/>
                <w:szCs w:val="20"/>
                <w:lang w:val="id-ID"/>
              </w:rPr>
            </w:pPr>
            <w:r w:rsidRPr="00290BB4">
              <w:rPr>
                <w:bCs/>
                <w:sz w:val="20"/>
                <w:szCs w:val="20"/>
                <w:lang w:val="id-ID"/>
              </w:rPr>
              <w:t>SEMINASTIK MTI</w:t>
            </w:r>
          </w:p>
        </w:tc>
        <w:tc>
          <w:tcPr>
            <w:tcW w:w="3425" w:type="dxa"/>
          </w:tcPr>
          <w:p w:rsidR="00B85B41" w:rsidRPr="00290BB4" w:rsidRDefault="00861976" w:rsidP="00861976">
            <w:pPr>
              <w:pStyle w:val="BodyTextIndent3"/>
              <w:ind w:left="34" w:firstLine="0"/>
              <w:rPr>
                <w:bCs/>
                <w:sz w:val="20"/>
                <w:szCs w:val="20"/>
                <w:lang w:val="id-ID"/>
              </w:rPr>
            </w:pPr>
            <w:r w:rsidRPr="00290BB4">
              <w:rPr>
                <w:bCs/>
                <w:sz w:val="20"/>
                <w:szCs w:val="20"/>
                <w:lang w:val="id-ID"/>
              </w:rPr>
              <w:t>Analisis Adopsi TI Open Source Open Office Terhadap UMKM dengan Metode TAM</w:t>
            </w:r>
          </w:p>
        </w:tc>
        <w:tc>
          <w:tcPr>
            <w:tcW w:w="1961" w:type="dxa"/>
          </w:tcPr>
          <w:p w:rsidR="00B85B41" w:rsidRPr="00290BB4" w:rsidRDefault="00861976" w:rsidP="00861976">
            <w:pPr>
              <w:pStyle w:val="BodyTextIndent3"/>
              <w:ind w:left="0" w:firstLine="0"/>
              <w:rPr>
                <w:bCs/>
                <w:sz w:val="20"/>
                <w:szCs w:val="20"/>
                <w:lang w:val="id-ID"/>
              </w:rPr>
            </w:pPr>
            <w:r w:rsidRPr="00290BB4">
              <w:rPr>
                <w:bCs/>
                <w:sz w:val="20"/>
                <w:szCs w:val="20"/>
                <w:lang w:val="id-ID"/>
              </w:rPr>
              <w:t>3 Desember 2010, Hotel Horison Palembang</w:t>
            </w:r>
          </w:p>
        </w:tc>
      </w:tr>
      <w:tr w:rsidR="00861976" w:rsidRPr="00290BB4" w:rsidTr="00855E53">
        <w:tc>
          <w:tcPr>
            <w:tcW w:w="567" w:type="dxa"/>
          </w:tcPr>
          <w:p w:rsidR="00B85B41" w:rsidRPr="00290BB4" w:rsidRDefault="00861976" w:rsidP="00861976">
            <w:pPr>
              <w:pStyle w:val="BodyTextIndent3"/>
              <w:ind w:left="52" w:firstLine="0"/>
              <w:rPr>
                <w:bCs/>
                <w:sz w:val="20"/>
                <w:szCs w:val="20"/>
                <w:lang w:val="id-ID"/>
              </w:rPr>
            </w:pPr>
            <w:r w:rsidRPr="00290BB4">
              <w:rPr>
                <w:bCs/>
                <w:sz w:val="20"/>
                <w:szCs w:val="20"/>
                <w:lang w:val="id-ID"/>
              </w:rPr>
              <w:t>2</w:t>
            </w:r>
          </w:p>
        </w:tc>
        <w:tc>
          <w:tcPr>
            <w:tcW w:w="2127" w:type="dxa"/>
          </w:tcPr>
          <w:p w:rsidR="00B85B41" w:rsidRPr="00290BB4" w:rsidRDefault="00861976" w:rsidP="00861976">
            <w:pPr>
              <w:pStyle w:val="BodyTextIndent3"/>
              <w:ind w:left="34" w:firstLine="0"/>
              <w:rPr>
                <w:bCs/>
                <w:sz w:val="20"/>
                <w:szCs w:val="20"/>
                <w:lang w:val="id-ID"/>
              </w:rPr>
            </w:pPr>
            <w:r w:rsidRPr="00290BB4">
              <w:rPr>
                <w:bCs/>
                <w:sz w:val="20"/>
                <w:szCs w:val="20"/>
                <w:lang w:val="id-ID"/>
              </w:rPr>
              <w:t>MPM</w:t>
            </w:r>
          </w:p>
        </w:tc>
        <w:tc>
          <w:tcPr>
            <w:tcW w:w="3425" w:type="dxa"/>
          </w:tcPr>
          <w:p w:rsidR="00B85B41" w:rsidRPr="00290BB4" w:rsidRDefault="00861976" w:rsidP="00861976">
            <w:pPr>
              <w:pStyle w:val="BodyTextIndent3"/>
              <w:ind w:left="34" w:firstLine="0"/>
              <w:rPr>
                <w:bCs/>
                <w:sz w:val="20"/>
                <w:szCs w:val="20"/>
                <w:lang w:val="id-ID"/>
              </w:rPr>
            </w:pPr>
            <w:r w:rsidRPr="00290BB4">
              <w:rPr>
                <w:bCs/>
                <w:sz w:val="20"/>
                <w:szCs w:val="20"/>
                <w:lang w:val="id-ID"/>
              </w:rPr>
              <w:t>Pemasaran Syariah dalam Bisnis Syariah</w:t>
            </w:r>
          </w:p>
        </w:tc>
        <w:tc>
          <w:tcPr>
            <w:tcW w:w="1961" w:type="dxa"/>
          </w:tcPr>
          <w:p w:rsidR="00B85B41" w:rsidRPr="00290BB4" w:rsidRDefault="00861976" w:rsidP="00861976">
            <w:pPr>
              <w:pStyle w:val="BodyTextIndent3"/>
              <w:ind w:left="0" w:firstLine="0"/>
              <w:rPr>
                <w:bCs/>
                <w:sz w:val="20"/>
                <w:szCs w:val="20"/>
                <w:lang w:val="id-ID"/>
              </w:rPr>
            </w:pPr>
            <w:r w:rsidRPr="00290BB4">
              <w:rPr>
                <w:bCs/>
                <w:sz w:val="20"/>
                <w:szCs w:val="20"/>
                <w:lang w:val="id-ID"/>
              </w:rPr>
              <w:t>14 Februari 2012, Hotel Bumi Asih Palembang</w:t>
            </w:r>
          </w:p>
        </w:tc>
      </w:tr>
      <w:tr w:rsidR="00861976" w:rsidRPr="00290BB4" w:rsidTr="00855E53">
        <w:tc>
          <w:tcPr>
            <w:tcW w:w="567" w:type="dxa"/>
          </w:tcPr>
          <w:p w:rsidR="00B85B41" w:rsidRPr="00290BB4" w:rsidRDefault="00861976" w:rsidP="00861976">
            <w:pPr>
              <w:pStyle w:val="BodyTextIndent3"/>
              <w:ind w:left="52" w:firstLine="0"/>
              <w:rPr>
                <w:bCs/>
                <w:sz w:val="20"/>
                <w:szCs w:val="20"/>
                <w:lang w:val="id-ID"/>
              </w:rPr>
            </w:pPr>
            <w:r w:rsidRPr="00290BB4">
              <w:rPr>
                <w:bCs/>
                <w:sz w:val="20"/>
                <w:szCs w:val="20"/>
                <w:lang w:val="id-ID"/>
              </w:rPr>
              <w:t>3</w:t>
            </w:r>
          </w:p>
        </w:tc>
        <w:tc>
          <w:tcPr>
            <w:tcW w:w="2127" w:type="dxa"/>
          </w:tcPr>
          <w:p w:rsidR="00B85B41" w:rsidRPr="00290BB4" w:rsidRDefault="00861976" w:rsidP="00861976">
            <w:pPr>
              <w:pStyle w:val="BodyTextIndent3"/>
              <w:ind w:left="0" w:firstLine="0"/>
              <w:rPr>
                <w:bCs/>
                <w:sz w:val="20"/>
                <w:szCs w:val="20"/>
                <w:lang w:val="id-ID"/>
              </w:rPr>
            </w:pPr>
            <w:r w:rsidRPr="00290BB4">
              <w:rPr>
                <w:bCs/>
                <w:sz w:val="20"/>
                <w:szCs w:val="20"/>
                <w:lang w:val="id-ID"/>
              </w:rPr>
              <w:t>UIBL</w:t>
            </w:r>
          </w:p>
        </w:tc>
        <w:tc>
          <w:tcPr>
            <w:tcW w:w="3425" w:type="dxa"/>
          </w:tcPr>
          <w:p w:rsidR="00B85B41" w:rsidRPr="00290BB4" w:rsidRDefault="00861976" w:rsidP="00861976">
            <w:pPr>
              <w:pStyle w:val="BodyTextIndent3"/>
              <w:ind w:left="0" w:firstLine="0"/>
              <w:rPr>
                <w:bCs/>
                <w:sz w:val="20"/>
                <w:szCs w:val="20"/>
                <w:lang w:val="id-ID"/>
              </w:rPr>
            </w:pPr>
            <w:r w:rsidRPr="00290BB4">
              <w:rPr>
                <w:bCs/>
                <w:sz w:val="20"/>
                <w:szCs w:val="20"/>
                <w:lang w:val="id-ID"/>
              </w:rPr>
              <w:t>Designing Data Collection For Better Policy In Small Medium Enterprise’s (SME’s Financing)(Case study:SME’s Database Bank Indonesia’s Project in South Sumatera)</w:t>
            </w:r>
          </w:p>
        </w:tc>
        <w:tc>
          <w:tcPr>
            <w:tcW w:w="1961" w:type="dxa"/>
          </w:tcPr>
          <w:p w:rsidR="00B85B41" w:rsidRPr="00290BB4" w:rsidRDefault="00861976" w:rsidP="00861976">
            <w:pPr>
              <w:pStyle w:val="BodyTextIndent3"/>
              <w:ind w:left="0" w:firstLine="0"/>
              <w:rPr>
                <w:bCs/>
                <w:sz w:val="20"/>
                <w:szCs w:val="20"/>
                <w:lang w:val="id-ID"/>
              </w:rPr>
            </w:pPr>
            <w:r w:rsidRPr="00290BB4">
              <w:rPr>
                <w:bCs/>
                <w:sz w:val="20"/>
                <w:szCs w:val="20"/>
                <w:lang w:val="id-ID"/>
              </w:rPr>
              <w:t>24 Februari 2012, Hotel Mercure Ancol Jakarta</w:t>
            </w:r>
          </w:p>
        </w:tc>
      </w:tr>
    </w:tbl>
    <w:p w:rsidR="00B45488" w:rsidRDefault="00B45488" w:rsidP="008A63C6">
      <w:pPr>
        <w:pStyle w:val="BodyTextIndent3"/>
        <w:ind w:left="0" w:firstLine="0"/>
        <w:rPr>
          <w:b/>
          <w:bCs/>
          <w:sz w:val="23"/>
          <w:szCs w:val="23"/>
          <w:lang w:val="id-ID"/>
        </w:rPr>
      </w:pPr>
    </w:p>
    <w:p w:rsidR="004D24E4" w:rsidRPr="008A63C6" w:rsidRDefault="004D24E4" w:rsidP="008A63C6">
      <w:pPr>
        <w:pStyle w:val="BodyTextIndent3"/>
        <w:ind w:left="0" w:firstLine="0"/>
        <w:rPr>
          <w:b/>
          <w:bCs/>
          <w:sz w:val="23"/>
          <w:szCs w:val="23"/>
          <w:lang w:val="id-ID"/>
        </w:rPr>
      </w:pPr>
    </w:p>
    <w:p w:rsidR="00B85B41" w:rsidRPr="008A63C6" w:rsidRDefault="00B85B41" w:rsidP="008A63C6">
      <w:pPr>
        <w:pStyle w:val="BodyTextIndent3"/>
        <w:ind w:left="0" w:firstLine="0"/>
        <w:rPr>
          <w:b/>
          <w:bCs/>
          <w:lang w:val="id-ID"/>
        </w:rPr>
      </w:pPr>
      <w:r w:rsidRPr="00EE0745">
        <w:rPr>
          <w:b/>
          <w:bCs/>
        </w:rPr>
        <w:t>G. Pengalaman Penulisan Buku dalam 5 Tahun Terakhir</w:t>
      </w:r>
    </w:p>
    <w:tbl>
      <w:tblPr>
        <w:tblStyle w:val="TableGrid"/>
        <w:tblW w:w="0" w:type="auto"/>
        <w:tblInd w:w="108" w:type="dxa"/>
        <w:tblLook w:val="04A0"/>
      </w:tblPr>
      <w:tblGrid>
        <w:gridCol w:w="567"/>
        <w:gridCol w:w="2268"/>
        <w:gridCol w:w="1560"/>
        <w:gridCol w:w="2277"/>
        <w:gridCol w:w="1408"/>
      </w:tblGrid>
      <w:tr w:rsidR="00B85B41" w:rsidRPr="00EE0745" w:rsidTr="009366A0">
        <w:tc>
          <w:tcPr>
            <w:tcW w:w="567" w:type="dxa"/>
          </w:tcPr>
          <w:p w:rsidR="00B85B41" w:rsidRPr="00EE0745" w:rsidRDefault="00B85B41" w:rsidP="00761F3E">
            <w:pPr>
              <w:pStyle w:val="Default"/>
              <w:jc w:val="center"/>
              <w:rPr>
                <w:b/>
              </w:rPr>
            </w:pPr>
            <w:r w:rsidRPr="00EE0745">
              <w:rPr>
                <w:b/>
              </w:rPr>
              <w:t>No</w:t>
            </w:r>
          </w:p>
        </w:tc>
        <w:tc>
          <w:tcPr>
            <w:tcW w:w="2268" w:type="dxa"/>
          </w:tcPr>
          <w:p w:rsidR="00B85B41" w:rsidRPr="00EE0745" w:rsidRDefault="00B85B41" w:rsidP="00761F3E">
            <w:pPr>
              <w:pStyle w:val="Default"/>
              <w:jc w:val="center"/>
              <w:rPr>
                <w:b/>
              </w:rPr>
            </w:pPr>
            <w:r w:rsidRPr="00EE0745">
              <w:rPr>
                <w:b/>
              </w:rPr>
              <w:t>Judul Buku</w:t>
            </w:r>
          </w:p>
        </w:tc>
        <w:tc>
          <w:tcPr>
            <w:tcW w:w="1560" w:type="dxa"/>
          </w:tcPr>
          <w:p w:rsidR="00B85B41" w:rsidRPr="00EE0745" w:rsidRDefault="00B85B41" w:rsidP="00761F3E">
            <w:pPr>
              <w:pStyle w:val="Default"/>
              <w:jc w:val="center"/>
              <w:rPr>
                <w:b/>
              </w:rPr>
            </w:pPr>
            <w:r w:rsidRPr="00EE0745">
              <w:rPr>
                <w:b/>
              </w:rPr>
              <w:t>Tahun</w:t>
            </w:r>
          </w:p>
        </w:tc>
        <w:tc>
          <w:tcPr>
            <w:tcW w:w="2277" w:type="dxa"/>
          </w:tcPr>
          <w:p w:rsidR="00B85B41" w:rsidRPr="00EE0745" w:rsidRDefault="00B85B41" w:rsidP="00761F3E">
            <w:pPr>
              <w:pStyle w:val="Default"/>
              <w:jc w:val="center"/>
              <w:rPr>
                <w:b/>
              </w:rPr>
            </w:pPr>
            <w:r w:rsidRPr="00EE0745">
              <w:rPr>
                <w:b/>
              </w:rPr>
              <w:t>Jumlah Halaman</w:t>
            </w:r>
          </w:p>
        </w:tc>
        <w:tc>
          <w:tcPr>
            <w:tcW w:w="1408" w:type="dxa"/>
          </w:tcPr>
          <w:p w:rsidR="00B85B41" w:rsidRPr="00EE0745" w:rsidRDefault="00B85B41" w:rsidP="00761F3E">
            <w:pPr>
              <w:pStyle w:val="Default"/>
              <w:jc w:val="center"/>
              <w:rPr>
                <w:b/>
              </w:rPr>
            </w:pPr>
            <w:r w:rsidRPr="00EE0745">
              <w:rPr>
                <w:b/>
              </w:rPr>
              <w:t>Penerbit</w:t>
            </w:r>
          </w:p>
        </w:tc>
      </w:tr>
      <w:tr w:rsidR="00B85B41" w:rsidRPr="00EE0745" w:rsidTr="009366A0">
        <w:tc>
          <w:tcPr>
            <w:tcW w:w="567" w:type="dxa"/>
          </w:tcPr>
          <w:p w:rsidR="00B85B41" w:rsidRPr="00EE0745" w:rsidRDefault="00B85B41" w:rsidP="00761F3E">
            <w:pPr>
              <w:pStyle w:val="BodyTextIndent3"/>
              <w:ind w:firstLine="0"/>
            </w:pPr>
          </w:p>
        </w:tc>
        <w:tc>
          <w:tcPr>
            <w:tcW w:w="2268" w:type="dxa"/>
          </w:tcPr>
          <w:p w:rsidR="00B85B41" w:rsidRPr="00EE0745" w:rsidRDefault="00B85B41" w:rsidP="00761F3E">
            <w:pPr>
              <w:pStyle w:val="BodyTextIndent3"/>
              <w:ind w:firstLine="0"/>
            </w:pPr>
          </w:p>
        </w:tc>
        <w:tc>
          <w:tcPr>
            <w:tcW w:w="1560" w:type="dxa"/>
          </w:tcPr>
          <w:p w:rsidR="00B85B41" w:rsidRPr="00EE0745" w:rsidRDefault="00B85B41" w:rsidP="00761F3E">
            <w:pPr>
              <w:pStyle w:val="BodyTextIndent3"/>
              <w:ind w:firstLine="0"/>
            </w:pPr>
          </w:p>
        </w:tc>
        <w:tc>
          <w:tcPr>
            <w:tcW w:w="2277" w:type="dxa"/>
          </w:tcPr>
          <w:p w:rsidR="00B85B41" w:rsidRPr="00EE0745" w:rsidRDefault="00B85B41" w:rsidP="00761F3E">
            <w:pPr>
              <w:pStyle w:val="BodyTextIndent3"/>
              <w:ind w:firstLine="0"/>
            </w:pPr>
          </w:p>
        </w:tc>
        <w:tc>
          <w:tcPr>
            <w:tcW w:w="1408" w:type="dxa"/>
          </w:tcPr>
          <w:p w:rsidR="00B85B41" w:rsidRPr="00EE0745" w:rsidRDefault="00B85B41" w:rsidP="00761F3E">
            <w:pPr>
              <w:pStyle w:val="BodyTextIndent3"/>
              <w:ind w:firstLine="0"/>
            </w:pPr>
          </w:p>
        </w:tc>
      </w:tr>
    </w:tbl>
    <w:p w:rsidR="008A63C6" w:rsidRPr="008A63C6" w:rsidRDefault="008A63C6" w:rsidP="00B85B41">
      <w:pPr>
        <w:pStyle w:val="BodyTextIndent3"/>
        <w:ind w:left="374" w:firstLine="0"/>
        <w:rPr>
          <w:b/>
          <w:bCs/>
          <w:lang w:val="id-ID"/>
        </w:rPr>
      </w:pPr>
    </w:p>
    <w:p w:rsidR="008A63C6" w:rsidRPr="008A63C6" w:rsidRDefault="00B85B41" w:rsidP="00855E53">
      <w:pPr>
        <w:pStyle w:val="BodyTextIndent3"/>
        <w:ind w:left="0" w:firstLine="0"/>
        <w:rPr>
          <w:b/>
          <w:bCs/>
          <w:lang w:val="id-ID"/>
        </w:rPr>
      </w:pPr>
      <w:r w:rsidRPr="00EE0745">
        <w:rPr>
          <w:b/>
          <w:bCs/>
        </w:rPr>
        <w:t>H. Pengalaman Perolehan HKI Dalam 5 – 10 Tahun Terakhir</w:t>
      </w:r>
    </w:p>
    <w:tbl>
      <w:tblPr>
        <w:tblStyle w:val="TableGrid"/>
        <w:tblW w:w="0" w:type="auto"/>
        <w:tblInd w:w="108" w:type="dxa"/>
        <w:tblLook w:val="04A0"/>
      </w:tblPr>
      <w:tblGrid>
        <w:gridCol w:w="570"/>
        <w:gridCol w:w="2919"/>
        <w:gridCol w:w="1585"/>
        <w:gridCol w:w="1548"/>
        <w:gridCol w:w="1487"/>
      </w:tblGrid>
      <w:tr w:rsidR="00B85B41" w:rsidRPr="00EE0745" w:rsidTr="00855E53">
        <w:trPr>
          <w:trHeight w:val="321"/>
        </w:trPr>
        <w:tc>
          <w:tcPr>
            <w:tcW w:w="570" w:type="dxa"/>
          </w:tcPr>
          <w:p w:rsidR="00B85B41" w:rsidRPr="00855E53" w:rsidRDefault="00B85B41" w:rsidP="00761F3E">
            <w:pPr>
              <w:pStyle w:val="Default"/>
              <w:jc w:val="center"/>
              <w:rPr>
                <w:b/>
                <w:lang w:val="id-ID"/>
              </w:rPr>
            </w:pPr>
            <w:r w:rsidRPr="00EE0745">
              <w:rPr>
                <w:b/>
              </w:rPr>
              <w:t>No</w:t>
            </w:r>
          </w:p>
        </w:tc>
        <w:tc>
          <w:tcPr>
            <w:tcW w:w="2919" w:type="dxa"/>
          </w:tcPr>
          <w:p w:rsidR="00B85B41" w:rsidRPr="00EE0745" w:rsidRDefault="00B85B41" w:rsidP="00761F3E">
            <w:pPr>
              <w:pStyle w:val="Default"/>
              <w:jc w:val="center"/>
              <w:rPr>
                <w:b/>
              </w:rPr>
            </w:pPr>
            <w:r w:rsidRPr="00EE0745">
              <w:rPr>
                <w:b/>
              </w:rPr>
              <w:t>Judul/Tema HKI</w:t>
            </w:r>
          </w:p>
        </w:tc>
        <w:tc>
          <w:tcPr>
            <w:tcW w:w="1585" w:type="dxa"/>
          </w:tcPr>
          <w:p w:rsidR="00B85B41" w:rsidRPr="00EE0745" w:rsidRDefault="00B85B41" w:rsidP="00761F3E">
            <w:pPr>
              <w:pStyle w:val="Default"/>
              <w:jc w:val="center"/>
              <w:rPr>
                <w:b/>
              </w:rPr>
            </w:pPr>
            <w:r w:rsidRPr="00EE0745">
              <w:rPr>
                <w:b/>
              </w:rPr>
              <w:t>Tahun</w:t>
            </w:r>
          </w:p>
        </w:tc>
        <w:tc>
          <w:tcPr>
            <w:tcW w:w="1548" w:type="dxa"/>
          </w:tcPr>
          <w:p w:rsidR="00B85B41" w:rsidRPr="00EE0745" w:rsidRDefault="00B85B41" w:rsidP="00761F3E">
            <w:pPr>
              <w:pStyle w:val="Default"/>
              <w:jc w:val="center"/>
              <w:rPr>
                <w:b/>
              </w:rPr>
            </w:pPr>
            <w:r w:rsidRPr="00EE0745">
              <w:rPr>
                <w:b/>
              </w:rPr>
              <w:t>Jenis</w:t>
            </w:r>
          </w:p>
        </w:tc>
        <w:tc>
          <w:tcPr>
            <w:tcW w:w="1487" w:type="dxa"/>
          </w:tcPr>
          <w:p w:rsidR="00B85B41" w:rsidRPr="00EE0745" w:rsidRDefault="00B85B41" w:rsidP="00761F3E">
            <w:pPr>
              <w:pStyle w:val="Default"/>
              <w:jc w:val="center"/>
              <w:rPr>
                <w:b/>
              </w:rPr>
            </w:pPr>
            <w:r w:rsidRPr="00EE0745">
              <w:rPr>
                <w:b/>
              </w:rPr>
              <w:t>Nomor P/ID</w:t>
            </w:r>
          </w:p>
        </w:tc>
      </w:tr>
      <w:tr w:rsidR="00B85B41" w:rsidRPr="00EE0745" w:rsidTr="00855E53">
        <w:trPr>
          <w:trHeight w:val="321"/>
        </w:trPr>
        <w:tc>
          <w:tcPr>
            <w:tcW w:w="570" w:type="dxa"/>
          </w:tcPr>
          <w:p w:rsidR="00B85B41" w:rsidRPr="00EE0745" w:rsidRDefault="00B85B41" w:rsidP="00761F3E">
            <w:pPr>
              <w:pStyle w:val="BodyTextIndent3"/>
              <w:ind w:firstLine="0"/>
            </w:pPr>
          </w:p>
        </w:tc>
        <w:tc>
          <w:tcPr>
            <w:tcW w:w="2919" w:type="dxa"/>
          </w:tcPr>
          <w:p w:rsidR="00B85B41" w:rsidRPr="00EE0745" w:rsidRDefault="00B85B41" w:rsidP="00761F3E">
            <w:pPr>
              <w:pStyle w:val="BodyTextIndent3"/>
              <w:ind w:firstLine="0"/>
            </w:pPr>
          </w:p>
        </w:tc>
        <w:tc>
          <w:tcPr>
            <w:tcW w:w="1585" w:type="dxa"/>
          </w:tcPr>
          <w:p w:rsidR="00B85B41" w:rsidRPr="00EE0745" w:rsidRDefault="00B85B41" w:rsidP="00761F3E">
            <w:pPr>
              <w:pStyle w:val="BodyTextIndent3"/>
              <w:ind w:firstLine="0"/>
            </w:pPr>
          </w:p>
        </w:tc>
        <w:tc>
          <w:tcPr>
            <w:tcW w:w="1548" w:type="dxa"/>
          </w:tcPr>
          <w:p w:rsidR="00B85B41" w:rsidRPr="00EE0745" w:rsidRDefault="00B85B41" w:rsidP="00761F3E">
            <w:pPr>
              <w:pStyle w:val="BodyTextIndent3"/>
              <w:ind w:firstLine="0"/>
            </w:pPr>
          </w:p>
        </w:tc>
        <w:tc>
          <w:tcPr>
            <w:tcW w:w="1487" w:type="dxa"/>
          </w:tcPr>
          <w:p w:rsidR="00B85B41" w:rsidRPr="00EE0745" w:rsidRDefault="00B85B41" w:rsidP="00761F3E">
            <w:pPr>
              <w:pStyle w:val="BodyTextIndent3"/>
              <w:ind w:firstLine="0"/>
            </w:pPr>
          </w:p>
        </w:tc>
      </w:tr>
    </w:tbl>
    <w:p w:rsidR="008A63C6" w:rsidRPr="008A63C6" w:rsidRDefault="008A63C6" w:rsidP="00B85B41">
      <w:pPr>
        <w:pStyle w:val="BodyTextIndent3"/>
        <w:ind w:left="374" w:firstLine="0"/>
        <w:rPr>
          <w:lang w:val="id-ID"/>
        </w:rPr>
      </w:pPr>
    </w:p>
    <w:p w:rsidR="00B85B41" w:rsidRPr="008A63C6" w:rsidRDefault="00B85B41" w:rsidP="008A63C6">
      <w:pPr>
        <w:pStyle w:val="BodyTextIndent3"/>
        <w:ind w:left="0" w:firstLine="0"/>
        <w:rPr>
          <w:b/>
          <w:bCs/>
          <w:lang w:val="id-ID"/>
        </w:rPr>
      </w:pPr>
      <w:r w:rsidRPr="00EE0745">
        <w:rPr>
          <w:b/>
          <w:bCs/>
        </w:rPr>
        <w:t>I. Pengalaman Merumuskan Kebijakan Publik/Rekayasa Sosial Lainnya Dalam 5 Tahun Terakhir</w:t>
      </w:r>
    </w:p>
    <w:tbl>
      <w:tblPr>
        <w:tblStyle w:val="TableGrid"/>
        <w:tblW w:w="0" w:type="auto"/>
        <w:tblInd w:w="108" w:type="dxa"/>
        <w:tblLayout w:type="fixed"/>
        <w:tblLook w:val="04A0"/>
      </w:tblPr>
      <w:tblGrid>
        <w:gridCol w:w="567"/>
        <w:gridCol w:w="3686"/>
        <w:gridCol w:w="992"/>
        <w:gridCol w:w="1403"/>
        <w:gridCol w:w="1456"/>
      </w:tblGrid>
      <w:tr w:rsidR="00B85B41" w:rsidRPr="00290BB4" w:rsidTr="009366A0">
        <w:tc>
          <w:tcPr>
            <w:tcW w:w="567" w:type="dxa"/>
          </w:tcPr>
          <w:p w:rsidR="00B85B41" w:rsidRPr="00290BB4" w:rsidRDefault="00B85B41" w:rsidP="00761F3E">
            <w:pPr>
              <w:pStyle w:val="Default"/>
              <w:jc w:val="center"/>
              <w:rPr>
                <w:b/>
                <w:sz w:val="20"/>
                <w:szCs w:val="20"/>
                <w:lang w:val="id-ID"/>
              </w:rPr>
            </w:pPr>
            <w:r w:rsidRPr="00290BB4">
              <w:rPr>
                <w:b/>
                <w:sz w:val="20"/>
                <w:szCs w:val="20"/>
              </w:rPr>
              <w:t>No</w:t>
            </w:r>
          </w:p>
        </w:tc>
        <w:tc>
          <w:tcPr>
            <w:tcW w:w="3686" w:type="dxa"/>
          </w:tcPr>
          <w:p w:rsidR="00B85B41" w:rsidRPr="00290BB4" w:rsidRDefault="00B85B41" w:rsidP="00761F3E">
            <w:pPr>
              <w:pStyle w:val="Default"/>
              <w:jc w:val="center"/>
              <w:rPr>
                <w:b/>
                <w:sz w:val="20"/>
                <w:szCs w:val="20"/>
              </w:rPr>
            </w:pPr>
            <w:r w:rsidRPr="00290BB4">
              <w:rPr>
                <w:b/>
                <w:sz w:val="20"/>
                <w:szCs w:val="20"/>
              </w:rPr>
              <w:t>Judul/Tema/Jenis Rekayasa Sosial Lainnya yang Telah Diterapkan</w:t>
            </w:r>
          </w:p>
        </w:tc>
        <w:tc>
          <w:tcPr>
            <w:tcW w:w="992" w:type="dxa"/>
          </w:tcPr>
          <w:p w:rsidR="00B85B41" w:rsidRPr="00290BB4" w:rsidRDefault="00B85B41" w:rsidP="00761F3E">
            <w:pPr>
              <w:pStyle w:val="Default"/>
              <w:jc w:val="center"/>
              <w:rPr>
                <w:b/>
                <w:sz w:val="20"/>
                <w:szCs w:val="20"/>
              </w:rPr>
            </w:pPr>
            <w:r w:rsidRPr="00290BB4">
              <w:rPr>
                <w:b/>
                <w:sz w:val="20"/>
                <w:szCs w:val="20"/>
              </w:rPr>
              <w:t>Tahun</w:t>
            </w:r>
          </w:p>
        </w:tc>
        <w:tc>
          <w:tcPr>
            <w:tcW w:w="1403" w:type="dxa"/>
          </w:tcPr>
          <w:p w:rsidR="00B85B41" w:rsidRPr="00290BB4" w:rsidRDefault="00B85B41" w:rsidP="00761F3E">
            <w:pPr>
              <w:pStyle w:val="Default"/>
              <w:jc w:val="center"/>
              <w:rPr>
                <w:b/>
                <w:sz w:val="20"/>
                <w:szCs w:val="20"/>
              </w:rPr>
            </w:pPr>
            <w:r w:rsidRPr="00290BB4">
              <w:rPr>
                <w:b/>
                <w:sz w:val="20"/>
                <w:szCs w:val="20"/>
              </w:rPr>
              <w:t>Tempat Penerapan</w:t>
            </w:r>
          </w:p>
        </w:tc>
        <w:tc>
          <w:tcPr>
            <w:tcW w:w="1456" w:type="dxa"/>
          </w:tcPr>
          <w:p w:rsidR="00B85B41" w:rsidRPr="00290BB4" w:rsidRDefault="00B85B41" w:rsidP="00761F3E">
            <w:pPr>
              <w:pStyle w:val="Default"/>
              <w:jc w:val="center"/>
              <w:rPr>
                <w:b/>
                <w:sz w:val="20"/>
                <w:szCs w:val="20"/>
              </w:rPr>
            </w:pPr>
            <w:r w:rsidRPr="00290BB4">
              <w:rPr>
                <w:b/>
                <w:sz w:val="20"/>
                <w:szCs w:val="20"/>
              </w:rPr>
              <w:t>Respons Masyarakat</w:t>
            </w:r>
          </w:p>
        </w:tc>
      </w:tr>
      <w:tr w:rsidR="00B85B41" w:rsidRPr="00290BB4" w:rsidTr="009366A0">
        <w:tc>
          <w:tcPr>
            <w:tcW w:w="567" w:type="dxa"/>
          </w:tcPr>
          <w:p w:rsidR="00B85B41" w:rsidRPr="00290BB4" w:rsidRDefault="00861976" w:rsidP="00861976">
            <w:pPr>
              <w:pStyle w:val="BodyTextIndent3"/>
              <w:ind w:left="52" w:firstLine="0"/>
              <w:rPr>
                <w:sz w:val="20"/>
                <w:szCs w:val="20"/>
                <w:lang w:val="id-ID"/>
              </w:rPr>
            </w:pPr>
            <w:r w:rsidRPr="00290BB4">
              <w:rPr>
                <w:sz w:val="20"/>
                <w:szCs w:val="20"/>
                <w:lang w:val="id-ID"/>
              </w:rPr>
              <w:t>1</w:t>
            </w:r>
          </w:p>
        </w:tc>
        <w:tc>
          <w:tcPr>
            <w:tcW w:w="3686" w:type="dxa"/>
          </w:tcPr>
          <w:p w:rsidR="00B85B41" w:rsidRPr="00290BB4" w:rsidRDefault="004B7D03" w:rsidP="004B7D03">
            <w:pPr>
              <w:pStyle w:val="BodyTextIndent3"/>
              <w:ind w:left="24" w:firstLine="0"/>
              <w:rPr>
                <w:sz w:val="20"/>
                <w:szCs w:val="20"/>
                <w:lang w:val="id-ID"/>
              </w:rPr>
            </w:pPr>
            <w:r w:rsidRPr="00290BB4">
              <w:rPr>
                <w:sz w:val="20"/>
                <w:szCs w:val="20"/>
                <w:lang w:val="id-ID"/>
              </w:rPr>
              <w:t>Capacity Building</w:t>
            </w:r>
          </w:p>
        </w:tc>
        <w:tc>
          <w:tcPr>
            <w:tcW w:w="992" w:type="dxa"/>
          </w:tcPr>
          <w:p w:rsidR="00B85B41" w:rsidRPr="00290BB4" w:rsidRDefault="004B7D03" w:rsidP="004B7D03">
            <w:pPr>
              <w:pStyle w:val="BodyTextIndent3"/>
              <w:ind w:left="85" w:firstLine="0"/>
              <w:rPr>
                <w:sz w:val="20"/>
                <w:szCs w:val="20"/>
                <w:lang w:val="id-ID"/>
              </w:rPr>
            </w:pPr>
            <w:r w:rsidRPr="00290BB4">
              <w:rPr>
                <w:sz w:val="20"/>
                <w:szCs w:val="20"/>
                <w:lang w:val="id-ID"/>
              </w:rPr>
              <w:t>2010</w:t>
            </w:r>
          </w:p>
        </w:tc>
        <w:tc>
          <w:tcPr>
            <w:tcW w:w="1403" w:type="dxa"/>
          </w:tcPr>
          <w:p w:rsidR="00B85B41" w:rsidRPr="00290BB4" w:rsidRDefault="004B7D03" w:rsidP="004B7D03">
            <w:pPr>
              <w:pStyle w:val="BodyTextIndent3"/>
              <w:ind w:left="35" w:firstLine="0"/>
              <w:rPr>
                <w:sz w:val="20"/>
                <w:szCs w:val="20"/>
                <w:lang w:val="id-ID"/>
              </w:rPr>
            </w:pPr>
            <w:r w:rsidRPr="00290BB4">
              <w:rPr>
                <w:sz w:val="20"/>
                <w:szCs w:val="20"/>
                <w:lang w:val="id-ID"/>
              </w:rPr>
              <w:t>Kali Code Yogyakarta</w:t>
            </w:r>
          </w:p>
        </w:tc>
        <w:tc>
          <w:tcPr>
            <w:tcW w:w="1456" w:type="dxa"/>
          </w:tcPr>
          <w:p w:rsidR="00B85B41" w:rsidRPr="00290BB4" w:rsidRDefault="004B7D03" w:rsidP="004B7D03">
            <w:pPr>
              <w:pStyle w:val="BodyTextIndent3"/>
              <w:ind w:left="48" w:firstLine="0"/>
              <w:rPr>
                <w:sz w:val="20"/>
                <w:szCs w:val="20"/>
                <w:lang w:val="id-ID"/>
              </w:rPr>
            </w:pPr>
            <w:r w:rsidRPr="00290BB4">
              <w:rPr>
                <w:sz w:val="20"/>
                <w:szCs w:val="20"/>
                <w:lang w:val="id-ID"/>
              </w:rPr>
              <w:t>Baik</w:t>
            </w:r>
          </w:p>
        </w:tc>
      </w:tr>
    </w:tbl>
    <w:p w:rsidR="008A63C6" w:rsidRPr="008A63C6" w:rsidRDefault="008A63C6" w:rsidP="00B85B41">
      <w:pPr>
        <w:pStyle w:val="BodyTextIndent3"/>
        <w:ind w:left="374" w:firstLine="0"/>
        <w:rPr>
          <w:lang w:val="id-ID"/>
        </w:rPr>
      </w:pPr>
    </w:p>
    <w:p w:rsidR="008A63C6" w:rsidRPr="008A63C6" w:rsidRDefault="00B85B41" w:rsidP="007C50E3">
      <w:pPr>
        <w:pStyle w:val="BodyTextIndent3"/>
        <w:ind w:left="0" w:firstLine="0"/>
        <w:rPr>
          <w:b/>
          <w:bCs/>
          <w:lang w:val="id-ID"/>
        </w:rPr>
      </w:pPr>
      <w:r w:rsidRPr="00EE0745">
        <w:rPr>
          <w:b/>
          <w:bCs/>
        </w:rPr>
        <w:t>J. Penghargaan yang Pernah Diraih dalam 10 tahun Terakhir (dari pemerintah, asosiasi atau institusi lainnya)</w:t>
      </w:r>
    </w:p>
    <w:tbl>
      <w:tblPr>
        <w:tblStyle w:val="TableGrid"/>
        <w:tblW w:w="0" w:type="auto"/>
        <w:tblInd w:w="108" w:type="dxa"/>
        <w:tblLook w:val="04A0"/>
      </w:tblPr>
      <w:tblGrid>
        <w:gridCol w:w="570"/>
        <w:gridCol w:w="2407"/>
        <w:gridCol w:w="3827"/>
        <w:gridCol w:w="1276"/>
      </w:tblGrid>
      <w:tr w:rsidR="00B85B41" w:rsidRPr="00EE0745" w:rsidTr="009366A0">
        <w:tc>
          <w:tcPr>
            <w:tcW w:w="570" w:type="dxa"/>
          </w:tcPr>
          <w:p w:rsidR="00B85B41" w:rsidRPr="00EE0745" w:rsidRDefault="00B85B41" w:rsidP="00761F3E">
            <w:pPr>
              <w:pStyle w:val="Default"/>
              <w:jc w:val="center"/>
              <w:rPr>
                <w:b/>
              </w:rPr>
            </w:pPr>
            <w:r w:rsidRPr="00EE0745">
              <w:rPr>
                <w:b/>
              </w:rPr>
              <w:t>No.</w:t>
            </w:r>
          </w:p>
        </w:tc>
        <w:tc>
          <w:tcPr>
            <w:tcW w:w="2407" w:type="dxa"/>
          </w:tcPr>
          <w:p w:rsidR="00B85B41" w:rsidRPr="00EE0745" w:rsidRDefault="00B85B41" w:rsidP="00761F3E">
            <w:pPr>
              <w:pStyle w:val="Default"/>
              <w:jc w:val="center"/>
              <w:rPr>
                <w:b/>
              </w:rPr>
            </w:pPr>
            <w:r w:rsidRPr="00EE0745">
              <w:rPr>
                <w:b/>
              </w:rPr>
              <w:t>Jenis Penghargaan</w:t>
            </w:r>
          </w:p>
        </w:tc>
        <w:tc>
          <w:tcPr>
            <w:tcW w:w="3827" w:type="dxa"/>
          </w:tcPr>
          <w:p w:rsidR="00B85B41" w:rsidRPr="00EE0745" w:rsidRDefault="00B85B41" w:rsidP="00761F3E">
            <w:pPr>
              <w:pStyle w:val="Default"/>
              <w:jc w:val="center"/>
              <w:rPr>
                <w:b/>
              </w:rPr>
            </w:pPr>
            <w:r w:rsidRPr="00EE0745">
              <w:rPr>
                <w:b/>
              </w:rPr>
              <w:t>Institusi Pemberi Penghargaan</w:t>
            </w:r>
          </w:p>
        </w:tc>
        <w:tc>
          <w:tcPr>
            <w:tcW w:w="1276" w:type="dxa"/>
          </w:tcPr>
          <w:p w:rsidR="00B85B41" w:rsidRPr="00EE0745" w:rsidRDefault="00B85B41" w:rsidP="00761F3E">
            <w:pPr>
              <w:pStyle w:val="Default"/>
              <w:jc w:val="center"/>
              <w:rPr>
                <w:b/>
              </w:rPr>
            </w:pPr>
            <w:r w:rsidRPr="00EE0745">
              <w:rPr>
                <w:b/>
              </w:rPr>
              <w:t>Tahun</w:t>
            </w:r>
          </w:p>
        </w:tc>
      </w:tr>
      <w:tr w:rsidR="00B85B41" w:rsidRPr="00EE0745" w:rsidTr="009366A0">
        <w:tc>
          <w:tcPr>
            <w:tcW w:w="570" w:type="dxa"/>
          </w:tcPr>
          <w:p w:rsidR="00B85B41" w:rsidRPr="00EE0745" w:rsidRDefault="00B85B41" w:rsidP="00761F3E">
            <w:pPr>
              <w:pStyle w:val="BodyTextIndent3"/>
              <w:ind w:firstLine="0"/>
            </w:pPr>
          </w:p>
        </w:tc>
        <w:tc>
          <w:tcPr>
            <w:tcW w:w="2407" w:type="dxa"/>
          </w:tcPr>
          <w:p w:rsidR="00B85B41" w:rsidRPr="00EE0745" w:rsidRDefault="00B85B41" w:rsidP="00761F3E">
            <w:pPr>
              <w:pStyle w:val="BodyTextIndent3"/>
              <w:ind w:firstLine="0"/>
            </w:pPr>
          </w:p>
        </w:tc>
        <w:tc>
          <w:tcPr>
            <w:tcW w:w="3827" w:type="dxa"/>
          </w:tcPr>
          <w:p w:rsidR="00B85B41" w:rsidRPr="00EE0745" w:rsidRDefault="00B85B41" w:rsidP="00761F3E">
            <w:pPr>
              <w:pStyle w:val="BodyTextIndent3"/>
              <w:ind w:firstLine="0"/>
            </w:pPr>
          </w:p>
        </w:tc>
        <w:tc>
          <w:tcPr>
            <w:tcW w:w="1276" w:type="dxa"/>
          </w:tcPr>
          <w:p w:rsidR="00B85B41" w:rsidRPr="00EE0745" w:rsidRDefault="00B85B41" w:rsidP="00761F3E">
            <w:pPr>
              <w:pStyle w:val="BodyTextIndent3"/>
              <w:ind w:firstLine="0"/>
            </w:pPr>
          </w:p>
        </w:tc>
      </w:tr>
    </w:tbl>
    <w:p w:rsidR="00B85B41" w:rsidRDefault="00B85B41" w:rsidP="00B85B41">
      <w:pPr>
        <w:pStyle w:val="BodyTextIndent3"/>
        <w:ind w:left="374" w:firstLine="0"/>
        <w:rPr>
          <w:b/>
          <w:bCs/>
          <w:sz w:val="23"/>
          <w:szCs w:val="23"/>
        </w:rPr>
      </w:pPr>
    </w:p>
    <w:p w:rsidR="00B85B41" w:rsidRDefault="00B85B41" w:rsidP="008A63C6">
      <w:pPr>
        <w:pStyle w:val="BodyTextIndent3"/>
        <w:ind w:left="0" w:firstLine="0"/>
        <w:jc w:val="both"/>
      </w:pPr>
      <w:r w:rsidRPr="00C2621E">
        <w:t xml:space="preserve">Semua data yang saya isikan dan tercantum dalam biodata ini adalah benar dan dapat dipertanggungjawabkan secara hukum. Apabila di kemudian hari ternyata dijumpai ketidak-sesuaian dengan kenyataan, saya sanggup menerima risikonya. Demikian biodata ini saya buat dengan sebenarnya untuk memenuhi salah satu persyaratan dalam pengajuan Hibah Penelitian </w:t>
      </w:r>
      <w:r>
        <w:t xml:space="preserve">Hibah Besaing </w:t>
      </w:r>
    </w:p>
    <w:p w:rsidR="00B85B41" w:rsidRDefault="00B85B41" w:rsidP="007C50E3">
      <w:pPr>
        <w:pStyle w:val="BodyTextIndent3"/>
        <w:ind w:left="0" w:firstLine="0"/>
      </w:pPr>
    </w:p>
    <w:p w:rsidR="00D10F9A" w:rsidRDefault="00690D3E" w:rsidP="00690D3E">
      <w:pPr>
        <w:pStyle w:val="BodyTextIndent3"/>
        <w:ind w:left="0" w:firstLine="0"/>
        <w:jc w:val="center"/>
        <w:rPr>
          <w:lang w:val="id-ID"/>
        </w:rPr>
      </w:pPr>
      <w:r>
        <w:t xml:space="preserve">                                                                                         </w:t>
      </w:r>
    </w:p>
    <w:p w:rsidR="00B85B41" w:rsidRDefault="00B85B41" w:rsidP="00D10F9A">
      <w:pPr>
        <w:pStyle w:val="BodyTextIndent3"/>
        <w:ind w:left="5040"/>
      </w:pPr>
      <w:r>
        <w:t xml:space="preserve">Palembang, </w:t>
      </w:r>
      <w:r w:rsidR="00D10F9A">
        <w:rPr>
          <w:lang w:val="id-ID"/>
        </w:rPr>
        <w:t>1 April</w:t>
      </w:r>
      <w:r>
        <w:t xml:space="preserve"> 2012</w:t>
      </w:r>
    </w:p>
    <w:p w:rsidR="007C50E3" w:rsidRDefault="007C50E3" w:rsidP="00690D3E">
      <w:pPr>
        <w:pStyle w:val="BodyTextIndent3"/>
        <w:ind w:left="0" w:firstLine="0"/>
        <w:jc w:val="right"/>
        <w:rPr>
          <w:lang w:val="id-ID"/>
        </w:rPr>
      </w:pPr>
    </w:p>
    <w:p w:rsidR="008A63C6" w:rsidRDefault="008A63C6" w:rsidP="00690D3E">
      <w:pPr>
        <w:pStyle w:val="BodyTextIndent3"/>
        <w:ind w:left="0" w:firstLine="0"/>
        <w:jc w:val="right"/>
        <w:rPr>
          <w:lang w:val="id-ID"/>
        </w:rPr>
      </w:pPr>
    </w:p>
    <w:p w:rsidR="008A63C6" w:rsidRPr="004B7D03" w:rsidRDefault="008A63C6"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D10F9A" w:rsidRDefault="00D10F9A" w:rsidP="00690D3E">
      <w:pPr>
        <w:pStyle w:val="BodyTextIndent3"/>
        <w:ind w:left="0" w:firstLine="0"/>
        <w:jc w:val="right"/>
        <w:rPr>
          <w:lang w:val="id-ID"/>
        </w:rPr>
      </w:pPr>
    </w:p>
    <w:p w:rsidR="00B85B41" w:rsidRPr="004B7D03" w:rsidRDefault="004B7D03" w:rsidP="00690D3E">
      <w:pPr>
        <w:pStyle w:val="BodyTextIndent3"/>
        <w:ind w:left="0" w:firstLine="0"/>
        <w:jc w:val="right"/>
        <w:rPr>
          <w:lang w:val="id-ID"/>
        </w:rPr>
      </w:pPr>
      <w:r>
        <w:t xml:space="preserve">Dr. </w:t>
      </w:r>
      <w:r>
        <w:rPr>
          <w:lang w:val="id-ID"/>
        </w:rPr>
        <w:t>Lin Yan Syah, S.E., M.Si</w:t>
      </w:r>
    </w:p>
    <w:p w:rsidR="00B85B41" w:rsidRDefault="00B85B41" w:rsidP="00690D3E">
      <w:pPr>
        <w:autoSpaceDE w:val="0"/>
        <w:autoSpaceDN w:val="0"/>
        <w:adjustRightInd w:val="0"/>
        <w:jc w:val="right"/>
        <w:rPr>
          <w:rFonts w:eastAsiaTheme="minorHAnsi"/>
          <w:b/>
          <w:bCs/>
          <w:color w:val="000000"/>
          <w:sz w:val="23"/>
          <w:szCs w:val="23"/>
          <w:lang w:val="id-ID"/>
        </w:rPr>
      </w:pPr>
    </w:p>
    <w:p w:rsidR="00501C83" w:rsidRDefault="00501C83" w:rsidP="00B85B41">
      <w:pPr>
        <w:pStyle w:val="BodyTextIndent3"/>
        <w:ind w:left="374" w:right="-810" w:firstLine="0"/>
        <w:rPr>
          <w:b/>
          <w:bCs/>
          <w:sz w:val="23"/>
          <w:szCs w:val="23"/>
          <w:lang w:val="id-ID"/>
        </w:rPr>
      </w:pPr>
    </w:p>
    <w:p w:rsidR="00501C83" w:rsidRDefault="00501C83" w:rsidP="00B85B41">
      <w:pPr>
        <w:pStyle w:val="BodyTextIndent3"/>
        <w:ind w:left="374" w:right="-810" w:firstLine="0"/>
        <w:rPr>
          <w:b/>
          <w:bCs/>
          <w:sz w:val="23"/>
          <w:szCs w:val="23"/>
          <w:lang w:val="id-ID"/>
        </w:rPr>
      </w:pPr>
    </w:p>
    <w:p w:rsidR="00501C83" w:rsidRDefault="00501C83" w:rsidP="00B85B41">
      <w:pPr>
        <w:pStyle w:val="BodyTextIndent3"/>
        <w:ind w:left="374" w:right="-810" w:firstLine="0"/>
        <w:rPr>
          <w:b/>
          <w:bCs/>
          <w:sz w:val="23"/>
          <w:szCs w:val="23"/>
          <w:lang w:val="id-ID"/>
        </w:rPr>
      </w:pPr>
    </w:p>
    <w:p w:rsidR="00501C83" w:rsidRDefault="00501C83" w:rsidP="007C50E3">
      <w:pPr>
        <w:pStyle w:val="BodyTextIndent3"/>
        <w:ind w:left="0" w:right="-810" w:firstLine="0"/>
        <w:rPr>
          <w:b/>
          <w:bCs/>
          <w:sz w:val="23"/>
          <w:szCs w:val="23"/>
          <w:lang w:val="id-ID"/>
        </w:rPr>
      </w:pPr>
    </w:p>
    <w:p w:rsidR="00B45488" w:rsidRDefault="00B45488" w:rsidP="007C50E3">
      <w:pPr>
        <w:pStyle w:val="BodyTextIndent3"/>
        <w:ind w:left="0" w:right="-810" w:firstLine="0"/>
        <w:rPr>
          <w:b/>
          <w:bCs/>
          <w:sz w:val="23"/>
          <w:szCs w:val="23"/>
          <w:lang w:val="id-ID"/>
        </w:rPr>
      </w:pPr>
    </w:p>
    <w:p w:rsidR="00B45488" w:rsidRDefault="00B45488" w:rsidP="007C50E3">
      <w:pPr>
        <w:pStyle w:val="BodyTextIndent3"/>
        <w:ind w:left="0" w:right="-810" w:firstLine="0"/>
        <w:rPr>
          <w:b/>
          <w:bCs/>
          <w:sz w:val="23"/>
          <w:szCs w:val="23"/>
          <w:lang w:val="id-ID"/>
        </w:rPr>
      </w:pPr>
    </w:p>
    <w:p w:rsidR="00B45488" w:rsidRDefault="00B45488"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690D3E" w:rsidRDefault="00690D3E" w:rsidP="007C50E3">
      <w:pPr>
        <w:pStyle w:val="BodyTextIndent3"/>
        <w:ind w:left="0" w:right="-810" w:firstLine="0"/>
        <w:rPr>
          <w:b/>
          <w:bCs/>
          <w:sz w:val="23"/>
          <w:szCs w:val="23"/>
        </w:rPr>
      </w:pPr>
    </w:p>
    <w:p w:rsidR="009366A0" w:rsidRPr="00D10F9A" w:rsidRDefault="009366A0" w:rsidP="007C50E3">
      <w:pPr>
        <w:pStyle w:val="BodyTextIndent3"/>
        <w:ind w:left="0" w:right="-810" w:firstLine="0"/>
        <w:rPr>
          <w:b/>
          <w:bCs/>
          <w:sz w:val="23"/>
          <w:szCs w:val="23"/>
          <w:lang w:val="id-ID"/>
        </w:rPr>
      </w:pPr>
    </w:p>
    <w:p w:rsidR="00501C83" w:rsidRPr="007C50E3" w:rsidRDefault="00501C83" w:rsidP="007C50E3">
      <w:pPr>
        <w:pStyle w:val="BodyTextIndent3"/>
        <w:numPr>
          <w:ilvl w:val="1"/>
          <w:numId w:val="45"/>
        </w:numPr>
        <w:ind w:left="426" w:right="-810"/>
        <w:rPr>
          <w:b/>
          <w:bCs/>
          <w:lang w:val="id-ID"/>
        </w:rPr>
      </w:pPr>
      <w:r w:rsidRPr="007C50E3">
        <w:rPr>
          <w:b/>
          <w:bCs/>
          <w:lang w:val="id-ID"/>
        </w:rPr>
        <w:lastRenderedPageBreak/>
        <w:t>Biodata Anggota Peneliti</w:t>
      </w:r>
    </w:p>
    <w:p w:rsidR="00501C83" w:rsidRPr="007C50E3" w:rsidRDefault="00501C83" w:rsidP="00501C83">
      <w:pPr>
        <w:pStyle w:val="BodyTextIndent3"/>
        <w:ind w:left="765" w:right="-810" w:firstLine="0"/>
        <w:rPr>
          <w:b/>
          <w:bCs/>
          <w:lang w:val="id-ID"/>
        </w:rPr>
      </w:pPr>
    </w:p>
    <w:p w:rsidR="00B85B41" w:rsidRDefault="00B85B41" w:rsidP="00BB1059">
      <w:pPr>
        <w:pStyle w:val="BodyTextIndent3"/>
        <w:numPr>
          <w:ilvl w:val="0"/>
          <w:numId w:val="48"/>
        </w:numPr>
        <w:ind w:left="426" w:right="-810"/>
        <w:rPr>
          <w:b/>
          <w:bCs/>
          <w:lang w:val="id-ID"/>
        </w:rPr>
      </w:pPr>
      <w:r w:rsidRPr="007C50E3">
        <w:rPr>
          <w:b/>
          <w:bCs/>
        </w:rPr>
        <w:t>Identitas Diri</w:t>
      </w:r>
    </w:p>
    <w:p w:rsidR="00D56E94" w:rsidRPr="00D56E94" w:rsidRDefault="00D56E94" w:rsidP="00BB1059">
      <w:pPr>
        <w:pStyle w:val="BodyTextIndent3"/>
        <w:ind w:left="0" w:right="-810" w:firstLine="0"/>
        <w:rPr>
          <w:b/>
          <w:bCs/>
          <w:lang w:val="id-ID"/>
        </w:rPr>
      </w:pPr>
    </w:p>
    <w:tbl>
      <w:tblPr>
        <w:tblW w:w="8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4250"/>
      </w:tblGrid>
      <w:tr w:rsidR="00B85B41" w:rsidRPr="00290BB4" w:rsidTr="00D56E94">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1</w:t>
            </w:r>
          </w:p>
        </w:tc>
        <w:tc>
          <w:tcPr>
            <w:tcW w:w="3261" w:type="dxa"/>
          </w:tcPr>
          <w:p w:rsidR="00B85B41" w:rsidRPr="00290BB4" w:rsidRDefault="00B85B41" w:rsidP="00761F3E">
            <w:pPr>
              <w:pStyle w:val="Default"/>
              <w:rPr>
                <w:sz w:val="20"/>
                <w:szCs w:val="20"/>
              </w:rPr>
            </w:pPr>
            <w:r w:rsidRPr="00290BB4">
              <w:rPr>
                <w:sz w:val="20"/>
                <w:szCs w:val="20"/>
              </w:rPr>
              <w:t xml:space="preserve">Nama Lengkap (dengan gelar) </w:t>
            </w:r>
          </w:p>
        </w:tc>
        <w:tc>
          <w:tcPr>
            <w:tcW w:w="4250" w:type="dxa"/>
          </w:tcPr>
          <w:p w:rsidR="00B85B41" w:rsidRPr="00290BB4" w:rsidRDefault="00D56E94" w:rsidP="00761F3E">
            <w:pPr>
              <w:autoSpaceDE w:val="0"/>
              <w:autoSpaceDN w:val="0"/>
              <w:adjustRightInd w:val="0"/>
              <w:rPr>
                <w:sz w:val="20"/>
                <w:szCs w:val="20"/>
                <w:lang w:val="id-ID"/>
              </w:rPr>
            </w:pPr>
            <w:r w:rsidRPr="00290BB4">
              <w:rPr>
                <w:sz w:val="20"/>
                <w:szCs w:val="20"/>
                <w:lang w:val="id-ID"/>
              </w:rPr>
              <w:t>Zanial</w:t>
            </w:r>
            <w:r w:rsidR="0010415D" w:rsidRPr="00290BB4">
              <w:rPr>
                <w:sz w:val="20"/>
                <w:szCs w:val="20"/>
                <w:lang w:val="id-ID"/>
              </w:rPr>
              <w:t>, S.Kom., M.M., M.Kom</w:t>
            </w:r>
          </w:p>
        </w:tc>
      </w:tr>
      <w:tr w:rsidR="00B85B41" w:rsidRPr="00290BB4" w:rsidTr="00D56E94">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2</w:t>
            </w:r>
          </w:p>
        </w:tc>
        <w:tc>
          <w:tcPr>
            <w:tcW w:w="3261" w:type="dxa"/>
          </w:tcPr>
          <w:p w:rsidR="00B85B41" w:rsidRPr="00290BB4" w:rsidRDefault="00B85B41" w:rsidP="00761F3E">
            <w:pPr>
              <w:pStyle w:val="Default"/>
              <w:rPr>
                <w:sz w:val="20"/>
                <w:szCs w:val="20"/>
              </w:rPr>
            </w:pPr>
            <w:r w:rsidRPr="00290BB4">
              <w:rPr>
                <w:sz w:val="20"/>
                <w:szCs w:val="20"/>
              </w:rPr>
              <w:t xml:space="preserve">Jabatan Fungsional </w:t>
            </w:r>
          </w:p>
        </w:tc>
        <w:tc>
          <w:tcPr>
            <w:tcW w:w="4250" w:type="dxa"/>
          </w:tcPr>
          <w:p w:rsidR="00B85B41" w:rsidRPr="00290BB4" w:rsidRDefault="0010415D" w:rsidP="00761F3E">
            <w:pPr>
              <w:autoSpaceDE w:val="0"/>
              <w:autoSpaceDN w:val="0"/>
              <w:adjustRightInd w:val="0"/>
              <w:rPr>
                <w:sz w:val="20"/>
                <w:szCs w:val="20"/>
                <w:lang w:val="id-ID"/>
              </w:rPr>
            </w:pPr>
            <w:r w:rsidRPr="00290BB4">
              <w:rPr>
                <w:sz w:val="20"/>
                <w:szCs w:val="20"/>
                <w:lang w:val="id-ID"/>
              </w:rPr>
              <w:t>Asisten Ahli</w:t>
            </w:r>
          </w:p>
        </w:tc>
      </w:tr>
      <w:tr w:rsidR="00B85B41" w:rsidRPr="00290BB4" w:rsidTr="00D56E94">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3</w:t>
            </w:r>
          </w:p>
        </w:tc>
        <w:tc>
          <w:tcPr>
            <w:tcW w:w="3261" w:type="dxa"/>
          </w:tcPr>
          <w:p w:rsidR="00B85B41" w:rsidRPr="00290BB4" w:rsidRDefault="00B85B41" w:rsidP="00761F3E">
            <w:pPr>
              <w:pStyle w:val="Default"/>
              <w:rPr>
                <w:sz w:val="20"/>
                <w:szCs w:val="20"/>
              </w:rPr>
            </w:pPr>
            <w:r w:rsidRPr="00290BB4">
              <w:rPr>
                <w:sz w:val="20"/>
                <w:szCs w:val="20"/>
              </w:rPr>
              <w:t xml:space="preserve">Jabatan Struktural </w:t>
            </w:r>
          </w:p>
        </w:tc>
        <w:tc>
          <w:tcPr>
            <w:tcW w:w="4250" w:type="dxa"/>
          </w:tcPr>
          <w:p w:rsidR="00B85B41" w:rsidRPr="00290BB4" w:rsidRDefault="0010415D" w:rsidP="00761F3E">
            <w:pPr>
              <w:autoSpaceDE w:val="0"/>
              <w:autoSpaceDN w:val="0"/>
              <w:adjustRightInd w:val="0"/>
              <w:rPr>
                <w:sz w:val="20"/>
                <w:szCs w:val="20"/>
                <w:lang w:val="id-ID"/>
              </w:rPr>
            </w:pPr>
            <w:r w:rsidRPr="00290BB4">
              <w:rPr>
                <w:sz w:val="20"/>
                <w:szCs w:val="20"/>
                <w:lang w:val="id-ID"/>
              </w:rPr>
              <w:t>-</w:t>
            </w:r>
          </w:p>
        </w:tc>
      </w:tr>
      <w:tr w:rsidR="00B85B41" w:rsidRPr="00290BB4" w:rsidTr="00D56E94">
        <w:trPr>
          <w:trHeight w:val="254"/>
        </w:trPr>
        <w:tc>
          <w:tcPr>
            <w:tcW w:w="567" w:type="dxa"/>
          </w:tcPr>
          <w:p w:rsidR="00B85B41" w:rsidRPr="00290BB4" w:rsidRDefault="00B85B41" w:rsidP="00761F3E">
            <w:pPr>
              <w:autoSpaceDE w:val="0"/>
              <w:autoSpaceDN w:val="0"/>
              <w:adjustRightInd w:val="0"/>
              <w:rPr>
                <w:sz w:val="20"/>
                <w:szCs w:val="20"/>
              </w:rPr>
            </w:pPr>
            <w:r w:rsidRPr="00290BB4">
              <w:rPr>
                <w:sz w:val="20"/>
                <w:szCs w:val="20"/>
              </w:rPr>
              <w:t>4</w:t>
            </w:r>
          </w:p>
        </w:tc>
        <w:tc>
          <w:tcPr>
            <w:tcW w:w="3261" w:type="dxa"/>
          </w:tcPr>
          <w:p w:rsidR="00B85B41" w:rsidRPr="00290BB4" w:rsidRDefault="00B85B41" w:rsidP="00761F3E">
            <w:pPr>
              <w:pStyle w:val="Default"/>
              <w:rPr>
                <w:sz w:val="20"/>
                <w:szCs w:val="20"/>
              </w:rPr>
            </w:pPr>
            <w:r w:rsidRPr="00290BB4">
              <w:rPr>
                <w:sz w:val="20"/>
                <w:szCs w:val="20"/>
              </w:rPr>
              <w:t xml:space="preserve">NIP/NIK/Identitas lainnya </w:t>
            </w:r>
          </w:p>
        </w:tc>
        <w:tc>
          <w:tcPr>
            <w:tcW w:w="4250" w:type="dxa"/>
          </w:tcPr>
          <w:p w:rsidR="00B85B41" w:rsidRPr="00290BB4" w:rsidRDefault="0010415D" w:rsidP="00761F3E">
            <w:pPr>
              <w:autoSpaceDE w:val="0"/>
              <w:autoSpaceDN w:val="0"/>
              <w:adjustRightInd w:val="0"/>
              <w:rPr>
                <w:sz w:val="20"/>
                <w:szCs w:val="20"/>
                <w:lang w:val="id-ID"/>
              </w:rPr>
            </w:pPr>
            <w:r w:rsidRPr="00290BB4">
              <w:rPr>
                <w:sz w:val="20"/>
                <w:szCs w:val="20"/>
                <w:lang w:val="id-ID"/>
              </w:rPr>
              <w:t>971502015</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NIDN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D56E94" w:rsidP="00761F3E">
            <w:pPr>
              <w:autoSpaceDE w:val="0"/>
              <w:autoSpaceDN w:val="0"/>
              <w:adjustRightInd w:val="0"/>
              <w:rPr>
                <w:sz w:val="20"/>
                <w:szCs w:val="20"/>
                <w:lang w:val="id-ID"/>
              </w:rPr>
            </w:pPr>
            <w:r w:rsidRPr="00290BB4">
              <w:rPr>
                <w:sz w:val="20"/>
                <w:szCs w:val="20"/>
                <w:lang w:val="id-ID"/>
              </w:rPr>
              <w:t>0201015901</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Tempat dan Tanggal Lahir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10415D" w:rsidP="00761F3E">
            <w:pPr>
              <w:autoSpaceDE w:val="0"/>
              <w:autoSpaceDN w:val="0"/>
              <w:adjustRightInd w:val="0"/>
              <w:rPr>
                <w:sz w:val="20"/>
                <w:szCs w:val="20"/>
                <w:lang w:val="id-ID"/>
              </w:rPr>
            </w:pPr>
            <w:r w:rsidRPr="00290BB4">
              <w:rPr>
                <w:sz w:val="20"/>
                <w:szCs w:val="20"/>
                <w:lang w:val="id-ID"/>
              </w:rPr>
              <w:t>Tanjung Pinang</w:t>
            </w:r>
            <w:r w:rsidR="00D56E94" w:rsidRPr="00290BB4">
              <w:rPr>
                <w:sz w:val="20"/>
                <w:szCs w:val="20"/>
                <w:lang w:val="id-ID"/>
              </w:rPr>
              <w:t>, 1 Januari 1959</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7</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Rumah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D56E94" w:rsidP="00761F3E">
            <w:pPr>
              <w:autoSpaceDE w:val="0"/>
              <w:autoSpaceDN w:val="0"/>
              <w:adjustRightInd w:val="0"/>
              <w:rPr>
                <w:sz w:val="20"/>
                <w:szCs w:val="20"/>
                <w:lang w:val="id-ID"/>
              </w:rPr>
            </w:pPr>
            <w:r w:rsidRPr="00290BB4">
              <w:rPr>
                <w:sz w:val="20"/>
                <w:szCs w:val="20"/>
                <w:lang w:val="id-ID"/>
              </w:rPr>
              <w:t>Jln. Silaberanti Gang Satria II No. 33 Palembang</w:t>
            </w:r>
            <w:r w:rsidR="00AD5CEA" w:rsidRPr="00290BB4">
              <w:rPr>
                <w:sz w:val="20"/>
                <w:szCs w:val="20"/>
                <w:lang w:val="id-ID"/>
              </w:rPr>
              <w:t xml:space="preserve"> 30252</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8</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HP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AD5CEA" w:rsidP="00761F3E">
            <w:pPr>
              <w:autoSpaceDE w:val="0"/>
              <w:autoSpaceDN w:val="0"/>
              <w:adjustRightInd w:val="0"/>
              <w:rPr>
                <w:sz w:val="20"/>
                <w:szCs w:val="20"/>
                <w:lang w:val="id-ID"/>
              </w:rPr>
            </w:pPr>
            <w:r w:rsidRPr="00290BB4">
              <w:rPr>
                <w:sz w:val="20"/>
                <w:szCs w:val="20"/>
                <w:lang w:val="id-ID"/>
              </w:rPr>
              <w:t>0711-7923359</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9</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Kantor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AD5CEA" w:rsidP="00761F3E">
            <w:pPr>
              <w:autoSpaceDE w:val="0"/>
              <w:autoSpaceDN w:val="0"/>
              <w:adjustRightInd w:val="0"/>
              <w:rPr>
                <w:sz w:val="20"/>
                <w:szCs w:val="20"/>
                <w:lang w:val="id-ID"/>
              </w:rPr>
            </w:pPr>
            <w:r w:rsidRPr="00290BB4">
              <w:rPr>
                <w:sz w:val="20"/>
                <w:szCs w:val="20"/>
                <w:lang w:val="id-ID"/>
              </w:rPr>
              <w:t>Universitas Bina Darma Jln. Jend A. Yani No. 12 Plaju Palembang 30264</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10</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Nomor Telepon/Faks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AD5CEA" w:rsidP="00761F3E">
            <w:pPr>
              <w:autoSpaceDE w:val="0"/>
              <w:autoSpaceDN w:val="0"/>
              <w:adjustRightInd w:val="0"/>
              <w:rPr>
                <w:sz w:val="20"/>
                <w:szCs w:val="20"/>
                <w:lang w:val="id-ID"/>
              </w:rPr>
            </w:pPr>
            <w:r w:rsidRPr="00290BB4">
              <w:rPr>
                <w:sz w:val="20"/>
                <w:szCs w:val="20"/>
                <w:lang w:val="id-ID"/>
              </w:rPr>
              <w:t>0711-515679</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Alamat e-mail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AD5CEA" w:rsidP="00761F3E">
            <w:pPr>
              <w:autoSpaceDE w:val="0"/>
              <w:autoSpaceDN w:val="0"/>
              <w:adjustRightInd w:val="0"/>
              <w:rPr>
                <w:sz w:val="20"/>
                <w:szCs w:val="20"/>
                <w:lang w:val="id-ID"/>
              </w:rPr>
            </w:pPr>
            <w:r w:rsidRPr="00290BB4">
              <w:rPr>
                <w:sz w:val="20"/>
                <w:szCs w:val="20"/>
                <w:lang w:val="id-ID"/>
              </w:rPr>
              <w:t>zanial@gmail.com</w:t>
            </w:r>
          </w:p>
        </w:tc>
      </w:tr>
      <w:tr w:rsidR="00B85B41" w:rsidRPr="00290BB4" w:rsidTr="00D56E94">
        <w:trPr>
          <w:trHeight w:val="254"/>
        </w:trPr>
        <w:tc>
          <w:tcPr>
            <w:tcW w:w="567"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autoSpaceDE w:val="0"/>
              <w:autoSpaceDN w:val="0"/>
              <w:adjustRightInd w:val="0"/>
              <w:rPr>
                <w:sz w:val="20"/>
                <w:szCs w:val="20"/>
              </w:rPr>
            </w:pPr>
            <w:r w:rsidRPr="00290BB4">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Lulusan yang Telah Dihasilkan </w:t>
            </w:r>
          </w:p>
        </w:tc>
        <w:tc>
          <w:tcPr>
            <w:tcW w:w="4250" w:type="dxa"/>
            <w:tcBorders>
              <w:top w:val="single" w:sz="4" w:space="0" w:color="auto"/>
              <w:left w:val="single" w:sz="4" w:space="0" w:color="auto"/>
              <w:bottom w:val="single" w:sz="4" w:space="0" w:color="auto"/>
              <w:right w:val="single" w:sz="4" w:space="0" w:color="auto"/>
            </w:tcBorders>
          </w:tcPr>
          <w:p w:rsidR="00B85B41" w:rsidRPr="00290BB4" w:rsidRDefault="00B85B41" w:rsidP="00761F3E">
            <w:pPr>
              <w:pStyle w:val="Default"/>
              <w:rPr>
                <w:sz w:val="20"/>
                <w:szCs w:val="20"/>
              </w:rPr>
            </w:pPr>
            <w:r w:rsidRPr="00290BB4">
              <w:rPr>
                <w:sz w:val="20"/>
                <w:szCs w:val="20"/>
              </w:rPr>
              <w:t xml:space="preserve">S-1= orang; S-2= Orang; S-3= Orang </w:t>
            </w:r>
          </w:p>
        </w:tc>
      </w:tr>
      <w:tr w:rsidR="00B45488" w:rsidRPr="00290BB4" w:rsidTr="00B45488">
        <w:trPr>
          <w:trHeight w:val="254"/>
        </w:trPr>
        <w:tc>
          <w:tcPr>
            <w:tcW w:w="567" w:type="dxa"/>
            <w:vMerge w:val="restart"/>
            <w:tcBorders>
              <w:top w:val="single" w:sz="4" w:space="0" w:color="auto"/>
              <w:left w:val="single" w:sz="4" w:space="0" w:color="auto"/>
              <w:right w:val="single" w:sz="4" w:space="0" w:color="auto"/>
            </w:tcBorders>
            <w:vAlign w:val="center"/>
          </w:tcPr>
          <w:p w:rsidR="00B45488" w:rsidRPr="00290BB4" w:rsidRDefault="00B45488" w:rsidP="00761F3E">
            <w:pPr>
              <w:autoSpaceDE w:val="0"/>
              <w:autoSpaceDN w:val="0"/>
              <w:adjustRightInd w:val="0"/>
              <w:jc w:val="center"/>
              <w:rPr>
                <w:sz w:val="20"/>
                <w:szCs w:val="20"/>
              </w:rPr>
            </w:pPr>
            <w:r w:rsidRPr="00290BB4">
              <w:rPr>
                <w:sz w:val="20"/>
                <w:szCs w:val="20"/>
              </w:rPr>
              <w:t>13</w:t>
            </w:r>
          </w:p>
        </w:tc>
        <w:tc>
          <w:tcPr>
            <w:tcW w:w="3261" w:type="dxa"/>
            <w:vMerge w:val="restart"/>
            <w:tcBorders>
              <w:top w:val="single" w:sz="4" w:space="0" w:color="auto"/>
              <w:left w:val="single" w:sz="4" w:space="0" w:color="auto"/>
              <w:right w:val="single" w:sz="4" w:space="0" w:color="auto"/>
            </w:tcBorders>
            <w:vAlign w:val="center"/>
          </w:tcPr>
          <w:p w:rsidR="00B45488" w:rsidRPr="00290BB4" w:rsidRDefault="00B45488" w:rsidP="00761F3E">
            <w:pPr>
              <w:pStyle w:val="Default"/>
              <w:rPr>
                <w:sz w:val="20"/>
                <w:szCs w:val="20"/>
              </w:rPr>
            </w:pPr>
            <w:r w:rsidRPr="00290BB4">
              <w:rPr>
                <w:sz w:val="20"/>
                <w:szCs w:val="20"/>
              </w:rPr>
              <w:t>Mata Kuliah yg Diampu</w:t>
            </w:r>
          </w:p>
        </w:tc>
        <w:tc>
          <w:tcPr>
            <w:tcW w:w="4250"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Pemrograman Internet</w:t>
            </w:r>
          </w:p>
        </w:tc>
      </w:tr>
      <w:tr w:rsidR="00B45488" w:rsidRPr="00290BB4" w:rsidTr="00B45488">
        <w:trPr>
          <w:trHeight w:val="141"/>
        </w:trPr>
        <w:tc>
          <w:tcPr>
            <w:tcW w:w="567"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3261"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4250"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Desain Grafis</w:t>
            </w:r>
          </w:p>
        </w:tc>
      </w:tr>
      <w:tr w:rsidR="00B45488" w:rsidRPr="00290BB4" w:rsidTr="00B45488">
        <w:trPr>
          <w:trHeight w:val="141"/>
        </w:trPr>
        <w:tc>
          <w:tcPr>
            <w:tcW w:w="567"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3261"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4250"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Implementasi Solusi Informasi Bisnis</w:t>
            </w:r>
          </w:p>
        </w:tc>
      </w:tr>
      <w:tr w:rsidR="00B45488" w:rsidRPr="00290BB4" w:rsidTr="00B45488">
        <w:trPr>
          <w:trHeight w:val="141"/>
        </w:trPr>
        <w:tc>
          <w:tcPr>
            <w:tcW w:w="567"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3261" w:type="dxa"/>
            <w:vMerge/>
            <w:tcBorders>
              <w:left w:val="single" w:sz="4" w:space="0" w:color="auto"/>
              <w:right w:val="single" w:sz="4" w:space="0" w:color="auto"/>
            </w:tcBorders>
          </w:tcPr>
          <w:p w:rsidR="00B45488" w:rsidRPr="00290BB4" w:rsidRDefault="00B45488" w:rsidP="00761F3E">
            <w:pPr>
              <w:pStyle w:val="Default"/>
              <w:rPr>
                <w:sz w:val="20"/>
                <w:szCs w:val="20"/>
              </w:rPr>
            </w:pPr>
          </w:p>
        </w:tc>
        <w:tc>
          <w:tcPr>
            <w:tcW w:w="4250" w:type="dxa"/>
            <w:tcBorders>
              <w:top w:val="single" w:sz="4" w:space="0" w:color="auto"/>
              <w:left w:val="single" w:sz="4" w:space="0" w:color="auto"/>
              <w:bottom w:val="single" w:sz="4" w:space="0" w:color="auto"/>
              <w:right w:val="single" w:sz="4" w:space="0" w:color="auto"/>
            </w:tcBorders>
          </w:tcPr>
          <w:p w:rsidR="00B45488" w:rsidRPr="00290BB4" w:rsidRDefault="00B45488" w:rsidP="00761F3E">
            <w:pPr>
              <w:pStyle w:val="Default"/>
              <w:rPr>
                <w:sz w:val="20"/>
                <w:szCs w:val="20"/>
                <w:lang w:val="id-ID"/>
              </w:rPr>
            </w:pPr>
            <w:r w:rsidRPr="00290BB4">
              <w:rPr>
                <w:sz w:val="20"/>
                <w:szCs w:val="20"/>
                <w:lang w:val="id-ID"/>
              </w:rPr>
              <w:t>Infrastruktur Informasi Bisnis</w:t>
            </w:r>
          </w:p>
        </w:tc>
      </w:tr>
    </w:tbl>
    <w:p w:rsidR="00611730" w:rsidRPr="007C50E3" w:rsidRDefault="00611730" w:rsidP="007C50E3">
      <w:pPr>
        <w:pStyle w:val="BodyTextIndent3"/>
        <w:ind w:left="0" w:right="-810" w:firstLine="0"/>
        <w:rPr>
          <w:b/>
          <w:bCs/>
          <w:lang w:val="id-ID"/>
        </w:rPr>
      </w:pPr>
    </w:p>
    <w:p w:rsidR="00611730" w:rsidRPr="00B45488" w:rsidRDefault="00B85B41" w:rsidP="00B45488">
      <w:pPr>
        <w:pStyle w:val="BodyTextIndent3"/>
        <w:numPr>
          <w:ilvl w:val="0"/>
          <w:numId w:val="48"/>
        </w:numPr>
        <w:ind w:left="426" w:right="-810"/>
        <w:rPr>
          <w:b/>
          <w:bCs/>
          <w:lang w:val="id-ID"/>
        </w:rPr>
      </w:pPr>
      <w:r w:rsidRPr="007C50E3">
        <w:rPr>
          <w:b/>
          <w:bCs/>
        </w:rPr>
        <w:t>Riwayat Pendidikan</w:t>
      </w:r>
    </w:p>
    <w:tbl>
      <w:tblPr>
        <w:tblStyle w:val="TableGrid"/>
        <w:tblW w:w="0" w:type="auto"/>
        <w:tblInd w:w="108" w:type="dxa"/>
        <w:tblLayout w:type="fixed"/>
        <w:tblLook w:val="04A0"/>
      </w:tblPr>
      <w:tblGrid>
        <w:gridCol w:w="2268"/>
        <w:gridCol w:w="2741"/>
        <w:gridCol w:w="2151"/>
        <w:gridCol w:w="920"/>
      </w:tblGrid>
      <w:tr w:rsidR="00B85B41" w:rsidRPr="00290BB4" w:rsidTr="00611730">
        <w:trPr>
          <w:trHeight w:val="255"/>
        </w:trPr>
        <w:tc>
          <w:tcPr>
            <w:tcW w:w="2268" w:type="dxa"/>
          </w:tcPr>
          <w:p w:rsidR="00B85B41" w:rsidRPr="00290BB4" w:rsidRDefault="00B85B41" w:rsidP="00761F3E">
            <w:pPr>
              <w:pStyle w:val="BodyTextIndent3"/>
              <w:ind w:firstLine="0"/>
              <w:rPr>
                <w:sz w:val="20"/>
                <w:szCs w:val="20"/>
              </w:rPr>
            </w:pPr>
          </w:p>
        </w:tc>
        <w:tc>
          <w:tcPr>
            <w:tcW w:w="2741" w:type="dxa"/>
          </w:tcPr>
          <w:p w:rsidR="00B85B41" w:rsidRPr="00290BB4" w:rsidRDefault="00B85B41" w:rsidP="00611730">
            <w:pPr>
              <w:pStyle w:val="BodyTextIndent3"/>
              <w:ind w:firstLine="0"/>
              <w:jc w:val="center"/>
              <w:rPr>
                <w:b/>
                <w:sz w:val="20"/>
                <w:szCs w:val="20"/>
              </w:rPr>
            </w:pPr>
            <w:r w:rsidRPr="00290BB4">
              <w:rPr>
                <w:b/>
                <w:sz w:val="20"/>
                <w:szCs w:val="20"/>
              </w:rPr>
              <w:t>S1</w:t>
            </w:r>
          </w:p>
        </w:tc>
        <w:tc>
          <w:tcPr>
            <w:tcW w:w="2151" w:type="dxa"/>
          </w:tcPr>
          <w:p w:rsidR="00B85B41" w:rsidRPr="00290BB4" w:rsidRDefault="00B85B41" w:rsidP="00611730">
            <w:pPr>
              <w:pStyle w:val="BodyTextIndent3"/>
              <w:ind w:firstLine="0"/>
              <w:jc w:val="center"/>
              <w:rPr>
                <w:b/>
                <w:sz w:val="20"/>
                <w:szCs w:val="20"/>
              </w:rPr>
            </w:pPr>
            <w:r w:rsidRPr="00290BB4">
              <w:rPr>
                <w:b/>
                <w:sz w:val="20"/>
                <w:szCs w:val="20"/>
              </w:rPr>
              <w:t>S2</w:t>
            </w:r>
          </w:p>
        </w:tc>
        <w:tc>
          <w:tcPr>
            <w:tcW w:w="920" w:type="dxa"/>
          </w:tcPr>
          <w:p w:rsidR="00B85B41" w:rsidRPr="00290BB4" w:rsidRDefault="00B85B41" w:rsidP="00611730">
            <w:pPr>
              <w:pStyle w:val="BodyTextIndent3"/>
              <w:ind w:left="0" w:firstLine="0"/>
              <w:jc w:val="center"/>
              <w:rPr>
                <w:b/>
                <w:sz w:val="20"/>
                <w:szCs w:val="20"/>
              </w:rPr>
            </w:pPr>
            <w:r w:rsidRPr="00290BB4">
              <w:rPr>
                <w:b/>
                <w:sz w:val="20"/>
                <w:szCs w:val="20"/>
              </w:rPr>
              <w:t>S3</w:t>
            </w:r>
          </w:p>
        </w:tc>
      </w:tr>
      <w:tr w:rsidR="00AD5CEA" w:rsidRPr="00290BB4" w:rsidTr="00611730">
        <w:trPr>
          <w:trHeight w:val="255"/>
        </w:trPr>
        <w:tc>
          <w:tcPr>
            <w:tcW w:w="2268" w:type="dxa"/>
          </w:tcPr>
          <w:p w:rsidR="00AD5CEA" w:rsidRPr="00290BB4" w:rsidRDefault="00AD5CEA" w:rsidP="00761F3E">
            <w:pPr>
              <w:pStyle w:val="Default"/>
              <w:rPr>
                <w:sz w:val="20"/>
                <w:szCs w:val="20"/>
              </w:rPr>
            </w:pPr>
            <w:r w:rsidRPr="00290BB4">
              <w:rPr>
                <w:sz w:val="20"/>
                <w:szCs w:val="20"/>
              </w:rPr>
              <w:t xml:space="preserve">Nama Perguruan Tinggi </w:t>
            </w:r>
          </w:p>
        </w:tc>
        <w:tc>
          <w:tcPr>
            <w:tcW w:w="2741" w:type="dxa"/>
          </w:tcPr>
          <w:p w:rsidR="00AD5CEA" w:rsidRPr="00290BB4" w:rsidRDefault="00AD5CEA" w:rsidP="00611730">
            <w:pPr>
              <w:pStyle w:val="BodyTextIndent3"/>
              <w:ind w:left="0" w:firstLine="0"/>
              <w:rPr>
                <w:sz w:val="20"/>
                <w:szCs w:val="20"/>
                <w:lang w:val="id-ID"/>
              </w:rPr>
            </w:pPr>
            <w:r w:rsidRPr="00290BB4">
              <w:rPr>
                <w:sz w:val="20"/>
                <w:szCs w:val="20"/>
                <w:lang w:val="id-ID"/>
              </w:rPr>
              <w:t xml:space="preserve">Universitas Bina Darma </w:t>
            </w:r>
          </w:p>
        </w:tc>
        <w:tc>
          <w:tcPr>
            <w:tcW w:w="2151" w:type="dxa"/>
          </w:tcPr>
          <w:p w:rsidR="00AD5CEA" w:rsidRPr="00290BB4" w:rsidRDefault="00AD5CEA" w:rsidP="00611730">
            <w:pPr>
              <w:pStyle w:val="BodyTextIndent3"/>
              <w:ind w:left="0" w:firstLine="0"/>
              <w:rPr>
                <w:sz w:val="20"/>
                <w:szCs w:val="20"/>
                <w:lang w:val="id-ID"/>
              </w:rPr>
            </w:pPr>
            <w:r w:rsidRPr="00290BB4">
              <w:rPr>
                <w:sz w:val="20"/>
                <w:szCs w:val="20"/>
                <w:lang w:val="id-ID"/>
              </w:rPr>
              <w:t xml:space="preserve">Universitas Bina Darma </w:t>
            </w:r>
          </w:p>
        </w:tc>
        <w:tc>
          <w:tcPr>
            <w:tcW w:w="920" w:type="dxa"/>
          </w:tcPr>
          <w:p w:rsidR="00AD5CEA" w:rsidRPr="00290BB4" w:rsidRDefault="00611730" w:rsidP="00611730">
            <w:pPr>
              <w:pStyle w:val="BodyTextIndent3"/>
              <w:ind w:left="0" w:firstLine="0"/>
              <w:jc w:val="center"/>
              <w:rPr>
                <w:sz w:val="20"/>
                <w:szCs w:val="20"/>
                <w:lang w:val="id-ID"/>
              </w:rPr>
            </w:pPr>
            <w:r w:rsidRPr="00290BB4">
              <w:rPr>
                <w:sz w:val="20"/>
                <w:szCs w:val="20"/>
                <w:lang w:val="id-ID"/>
              </w:rPr>
              <w:t>-</w:t>
            </w:r>
          </w:p>
        </w:tc>
      </w:tr>
      <w:tr w:rsidR="00B85B41" w:rsidRPr="00290BB4" w:rsidTr="00611730">
        <w:trPr>
          <w:trHeight w:val="271"/>
        </w:trPr>
        <w:tc>
          <w:tcPr>
            <w:tcW w:w="2268" w:type="dxa"/>
          </w:tcPr>
          <w:p w:rsidR="00B85B41" w:rsidRPr="00290BB4" w:rsidRDefault="00B85B41" w:rsidP="00761F3E">
            <w:pPr>
              <w:pStyle w:val="Default"/>
              <w:rPr>
                <w:sz w:val="20"/>
                <w:szCs w:val="20"/>
              </w:rPr>
            </w:pPr>
            <w:r w:rsidRPr="00290BB4">
              <w:rPr>
                <w:sz w:val="20"/>
                <w:szCs w:val="20"/>
              </w:rPr>
              <w:t xml:space="preserve">Bidang Ilmu </w:t>
            </w:r>
          </w:p>
        </w:tc>
        <w:tc>
          <w:tcPr>
            <w:tcW w:w="2741" w:type="dxa"/>
          </w:tcPr>
          <w:p w:rsidR="00B85B41" w:rsidRPr="00290BB4" w:rsidRDefault="00AD5CEA" w:rsidP="00611730">
            <w:pPr>
              <w:pStyle w:val="BodyTextIndent3"/>
              <w:ind w:left="0" w:firstLine="0"/>
              <w:rPr>
                <w:sz w:val="20"/>
                <w:szCs w:val="20"/>
                <w:lang w:val="id-ID"/>
              </w:rPr>
            </w:pPr>
            <w:r w:rsidRPr="00290BB4">
              <w:rPr>
                <w:sz w:val="20"/>
                <w:szCs w:val="20"/>
                <w:lang w:val="id-ID"/>
              </w:rPr>
              <w:t>Manajemen Informatika</w:t>
            </w:r>
          </w:p>
        </w:tc>
        <w:tc>
          <w:tcPr>
            <w:tcW w:w="2151" w:type="dxa"/>
          </w:tcPr>
          <w:p w:rsidR="00B85B41" w:rsidRPr="00290BB4" w:rsidRDefault="00AD5CEA" w:rsidP="00611730">
            <w:pPr>
              <w:pStyle w:val="BodyTextIndent3"/>
              <w:ind w:left="0" w:firstLine="0"/>
              <w:rPr>
                <w:sz w:val="20"/>
                <w:szCs w:val="20"/>
                <w:lang w:val="id-ID"/>
              </w:rPr>
            </w:pPr>
            <w:r w:rsidRPr="00290BB4">
              <w:rPr>
                <w:sz w:val="20"/>
                <w:szCs w:val="20"/>
                <w:lang w:val="id-ID"/>
              </w:rPr>
              <w:t>Magister Management Sistem Informasi</w:t>
            </w:r>
          </w:p>
        </w:tc>
        <w:tc>
          <w:tcPr>
            <w:tcW w:w="920" w:type="dxa"/>
          </w:tcPr>
          <w:p w:rsidR="00B85B41" w:rsidRPr="00290BB4" w:rsidRDefault="00611730" w:rsidP="00611730">
            <w:pPr>
              <w:pStyle w:val="BodyTextIndent3"/>
              <w:ind w:left="0" w:firstLine="0"/>
              <w:jc w:val="center"/>
              <w:rPr>
                <w:sz w:val="20"/>
                <w:szCs w:val="20"/>
                <w:lang w:val="id-ID"/>
              </w:rPr>
            </w:pPr>
            <w:r w:rsidRPr="00290BB4">
              <w:rPr>
                <w:sz w:val="20"/>
                <w:szCs w:val="20"/>
                <w:lang w:val="id-ID"/>
              </w:rPr>
              <w:t>-</w:t>
            </w:r>
          </w:p>
        </w:tc>
      </w:tr>
      <w:tr w:rsidR="00B85B41" w:rsidRPr="00290BB4" w:rsidTr="00611730">
        <w:trPr>
          <w:trHeight w:val="271"/>
        </w:trPr>
        <w:tc>
          <w:tcPr>
            <w:tcW w:w="2268" w:type="dxa"/>
          </w:tcPr>
          <w:p w:rsidR="00B85B41" w:rsidRPr="00290BB4" w:rsidRDefault="00B85B41" w:rsidP="00761F3E">
            <w:pPr>
              <w:pStyle w:val="Default"/>
              <w:rPr>
                <w:sz w:val="20"/>
                <w:szCs w:val="20"/>
              </w:rPr>
            </w:pPr>
            <w:r w:rsidRPr="00290BB4">
              <w:rPr>
                <w:sz w:val="20"/>
                <w:szCs w:val="20"/>
              </w:rPr>
              <w:t xml:space="preserve">Tahun Masuk-Lulus </w:t>
            </w:r>
          </w:p>
        </w:tc>
        <w:tc>
          <w:tcPr>
            <w:tcW w:w="2741" w:type="dxa"/>
          </w:tcPr>
          <w:p w:rsidR="00B85B41" w:rsidRPr="00290BB4" w:rsidRDefault="00AD5CEA" w:rsidP="00611730">
            <w:pPr>
              <w:pStyle w:val="BodyTextIndent3"/>
              <w:ind w:left="0" w:firstLine="0"/>
              <w:rPr>
                <w:sz w:val="20"/>
                <w:szCs w:val="20"/>
                <w:lang w:val="id-ID"/>
              </w:rPr>
            </w:pPr>
            <w:r w:rsidRPr="00290BB4">
              <w:rPr>
                <w:sz w:val="20"/>
                <w:szCs w:val="20"/>
                <w:lang w:val="id-ID"/>
              </w:rPr>
              <w:t>199</w:t>
            </w:r>
            <w:r w:rsidR="00611730" w:rsidRPr="00290BB4">
              <w:rPr>
                <w:sz w:val="20"/>
                <w:szCs w:val="20"/>
                <w:lang w:val="id-ID"/>
              </w:rPr>
              <w:t>4-1997</w:t>
            </w:r>
          </w:p>
        </w:tc>
        <w:tc>
          <w:tcPr>
            <w:tcW w:w="2151" w:type="dxa"/>
          </w:tcPr>
          <w:p w:rsidR="00B85B41" w:rsidRPr="00290BB4" w:rsidRDefault="00AD5CEA" w:rsidP="00611730">
            <w:pPr>
              <w:pStyle w:val="BodyTextIndent3"/>
              <w:ind w:left="0" w:firstLine="0"/>
              <w:rPr>
                <w:sz w:val="20"/>
                <w:szCs w:val="20"/>
                <w:lang w:val="id-ID"/>
              </w:rPr>
            </w:pPr>
            <w:r w:rsidRPr="00290BB4">
              <w:rPr>
                <w:sz w:val="20"/>
                <w:szCs w:val="20"/>
                <w:lang w:val="id-ID"/>
              </w:rPr>
              <w:t>20</w:t>
            </w:r>
            <w:r w:rsidR="00611730" w:rsidRPr="00290BB4">
              <w:rPr>
                <w:sz w:val="20"/>
                <w:szCs w:val="20"/>
                <w:lang w:val="id-ID"/>
              </w:rPr>
              <w:t>09-2010</w:t>
            </w:r>
          </w:p>
        </w:tc>
        <w:tc>
          <w:tcPr>
            <w:tcW w:w="920" w:type="dxa"/>
          </w:tcPr>
          <w:p w:rsidR="00B85B41" w:rsidRPr="00290BB4" w:rsidRDefault="00611730" w:rsidP="00611730">
            <w:pPr>
              <w:pStyle w:val="BodyTextIndent3"/>
              <w:ind w:left="0" w:firstLine="0"/>
              <w:jc w:val="center"/>
              <w:rPr>
                <w:sz w:val="20"/>
                <w:szCs w:val="20"/>
                <w:lang w:val="id-ID"/>
              </w:rPr>
            </w:pPr>
            <w:r w:rsidRPr="00290BB4">
              <w:rPr>
                <w:sz w:val="20"/>
                <w:szCs w:val="20"/>
                <w:lang w:val="id-ID"/>
              </w:rPr>
              <w:t>-</w:t>
            </w:r>
          </w:p>
        </w:tc>
      </w:tr>
      <w:tr w:rsidR="00B85B41" w:rsidRPr="00290BB4" w:rsidTr="00611730">
        <w:trPr>
          <w:trHeight w:val="288"/>
        </w:trPr>
        <w:tc>
          <w:tcPr>
            <w:tcW w:w="2268" w:type="dxa"/>
          </w:tcPr>
          <w:p w:rsidR="00B85B41" w:rsidRPr="00290BB4" w:rsidRDefault="00B85B41" w:rsidP="00761F3E">
            <w:pPr>
              <w:pStyle w:val="Default"/>
              <w:rPr>
                <w:sz w:val="20"/>
                <w:szCs w:val="20"/>
              </w:rPr>
            </w:pPr>
            <w:r w:rsidRPr="00290BB4">
              <w:rPr>
                <w:sz w:val="20"/>
                <w:szCs w:val="20"/>
              </w:rPr>
              <w:t xml:space="preserve">JudulSkripsi/Thesis/Disertasi </w:t>
            </w:r>
          </w:p>
        </w:tc>
        <w:tc>
          <w:tcPr>
            <w:tcW w:w="2741" w:type="dxa"/>
          </w:tcPr>
          <w:p w:rsidR="00B85B41" w:rsidRPr="00290BB4" w:rsidRDefault="00611730" w:rsidP="00611730">
            <w:pPr>
              <w:pStyle w:val="BodyTextIndent3"/>
              <w:ind w:left="0" w:firstLine="0"/>
              <w:rPr>
                <w:sz w:val="20"/>
                <w:szCs w:val="20"/>
                <w:lang w:val="id-ID"/>
              </w:rPr>
            </w:pPr>
            <w:r w:rsidRPr="00290BB4">
              <w:rPr>
                <w:sz w:val="20"/>
                <w:szCs w:val="20"/>
                <w:lang w:val="id-ID"/>
              </w:rPr>
              <w:t>Sistem Informasi Penerimaan Mahasiswa Bari Di Kopertis Wilayah II</w:t>
            </w:r>
          </w:p>
        </w:tc>
        <w:tc>
          <w:tcPr>
            <w:tcW w:w="2151" w:type="dxa"/>
          </w:tcPr>
          <w:p w:rsidR="00B85B41" w:rsidRPr="00290BB4" w:rsidRDefault="00611730" w:rsidP="00611730">
            <w:pPr>
              <w:pStyle w:val="BodyTextIndent3"/>
              <w:ind w:left="0" w:firstLine="0"/>
              <w:rPr>
                <w:sz w:val="20"/>
                <w:szCs w:val="20"/>
                <w:lang w:val="id-ID"/>
              </w:rPr>
            </w:pPr>
            <w:r w:rsidRPr="00290BB4">
              <w:rPr>
                <w:sz w:val="20"/>
                <w:szCs w:val="20"/>
                <w:lang w:val="id-ID"/>
              </w:rPr>
              <w:t>Analisis Pengelolaan Data Dengan Menggunakan Cloud Computing</w:t>
            </w:r>
          </w:p>
        </w:tc>
        <w:tc>
          <w:tcPr>
            <w:tcW w:w="920" w:type="dxa"/>
          </w:tcPr>
          <w:p w:rsidR="00B85B41" w:rsidRPr="00290BB4" w:rsidRDefault="00611730" w:rsidP="00611730">
            <w:pPr>
              <w:pStyle w:val="BodyTextIndent3"/>
              <w:ind w:left="0" w:firstLine="0"/>
              <w:jc w:val="center"/>
              <w:rPr>
                <w:sz w:val="20"/>
                <w:szCs w:val="20"/>
                <w:lang w:val="id-ID"/>
              </w:rPr>
            </w:pPr>
            <w:r w:rsidRPr="00290BB4">
              <w:rPr>
                <w:sz w:val="20"/>
                <w:szCs w:val="20"/>
                <w:lang w:val="id-ID"/>
              </w:rPr>
              <w:t>-</w:t>
            </w:r>
          </w:p>
        </w:tc>
      </w:tr>
    </w:tbl>
    <w:p w:rsidR="00B85B41" w:rsidRPr="007C50E3" w:rsidRDefault="00B85B41" w:rsidP="00B85B41">
      <w:pPr>
        <w:pStyle w:val="BodyTextIndent3"/>
        <w:ind w:left="374" w:firstLine="0"/>
      </w:pPr>
    </w:p>
    <w:p w:rsidR="00B85B41" w:rsidRPr="00B45488" w:rsidRDefault="00B85B41" w:rsidP="00B45488">
      <w:pPr>
        <w:pStyle w:val="BodyTextIndent3"/>
        <w:ind w:left="0" w:firstLine="0"/>
        <w:rPr>
          <w:b/>
          <w:bCs/>
          <w:lang w:val="id-ID"/>
        </w:rPr>
      </w:pPr>
      <w:r w:rsidRPr="007C50E3">
        <w:rPr>
          <w:b/>
          <w:bCs/>
        </w:rPr>
        <w:t>C. Pengalaman Penelitian Dalam 5 Tahun Terakhir</w:t>
      </w:r>
    </w:p>
    <w:tbl>
      <w:tblPr>
        <w:tblStyle w:val="TableGrid"/>
        <w:tblW w:w="0" w:type="auto"/>
        <w:tblInd w:w="108" w:type="dxa"/>
        <w:tblLayout w:type="fixed"/>
        <w:tblLook w:val="04A0"/>
      </w:tblPr>
      <w:tblGrid>
        <w:gridCol w:w="567"/>
        <w:gridCol w:w="993"/>
        <w:gridCol w:w="3292"/>
        <w:gridCol w:w="1758"/>
        <w:gridCol w:w="1470"/>
      </w:tblGrid>
      <w:tr w:rsidR="00B121E3" w:rsidRPr="00290BB4" w:rsidTr="00B121E3">
        <w:tc>
          <w:tcPr>
            <w:tcW w:w="567" w:type="dxa"/>
            <w:vMerge w:val="restart"/>
          </w:tcPr>
          <w:p w:rsidR="00B121E3" w:rsidRPr="00290BB4" w:rsidRDefault="00B121E3" w:rsidP="00B121E3">
            <w:pPr>
              <w:pStyle w:val="BodyTextIndent3"/>
              <w:ind w:left="0" w:firstLine="0"/>
              <w:rPr>
                <w:b/>
                <w:bCs/>
                <w:sz w:val="20"/>
                <w:szCs w:val="20"/>
              </w:rPr>
            </w:pPr>
            <w:r w:rsidRPr="00290BB4">
              <w:rPr>
                <w:b/>
                <w:bCs/>
                <w:sz w:val="20"/>
                <w:szCs w:val="20"/>
              </w:rPr>
              <w:t>No</w:t>
            </w:r>
          </w:p>
        </w:tc>
        <w:tc>
          <w:tcPr>
            <w:tcW w:w="993" w:type="dxa"/>
            <w:vMerge w:val="restart"/>
          </w:tcPr>
          <w:p w:rsidR="00B121E3" w:rsidRPr="00290BB4" w:rsidRDefault="00B121E3" w:rsidP="00B121E3">
            <w:pPr>
              <w:pStyle w:val="BodyTextIndent3"/>
              <w:ind w:left="0" w:firstLine="0"/>
              <w:rPr>
                <w:b/>
                <w:bCs/>
                <w:sz w:val="20"/>
                <w:szCs w:val="20"/>
              </w:rPr>
            </w:pPr>
            <w:r w:rsidRPr="00290BB4">
              <w:rPr>
                <w:b/>
                <w:bCs/>
                <w:sz w:val="20"/>
                <w:szCs w:val="20"/>
              </w:rPr>
              <w:t>Tahun</w:t>
            </w:r>
          </w:p>
        </w:tc>
        <w:tc>
          <w:tcPr>
            <w:tcW w:w="3292" w:type="dxa"/>
            <w:vMerge w:val="restart"/>
          </w:tcPr>
          <w:p w:rsidR="00B121E3" w:rsidRPr="00290BB4" w:rsidRDefault="00B121E3" w:rsidP="00761F3E">
            <w:pPr>
              <w:pStyle w:val="BodyTextIndent3"/>
              <w:ind w:firstLine="0"/>
              <w:rPr>
                <w:b/>
                <w:bCs/>
                <w:sz w:val="20"/>
                <w:szCs w:val="20"/>
              </w:rPr>
            </w:pPr>
            <w:r w:rsidRPr="00290BB4">
              <w:rPr>
                <w:b/>
                <w:bCs/>
                <w:sz w:val="20"/>
                <w:szCs w:val="20"/>
              </w:rPr>
              <w:t>Judul</w:t>
            </w:r>
          </w:p>
        </w:tc>
        <w:tc>
          <w:tcPr>
            <w:tcW w:w="3228" w:type="dxa"/>
            <w:gridSpan w:val="2"/>
          </w:tcPr>
          <w:p w:rsidR="00B121E3" w:rsidRPr="00290BB4" w:rsidRDefault="00B121E3" w:rsidP="00761F3E">
            <w:pPr>
              <w:pStyle w:val="BodyTextIndent3"/>
              <w:ind w:firstLine="0"/>
              <w:jc w:val="center"/>
              <w:rPr>
                <w:b/>
                <w:bCs/>
                <w:sz w:val="20"/>
                <w:szCs w:val="20"/>
              </w:rPr>
            </w:pPr>
            <w:r w:rsidRPr="00290BB4">
              <w:rPr>
                <w:b/>
                <w:bCs/>
                <w:sz w:val="20"/>
                <w:szCs w:val="20"/>
              </w:rPr>
              <w:t>Pendanaan</w:t>
            </w:r>
          </w:p>
        </w:tc>
      </w:tr>
      <w:tr w:rsidR="00B121E3" w:rsidRPr="00290BB4" w:rsidTr="00B121E3">
        <w:tc>
          <w:tcPr>
            <w:tcW w:w="567" w:type="dxa"/>
            <w:vMerge/>
          </w:tcPr>
          <w:p w:rsidR="00B121E3" w:rsidRPr="00290BB4" w:rsidRDefault="00B121E3" w:rsidP="00761F3E">
            <w:pPr>
              <w:pStyle w:val="BodyTextIndent3"/>
              <w:ind w:firstLine="0"/>
              <w:rPr>
                <w:b/>
                <w:bCs/>
                <w:sz w:val="20"/>
                <w:szCs w:val="20"/>
              </w:rPr>
            </w:pPr>
          </w:p>
        </w:tc>
        <w:tc>
          <w:tcPr>
            <w:tcW w:w="993" w:type="dxa"/>
            <w:vMerge/>
          </w:tcPr>
          <w:p w:rsidR="00B121E3" w:rsidRPr="00290BB4" w:rsidRDefault="00B121E3" w:rsidP="00761F3E">
            <w:pPr>
              <w:pStyle w:val="BodyTextIndent3"/>
              <w:ind w:firstLine="0"/>
              <w:rPr>
                <w:b/>
                <w:bCs/>
                <w:sz w:val="20"/>
                <w:szCs w:val="20"/>
              </w:rPr>
            </w:pPr>
          </w:p>
        </w:tc>
        <w:tc>
          <w:tcPr>
            <w:tcW w:w="3292" w:type="dxa"/>
            <w:vMerge/>
          </w:tcPr>
          <w:p w:rsidR="00B121E3" w:rsidRPr="00290BB4" w:rsidRDefault="00B121E3" w:rsidP="00761F3E">
            <w:pPr>
              <w:pStyle w:val="BodyTextIndent3"/>
              <w:ind w:firstLine="0"/>
              <w:rPr>
                <w:b/>
                <w:bCs/>
                <w:sz w:val="20"/>
                <w:szCs w:val="20"/>
              </w:rPr>
            </w:pPr>
          </w:p>
        </w:tc>
        <w:tc>
          <w:tcPr>
            <w:tcW w:w="1758" w:type="dxa"/>
          </w:tcPr>
          <w:p w:rsidR="00B121E3" w:rsidRPr="00290BB4" w:rsidRDefault="00B121E3" w:rsidP="00B121E3">
            <w:pPr>
              <w:pStyle w:val="BodyTextIndent3"/>
              <w:ind w:left="0" w:firstLine="0"/>
              <w:rPr>
                <w:b/>
                <w:bCs/>
                <w:sz w:val="20"/>
                <w:szCs w:val="20"/>
              </w:rPr>
            </w:pPr>
            <w:r w:rsidRPr="00290BB4">
              <w:rPr>
                <w:b/>
                <w:bCs/>
                <w:sz w:val="20"/>
                <w:szCs w:val="20"/>
              </w:rPr>
              <w:t>Sumber</w:t>
            </w:r>
          </w:p>
        </w:tc>
        <w:tc>
          <w:tcPr>
            <w:tcW w:w="1470" w:type="dxa"/>
          </w:tcPr>
          <w:p w:rsidR="00B121E3" w:rsidRPr="00290BB4" w:rsidRDefault="00B121E3" w:rsidP="00B121E3">
            <w:pPr>
              <w:pStyle w:val="BodyTextIndent3"/>
              <w:ind w:left="0" w:firstLine="0"/>
              <w:rPr>
                <w:b/>
                <w:bCs/>
                <w:sz w:val="20"/>
                <w:szCs w:val="20"/>
              </w:rPr>
            </w:pPr>
            <w:r w:rsidRPr="00290BB4">
              <w:rPr>
                <w:b/>
                <w:bCs/>
                <w:sz w:val="20"/>
                <w:szCs w:val="20"/>
              </w:rPr>
              <w:t>Jumlah</w:t>
            </w:r>
          </w:p>
        </w:tc>
      </w:tr>
      <w:tr w:rsidR="00B85B41" w:rsidRPr="00290BB4" w:rsidTr="00B121E3">
        <w:tc>
          <w:tcPr>
            <w:tcW w:w="567" w:type="dxa"/>
          </w:tcPr>
          <w:p w:rsidR="00B85B41" w:rsidRPr="00290BB4" w:rsidRDefault="00B121E3" w:rsidP="00B121E3">
            <w:pPr>
              <w:pStyle w:val="BodyTextIndent3"/>
              <w:ind w:left="0" w:firstLine="0"/>
              <w:jc w:val="center"/>
              <w:rPr>
                <w:bCs/>
                <w:sz w:val="20"/>
                <w:szCs w:val="20"/>
                <w:lang w:val="id-ID"/>
              </w:rPr>
            </w:pPr>
            <w:r w:rsidRPr="00290BB4">
              <w:rPr>
                <w:bCs/>
                <w:sz w:val="20"/>
                <w:szCs w:val="20"/>
                <w:lang w:val="id-ID"/>
              </w:rPr>
              <w:t>1</w:t>
            </w:r>
          </w:p>
        </w:tc>
        <w:tc>
          <w:tcPr>
            <w:tcW w:w="993" w:type="dxa"/>
          </w:tcPr>
          <w:p w:rsidR="00B85B41" w:rsidRPr="00290BB4" w:rsidRDefault="00B121E3" w:rsidP="00B121E3">
            <w:pPr>
              <w:pStyle w:val="BodyTextIndent3"/>
              <w:ind w:left="0" w:firstLine="0"/>
              <w:jc w:val="center"/>
              <w:rPr>
                <w:bCs/>
                <w:sz w:val="20"/>
                <w:szCs w:val="20"/>
                <w:lang w:val="id-ID"/>
              </w:rPr>
            </w:pPr>
            <w:r w:rsidRPr="00290BB4">
              <w:rPr>
                <w:bCs/>
                <w:sz w:val="20"/>
                <w:szCs w:val="20"/>
                <w:lang w:val="id-ID"/>
              </w:rPr>
              <w:t>2004</w:t>
            </w:r>
          </w:p>
        </w:tc>
        <w:tc>
          <w:tcPr>
            <w:tcW w:w="3292" w:type="dxa"/>
          </w:tcPr>
          <w:p w:rsidR="00B85B41" w:rsidRPr="00290BB4" w:rsidRDefault="00B121E3" w:rsidP="00B121E3">
            <w:pPr>
              <w:pStyle w:val="BodyTextIndent3"/>
              <w:ind w:left="33" w:firstLine="0"/>
              <w:rPr>
                <w:bCs/>
                <w:sz w:val="20"/>
                <w:szCs w:val="20"/>
                <w:lang w:val="id-ID"/>
              </w:rPr>
            </w:pPr>
            <w:r w:rsidRPr="00290BB4">
              <w:rPr>
                <w:bCs/>
                <w:sz w:val="20"/>
                <w:szCs w:val="20"/>
                <w:lang w:val="id-ID"/>
              </w:rPr>
              <w:t>Key Boarding Sebagai Sarana Belajar Mengenal Hardware Bagi Mahasiswa Baru</w:t>
            </w:r>
          </w:p>
        </w:tc>
        <w:tc>
          <w:tcPr>
            <w:tcW w:w="1758" w:type="dxa"/>
          </w:tcPr>
          <w:p w:rsidR="00B85B41" w:rsidRPr="00290BB4" w:rsidRDefault="00B85B41" w:rsidP="00761F3E">
            <w:pPr>
              <w:pStyle w:val="BodyTextIndent3"/>
              <w:ind w:firstLine="0"/>
              <w:rPr>
                <w:b/>
                <w:bCs/>
                <w:sz w:val="20"/>
                <w:szCs w:val="20"/>
              </w:rPr>
            </w:pPr>
          </w:p>
        </w:tc>
        <w:tc>
          <w:tcPr>
            <w:tcW w:w="1470" w:type="dxa"/>
          </w:tcPr>
          <w:p w:rsidR="00B85B41" w:rsidRPr="00290BB4" w:rsidRDefault="00B85B41" w:rsidP="00761F3E">
            <w:pPr>
              <w:pStyle w:val="BodyTextIndent3"/>
              <w:ind w:firstLine="0"/>
              <w:rPr>
                <w:b/>
                <w:bCs/>
                <w:sz w:val="20"/>
                <w:szCs w:val="20"/>
              </w:rPr>
            </w:pPr>
          </w:p>
        </w:tc>
      </w:tr>
      <w:tr w:rsidR="00B85B41" w:rsidRPr="00290BB4" w:rsidTr="00B121E3">
        <w:tc>
          <w:tcPr>
            <w:tcW w:w="567" w:type="dxa"/>
          </w:tcPr>
          <w:p w:rsidR="00B85B41" w:rsidRPr="00290BB4" w:rsidRDefault="00B121E3" w:rsidP="00B121E3">
            <w:pPr>
              <w:pStyle w:val="BodyTextIndent3"/>
              <w:ind w:left="34" w:firstLine="0"/>
              <w:jc w:val="center"/>
              <w:rPr>
                <w:bCs/>
                <w:sz w:val="20"/>
                <w:szCs w:val="20"/>
                <w:lang w:val="id-ID"/>
              </w:rPr>
            </w:pPr>
            <w:r w:rsidRPr="00290BB4">
              <w:rPr>
                <w:bCs/>
                <w:sz w:val="20"/>
                <w:szCs w:val="20"/>
                <w:lang w:val="id-ID"/>
              </w:rPr>
              <w:t>2</w:t>
            </w:r>
          </w:p>
        </w:tc>
        <w:tc>
          <w:tcPr>
            <w:tcW w:w="993" w:type="dxa"/>
          </w:tcPr>
          <w:p w:rsidR="00B85B41" w:rsidRPr="00290BB4" w:rsidRDefault="00B121E3" w:rsidP="00B121E3">
            <w:pPr>
              <w:pStyle w:val="BodyTextIndent3"/>
              <w:ind w:left="0" w:firstLine="0"/>
              <w:jc w:val="center"/>
              <w:rPr>
                <w:bCs/>
                <w:sz w:val="20"/>
                <w:szCs w:val="20"/>
                <w:lang w:val="id-ID"/>
              </w:rPr>
            </w:pPr>
            <w:r w:rsidRPr="00290BB4">
              <w:rPr>
                <w:bCs/>
                <w:sz w:val="20"/>
                <w:szCs w:val="20"/>
                <w:lang w:val="id-ID"/>
              </w:rPr>
              <w:t>2005</w:t>
            </w:r>
          </w:p>
        </w:tc>
        <w:tc>
          <w:tcPr>
            <w:tcW w:w="3292" w:type="dxa"/>
          </w:tcPr>
          <w:p w:rsidR="00B85B41" w:rsidRPr="00290BB4" w:rsidRDefault="00B121E3" w:rsidP="00B121E3">
            <w:pPr>
              <w:pStyle w:val="BodyTextIndent3"/>
              <w:ind w:left="33" w:firstLine="0"/>
              <w:rPr>
                <w:bCs/>
                <w:sz w:val="20"/>
                <w:szCs w:val="20"/>
                <w:lang w:val="id-ID"/>
              </w:rPr>
            </w:pPr>
            <w:r w:rsidRPr="00290BB4">
              <w:rPr>
                <w:bCs/>
                <w:sz w:val="20"/>
                <w:szCs w:val="20"/>
                <w:lang w:val="id-ID"/>
              </w:rPr>
              <w:t>Analisis Kepuasan Pengguna Sistem Informasi Pada Universitas Bina Darma Palembang</w:t>
            </w:r>
          </w:p>
        </w:tc>
        <w:tc>
          <w:tcPr>
            <w:tcW w:w="1758" w:type="dxa"/>
          </w:tcPr>
          <w:p w:rsidR="00B85B41" w:rsidRPr="00290BB4" w:rsidRDefault="00B85B41" w:rsidP="00761F3E">
            <w:pPr>
              <w:pStyle w:val="BodyTextIndent3"/>
              <w:ind w:firstLine="0"/>
              <w:rPr>
                <w:b/>
                <w:bCs/>
                <w:sz w:val="20"/>
                <w:szCs w:val="20"/>
              </w:rPr>
            </w:pPr>
          </w:p>
        </w:tc>
        <w:tc>
          <w:tcPr>
            <w:tcW w:w="1470" w:type="dxa"/>
          </w:tcPr>
          <w:p w:rsidR="00B85B41" w:rsidRPr="00290BB4" w:rsidRDefault="00B85B41" w:rsidP="00761F3E">
            <w:pPr>
              <w:pStyle w:val="BodyTextIndent3"/>
              <w:ind w:firstLine="0"/>
              <w:rPr>
                <w:b/>
                <w:bCs/>
                <w:sz w:val="20"/>
                <w:szCs w:val="20"/>
              </w:rPr>
            </w:pPr>
          </w:p>
        </w:tc>
      </w:tr>
    </w:tbl>
    <w:p w:rsidR="00B85B41" w:rsidRPr="00B45488" w:rsidRDefault="00B85B41" w:rsidP="00B45488">
      <w:pPr>
        <w:pStyle w:val="BodyTextIndent3"/>
        <w:ind w:left="0" w:firstLine="0"/>
        <w:rPr>
          <w:b/>
          <w:bCs/>
          <w:lang w:val="id-ID"/>
        </w:rPr>
      </w:pPr>
    </w:p>
    <w:p w:rsidR="00B85B41" w:rsidRPr="007C50E3" w:rsidRDefault="00B85B41" w:rsidP="007C50E3">
      <w:pPr>
        <w:pStyle w:val="BodyTextIndent3"/>
        <w:ind w:left="0" w:firstLine="0"/>
        <w:rPr>
          <w:b/>
          <w:bCs/>
        </w:rPr>
      </w:pPr>
      <w:r w:rsidRPr="007C50E3">
        <w:rPr>
          <w:b/>
          <w:bCs/>
        </w:rPr>
        <w:t>D. Pengalaman Pengabdian Kepada Masyarakat Dalam 5 Tahun Terakhir</w:t>
      </w:r>
    </w:p>
    <w:tbl>
      <w:tblPr>
        <w:tblStyle w:val="TableGrid"/>
        <w:tblW w:w="8080" w:type="dxa"/>
        <w:tblInd w:w="108" w:type="dxa"/>
        <w:tblLayout w:type="fixed"/>
        <w:tblLook w:val="04A0"/>
      </w:tblPr>
      <w:tblGrid>
        <w:gridCol w:w="567"/>
        <w:gridCol w:w="993"/>
        <w:gridCol w:w="3827"/>
        <w:gridCol w:w="1417"/>
        <w:gridCol w:w="1276"/>
      </w:tblGrid>
      <w:tr w:rsidR="00C67EC6" w:rsidRPr="00290BB4" w:rsidTr="009366A0">
        <w:trPr>
          <w:trHeight w:val="300"/>
        </w:trPr>
        <w:tc>
          <w:tcPr>
            <w:tcW w:w="567" w:type="dxa"/>
            <w:vMerge w:val="restart"/>
            <w:vAlign w:val="center"/>
          </w:tcPr>
          <w:p w:rsidR="00C67EC6" w:rsidRPr="00290BB4" w:rsidRDefault="00C67EC6" w:rsidP="00C67EC6">
            <w:pPr>
              <w:pStyle w:val="BodyTextIndent3"/>
              <w:ind w:left="34" w:firstLine="0"/>
              <w:jc w:val="center"/>
              <w:rPr>
                <w:b/>
                <w:bCs/>
                <w:sz w:val="20"/>
                <w:szCs w:val="20"/>
              </w:rPr>
            </w:pPr>
            <w:r w:rsidRPr="00290BB4">
              <w:rPr>
                <w:b/>
                <w:bCs/>
                <w:sz w:val="20"/>
                <w:szCs w:val="20"/>
              </w:rPr>
              <w:t>No</w:t>
            </w:r>
          </w:p>
        </w:tc>
        <w:tc>
          <w:tcPr>
            <w:tcW w:w="993" w:type="dxa"/>
            <w:vMerge w:val="restart"/>
            <w:vAlign w:val="center"/>
          </w:tcPr>
          <w:p w:rsidR="00C67EC6" w:rsidRPr="00290BB4" w:rsidRDefault="00C67EC6" w:rsidP="00AD009B">
            <w:pPr>
              <w:pStyle w:val="BodyTextIndent3"/>
              <w:ind w:left="34" w:firstLine="0"/>
              <w:jc w:val="center"/>
              <w:rPr>
                <w:b/>
                <w:bCs/>
                <w:sz w:val="20"/>
                <w:szCs w:val="20"/>
              </w:rPr>
            </w:pPr>
            <w:r w:rsidRPr="00290BB4">
              <w:rPr>
                <w:b/>
                <w:bCs/>
                <w:sz w:val="20"/>
                <w:szCs w:val="20"/>
              </w:rPr>
              <w:t>Tahun</w:t>
            </w:r>
          </w:p>
        </w:tc>
        <w:tc>
          <w:tcPr>
            <w:tcW w:w="3827" w:type="dxa"/>
            <w:vMerge w:val="restart"/>
            <w:vAlign w:val="center"/>
          </w:tcPr>
          <w:p w:rsidR="00C67EC6" w:rsidRPr="00290BB4" w:rsidRDefault="00C67EC6" w:rsidP="00B121E3">
            <w:pPr>
              <w:pStyle w:val="Default"/>
              <w:jc w:val="center"/>
              <w:rPr>
                <w:b/>
                <w:sz w:val="20"/>
                <w:szCs w:val="20"/>
              </w:rPr>
            </w:pPr>
            <w:r w:rsidRPr="00290BB4">
              <w:rPr>
                <w:b/>
                <w:sz w:val="20"/>
                <w:szCs w:val="20"/>
              </w:rPr>
              <w:t>Judul Pengabdian Kepada Masyarakat</w:t>
            </w:r>
          </w:p>
        </w:tc>
        <w:tc>
          <w:tcPr>
            <w:tcW w:w="2693" w:type="dxa"/>
            <w:gridSpan w:val="2"/>
          </w:tcPr>
          <w:p w:rsidR="00C67EC6" w:rsidRPr="00290BB4" w:rsidRDefault="00C67EC6" w:rsidP="00AD009B">
            <w:pPr>
              <w:pStyle w:val="BodyTextIndent3"/>
              <w:ind w:firstLine="0"/>
              <w:rPr>
                <w:b/>
                <w:bCs/>
                <w:sz w:val="20"/>
                <w:szCs w:val="20"/>
              </w:rPr>
            </w:pPr>
            <w:r w:rsidRPr="00290BB4">
              <w:rPr>
                <w:b/>
                <w:bCs/>
                <w:sz w:val="20"/>
                <w:szCs w:val="20"/>
              </w:rPr>
              <w:t>Pendanaan</w:t>
            </w:r>
          </w:p>
        </w:tc>
      </w:tr>
      <w:tr w:rsidR="00C67EC6" w:rsidRPr="00290BB4" w:rsidTr="009366A0">
        <w:trPr>
          <w:trHeight w:val="155"/>
        </w:trPr>
        <w:tc>
          <w:tcPr>
            <w:tcW w:w="567" w:type="dxa"/>
            <w:vMerge/>
          </w:tcPr>
          <w:p w:rsidR="00C67EC6" w:rsidRPr="00290BB4" w:rsidRDefault="00C67EC6" w:rsidP="00761F3E">
            <w:pPr>
              <w:pStyle w:val="BodyTextIndent3"/>
              <w:ind w:firstLine="0"/>
              <w:rPr>
                <w:b/>
                <w:bCs/>
                <w:sz w:val="20"/>
                <w:szCs w:val="20"/>
              </w:rPr>
            </w:pPr>
          </w:p>
        </w:tc>
        <w:tc>
          <w:tcPr>
            <w:tcW w:w="993" w:type="dxa"/>
            <w:vMerge/>
          </w:tcPr>
          <w:p w:rsidR="00C67EC6" w:rsidRPr="00290BB4" w:rsidRDefault="00C67EC6" w:rsidP="00AD009B">
            <w:pPr>
              <w:pStyle w:val="BodyTextIndent3"/>
              <w:ind w:firstLine="0"/>
              <w:jc w:val="center"/>
              <w:rPr>
                <w:b/>
                <w:bCs/>
                <w:sz w:val="20"/>
                <w:szCs w:val="20"/>
              </w:rPr>
            </w:pPr>
          </w:p>
        </w:tc>
        <w:tc>
          <w:tcPr>
            <w:tcW w:w="3827" w:type="dxa"/>
            <w:vMerge/>
          </w:tcPr>
          <w:p w:rsidR="00C67EC6" w:rsidRPr="00290BB4" w:rsidRDefault="00C67EC6" w:rsidP="00761F3E">
            <w:pPr>
              <w:pStyle w:val="BodyTextIndent3"/>
              <w:ind w:firstLine="0"/>
              <w:rPr>
                <w:b/>
                <w:bCs/>
                <w:sz w:val="20"/>
                <w:szCs w:val="20"/>
              </w:rPr>
            </w:pPr>
          </w:p>
        </w:tc>
        <w:tc>
          <w:tcPr>
            <w:tcW w:w="1417" w:type="dxa"/>
          </w:tcPr>
          <w:p w:rsidR="00C67EC6" w:rsidRPr="00290BB4" w:rsidRDefault="00C67EC6" w:rsidP="00C67EC6">
            <w:pPr>
              <w:pStyle w:val="BodyTextIndent3"/>
              <w:ind w:left="43" w:firstLine="0"/>
              <w:jc w:val="center"/>
              <w:rPr>
                <w:b/>
                <w:bCs/>
                <w:sz w:val="20"/>
                <w:szCs w:val="20"/>
              </w:rPr>
            </w:pPr>
            <w:r w:rsidRPr="00290BB4">
              <w:rPr>
                <w:b/>
                <w:bCs/>
                <w:sz w:val="20"/>
                <w:szCs w:val="20"/>
              </w:rPr>
              <w:t>Sumber</w:t>
            </w:r>
          </w:p>
        </w:tc>
        <w:tc>
          <w:tcPr>
            <w:tcW w:w="1276" w:type="dxa"/>
          </w:tcPr>
          <w:p w:rsidR="00C67EC6" w:rsidRPr="00290BB4" w:rsidRDefault="00C67EC6" w:rsidP="00C67EC6">
            <w:pPr>
              <w:pStyle w:val="BodyTextIndent3"/>
              <w:ind w:left="-6" w:firstLine="0"/>
              <w:jc w:val="center"/>
              <w:rPr>
                <w:b/>
                <w:bCs/>
                <w:sz w:val="20"/>
                <w:szCs w:val="20"/>
              </w:rPr>
            </w:pPr>
            <w:r w:rsidRPr="00290BB4">
              <w:rPr>
                <w:b/>
                <w:bCs/>
                <w:sz w:val="20"/>
                <w:szCs w:val="20"/>
              </w:rPr>
              <w:t>Jumlah</w:t>
            </w:r>
          </w:p>
        </w:tc>
      </w:tr>
      <w:tr w:rsidR="00AD009B" w:rsidRPr="00290BB4" w:rsidTr="009366A0">
        <w:trPr>
          <w:trHeight w:val="279"/>
        </w:trPr>
        <w:tc>
          <w:tcPr>
            <w:tcW w:w="567" w:type="dxa"/>
          </w:tcPr>
          <w:p w:rsidR="00BA3C47" w:rsidRPr="00290BB4" w:rsidRDefault="009366A0" w:rsidP="009366A0">
            <w:pPr>
              <w:pStyle w:val="BodyTextIndent3"/>
              <w:ind w:left="34" w:firstLine="0"/>
              <w:jc w:val="center"/>
              <w:rPr>
                <w:bCs/>
                <w:sz w:val="20"/>
                <w:szCs w:val="20"/>
                <w:lang w:val="id-ID"/>
              </w:rPr>
            </w:pPr>
            <w:r w:rsidRPr="00290BB4">
              <w:rPr>
                <w:bCs/>
                <w:sz w:val="20"/>
                <w:szCs w:val="20"/>
                <w:lang w:val="id-ID"/>
              </w:rPr>
              <w:t>1</w:t>
            </w:r>
          </w:p>
        </w:tc>
        <w:tc>
          <w:tcPr>
            <w:tcW w:w="993" w:type="dxa"/>
          </w:tcPr>
          <w:p w:rsidR="00BA3C47" w:rsidRPr="00290BB4" w:rsidRDefault="00BA3C47" w:rsidP="00AD009B">
            <w:pPr>
              <w:pStyle w:val="BodyTextIndent3"/>
              <w:ind w:left="34" w:firstLine="0"/>
              <w:jc w:val="center"/>
              <w:rPr>
                <w:bCs/>
                <w:sz w:val="20"/>
                <w:szCs w:val="20"/>
                <w:lang w:val="id-ID"/>
              </w:rPr>
            </w:pPr>
            <w:r w:rsidRPr="00290BB4">
              <w:rPr>
                <w:bCs/>
                <w:sz w:val="20"/>
                <w:szCs w:val="20"/>
                <w:lang w:val="id-ID"/>
              </w:rPr>
              <w:t>2004</w:t>
            </w:r>
          </w:p>
        </w:tc>
        <w:tc>
          <w:tcPr>
            <w:tcW w:w="3827" w:type="dxa"/>
          </w:tcPr>
          <w:p w:rsidR="00BA3C47" w:rsidRPr="00290BB4" w:rsidRDefault="00BA3C47" w:rsidP="00EF2914">
            <w:pPr>
              <w:pStyle w:val="BodyTextIndent3"/>
              <w:ind w:left="34" w:firstLine="0"/>
              <w:rPr>
                <w:bCs/>
                <w:sz w:val="20"/>
                <w:szCs w:val="20"/>
                <w:lang w:val="id-ID"/>
              </w:rPr>
            </w:pPr>
            <w:r w:rsidRPr="00290BB4">
              <w:rPr>
                <w:bCs/>
                <w:sz w:val="20"/>
                <w:szCs w:val="20"/>
                <w:lang w:val="id-ID"/>
              </w:rPr>
              <w:t>Ketua KPPS 23 Kel Silaberanti (Pemilu 2004)</w:t>
            </w:r>
          </w:p>
        </w:tc>
        <w:tc>
          <w:tcPr>
            <w:tcW w:w="1417" w:type="dxa"/>
          </w:tcPr>
          <w:p w:rsidR="00BA3C47" w:rsidRPr="00290BB4" w:rsidRDefault="00B45488" w:rsidP="00B45488">
            <w:pPr>
              <w:pStyle w:val="BodyTextIndent3"/>
              <w:ind w:left="34" w:firstLine="0"/>
              <w:rPr>
                <w:bCs/>
                <w:sz w:val="20"/>
                <w:szCs w:val="20"/>
                <w:lang w:val="id-ID"/>
              </w:rPr>
            </w:pPr>
            <w:r w:rsidRPr="00290BB4">
              <w:rPr>
                <w:bCs/>
                <w:sz w:val="20"/>
                <w:szCs w:val="20"/>
                <w:lang w:val="id-ID"/>
              </w:rPr>
              <w:t>Pemkot Palembang</w:t>
            </w:r>
          </w:p>
        </w:tc>
        <w:tc>
          <w:tcPr>
            <w:tcW w:w="1276" w:type="dxa"/>
          </w:tcPr>
          <w:p w:rsidR="00BA3C47" w:rsidRPr="00290BB4" w:rsidRDefault="00BA3C47"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t>2</w:t>
            </w:r>
          </w:p>
        </w:tc>
        <w:tc>
          <w:tcPr>
            <w:tcW w:w="993" w:type="dxa"/>
          </w:tcPr>
          <w:p w:rsidR="009366A0" w:rsidRPr="00290BB4" w:rsidRDefault="009366A0" w:rsidP="00AD009B">
            <w:pPr>
              <w:pStyle w:val="BodyTextIndent3"/>
              <w:ind w:left="34" w:firstLine="0"/>
              <w:jc w:val="center"/>
              <w:rPr>
                <w:bCs/>
                <w:sz w:val="20"/>
                <w:szCs w:val="20"/>
                <w:lang w:val="id-ID"/>
              </w:rPr>
            </w:pPr>
            <w:r w:rsidRPr="00290BB4">
              <w:rPr>
                <w:bCs/>
                <w:sz w:val="20"/>
                <w:szCs w:val="20"/>
                <w:lang w:val="id-ID"/>
              </w:rPr>
              <w:t>2004</w:t>
            </w:r>
          </w:p>
        </w:tc>
        <w:tc>
          <w:tcPr>
            <w:tcW w:w="3827" w:type="dxa"/>
          </w:tcPr>
          <w:p w:rsidR="009366A0" w:rsidRPr="00290BB4" w:rsidRDefault="009366A0" w:rsidP="00EF2914">
            <w:pPr>
              <w:pStyle w:val="BodyTextIndent3"/>
              <w:ind w:left="34" w:firstLine="0"/>
              <w:rPr>
                <w:bCs/>
                <w:sz w:val="20"/>
                <w:szCs w:val="20"/>
                <w:lang w:val="id-ID"/>
              </w:rPr>
            </w:pPr>
            <w:r w:rsidRPr="00290BB4">
              <w:rPr>
                <w:bCs/>
                <w:sz w:val="20"/>
                <w:szCs w:val="20"/>
                <w:lang w:val="id-ID"/>
              </w:rPr>
              <w:t>Ketua KPPS 23 Kel Silaberanti (Pilpres 2004)</w:t>
            </w:r>
          </w:p>
        </w:tc>
        <w:tc>
          <w:tcPr>
            <w:tcW w:w="1417" w:type="dxa"/>
          </w:tcPr>
          <w:p w:rsidR="009366A0" w:rsidRPr="00290BB4" w:rsidRDefault="009366A0" w:rsidP="0067789C">
            <w:pPr>
              <w:pStyle w:val="BodyTextIndent3"/>
              <w:ind w:left="34" w:firstLine="0"/>
              <w:rPr>
                <w:bCs/>
                <w:sz w:val="20"/>
                <w:szCs w:val="20"/>
                <w:lang w:val="id-ID"/>
              </w:rPr>
            </w:pPr>
            <w:r w:rsidRPr="00290BB4">
              <w:rPr>
                <w:bCs/>
                <w:sz w:val="20"/>
                <w:szCs w:val="20"/>
                <w:lang w:val="id-ID"/>
              </w:rPr>
              <w:t>Pemkot Palembang</w:t>
            </w:r>
          </w:p>
        </w:tc>
        <w:tc>
          <w:tcPr>
            <w:tcW w:w="1276" w:type="dxa"/>
          </w:tcPr>
          <w:p w:rsidR="009366A0" w:rsidRPr="00290BB4" w:rsidRDefault="009366A0"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t>3</w:t>
            </w:r>
          </w:p>
        </w:tc>
        <w:tc>
          <w:tcPr>
            <w:tcW w:w="993" w:type="dxa"/>
          </w:tcPr>
          <w:p w:rsidR="009366A0" w:rsidRPr="00290BB4" w:rsidRDefault="009366A0" w:rsidP="00AD009B">
            <w:pPr>
              <w:pStyle w:val="BodyTextIndent3"/>
              <w:ind w:left="0" w:firstLine="0"/>
              <w:jc w:val="center"/>
              <w:rPr>
                <w:bCs/>
                <w:sz w:val="20"/>
                <w:szCs w:val="20"/>
                <w:lang w:val="id-ID"/>
              </w:rPr>
            </w:pPr>
            <w:r w:rsidRPr="00290BB4">
              <w:rPr>
                <w:bCs/>
                <w:sz w:val="20"/>
                <w:szCs w:val="20"/>
                <w:lang w:val="id-ID"/>
              </w:rPr>
              <w:t>2009</w:t>
            </w:r>
          </w:p>
        </w:tc>
        <w:tc>
          <w:tcPr>
            <w:tcW w:w="3827" w:type="dxa"/>
          </w:tcPr>
          <w:p w:rsidR="009366A0" w:rsidRPr="00290BB4" w:rsidRDefault="009366A0" w:rsidP="00AD009B">
            <w:pPr>
              <w:pStyle w:val="BodyTextIndent3"/>
              <w:ind w:left="0" w:firstLine="0"/>
              <w:rPr>
                <w:bCs/>
                <w:sz w:val="20"/>
                <w:szCs w:val="20"/>
              </w:rPr>
            </w:pPr>
            <w:r w:rsidRPr="00290BB4">
              <w:rPr>
                <w:sz w:val="20"/>
                <w:szCs w:val="20"/>
              </w:rPr>
              <w:t>Ketua KPPS 26 Kelurahan Silaberanti (Pemilu 2009)</w:t>
            </w:r>
          </w:p>
        </w:tc>
        <w:tc>
          <w:tcPr>
            <w:tcW w:w="1417" w:type="dxa"/>
          </w:tcPr>
          <w:p w:rsidR="009366A0" w:rsidRPr="00290BB4" w:rsidRDefault="009366A0" w:rsidP="0067789C">
            <w:pPr>
              <w:pStyle w:val="BodyTextIndent3"/>
              <w:ind w:left="34" w:firstLine="0"/>
              <w:rPr>
                <w:bCs/>
                <w:sz w:val="20"/>
                <w:szCs w:val="20"/>
                <w:lang w:val="id-ID"/>
              </w:rPr>
            </w:pPr>
            <w:r w:rsidRPr="00290BB4">
              <w:rPr>
                <w:bCs/>
                <w:sz w:val="20"/>
                <w:szCs w:val="20"/>
                <w:lang w:val="id-ID"/>
              </w:rPr>
              <w:t>Pemkot Palembang</w:t>
            </w:r>
          </w:p>
        </w:tc>
        <w:tc>
          <w:tcPr>
            <w:tcW w:w="1276" w:type="dxa"/>
          </w:tcPr>
          <w:p w:rsidR="009366A0" w:rsidRPr="00290BB4" w:rsidRDefault="009366A0"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lastRenderedPageBreak/>
              <w:t>4</w:t>
            </w:r>
          </w:p>
        </w:tc>
        <w:tc>
          <w:tcPr>
            <w:tcW w:w="993" w:type="dxa"/>
          </w:tcPr>
          <w:p w:rsidR="009366A0" w:rsidRPr="00290BB4" w:rsidRDefault="009366A0" w:rsidP="00AD009B">
            <w:pPr>
              <w:pStyle w:val="BodyTextIndent3"/>
              <w:ind w:left="0" w:firstLine="0"/>
              <w:jc w:val="center"/>
              <w:rPr>
                <w:bCs/>
                <w:sz w:val="20"/>
                <w:szCs w:val="20"/>
                <w:lang w:val="id-ID"/>
              </w:rPr>
            </w:pPr>
            <w:r w:rsidRPr="00290BB4">
              <w:rPr>
                <w:bCs/>
                <w:sz w:val="20"/>
                <w:szCs w:val="20"/>
                <w:lang w:val="id-ID"/>
              </w:rPr>
              <w:t>2009</w:t>
            </w:r>
          </w:p>
        </w:tc>
        <w:tc>
          <w:tcPr>
            <w:tcW w:w="3827" w:type="dxa"/>
          </w:tcPr>
          <w:p w:rsidR="009366A0" w:rsidRPr="00290BB4" w:rsidRDefault="009366A0" w:rsidP="00AD009B">
            <w:pPr>
              <w:pStyle w:val="BodyTextIndent3"/>
              <w:ind w:left="0" w:firstLine="0"/>
              <w:rPr>
                <w:bCs/>
                <w:sz w:val="20"/>
                <w:szCs w:val="20"/>
              </w:rPr>
            </w:pPr>
            <w:r w:rsidRPr="00290BB4">
              <w:rPr>
                <w:sz w:val="20"/>
                <w:szCs w:val="20"/>
              </w:rPr>
              <w:t>Ketua KPPS 26 Kelurahan Silaberanti (Pilpress 2009)</w:t>
            </w:r>
          </w:p>
        </w:tc>
        <w:tc>
          <w:tcPr>
            <w:tcW w:w="1417" w:type="dxa"/>
          </w:tcPr>
          <w:p w:rsidR="009366A0" w:rsidRPr="00290BB4" w:rsidRDefault="009366A0" w:rsidP="0067789C">
            <w:pPr>
              <w:pStyle w:val="BodyTextIndent3"/>
              <w:ind w:left="34" w:firstLine="0"/>
              <w:rPr>
                <w:bCs/>
                <w:sz w:val="20"/>
                <w:szCs w:val="20"/>
                <w:lang w:val="id-ID"/>
              </w:rPr>
            </w:pPr>
            <w:r w:rsidRPr="00290BB4">
              <w:rPr>
                <w:bCs/>
                <w:sz w:val="20"/>
                <w:szCs w:val="20"/>
                <w:lang w:val="id-ID"/>
              </w:rPr>
              <w:t>Pemkot Palembang</w:t>
            </w:r>
          </w:p>
        </w:tc>
        <w:tc>
          <w:tcPr>
            <w:tcW w:w="1276" w:type="dxa"/>
          </w:tcPr>
          <w:p w:rsidR="009366A0" w:rsidRPr="00290BB4" w:rsidRDefault="009366A0"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t>5</w:t>
            </w:r>
          </w:p>
        </w:tc>
        <w:tc>
          <w:tcPr>
            <w:tcW w:w="993" w:type="dxa"/>
          </w:tcPr>
          <w:p w:rsidR="009366A0" w:rsidRPr="00290BB4" w:rsidRDefault="009366A0" w:rsidP="00AD009B">
            <w:pPr>
              <w:pStyle w:val="BodyTextIndent3"/>
              <w:ind w:left="0" w:firstLine="0"/>
              <w:jc w:val="center"/>
              <w:rPr>
                <w:bCs/>
                <w:sz w:val="20"/>
                <w:szCs w:val="20"/>
                <w:lang w:val="id-ID"/>
              </w:rPr>
            </w:pPr>
            <w:r w:rsidRPr="00290BB4">
              <w:rPr>
                <w:bCs/>
                <w:sz w:val="20"/>
                <w:szCs w:val="20"/>
                <w:lang w:val="id-ID"/>
              </w:rPr>
              <w:t>2009</w:t>
            </w:r>
          </w:p>
        </w:tc>
        <w:tc>
          <w:tcPr>
            <w:tcW w:w="3827" w:type="dxa"/>
          </w:tcPr>
          <w:p w:rsidR="009366A0" w:rsidRPr="00290BB4" w:rsidRDefault="009366A0" w:rsidP="00AD009B">
            <w:pPr>
              <w:pStyle w:val="BodyTextIndent3"/>
              <w:ind w:left="0" w:firstLine="0"/>
              <w:rPr>
                <w:sz w:val="20"/>
                <w:szCs w:val="20"/>
              </w:rPr>
            </w:pPr>
            <w:r w:rsidRPr="00290BB4">
              <w:rPr>
                <w:sz w:val="20"/>
                <w:szCs w:val="20"/>
              </w:rPr>
              <w:t>Ketua KPPS 26 Kelurahan Silaberanti (Pilkada Gubernur 2009)</w:t>
            </w:r>
            <w:r w:rsidRPr="00290BB4">
              <w:rPr>
                <w:sz w:val="20"/>
                <w:szCs w:val="20"/>
              </w:rPr>
              <w:tab/>
            </w:r>
          </w:p>
        </w:tc>
        <w:tc>
          <w:tcPr>
            <w:tcW w:w="1417" w:type="dxa"/>
          </w:tcPr>
          <w:p w:rsidR="009366A0" w:rsidRPr="00290BB4" w:rsidRDefault="009366A0" w:rsidP="0067789C">
            <w:pPr>
              <w:pStyle w:val="BodyTextIndent3"/>
              <w:ind w:left="34" w:firstLine="0"/>
              <w:rPr>
                <w:bCs/>
                <w:sz w:val="20"/>
                <w:szCs w:val="20"/>
                <w:lang w:val="id-ID"/>
              </w:rPr>
            </w:pPr>
            <w:r w:rsidRPr="00290BB4">
              <w:rPr>
                <w:bCs/>
                <w:sz w:val="20"/>
                <w:szCs w:val="20"/>
                <w:lang w:val="id-ID"/>
              </w:rPr>
              <w:t>Pemkot Palembang</w:t>
            </w:r>
          </w:p>
        </w:tc>
        <w:tc>
          <w:tcPr>
            <w:tcW w:w="1276" w:type="dxa"/>
          </w:tcPr>
          <w:p w:rsidR="009366A0" w:rsidRPr="00290BB4" w:rsidRDefault="009366A0"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t>6</w:t>
            </w:r>
          </w:p>
        </w:tc>
        <w:tc>
          <w:tcPr>
            <w:tcW w:w="993" w:type="dxa"/>
          </w:tcPr>
          <w:p w:rsidR="009366A0" w:rsidRPr="00290BB4" w:rsidRDefault="009366A0" w:rsidP="00AD009B">
            <w:pPr>
              <w:pStyle w:val="BodyTextIndent3"/>
              <w:ind w:left="0" w:firstLine="0"/>
              <w:jc w:val="center"/>
              <w:rPr>
                <w:bCs/>
                <w:sz w:val="20"/>
                <w:szCs w:val="20"/>
                <w:lang w:val="id-ID"/>
              </w:rPr>
            </w:pPr>
            <w:r w:rsidRPr="00290BB4">
              <w:rPr>
                <w:bCs/>
                <w:sz w:val="20"/>
                <w:szCs w:val="20"/>
                <w:lang w:val="id-ID"/>
              </w:rPr>
              <w:t>2009</w:t>
            </w:r>
          </w:p>
        </w:tc>
        <w:tc>
          <w:tcPr>
            <w:tcW w:w="3827" w:type="dxa"/>
          </w:tcPr>
          <w:p w:rsidR="009366A0" w:rsidRPr="00290BB4" w:rsidRDefault="009366A0" w:rsidP="00AD009B">
            <w:pPr>
              <w:pStyle w:val="BodyTextIndent3"/>
              <w:ind w:left="0" w:firstLine="0"/>
              <w:rPr>
                <w:sz w:val="20"/>
                <w:szCs w:val="20"/>
              </w:rPr>
            </w:pPr>
            <w:r w:rsidRPr="00290BB4">
              <w:rPr>
                <w:sz w:val="20"/>
                <w:szCs w:val="20"/>
              </w:rPr>
              <w:t>Ketua KPPS 26 Kelurahan Silaberanti (Pilkada Walikota 2009)</w:t>
            </w:r>
          </w:p>
        </w:tc>
        <w:tc>
          <w:tcPr>
            <w:tcW w:w="1417" w:type="dxa"/>
          </w:tcPr>
          <w:p w:rsidR="009366A0" w:rsidRPr="00290BB4" w:rsidRDefault="009366A0" w:rsidP="0067789C">
            <w:pPr>
              <w:pStyle w:val="BodyTextIndent3"/>
              <w:ind w:left="34" w:firstLine="0"/>
              <w:rPr>
                <w:bCs/>
                <w:sz w:val="20"/>
                <w:szCs w:val="20"/>
                <w:lang w:val="id-ID"/>
              </w:rPr>
            </w:pPr>
            <w:r w:rsidRPr="00290BB4">
              <w:rPr>
                <w:bCs/>
                <w:sz w:val="20"/>
                <w:szCs w:val="20"/>
                <w:lang w:val="id-ID"/>
              </w:rPr>
              <w:t>Pemkot Palembang</w:t>
            </w:r>
          </w:p>
        </w:tc>
        <w:tc>
          <w:tcPr>
            <w:tcW w:w="1276" w:type="dxa"/>
          </w:tcPr>
          <w:p w:rsidR="009366A0" w:rsidRPr="00290BB4" w:rsidRDefault="009366A0" w:rsidP="00761F3E">
            <w:pPr>
              <w:pStyle w:val="BodyTextIndent3"/>
              <w:ind w:firstLine="0"/>
              <w:rPr>
                <w:bCs/>
                <w:sz w:val="20"/>
                <w:szCs w:val="20"/>
              </w:rPr>
            </w:pPr>
          </w:p>
        </w:tc>
      </w:tr>
      <w:tr w:rsidR="009366A0" w:rsidRPr="00290BB4" w:rsidTr="009366A0">
        <w:trPr>
          <w:trHeight w:val="279"/>
        </w:trPr>
        <w:tc>
          <w:tcPr>
            <w:tcW w:w="567" w:type="dxa"/>
          </w:tcPr>
          <w:p w:rsidR="009366A0" w:rsidRPr="00290BB4" w:rsidRDefault="009366A0" w:rsidP="009366A0">
            <w:pPr>
              <w:pStyle w:val="BodyTextIndent3"/>
              <w:ind w:left="34" w:firstLine="0"/>
              <w:jc w:val="center"/>
              <w:rPr>
                <w:bCs/>
                <w:sz w:val="20"/>
                <w:szCs w:val="20"/>
                <w:lang w:val="id-ID"/>
              </w:rPr>
            </w:pPr>
            <w:r w:rsidRPr="00290BB4">
              <w:rPr>
                <w:bCs/>
                <w:sz w:val="20"/>
                <w:szCs w:val="20"/>
                <w:lang w:val="id-ID"/>
              </w:rPr>
              <w:t>7</w:t>
            </w:r>
          </w:p>
        </w:tc>
        <w:tc>
          <w:tcPr>
            <w:tcW w:w="993" w:type="dxa"/>
          </w:tcPr>
          <w:p w:rsidR="009366A0" w:rsidRPr="00290BB4" w:rsidRDefault="009366A0" w:rsidP="00AD009B">
            <w:pPr>
              <w:pStyle w:val="BodyTextIndent3"/>
              <w:ind w:left="0" w:firstLine="0"/>
              <w:jc w:val="center"/>
              <w:rPr>
                <w:bCs/>
                <w:sz w:val="20"/>
                <w:szCs w:val="20"/>
                <w:lang w:val="id-ID"/>
              </w:rPr>
            </w:pPr>
            <w:r w:rsidRPr="00290BB4">
              <w:rPr>
                <w:bCs/>
                <w:sz w:val="20"/>
                <w:szCs w:val="20"/>
                <w:lang w:val="id-ID"/>
              </w:rPr>
              <w:t>2012</w:t>
            </w:r>
          </w:p>
        </w:tc>
        <w:tc>
          <w:tcPr>
            <w:tcW w:w="3827" w:type="dxa"/>
          </w:tcPr>
          <w:p w:rsidR="009366A0" w:rsidRPr="00290BB4" w:rsidRDefault="009366A0" w:rsidP="00AD009B">
            <w:pPr>
              <w:pStyle w:val="BodyTextIndent3"/>
              <w:ind w:left="0" w:firstLine="0"/>
              <w:rPr>
                <w:sz w:val="20"/>
                <w:szCs w:val="20"/>
                <w:lang w:val="id-ID"/>
              </w:rPr>
            </w:pPr>
            <w:r w:rsidRPr="00290BB4">
              <w:rPr>
                <w:sz w:val="20"/>
                <w:szCs w:val="20"/>
                <w:lang w:val="id-ID"/>
              </w:rPr>
              <w:t>Pelatihan Blog dan Internet bagi Guru di SMP Al Furqon Palembang</w:t>
            </w:r>
          </w:p>
        </w:tc>
        <w:tc>
          <w:tcPr>
            <w:tcW w:w="1417" w:type="dxa"/>
          </w:tcPr>
          <w:p w:rsidR="009366A0" w:rsidRPr="00290BB4" w:rsidRDefault="009366A0" w:rsidP="00611730">
            <w:pPr>
              <w:pStyle w:val="BodyTextIndent3"/>
              <w:ind w:left="34" w:firstLine="0"/>
              <w:rPr>
                <w:bCs/>
                <w:sz w:val="20"/>
                <w:szCs w:val="20"/>
                <w:lang w:val="id-ID"/>
              </w:rPr>
            </w:pPr>
            <w:r w:rsidRPr="00290BB4">
              <w:rPr>
                <w:bCs/>
                <w:sz w:val="20"/>
                <w:szCs w:val="20"/>
                <w:lang w:val="id-ID"/>
              </w:rPr>
              <w:t>Universitas Bina Darma</w:t>
            </w:r>
          </w:p>
        </w:tc>
        <w:tc>
          <w:tcPr>
            <w:tcW w:w="1276" w:type="dxa"/>
          </w:tcPr>
          <w:p w:rsidR="009366A0" w:rsidRPr="00290BB4" w:rsidRDefault="009366A0" w:rsidP="00611730">
            <w:pPr>
              <w:pStyle w:val="BodyTextIndent3"/>
              <w:ind w:left="34" w:firstLine="0"/>
              <w:rPr>
                <w:bCs/>
                <w:sz w:val="20"/>
                <w:szCs w:val="20"/>
                <w:lang w:val="id-ID"/>
              </w:rPr>
            </w:pPr>
            <w:r w:rsidRPr="00290BB4">
              <w:rPr>
                <w:bCs/>
                <w:sz w:val="20"/>
                <w:szCs w:val="20"/>
                <w:lang w:val="id-ID"/>
              </w:rPr>
              <w:t>1.000.000</w:t>
            </w:r>
          </w:p>
        </w:tc>
      </w:tr>
    </w:tbl>
    <w:p w:rsidR="00B85B41" w:rsidRPr="00AD009B" w:rsidRDefault="00B85B41" w:rsidP="00B85B41">
      <w:pPr>
        <w:pStyle w:val="BodyTextIndent3"/>
        <w:ind w:left="374" w:firstLine="0"/>
      </w:pPr>
    </w:p>
    <w:p w:rsidR="00B85B41" w:rsidRPr="00EF54B3" w:rsidRDefault="00B85B41" w:rsidP="007C50E3">
      <w:pPr>
        <w:pStyle w:val="BodyTextIndent3"/>
        <w:ind w:left="0" w:firstLine="0"/>
        <w:rPr>
          <w:b/>
          <w:bCs/>
          <w:sz w:val="20"/>
          <w:szCs w:val="20"/>
        </w:rPr>
      </w:pPr>
      <w:r w:rsidRPr="00EF54B3">
        <w:rPr>
          <w:b/>
          <w:bCs/>
          <w:sz w:val="20"/>
          <w:szCs w:val="20"/>
        </w:rPr>
        <w:t>E. Pengalaman Penulisan Artikel Ilmiah Dalam Jurnal Dalam 5 Tahun Terakhir</w:t>
      </w:r>
    </w:p>
    <w:tbl>
      <w:tblPr>
        <w:tblStyle w:val="TableGrid"/>
        <w:tblW w:w="0" w:type="auto"/>
        <w:tblInd w:w="108" w:type="dxa"/>
        <w:tblLook w:val="04A0"/>
      </w:tblPr>
      <w:tblGrid>
        <w:gridCol w:w="567"/>
        <w:gridCol w:w="2410"/>
        <w:gridCol w:w="3119"/>
        <w:gridCol w:w="1984"/>
      </w:tblGrid>
      <w:tr w:rsidR="00B85B41" w:rsidRPr="00EF54B3" w:rsidTr="009366A0">
        <w:tc>
          <w:tcPr>
            <w:tcW w:w="567" w:type="dxa"/>
          </w:tcPr>
          <w:p w:rsidR="00B85B41" w:rsidRPr="00EF54B3" w:rsidRDefault="00B85B41" w:rsidP="009366A0">
            <w:pPr>
              <w:pStyle w:val="BodyTextIndent3"/>
              <w:ind w:left="0" w:firstLine="0"/>
              <w:jc w:val="center"/>
              <w:rPr>
                <w:b/>
                <w:bCs/>
                <w:sz w:val="20"/>
                <w:szCs w:val="20"/>
              </w:rPr>
            </w:pPr>
            <w:r w:rsidRPr="00EF54B3">
              <w:rPr>
                <w:b/>
                <w:bCs/>
                <w:sz w:val="20"/>
                <w:szCs w:val="20"/>
              </w:rPr>
              <w:t>No</w:t>
            </w:r>
          </w:p>
        </w:tc>
        <w:tc>
          <w:tcPr>
            <w:tcW w:w="2410" w:type="dxa"/>
          </w:tcPr>
          <w:p w:rsidR="00B85B41" w:rsidRPr="00EF54B3" w:rsidRDefault="00B85B41" w:rsidP="009366A0">
            <w:pPr>
              <w:pStyle w:val="Default"/>
              <w:jc w:val="center"/>
              <w:rPr>
                <w:b/>
                <w:sz w:val="20"/>
                <w:szCs w:val="20"/>
              </w:rPr>
            </w:pPr>
            <w:r w:rsidRPr="00EF54B3">
              <w:rPr>
                <w:b/>
                <w:sz w:val="20"/>
                <w:szCs w:val="20"/>
              </w:rPr>
              <w:t>Judul Artikel Ilmiah</w:t>
            </w:r>
          </w:p>
        </w:tc>
        <w:tc>
          <w:tcPr>
            <w:tcW w:w="3119" w:type="dxa"/>
          </w:tcPr>
          <w:p w:rsidR="00B85B41" w:rsidRPr="00EF54B3" w:rsidRDefault="00B85B41" w:rsidP="009366A0">
            <w:pPr>
              <w:pStyle w:val="Default"/>
              <w:jc w:val="center"/>
              <w:rPr>
                <w:b/>
                <w:sz w:val="20"/>
                <w:szCs w:val="20"/>
              </w:rPr>
            </w:pPr>
            <w:r w:rsidRPr="00EF54B3">
              <w:rPr>
                <w:b/>
                <w:sz w:val="20"/>
                <w:szCs w:val="20"/>
              </w:rPr>
              <w:t>Volume/ Nomor/Tahun</w:t>
            </w:r>
          </w:p>
        </w:tc>
        <w:tc>
          <w:tcPr>
            <w:tcW w:w="1984" w:type="dxa"/>
          </w:tcPr>
          <w:p w:rsidR="00B85B41" w:rsidRPr="00EF54B3" w:rsidRDefault="00B85B41" w:rsidP="009366A0">
            <w:pPr>
              <w:pStyle w:val="Default"/>
              <w:jc w:val="center"/>
              <w:rPr>
                <w:b/>
                <w:sz w:val="20"/>
                <w:szCs w:val="20"/>
              </w:rPr>
            </w:pPr>
            <w:r w:rsidRPr="00EF54B3">
              <w:rPr>
                <w:b/>
                <w:sz w:val="20"/>
                <w:szCs w:val="20"/>
              </w:rPr>
              <w:t>Nama Jurnal</w:t>
            </w:r>
          </w:p>
        </w:tc>
      </w:tr>
      <w:tr w:rsidR="00B85B41" w:rsidRPr="00EF54B3" w:rsidTr="009366A0">
        <w:tc>
          <w:tcPr>
            <w:tcW w:w="567" w:type="dxa"/>
          </w:tcPr>
          <w:p w:rsidR="00B85B41" w:rsidRPr="00EF54B3" w:rsidRDefault="00B85B41" w:rsidP="00761F3E">
            <w:pPr>
              <w:pStyle w:val="BodyTextIndent3"/>
              <w:ind w:firstLine="0"/>
              <w:rPr>
                <w:b/>
                <w:bCs/>
                <w:sz w:val="20"/>
                <w:szCs w:val="20"/>
              </w:rPr>
            </w:pPr>
          </w:p>
        </w:tc>
        <w:tc>
          <w:tcPr>
            <w:tcW w:w="2410" w:type="dxa"/>
          </w:tcPr>
          <w:p w:rsidR="00B85B41" w:rsidRPr="00EF54B3" w:rsidRDefault="00B85B41" w:rsidP="00761F3E">
            <w:pPr>
              <w:pStyle w:val="BodyTextIndent3"/>
              <w:ind w:firstLine="0"/>
              <w:rPr>
                <w:b/>
                <w:bCs/>
                <w:sz w:val="20"/>
                <w:szCs w:val="20"/>
              </w:rPr>
            </w:pPr>
          </w:p>
        </w:tc>
        <w:tc>
          <w:tcPr>
            <w:tcW w:w="3119" w:type="dxa"/>
          </w:tcPr>
          <w:p w:rsidR="00B85B41" w:rsidRPr="00EF54B3" w:rsidRDefault="00B85B41" w:rsidP="00761F3E">
            <w:pPr>
              <w:pStyle w:val="BodyTextIndent3"/>
              <w:ind w:firstLine="0"/>
              <w:rPr>
                <w:b/>
                <w:bCs/>
                <w:sz w:val="20"/>
                <w:szCs w:val="20"/>
              </w:rPr>
            </w:pPr>
          </w:p>
        </w:tc>
        <w:tc>
          <w:tcPr>
            <w:tcW w:w="1984" w:type="dxa"/>
          </w:tcPr>
          <w:p w:rsidR="00B85B41" w:rsidRPr="00EF54B3" w:rsidRDefault="00B85B41" w:rsidP="00761F3E">
            <w:pPr>
              <w:pStyle w:val="BodyTextIndent3"/>
              <w:ind w:firstLine="0"/>
              <w:rPr>
                <w:b/>
                <w:bCs/>
                <w:sz w:val="20"/>
                <w:szCs w:val="20"/>
              </w:rPr>
            </w:pPr>
          </w:p>
        </w:tc>
      </w:tr>
    </w:tbl>
    <w:p w:rsidR="00B85B41" w:rsidRPr="00EF54B3" w:rsidRDefault="00B85B41" w:rsidP="00B85B41">
      <w:pPr>
        <w:pStyle w:val="BodyTextIndent3"/>
        <w:ind w:left="374" w:firstLine="0"/>
        <w:rPr>
          <w:b/>
          <w:bCs/>
          <w:sz w:val="20"/>
          <w:szCs w:val="20"/>
        </w:rPr>
      </w:pPr>
    </w:p>
    <w:p w:rsidR="00B85B41" w:rsidRPr="00EF54B3" w:rsidRDefault="00B85B41" w:rsidP="007C50E3">
      <w:pPr>
        <w:pStyle w:val="BodyTextIndent3"/>
        <w:ind w:left="0" w:firstLine="0"/>
        <w:rPr>
          <w:b/>
          <w:bCs/>
          <w:sz w:val="20"/>
          <w:szCs w:val="20"/>
        </w:rPr>
      </w:pPr>
      <w:r w:rsidRPr="00EF54B3">
        <w:rPr>
          <w:b/>
          <w:bCs/>
          <w:sz w:val="20"/>
          <w:szCs w:val="20"/>
        </w:rPr>
        <w:t>F. Pengalaman Penyampaian Makalah Secara Oral Pada Pertemuan / Seminar Ilmiah Dalam 5 Tahun Terakhir</w:t>
      </w:r>
    </w:p>
    <w:tbl>
      <w:tblPr>
        <w:tblStyle w:val="TableGrid"/>
        <w:tblW w:w="0" w:type="auto"/>
        <w:tblInd w:w="108" w:type="dxa"/>
        <w:tblLook w:val="04A0"/>
      </w:tblPr>
      <w:tblGrid>
        <w:gridCol w:w="567"/>
        <w:gridCol w:w="3119"/>
        <w:gridCol w:w="2619"/>
        <w:gridCol w:w="1775"/>
      </w:tblGrid>
      <w:tr w:rsidR="00B85B41" w:rsidRPr="00EF54B3" w:rsidTr="009366A0">
        <w:tc>
          <w:tcPr>
            <w:tcW w:w="567" w:type="dxa"/>
          </w:tcPr>
          <w:p w:rsidR="00B85B41" w:rsidRPr="00EF54B3" w:rsidRDefault="00B85B41" w:rsidP="00761F3E">
            <w:pPr>
              <w:pStyle w:val="Default"/>
              <w:jc w:val="center"/>
              <w:rPr>
                <w:b/>
                <w:sz w:val="20"/>
                <w:szCs w:val="20"/>
              </w:rPr>
            </w:pPr>
            <w:r w:rsidRPr="00EF54B3">
              <w:rPr>
                <w:b/>
                <w:sz w:val="20"/>
                <w:szCs w:val="20"/>
              </w:rPr>
              <w:t>No</w:t>
            </w:r>
          </w:p>
        </w:tc>
        <w:tc>
          <w:tcPr>
            <w:tcW w:w="3119" w:type="dxa"/>
          </w:tcPr>
          <w:p w:rsidR="00B85B41" w:rsidRPr="00EF54B3" w:rsidRDefault="00B85B41" w:rsidP="00761F3E">
            <w:pPr>
              <w:pStyle w:val="Default"/>
              <w:jc w:val="center"/>
              <w:rPr>
                <w:b/>
                <w:sz w:val="20"/>
                <w:szCs w:val="20"/>
              </w:rPr>
            </w:pPr>
            <w:r w:rsidRPr="00EF54B3">
              <w:rPr>
                <w:b/>
                <w:sz w:val="20"/>
                <w:szCs w:val="20"/>
              </w:rPr>
              <w:t>Nama Pertemuan Ilmiah / Seminar</w:t>
            </w:r>
          </w:p>
        </w:tc>
        <w:tc>
          <w:tcPr>
            <w:tcW w:w="2619" w:type="dxa"/>
          </w:tcPr>
          <w:p w:rsidR="00B85B41" w:rsidRPr="00EF54B3" w:rsidRDefault="00B85B41" w:rsidP="00761F3E">
            <w:pPr>
              <w:pStyle w:val="Default"/>
              <w:jc w:val="center"/>
              <w:rPr>
                <w:b/>
                <w:sz w:val="20"/>
                <w:szCs w:val="20"/>
              </w:rPr>
            </w:pPr>
            <w:r w:rsidRPr="00EF54B3">
              <w:rPr>
                <w:b/>
                <w:sz w:val="20"/>
                <w:szCs w:val="20"/>
              </w:rPr>
              <w:t>Judul Artikel Ilmiah</w:t>
            </w:r>
          </w:p>
        </w:tc>
        <w:tc>
          <w:tcPr>
            <w:tcW w:w="1775" w:type="dxa"/>
          </w:tcPr>
          <w:p w:rsidR="00B85B41" w:rsidRPr="00EF54B3" w:rsidRDefault="00B85B41" w:rsidP="00761F3E">
            <w:pPr>
              <w:pStyle w:val="Default"/>
              <w:jc w:val="center"/>
              <w:rPr>
                <w:b/>
                <w:sz w:val="20"/>
                <w:szCs w:val="20"/>
              </w:rPr>
            </w:pPr>
            <w:r w:rsidRPr="00EF54B3">
              <w:rPr>
                <w:b/>
                <w:sz w:val="20"/>
                <w:szCs w:val="20"/>
              </w:rPr>
              <w:t>Waktu dan Tempat</w:t>
            </w:r>
          </w:p>
        </w:tc>
      </w:tr>
      <w:tr w:rsidR="00B85B41" w:rsidRPr="00EF54B3" w:rsidTr="009366A0">
        <w:tc>
          <w:tcPr>
            <w:tcW w:w="567" w:type="dxa"/>
          </w:tcPr>
          <w:p w:rsidR="00B85B41" w:rsidRPr="00EF54B3" w:rsidRDefault="00B85B41" w:rsidP="00761F3E">
            <w:pPr>
              <w:pStyle w:val="BodyTextIndent3"/>
              <w:ind w:firstLine="0"/>
              <w:rPr>
                <w:b/>
                <w:bCs/>
                <w:sz w:val="20"/>
                <w:szCs w:val="20"/>
              </w:rPr>
            </w:pPr>
          </w:p>
        </w:tc>
        <w:tc>
          <w:tcPr>
            <w:tcW w:w="3119" w:type="dxa"/>
          </w:tcPr>
          <w:p w:rsidR="00B85B41" w:rsidRPr="00EF54B3" w:rsidRDefault="00B85B41" w:rsidP="00761F3E">
            <w:pPr>
              <w:pStyle w:val="BodyTextIndent3"/>
              <w:ind w:firstLine="0"/>
              <w:rPr>
                <w:b/>
                <w:bCs/>
                <w:sz w:val="20"/>
                <w:szCs w:val="20"/>
              </w:rPr>
            </w:pPr>
          </w:p>
        </w:tc>
        <w:tc>
          <w:tcPr>
            <w:tcW w:w="2619" w:type="dxa"/>
          </w:tcPr>
          <w:p w:rsidR="00B85B41" w:rsidRPr="00EF54B3" w:rsidRDefault="00B85B41" w:rsidP="00761F3E">
            <w:pPr>
              <w:pStyle w:val="BodyTextIndent3"/>
              <w:ind w:firstLine="0"/>
              <w:rPr>
                <w:b/>
                <w:bCs/>
                <w:sz w:val="20"/>
                <w:szCs w:val="20"/>
              </w:rPr>
            </w:pPr>
          </w:p>
        </w:tc>
        <w:tc>
          <w:tcPr>
            <w:tcW w:w="1775" w:type="dxa"/>
          </w:tcPr>
          <w:p w:rsidR="00B85B41" w:rsidRPr="00EF54B3" w:rsidRDefault="00B85B41" w:rsidP="00761F3E">
            <w:pPr>
              <w:pStyle w:val="BodyTextIndent3"/>
              <w:ind w:firstLine="0"/>
              <w:rPr>
                <w:b/>
                <w:bCs/>
                <w:sz w:val="20"/>
                <w:szCs w:val="20"/>
              </w:rPr>
            </w:pPr>
          </w:p>
        </w:tc>
      </w:tr>
    </w:tbl>
    <w:p w:rsidR="00B85B41" w:rsidRPr="00EF54B3" w:rsidRDefault="00B85B41" w:rsidP="00B85B41">
      <w:pPr>
        <w:pStyle w:val="BodyTextIndent3"/>
        <w:ind w:left="374" w:firstLine="0"/>
        <w:rPr>
          <w:b/>
          <w:bCs/>
          <w:sz w:val="20"/>
          <w:szCs w:val="20"/>
        </w:rPr>
      </w:pPr>
    </w:p>
    <w:p w:rsidR="00B85B41" w:rsidRPr="00EF54B3" w:rsidRDefault="00B85B41" w:rsidP="00611730">
      <w:pPr>
        <w:pStyle w:val="BodyTextIndent3"/>
        <w:ind w:left="0" w:firstLine="0"/>
        <w:rPr>
          <w:b/>
          <w:bCs/>
          <w:sz w:val="20"/>
          <w:szCs w:val="20"/>
          <w:lang w:val="id-ID"/>
        </w:rPr>
      </w:pPr>
      <w:r w:rsidRPr="00EF54B3">
        <w:rPr>
          <w:b/>
          <w:bCs/>
          <w:sz w:val="20"/>
          <w:szCs w:val="20"/>
        </w:rPr>
        <w:t>G. Pengalaman Penulisan Buku dalam 5 Tahun Terakhir</w:t>
      </w:r>
    </w:p>
    <w:tbl>
      <w:tblPr>
        <w:tblStyle w:val="TableGrid"/>
        <w:tblW w:w="0" w:type="auto"/>
        <w:tblInd w:w="108" w:type="dxa"/>
        <w:tblLook w:val="04A0"/>
      </w:tblPr>
      <w:tblGrid>
        <w:gridCol w:w="567"/>
        <w:gridCol w:w="1843"/>
        <w:gridCol w:w="1843"/>
        <w:gridCol w:w="2416"/>
        <w:gridCol w:w="1411"/>
      </w:tblGrid>
      <w:tr w:rsidR="00B85B41" w:rsidRPr="00EF54B3" w:rsidTr="009366A0">
        <w:tc>
          <w:tcPr>
            <w:tcW w:w="567" w:type="dxa"/>
          </w:tcPr>
          <w:p w:rsidR="00B85B41" w:rsidRPr="00EF54B3" w:rsidRDefault="00B85B41" w:rsidP="00761F3E">
            <w:pPr>
              <w:pStyle w:val="Default"/>
              <w:jc w:val="center"/>
              <w:rPr>
                <w:b/>
                <w:sz w:val="20"/>
                <w:szCs w:val="20"/>
              </w:rPr>
            </w:pPr>
            <w:r w:rsidRPr="00EF54B3">
              <w:rPr>
                <w:b/>
                <w:sz w:val="20"/>
                <w:szCs w:val="20"/>
              </w:rPr>
              <w:t>No</w:t>
            </w:r>
          </w:p>
        </w:tc>
        <w:tc>
          <w:tcPr>
            <w:tcW w:w="1843" w:type="dxa"/>
          </w:tcPr>
          <w:p w:rsidR="00B85B41" w:rsidRPr="00EF54B3" w:rsidRDefault="00B85B41" w:rsidP="00761F3E">
            <w:pPr>
              <w:pStyle w:val="Default"/>
              <w:jc w:val="center"/>
              <w:rPr>
                <w:b/>
                <w:sz w:val="20"/>
                <w:szCs w:val="20"/>
              </w:rPr>
            </w:pPr>
            <w:r w:rsidRPr="00EF54B3">
              <w:rPr>
                <w:b/>
                <w:sz w:val="20"/>
                <w:szCs w:val="20"/>
              </w:rPr>
              <w:t>Judul Buku</w:t>
            </w:r>
          </w:p>
        </w:tc>
        <w:tc>
          <w:tcPr>
            <w:tcW w:w="1843" w:type="dxa"/>
          </w:tcPr>
          <w:p w:rsidR="00B85B41" w:rsidRPr="00EF54B3" w:rsidRDefault="00B85B41" w:rsidP="00761F3E">
            <w:pPr>
              <w:pStyle w:val="Default"/>
              <w:jc w:val="center"/>
              <w:rPr>
                <w:b/>
                <w:sz w:val="20"/>
                <w:szCs w:val="20"/>
              </w:rPr>
            </w:pPr>
            <w:r w:rsidRPr="00EF54B3">
              <w:rPr>
                <w:b/>
                <w:sz w:val="20"/>
                <w:szCs w:val="20"/>
              </w:rPr>
              <w:t>Tahun</w:t>
            </w:r>
          </w:p>
        </w:tc>
        <w:tc>
          <w:tcPr>
            <w:tcW w:w="2416" w:type="dxa"/>
          </w:tcPr>
          <w:p w:rsidR="00B85B41" w:rsidRPr="00EF54B3" w:rsidRDefault="00B85B41" w:rsidP="00761F3E">
            <w:pPr>
              <w:pStyle w:val="Default"/>
              <w:jc w:val="center"/>
              <w:rPr>
                <w:b/>
                <w:sz w:val="20"/>
                <w:szCs w:val="20"/>
              </w:rPr>
            </w:pPr>
            <w:r w:rsidRPr="00EF54B3">
              <w:rPr>
                <w:b/>
                <w:sz w:val="20"/>
                <w:szCs w:val="20"/>
              </w:rPr>
              <w:t>Jumlah Halaman</w:t>
            </w:r>
          </w:p>
        </w:tc>
        <w:tc>
          <w:tcPr>
            <w:tcW w:w="1411" w:type="dxa"/>
          </w:tcPr>
          <w:p w:rsidR="00B85B41" w:rsidRPr="00EF54B3" w:rsidRDefault="00B85B41" w:rsidP="00761F3E">
            <w:pPr>
              <w:pStyle w:val="Default"/>
              <w:jc w:val="center"/>
              <w:rPr>
                <w:b/>
                <w:sz w:val="20"/>
                <w:szCs w:val="20"/>
              </w:rPr>
            </w:pPr>
            <w:r w:rsidRPr="00EF54B3">
              <w:rPr>
                <w:b/>
                <w:sz w:val="20"/>
                <w:szCs w:val="20"/>
              </w:rPr>
              <w:t>Penerbit</w:t>
            </w:r>
          </w:p>
        </w:tc>
      </w:tr>
      <w:tr w:rsidR="00B85B41" w:rsidRPr="00EF54B3" w:rsidTr="009366A0">
        <w:tc>
          <w:tcPr>
            <w:tcW w:w="567" w:type="dxa"/>
          </w:tcPr>
          <w:p w:rsidR="00B85B41" w:rsidRPr="00EF54B3" w:rsidRDefault="00B85B41" w:rsidP="00761F3E">
            <w:pPr>
              <w:pStyle w:val="BodyTextIndent3"/>
              <w:ind w:firstLine="0"/>
              <w:rPr>
                <w:sz w:val="20"/>
                <w:szCs w:val="20"/>
              </w:rPr>
            </w:pPr>
          </w:p>
        </w:tc>
        <w:tc>
          <w:tcPr>
            <w:tcW w:w="1843" w:type="dxa"/>
          </w:tcPr>
          <w:p w:rsidR="00B85B41" w:rsidRPr="00EF54B3" w:rsidRDefault="00B85B41" w:rsidP="00761F3E">
            <w:pPr>
              <w:pStyle w:val="BodyTextIndent3"/>
              <w:ind w:firstLine="0"/>
              <w:rPr>
                <w:sz w:val="20"/>
                <w:szCs w:val="20"/>
              </w:rPr>
            </w:pPr>
          </w:p>
        </w:tc>
        <w:tc>
          <w:tcPr>
            <w:tcW w:w="1843" w:type="dxa"/>
          </w:tcPr>
          <w:p w:rsidR="00B85B41" w:rsidRPr="00EF54B3" w:rsidRDefault="00B85B41" w:rsidP="00761F3E">
            <w:pPr>
              <w:pStyle w:val="BodyTextIndent3"/>
              <w:ind w:firstLine="0"/>
              <w:rPr>
                <w:sz w:val="20"/>
                <w:szCs w:val="20"/>
              </w:rPr>
            </w:pPr>
          </w:p>
        </w:tc>
        <w:tc>
          <w:tcPr>
            <w:tcW w:w="2416" w:type="dxa"/>
          </w:tcPr>
          <w:p w:rsidR="00B85B41" w:rsidRPr="00EF54B3" w:rsidRDefault="00B85B41" w:rsidP="00761F3E">
            <w:pPr>
              <w:pStyle w:val="BodyTextIndent3"/>
              <w:ind w:firstLine="0"/>
              <w:rPr>
                <w:sz w:val="20"/>
                <w:szCs w:val="20"/>
              </w:rPr>
            </w:pPr>
          </w:p>
        </w:tc>
        <w:tc>
          <w:tcPr>
            <w:tcW w:w="1411" w:type="dxa"/>
          </w:tcPr>
          <w:p w:rsidR="00B85B41" w:rsidRPr="00EF54B3" w:rsidRDefault="00B85B41" w:rsidP="00761F3E">
            <w:pPr>
              <w:pStyle w:val="BodyTextIndent3"/>
              <w:ind w:firstLine="0"/>
              <w:rPr>
                <w:sz w:val="20"/>
                <w:szCs w:val="20"/>
              </w:rPr>
            </w:pPr>
          </w:p>
        </w:tc>
      </w:tr>
    </w:tbl>
    <w:p w:rsidR="00B85B41" w:rsidRPr="00EF54B3" w:rsidRDefault="00B85B41" w:rsidP="00611730">
      <w:pPr>
        <w:pStyle w:val="BodyTextIndent3"/>
        <w:ind w:left="0" w:firstLine="0"/>
        <w:rPr>
          <w:b/>
          <w:bCs/>
          <w:sz w:val="20"/>
          <w:szCs w:val="20"/>
          <w:lang w:val="id-ID"/>
        </w:rPr>
      </w:pPr>
    </w:p>
    <w:p w:rsidR="00B85B41" w:rsidRPr="00EF54B3" w:rsidRDefault="00B85B41" w:rsidP="007C50E3">
      <w:pPr>
        <w:pStyle w:val="BodyTextIndent3"/>
        <w:ind w:left="0" w:firstLine="0"/>
        <w:rPr>
          <w:b/>
          <w:bCs/>
          <w:sz w:val="20"/>
          <w:szCs w:val="20"/>
        </w:rPr>
      </w:pPr>
      <w:r w:rsidRPr="00EF54B3">
        <w:rPr>
          <w:b/>
          <w:bCs/>
          <w:sz w:val="20"/>
          <w:szCs w:val="20"/>
        </w:rPr>
        <w:t>H. Pengalaman Perolehan HKI Dalam 5 – 10 Tahun Terakhir</w:t>
      </w:r>
    </w:p>
    <w:tbl>
      <w:tblPr>
        <w:tblStyle w:val="TableGrid"/>
        <w:tblW w:w="0" w:type="auto"/>
        <w:tblInd w:w="108" w:type="dxa"/>
        <w:tblLook w:val="04A0"/>
      </w:tblPr>
      <w:tblGrid>
        <w:gridCol w:w="570"/>
        <w:gridCol w:w="2407"/>
        <w:gridCol w:w="1559"/>
        <w:gridCol w:w="1560"/>
        <w:gridCol w:w="1984"/>
      </w:tblGrid>
      <w:tr w:rsidR="00B85B41" w:rsidRPr="00EF54B3" w:rsidTr="009366A0">
        <w:tc>
          <w:tcPr>
            <w:tcW w:w="570" w:type="dxa"/>
          </w:tcPr>
          <w:p w:rsidR="00B85B41" w:rsidRPr="00EF54B3" w:rsidRDefault="00B85B41" w:rsidP="00761F3E">
            <w:pPr>
              <w:pStyle w:val="Default"/>
              <w:jc w:val="center"/>
              <w:rPr>
                <w:b/>
                <w:sz w:val="20"/>
                <w:szCs w:val="20"/>
                <w:lang w:val="id-ID"/>
              </w:rPr>
            </w:pPr>
            <w:r w:rsidRPr="00EF54B3">
              <w:rPr>
                <w:b/>
                <w:sz w:val="20"/>
                <w:szCs w:val="20"/>
              </w:rPr>
              <w:t>No</w:t>
            </w:r>
          </w:p>
        </w:tc>
        <w:tc>
          <w:tcPr>
            <w:tcW w:w="2407" w:type="dxa"/>
          </w:tcPr>
          <w:p w:rsidR="00B85B41" w:rsidRPr="00EF54B3" w:rsidRDefault="00B85B41" w:rsidP="00761F3E">
            <w:pPr>
              <w:pStyle w:val="Default"/>
              <w:jc w:val="center"/>
              <w:rPr>
                <w:b/>
                <w:sz w:val="20"/>
                <w:szCs w:val="20"/>
              </w:rPr>
            </w:pPr>
            <w:r w:rsidRPr="00EF54B3">
              <w:rPr>
                <w:b/>
                <w:sz w:val="20"/>
                <w:szCs w:val="20"/>
              </w:rPr>
              <w:t>Judul/Tema HKI</w:t>
            </w:r>
          </w:p>
        </w:tc>
        <w:tc>
          <w:tcPr>
            <w:tcW w:w="1559" w:type="dxa"/>
          </w:tcPr>
          <w:p w:rsidR="00B85B41" w:rsidRPr="00EF54B3" w:rsidRDefault="00B85B41" w:rsidP="00761F3E">
            <w:pPr>
              <w:pStyle w:val="Default"/>
              <w:jc w:val="center"/>
              <w:rPr>
                <w:b/>
                <w:sz w:val="20"/>
                <w:szCs w:val="20"/>
              </w:rPr>
            </w:pPr>
            <w:r w:rsidRPr="00EF54B3">
              <w:rPr>
                <w:b/>
                <w:sz w:val="20"/>
                <w:szCs w:val="20"/>
              </w:rPr>
              <w:t>Tahun</w:t>
            </w:r>
          </w:p>
        </w:tc>
        <w:tc>
          <w:tcPr>
            <w:tcW w:w="1560" w:type="dxa"/>
          </w:tcPr>
          <w:p w:rsidR="00B85B41" w:rsidRPr="00EF54B3" w:rsidRDefault="00B85B41" w:rsidP="00761F3E">
            <w:pPr>
              <w:pStyle w:val="Default"/>
              <w:jc w:val="center"/>
              <w:rPr>
                <w:b/>
                <w:sz w:val="20"/>
                <w:szCs w:val="20"/>
              </w:rPr>
            </w:pPr>
            <w:r w:rsidRPr="00EF54B3">
              <w:rPr>
                <w:b/>
                <w:sz w:val="20"/>
                <w:szCs w:val="20"/>
              </w:rPr>
              <w:t>Jenis</w:t>
            </w:r>
          </w:p>
        </w:tc>
        <w:tc>
          <w:tcPr>
            <w:tcW w:w="1984" w:type="dxa"/>
          </w:tcPr>
          <w:p w:rsidR="00B85B41" w:rsidRPr="00EF54B3" w:rsidRDefault="00B85B41" w:rsidP="00761F3E">
            <w:pPr>
              <w:pStyle w:val="Default"/>
              <w:jc w:val="center"/>
              <w:rPr>
                <w:b/>
                <w:sz w:val="20"/>
                <w:szCs w:val="20"/>
              </w:rPr>
            </w:pPr>
            <w:r w:rsidRPr="00EF54B3">
              <w:rPr>
                <w:b/>
                <w:sz w:val="20"/>
                <w:szCs w:val="20"/>
              </w:rPr>
              <w:t>Nomor P/ID</w:t>
            </w:r>
          </w:p>
        </w:tc>
      </w:tr>
      <w:tr w:rsidR="00B85B41" w:rsidRPr="00EF54B3" w:rsidTr="009366A0">
        <w:tc>
          <w:tcPr>
            <w:tcW w:w="570" w:type="dxa"/>
          </w:tcPr>
          <w:p w:rsidR="00B85B41" w:rsidRPr="00EF54B3" w:rsidRDefault="00B85B41" w:rsidP="00761F3E">
            <w:pPr>
              <w:pStyle w:val="BodyTextIndent3"/>
              <w:ind w:firstLine="0"/>
              <w:rPr>
                <w:sz w:val="20"/>
                <w:szCs w:val="20"/>
              </w:rPr>
            </w:pPr>
          </w:p>
        </w:tc>
        <w:tc>
          <w:tcPr>
            <w:tcW w:w="2407" w:type="dxa"/>
          </w:tcPr>
          <w:p w:rsidR="00B85B41" w:rsidRPr="00EF54B3" w:rsidRDefault="00B85B41" w:rsidP="00761F3E">
            <w:pPr>
              <w:pStyle w:val="BodyTextIndent3"/>
              <w:ind w:firstLine="0"/>
              <w:rPr>
                <w:sz w:val="20"/>
                <w:szCs w:val="20"/>
              </w:rPr>
            </w:pPr>
          </w:p>
        </w:tc>
        <w:tc>
          <w:tcPr>
            <w:tcW w:w="1559" w:type="dxa"/>
          </w:tcPr>
          <w:p w:rsidR="00B85B41" w:rsidRPr="00EF54B3" w:rsidRDefault="00B85B41" w:rsidP="00761F3E">
            <w:pPr>
              <w:pStyle w:val="BodyTextIndent3"/>
              <w:ind w:firstLine="0"/>
              <w:rPr>
                <w:sz w:val="20"/>
                <w:szCs w:val="20"/>
              </w:rPr>
            </w:pPr>
          </w:p>
        </w:tc>
        <w:tc>
          <w:tcPr>
            <w:tcW w:w="1560" w:type="dxa"/>
          </w:tcPr>
          <w:p w:rsidR="00B85B41" w:rsidRPr="00EF54B3" w:rsidRDefault="00B85B41" w:rsidP="00761F3E">
            <w:pPr>
              <w:pStyle w:val="BodyTextIndent3"/>
              <w:ind w:firstLine="0"/>
              <w:rPr>
                <w:sz w:val="20"/>
                <w:szCs w:val="20"/>
              </w:rPr>
            </w:pPr>
          </w:p>
        </w:tc>
        <w:tc>
          <w:tcPr>
            <w:tcW w:w="1984" w:type="dxa"/>
          </w:tcPr>
          <w:p w:rsidR="00B85B41" w:rsidRPr="00EF54B3" w:rsidRDefault="00B85B41" w:rsidP="00761F3E">
            <w:pPr>
              <w:pStyle w:val="BodyTextIndent3"/>
              <w:ind w:firstLine="0"/>
              <w:rPr>
                <w:sz w:val="20"/>
                <w:szCs w:val="20"/>
              </w:rPr>
            </w:pPr>
          </w:p>
        </w:tc>
      </w:tr>
    </w:tbl>
    <w:p w:rsidR="00B85B41" w:rsidRPr="00EF54B3" w:rsidRDefault="00B85B41" w:rsidP="00611730">
      <w:pPr>
        <w:pStyle w:val="BodyTextIndent3"/>
        <w:ind w:left="0" w:firstLine="0"/>
        <w:rPr>
          <w:sz w:val="20"/>
          <w:szCs w:val="20"/>
          <w:lang w:val="id-ID"/>
        </w:rPr>
      </w:pPr>
    </w:p>
    <w:p w:rsidR="00B85B41" w:rsidRPr="00EF54B3" w:rsidRDefault="00B85B41" w:rsidP="00611730">
      <w:pPr>
        <w:pStyle w:val="BodyTextIndent3"/>
        <w:ind w:left="0" w:firstLine="0"/>
        <w:rPr>
          <w:b/>
          <w:bCs/>
          <w:sz w:val="20"/>
          <w:szCs w:val="20"/>
          <w:lang w:val="id-ID"/>
        </w:rPr>
      </w:pPr>
      <w:r w:rsidRPr="00EF54B3">
        <w:rPr>
          <w:b/>
          <w:bCs/>
          <w:sz w:val="20"/>
          <w:szCs w:val="20"/>
        </w:rPr>
        <w:t>I. Pengalaman Merumuskan Kebijakan Publik/Rekayasa Sosial Lainnya Dalam 5 Tahun Terakhir</w:t>
      </w:r>
    </w:p>
    <w:tbl>
      <w:tblPr>
        <w:tblStyle w:val="TableGrid"/>
        <w:tblW w:w="0" w:type="auto"/>
        <w:tblInd w:w="108" w:type="dxa"/>
        <w:tblLook w:val="04A0"/>
      </w:tblPr>
      <w:tblGrid>
        <w:gridCol w:w="570"/>
        <w:gridCol w:w="3683"/>
        <w:gridCol w:w="992"/>
        <w:gridCol w:w="1395"/>
        <w:gridCol w:w="1456"/>
      </w:tblGrid>
      <w:tr w:rsidR="00B85B41" w:rsidRPr="00EF54B3" w:rsidTr="009366A0">
        <w:tc>
          <w:tcPr>
            <w:tcW w:w="570" w:type="dxa"/>
          </w:tcPr>
          <w:p w:rsidR="00B85B41" w:rsidRPr="00EF54B3" w:rsidRDefault="00B85B41" w:rsidP="00761F3E">
            <w:pPr>
              <w:pStyle w:val="Default"/>
              <w:jc w:val="center"/>
              <w:rPr>
                <w:b/>
                <w:sz w:val="20"/>
                <w:szCs w:val="20"/>
                <w:lang w:val="id-ID"/>
              </w:rPr>
            </w:pPr>
            <w:r w:rsidRPr="00EF54B3">
              <w:rPr>
                <w:b/>
                <w:sz w:val="20"/>
                <w:szCs w:val="20"/>
              </w:rPr>
              <w:t>No</w:t>
            </w:r>
          </w:p>
        </w:tc>
        <w:tc>
          <w:tcPr>
            <w:tcW w:w="3683" w:type="dxa"/>
          </w:tcPr>
          <w:p w:rsidR="00B85B41" w:rsidRPr="00EF54B3" w:rsidRDefault="00B85B41" w:rsidP="00761F3E">
            <w:pPr>
              <w:pStyle w:val="Default"/>
              <w:jc w:val="center"/>
              <w:rPr>
                <w:b/>
                <w:sz w:val="20"/>
                <w:szCs w:val="20"/>
              </w:rPr>
            </w:pPr>
            <w:r w:rsidRPr="00EF54B3">
              <w:rPr>
                <w:b/>
                <w:sz w:val="20"/>
                <w:szCs w:val="20"/>
              </w:rPr>
              <w:t>Judul/Tema/Jenis Rekayasa Sosial Lainnya yang Telah Diterapkan</w:t>
            </w:r>
          </w:p>
        </w:tc>
        <w:tc>
          <w:tcPr>
            <w:tcW w:w="992" w:type="dxa"/>
          </w:tcPr>
          <w:p w:rsidR="00B85B41" w:rsidRPr="00EF54B3" w:rsidRDefault="00B85B41" w:rsidP="00761F3E">
            <w:pPr>
              <w:pStyle w:val="Default"/>
              <w:jc w:val="center"/>
              <w:rPr>
                <w:b/>
                <w:sz w:val="20"/>
                <w:szCs w:val="20"/>
              </w:rPr>
            </w:pPr>
            <w:r w:rsidRPr="00EF54B3">
              <w:rPr>
                <w:b/>
                <w:sz w:val="20"/>
                <w:szCs w:val="20"/>
              </w:rPr>
              <w:t>Tahun</w:t>
            </w:r>
          </w:p>
        </w:tc>
        <w:tc>
          <w:tcPr>
            <w:tcW w:w="1395" w:type="dxa"/>
          </w:tcPr>
          <w:p w:rsidR="00B85B41" w:rsidRPr="00EF54B3" w:rsidRDefault="00B85B41" w:rsidP="00761F3E">
            <w:pPr>
              <w:pStyle w:val="Default"/>
              <w:jc w:val="center"/>
              <w:rPr>
                <w:b/>
                <w:sz w:val="20"/>
                <w:szCs w:val="20"/>
              </w:rPr>
            </w:pPr>
            <w:r w:rsidRPr="00EF54B3">
              <w:rPr>
                <w:b/>
                <w:sz w:val="20"/>
                <w:szCs w:val="20"/>
              </w:rPr>
              <w:t>Tempat Penerapan</w:t>
            </w:r>
          </w:p>
        </w:tc>
        <w:tc>
          <w:tcPr>
            <w:tcW w:w="1456" w:type="dxa"/>
          </w:tcPr>
          <w:p w:rsidR="00B85B41" w:rsidRPr="00EF54B3" w:rsidRDefault="00B85B41" w:rsidP="00761F3E">
            <w:pPr>
              <w:pStyle w:val="Default"/>
              <w:jc w:val="center"/>
              <w:rPr>
                <w:b/>
                <w:sz w:val="20"/>
                <w:szCs w:val="20"/>
              </w:rPr>
            </w:pPr>
            <w:r w:rsidRPr="00EF54B3">
              <w:rPr>
                <w:b/>
                <w:sz w:val="20"/>
                <w:szCs w:val="20"/>
              </w:rPr>
              <w:t>Respons Masyarakat</w:t>
            </w:r>
          </w:p>
        </w:tc>
      </w:tr>
      <w:tr w:rsidR="00B85B41" w:rsidRPr="00EF54B3" w:rsidTr="009366A0">
        <w:tc>
          <w:tcPr>
            <w:tcW w:w="570" w:type="dxa"/>
          </w:tcPr>
          <w:p w:rsidR="00B85B41" w:rsidRPr="00EF54B3" w:rsidRDefault="00B85B41" w:rsidP="00761F3E">
            <w:pPr>
              <w:pStyle w:val="BodyTextIndent3"/>
              <w:ind w:firstLine="0"/>
              <w:rPr>
                <w:sz w:val="20"/>
                <w:szCs w:val="20"/>
              </w:rPr>
            </w:pPr>
          </w:p>
        </w:tc>
        <w:tc>
          <w:tcPr>
            <w:tcW w:w="3683" w:type="dxa"/>
          </w:tcPr>
          <w:p w:rsidR="00B85B41" w:rsidRPr="00EF54B3" w:rsidRDefault="00B85B41" w:rsidP="00761F3E">
            <w:pPr>
              <w:pStyle w:val="BodyTextIndent3"/>
              <w:ind w:firstLine="0"/>
              <w:rPr>
                <w:sz w:val="20"/>
                <w:szCs w:val="20"/>
              </w:rPr>
            </w:pPr>
          </w:p>
        </w:tc>
        <w:tc>
          <w:tcPr>
            <w:tcW w:w="992" w:type="dxa"/>
          </w:tcPr>
          <w:p w:rsidR="00B85B41" w:rsidRPr="00EF54B3" w:rsidRDefault="00B85B41" w:rsidP="00761F3E">
            <w:pPr>
              <w:pStyle w:val="BodyTextIndent3"/>
              <w:ind w:firstLine="0"/>
              <w:rPr>
                <w:sz w:val="20"/>
                <w:szCs w:val="20"/>
              </w:rPr>
            </w:pPr>
          </w:p>
        </w:tc>
        <w:tc>
          <w:tcPr>
            <w:tcW w:w="1395" w:type="dxa"/>
          </w:tcPr>
          <w:p w:rsidR="00B85B41" w:rsidRPr="00EF54B3" w:rsidRDefault="00B85B41" w:rsidP="00761F3E">
            <w:pPr>
              <w:pStyle w:val="BodyTextIndent3"/>
              <w:ind w:firstLine="0"/>
              <w:rPr>
                <w:sz w:val="20"/>
                <w:szCs w:val="20"/>
              </w:rPr>
            </w:pPr>
          </w:p>
        </w:tc>
        <w:tc>
          <w:tcPr>
            <w:tcW w:w="1456" w:type="dxa"/>
          </w:tcPr>
          <w:p w:rsidR="00B85B41" w:rsidRPr="00EF54B3" w:rsidRDefault="00B85B41" w:rsidP="00761F3E">
            <w:pPr>
              <w:pStyle w:val="BodyTextIndent3"/>
              <w:ind w:firstLine="0"/>
              <w:rPr>
                <w:sz w:val="20"/>
                <w:szCs w:val="20"/>
              </w:rPr>
            </w:pPr>
          </w:p>
        </w:tc>
      </w:tr>
    </w:tbl>
    <w:p w:rsidR="00B85B41" w:rsidRPr="00EF54B3" w:rsidRDefault="00B85B41" w:rsidP="00B85B41">
      <w:pPr>
        <w:pStyle w:val="BodyTextIndent3"/>
        <w:ind w:left="374" w:firstLine="0"/>
        <w:rPr>
          <w:sz w:val="20"/>
          <w:szCs w:val="20"/>
        </w:rPr>
      </w:pPr>
    </w:p>
    <w:p w:rsidR="00B85B41" w:rsidRPr="00EF54B3" w:rsidRDefault="00B85B41" w:rsidP="007C50E3">
      <w:pPr>
        <w:pStyle w:val="BodyTextIndent3"/>
        <w:ind w:left="0" w:firstLine="0"/>
        <w:rPr>
          <w:b/>
          <w:bCs/>
          <w:sz w:val="20"/>
          <w:szCs w:val="20"/>
        </w:rPr>
      </w:pPr>
      <w:r w:rsidRPr="00EF54B3">
        <w:rPr>
          <w:b/>
          <w:bCs/>
          <w:sz w:val="20"/>
          <w:szCs w:val="20"/>
        </w:rPr>
        <w:t>J. Penghargaan yang Pernah Diraih dalam 10 tahun Terakhir (dari pemerintah, asosiasi atau institusi lainnya)</w:t>
      </w:r>
    </w:p>
    <w:tbl>
      <w:tblPr>
        <w:tblStyle w:val="TableGrid"/>
        <w:tblW w:w="0" w:type="auto"/>
        <w:tblInd w:w="108" w:type="dxa"/>
        <w:tblLook w:val="04A0"/>
      </w:tblPr>
      <w:tblGrid>
        <w:gridCol w:w="567"/>
        <w:gridCol w:w="2410"/>
        <w:gridCol w:w="3686"/>
        <w:gridCol w:w="1417"/>
      </w:tblGrid>
      <w:tr w:rsidR="00B85B41" w:rsidRPr="00EF54B3" w:rsidTr="009366A0">
        <w:tc>
          <w:tcPr>
            <w:tcW w:w="567" w:type="dxa"/>
          </w:tcPr>
          <w:p w:rsidR="00B85B41" w:rsidRPr="00EF54B3" w:rsidRDefault="00B85B41" w:rsidP="00761F3E">
            <w:pPr>
              <w:pStyle w:val="Default"/>
              <w:jc w:val="center"/>
              <w:rPr>
                <w:b/>
                <w:sz w:val="20"/>
                <w:szCs w:val="20"/>
                <w:lang w:val="id-ID"/>
              </w:rPr>
            </w:pPr>
            <w:r w:rsidRPr="00EF54B3">
              <w:rPr>
                <w:b/>
                <w:sz w:val="20"/>
                <w:szCs w:val="20"/>
              </w:rPr>
              <w:t>No</w:t>
            </w:r>
          </w:p>
        </w:tc>
        <w:tc>
          <w:tcPr>
            <w:tcW w:w="2410" w:type="dxa"/>
          </w:tcPr>
          <w:p w:rsidR="00B85B41" w:rsidRPr="00EF54B3" w:rsidRDefault="00B85B41" w:rsidP="00761F3E">
            <w:pPr>
              <w:pStyle w:val="Default"/>
              <w:jc w:val="center"/>
              <w:rPr>
                <w:b/>
                <w:sz w:val="20"/>
                <w:szCs w:val="20"/>
              </w:rPr>
            </w:pPr>
            <w:r w:rsidRPr="00EF54B3">
              <w:rPr>
                <w:b/>
                <w:sz w:val="20"/>
                <w:szCs w:val="20"/>
              </w:rPr>
              <w:t>Jenis Penghargaan</w:t>
            </w:r>
          </w:p>
        </w:tc>
        <w:tc>
          <w:tcPr>
            <w:tcW w:w="3686" w:type="dxa"/>
          </w:tcPr>
          <w:p w:rsidR="00B85B41" w:rsidRPr="00EF54B3" w:rsidRDefault="00B85B41" w:rsidP="00761F3E">
            <w:pPr>
              <w:pStyle w:val="Default"/>
              <w:jc w:val="center"/>
              <w:rPr>
                <w:b/>
                <w:sz w:val="20"/>
                <w:szCs w:val="20"/>
              </w:rPr>
            </w:pPr>
            <w:r w:rsidRPr="00EF54B3">
              <w:rPr>
                <w:b/>
                <w:sz w:val="20"/>
                <w:szCs w:val="20"/>
              </w:rPr>
              <w:t>Institusi Pemberi Penghargaan</w:t>
            </w:r>
          </w:p>
        </w:tc>
        <w:tc>
          <w:tcPr>
            <w:tcW w:w="1417" w:type="dxa"/>
          </w:tcPr>
          <w:p w:rsidR="00B85B41" w:rsidRPr="00EF54B3" w:rsidRDefault="00B85B41" w:rsidP="00761F3E">
            <w:pPr>
              <w:pStyle w:val="Default"/>
              <w:jc w:val="center"/>
              <w:rPr>
                <w:b/>
                <w:sz w:val="20"/>
                <w:szCs w:val="20"/>
              </w:rPr>
            </w:pPr>
            <w:r w:rsidRPr="00EF54B3">
              <w:rPr>
                <w:b/>
                <w:sz w:val="20"/>
                <w:szCs w:val="20"/>
              </w:rPr>
              <w:t>Tahun</w:t>
            </w:r>
          </w:p>
        </w:tc>
      </w:tr>
      <w:tr w:rsidR="00B85B41" w:rsidRPr="00EF54B3" w:rsidTr="009366A0">
        <w:tc>
          <w:tcPr>
            <w:tcW w:w="567" w:type="dxa"/>
          </w:tcPr>
          <w:p w:rsidR="00B85B41" w:rsidRPr="00EF54B3" w:rsidRDefault="00B85B41" w:rsidP="00761F3E">
            <w:pPr>
              <w:pStyle w:val="BodyTextIndent3"/>
              <w:ind w:firstLine="0"/>
              <w:rPr>
                <w:sz w:val="20"/>
                <w:szCs w:val="20"/>
              </w:rPr>
            </w:pPr>
          </w:p>
        </w:tc>
        <w:tc>
          <w:tcPr>
            <w:tcW w:w="2410" w:type="dxa"/>
          </w:tcPr>
          <w:p w:rsidR="00B85B41" w:rsidRPr="00EF54B3" w:rsidRDefault="00B85B41" w:rsidP="00761F3E">
            <w:pPr>
              <w:pStyle w:val="BodyTextIndent3"/>
              <w:ind w:firstLine="0"/>
              <w:rPr>
                <w:sz w:val="20"/>
                <w:szCs w:val="20"/>
              </w:rPr>
            </w:pPr>
          </w:p>
        </w:tc>
        <w:tc>
          <w:tcPr>
            <w:tcW w:w="3686" w:type="dxa"/>
          </w:tcPr>
          <w:p w:rsidR="00B85B41" w:rsidRPr="00EF54B3" w:rsidRDefault="00B85B41" w:rsidP="00761F3E">
            <w:pPr>
              <w:pStyle w:val="BodyTextIndent3"/>
              <w:ind w:firstLine="0"/>
              <w:rPr>
                <w:sz w:val="20"/>
                <w:szCs w:val="20"/>
              </w:rPr>
            </w:pPr>
          </w:p>
        </w:tc>
        <w:tc>
          <w:tcPr>
            <w:tcW w:w="1417" w:type="dxa"/>
          </w:tcPr>
          <w:p w:rsidR="00B85B41" w:rsidRPr="00EF54B3" w:rsidRDefault="00B85B41" w:rsidP="00761F3E">
            <w:pPr>
              <w:pStyle w:val="BodyTextIndent3"/>
              <w:ind w:firstLine="0"/>
              <w:rPr>
                <w:sz w:val="20"/>
                <w:szCs w:val="20"/>
              </w:rPr>
            </w:pPr>
          </w:p>
        </w:tc>
      </w:tr>
    </w:tbl>
    <w:p w:rsidR="00B85B41" w:rsidRDefault="00B85B41" w:rsidP="00B85B41">
      <w:pPr>
        <w:pStyle w:val="BodyTextIndent3"/>
        <w:ind w:left="374" w:firstLine="0"/>
        <w:rPr>
          <w:b/>
          <w:bCs/>
          <w:sz w:val="23"/>
          <w:szCs w:val="23"/>
        </w:rPr>
      </w:pPr>
    </w:p>
    <w:p w:rsidR="00B85B41" w:rsidRDefault="00B85B41" w:rsidP="007C50E3">
      <w:pPr>
        <w:pStyle w:val="BodyTextIndent3"/>
        <w:ind w:left="0" w:firstLine="0"/>
        <w:jc w:val="both"/>
      </w:pPr>
      <w:r w:rsidRPr="00C2621E">
        <w:t xml:space="preserve">Semua data yang saya isikan dan tercantum dalam biodata ini adalah benar dan dapat dipertanggungjawabkan secara hukum. Apabila di kemudian hari ternyata dijumpai ketidak-sesuaian dengan kenyataan, saya sanggup menerima risikonya. Demikian biodata ini saya buat dengan sebenarnya untuk memenuhi salah satu persyaratan dalam pengajuan Hibah Penelitian </w:t>
      </w:r>
      <w:r>
        <w:t xml:space="preserve">Hibah Besaing </w:t>
      </w:r>
    </w:p>
    <w:p w:rsidR="00B85B41" w:rsidRDefault="00B85B41" w:rsidP="007C50E3">
      <w:pPr>
        <w:pStyle w:val="BodyTextIndent3"/>
        <w:ind w:left="0" w:firstLine="0"/>
        <w:jc w:val="both"/>
      </w:pPr>
    </w:p>
    <w:p w:rsidR="00D10F9A" w:rsidRDefault="00290BB4" w:rsidP="00290BB4">
      <w:pPr>
        <w:pStyle w:val="BodyTextIndent3"/>
        <w:ind w:left="0" w:firstLine="0"/>
        <w:jc w:val="center"/>
        <w:rPr>
          <w:lang w:val="id-ID"/>
        </w:rPr>
      </w:pPr>
      <w:r>
        <w:t xml:space="preserve">                                                                            </w:t>
      </w:r>
    </w:p>
    <w:p w:rsidR="00B85B41" w:rsidRDefault="00611730" w:rsidP="00D10F9A">
      <w:pPr>
        <w:pStyle w:val="BodyTextIndent3"/>
        <w:ind w:left="4320"/>
        <w:jc w:val="center"/>
      </w:pPr>
      <w:r>
        <w:t xml:space="preserve">Palembang, </w:t>
      </w:r>
      <w:r w:rsidR="00D10F9A">
        <w:rPr>
          <w:lang w:val="id-ID"/>
        </w:rPr>
        <w:t>1</w:t>
      </w:r>
      <w:r w:rsidR="00B85B41">
        <w:t xml:space="preserve"> </w:t>
      </w:r>
      <w:r w:rsidR="00D10F9A">
        <w:rPr>
          <w:lang w:val="id-ID"/>
        </w:rPr>
        <w:t>April</w:t>
      </w:r>
      <w:r w:rsidR="00B85B41">
        <w:t xml:space="preserve"> 2012</w:t>
      </w:r>
    </w:p>
    <w:p w:rsidR="00611730" w:rsidRDefault="00611730" w:rsidP="00290BB4">
      <w:pPr>
        <w:pStyle w:val="BodyTextIndent3"/>
        <w:ind w:left="0" w:firstLine="0"/>
        <w:jc w:val="right"/>
      </w:pPr>
    </w:p>
    <w:p w:rsidR="00690D3E" w:rsidRDefault="00690D3E" w:rsidP="00290BB4">
      <w:pPr>
        <w:pStyle w:val="BodyTextIndent3"/>
        <w:ind w:left="0" w:firstLine="0"/>
        <w:jc w:val="right"/>
      </w:pPr>
    </w:p>
    <w:p w:rsidR="00EF54B3" w:rsidRDefault="00EF54B3" w:rsidP="00290BB4">
      <w:pPr>
        <w:pStyle w:val="BodyTextIndent3"/>
        <w:ind w:left="0" w:firstLine="0"/>
        <w:jc w:val="right"/>
      </w:pPr>
    </w:p>
    <w:p w:rsidR="00EF54B3" w:rsidRDefault="00EF54B3" w:rsidP="00290BB4">
      <w:pPr>
        <w:pStyle w:val="BodyTextIndent3"/>
        <w:ind w:left="0" w:firstLine="0"/>
        <w:jc w:val="right"/>
      </w:pPr>
    </w:p>
    <w:p w:rsidR="00D10F9A" w:rsidRDefault="00690D3E" w:rsidP="00690D3E">
      <w:pPr>
        <w:pStyle w:val="BodyTextIndent3"/>
        <w:ind w:left="0" w:firstLine="0"/>
        <w:jc w:val="center"/>
        <w:rPr>
          <w:lang w:val="id-ID"/>
        </w:rPr>
      </w:pPr>
      <w:r>
        <w:t xml:space="preserve">                                                                                 </w:t>
      </w:r>
    </w:p>
    <w:p w:rsidR="00B85B41" w:rsidRPr="004053F0" w:rsidRDefault="004053F0" w:rsidP="00D10F9A">
      <w:pPr>
        <w:pStyle w:val="BodyTextIndent3"/>
        <w:ind w:left="4320"/>
        <w:jc w:val="center"/>
        <w:rPr>
          <w:lang w:val="id-ID"/>
        </w:rPr>
      </w:pPr>
      <w:r>
        <w:rPr>
          <w:lang w:val="id-ID"/>
        </w:rPr>
        <w:t>Zanial</w:t>
      </w:r>
      <w:r w:rsidR="004870DA">
        <w:rPr>
          <w:lang w:val="id-ID"/>
        </w:rPr>
        <w:t>, S.Kom., M.M., M.Kom</w:t>
      </w:r>
    </w:p>
    <w:p w:rsidR="006447A9" w:rsidRDefault="006447A9" w:rsidP="000C6712">
      <w:pPr>
        <w:autoSpaceDE w:val="0"/>
        <w:autoSpaceDN w:val="0"/>
        <w:adjustRightInd w:val="0"/>
        <w:rPr>
          <w:rFonts w:eastAsiaTheme="minorHAnsi"/>
          <w:b/>
          <w:bCs/>
          <w:color w:val="000000"/>
          <w:sz w:val="23"/>
          <w:szCs w:val="23"/>
          <w:lang w:val="id-ID"/>
        </w:rPr>
      </w:pPr>
    </w:p>
    <w:p w:rsidR="007E6A25" w:rsidRPr="00EF54B3" w:rsidRDefault="007E6A25" w:rsidP="00EF54B3">
      <w:pPr>
        <w:spacing w:line="360" w:lineRule="auto"/>
        <w:rPr>
          <w:b/>
          <w:bCs/>
        </w:rPr>
      </w:pPr>
      <w:r w:rsidRPr="00F775E7">
        <w:rPr>
          <w:b/>
          <w:bCs/>
        </w:rPr>
        <w:lastRenderedPageBreak/>
        <w:t>LAMPIRAN</w:t>
      </w:r>
      <w:r w:rsidR="00EF54B3">
        <w:rPr>
          <w:b/>
          <w:bCs/>
        </w:rPr>
        <w:t xml:space="preserve"> </w:t>
      </w:r>
      <w:r w:rsidRPr="00F775E7">
        <w:rPr>
          <w:b/>
          <w:bCs/>
        </w:rPr>
        <w:t xml:space="preserve"> 5</w:t>
      </w:r>
      <w:r w:rsidR="00EF54B3">
        <w:rPr>
          <w:b/>
          <w:bCs/>
        </w:rPr>
        <w:t xml:space="preserve">. </w:t>
      </w:r>
      <w:r w:rsidR="00EF54B3">
        <w:rPr>
          <w:b/>
          <w:bCs/>
          <w:sz w:val="23"/>
          <w:szCs w:val="23"/>
        </w:rPr>
        <w:t>Surat Keterangan Ketua Peneliti</w:t>
      </w:r>
    </w:p>
    <w:p w:rsidR="007E6A25" w:rsidRDefault="007E6A25" w:rsidP="007E6A25">
      <w:pPr>
        <w:spacing w:line="360" w:lineRule="auto"/>
        <w:jc w:val="both"/>
      </w:pPr>
      <w:r>
        <w:rPr>
          <w:noProof/>
          <w:lang w:val="id-ID" w:eastAsia="id-ID"/>
        </w:rPr>
        <w:drawing>
          <wp:anchor distT="0" distB="0" distL="114300" distR="114300" simplePos="0" relativeHeight="251686400" behindDoc="1" locked="0" layoutInCell="1" allowOverlap="1">
            <wp:simplePos x="0" y="0"/>
            <wp:positionH relativeFrom="column">
              <wp:posOffset>-145870</wp:posOffset>
            </wp:positionH>
            <wp:positionV relativeFrom="paragraph">
              <wp:posOffset>253736</wp:posOffset>
            </wp:positionV>
            <wp:extent cx="1016120" cy="785004"/>
            <wp:effectExtent l="19050" t="0" r="0" b="0"/>
            <wp:wrapNone/>
            <wp:docPr id="360" name="Picture 360" descr="LOGO U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LOGO UBD"/>
                    <pic:cNvPicPr>
                      <a:picLocks noChangeAspect="1" noChangeArrowheads="1"/>
                    </pic:cNvPicPr>
                  </pic:nvPicPr>
                  <pic:blipFill>
                    <a:blip r:embed="rId50" cstate="print"/>
                    <a:srcRect/>
                    <a:stretch>
                      <a:fillRect/>
                    </a:stretch>
                  </pic:blipFill>
                  <pic:spPr bwMode="auto">
                    <a:xfrm>
                      <a:off x="0" y="0"/>
                      <a:ext cx="1016120" cy="785004"/>
                    </a:xfrm>
                    <a:prstGeom prst="rect">
                      <a:avLst/>
                    </a:prstGeom>
                    <a:noFill/>
                    <a:ln w="9525">
                      <a:noFill/>
                      <a:miter lim="800000"/>
                      <a:headEnd/>
                      <a:tailEnd/>
                    </a:ln>
                  </pic:spPr>
                </pic:pic>
              </a:graphicData>
            </a:graphic>
          </wp:anchor>
        </w:drawing>
      </w:r>
    </w:p>
    <w:tbl>
      <w:tblPr>
        <w:tblStyle w:val="TableGrid"/>
        <w:tblW w:w="9339" w:type="dxa"/>
        <w:tblBorders>
          <w:top w:val="none" w:sz="0" w:space="0" w:color="auto"/>
          <w:left w:val="none" w:sz="0" w:space="0" w:color="auto"/>
          <w:bottom w:val="thickThinSmallGap" w:sz="24" w:space="0" w:color="auto"/>
          <w:right w:val="none" w:sz="0" w:space="0" w:color="auto"/>
          <w:insideH w:val="single" w:sz="4" w:space="0" w:color="000000" w:themeColor="text1"/>
          <w:insideV w:val="none" w:sz="0" w:space="0" w:color="auto"/>
        </w:tblBorders>
        <w:tblLook w:val="04A0"/>
      </w:tblPr>
      <w:tblGrid>
        <w:gridCol w:w="1405"/>
        <w:gridCol w:w="7934"/>
      </w:tblGrid>
      <w:tr w:rsidR="007E6A25" w:rsidTr="00390D5B">
        <w:trPr>
          <w:trHeight w:val="1341"/>
        </w:trPr>
        <w:tc>
          <w:tcPr>
            <w:tcW w:w="1405" w:type="dxa"/>
          </w:tcPr>
          <w:p w:rsidR="007E6A25" w:rsidRDefault="007E6A25" w:rsidP="00390D5B">
            <w:pPr>
              <w:spacing w:line="360" w:lineRule="auto"/>
            </w:pPr>
            <w:r>
              <w:rPr>
                <w:noProof/>
              </w:rPr>
              <w:t xml:space="preserve"> </w:t>
            </w:r>
          </w:p>
        </w:tc>
        <w:tc>
          <w:tcPr>
            <w:tcW w:w="7934" w:type="dxa"/>
          </w:tcPr>
          <w:p w:rsidR="007E6A25" w:rsidRPr="00DE2BDF" w:rsidRDefault="007E6A25" w:rsidP="00390D5B">
            <w:pPr>
              <w:rPr>
                <w:rFonts w:ascii="Arial" w:hAnsi="Arial" w:cs="Arial"/>
                <w:b/>
                <w:sz w:val="32"/>
                <w:szCs w:val="32"/>
              </w:rPr>
            </w:pPr>
            <w:r w:rsidRPr="00DE2BDF">
              <w:rPr>
                <w:rFonts w:ascii="Arial" w:hAnsi="Arial" w:cs="Arial"/>
                <w:b/>
                <w:sz w:val="32"/>
                <w:szCs w:val="32"/>
              </w:rPr>
              <w:t>KEMENTERIAN PENDIDIKAN DAN KEBUDAYAAN</w:t>
            </w:r>
          </w:p>
          <w:p w:rsidR="007E6A25" w:rsidRDefault="007E6A25" w:rsidP="00390D5B">
            <w:pPr>
              <w:jc w:val="center"/>
              <w:rPr>
                <w:rFonts w:ascii="Arial" w:hAnsi="Arial" w:cs="Arial"/>
                <w:b/>
                <w:sz w:val="28"/>
                <w:szCs w:val="28"/>
                <w:lang w:val="id-ID"/>
              </w:rPr>
            </w:pPr>
            <w:r w:rsidRPr="00DE2BDF">
              <w:rPr>
                <w:rFonts w:ascii="Arial" w:hAnsi="Arial" w:cs="Arial"/>
                <w:b/>
                <w:sz w:val="28"/>
                <w:szCs w:val="28"/>
                <w:lang w:val="id-ID"/>
              </w:rPr>
              <w:t>UNIVERSITAS BINA DARMA PALEMBANG</w:t>
            </w:r>
          </w:p>
          <w:p w:rsidR="007E6A25" w:rsidRPr="00DE2BDF" w:rsidRDefault="007E6A25" w:rsidP="00390D5B">
            <w:pPr>
              <w:jc w:val="center"/>
              <w:rPr>
                <w:rFonts w:ascii="Arial" w:hAnsi="Arial" w:cs="Arial"/>
                <w:b/>
                <w:sz w:val="32"/>
                <w:szCs w:val="32"/>
                <w:lang w:val="id-ID"/>
              </w:rPr>
            </w:pPr>
          </w:p>
          <w:p w:rsidR="007E6A25" w:rsidRPr="00DE2BDF" w:rsidRDefault="007E6A25" w:rsidP="00390D5B">
            <w:pPr>
              <w:jc w:val="center"/>
              <w:rPr>
                <w:sz w:val="22"/>
                <w:szCs w:val="22"/>
                <w:lang w:val="id-ID"/>
              </w:rPr>
            </w:pPr>
            <w:r>
              <w:rPr>
                <w:sz w:val="22"/>
                <w:szCs w:val="22"/>
                <w:lang w:val="id-ID"/>
              </w:rPr>
              <w:t>Jalan. Jend. A. Yani. No.12 Plaju Palembang Fax: +62711-515582 Telp: 0711-515679</w:t>
            </w:r>
          </w:p>
          <w:p w:rsidR="007E6A25" w:rsidRPr="006F6F00" w:rsidRDefault="007E6A25" w:rsidP="00390D5B">
            <w:pPr>
              <w:rPr>
                <w:b/>
                <w:color w:val="FF0000"/>
                <w:u w:val="double"/>
              </w:rPr>
            </w:pPr>
          </w:p>
        </w:tc>
      </w:tr>
    </w:tbl>
    <w:p w:rsidR="007E6A25" w:rsidRDefault="007E6A25" w:rsidP="007E6A25">
      <w:pPr>
        <w:spacing w:line="360" w:lineRule="auto"/>
      </w:pPr>
      <w:r>
        <w:tab/>
      </w:r>
      <w:r>
        <w:tab/>
      </w:r>
      <w:r>
        <w:tab/>
      </w:r>
      <w:r>
        <w:tab/>
      </w:r>
    </w:p>
    <w:p w:rsidR="000C6712" w:rsidRPr="00124985" w:rsidRDefault="000C6712" w:rsidP="007C50E3">
      <w:pPr>
        <w:autoSpaceDE w:val="0"/>
        <w:autoSpaceDN w:val="0"/>
        <w:adjustRightInd w:val="0"/>
        <w:spacing w:line="360" w:lineRule="auto"/>
        <w:jc w:val="center"/>
        <w:rPr>
          <w:rFonts w:eastAsia="Adobe Fan Heiti Std B"/>
          <w:b/>
          <w:bCs/>
          <w:color w:val="000000"/>
          <w:sz w:val="32"/>
          <w:szCs w:val="32"/>
        </w:rPr>
      </w:pPr>
      <w:r w:rsidRPr="00124985">
        <w:rPr>
          <w:rFonts w:eastAsia="Adobe Fan Heiti Std B"/>
          <w:b/>
          <w:bCs/>
          <w:color w:val="000000"/>
          <w:sz w:val="32"/>
          <w:szCs w:val="32"/>
        </w:rPr>
        <w:t>SURAT PERNYATAAN</w:t>
      </w:r>
    </w:p>
    <w:p w:rsidR="000C6712" w:rsidRPr="00611730" w:rsidRDefault="000C6712" w:rsidP="000C6712">
      <w:pPr>
        <w:autoSpaceDE w:val="0"/>
        <w:autoSpaceDN w:val="0"/>
        <w:adjustRightInd w:val="0"/>
        <w:spacing w:line="360" w:lineRule="auto"/>
        <w:jc w:val="both"/>
        <w:rPr>
          <w:rFonts w:eastAsia="Adobe Fan Heiti Std B"/>
          <w:b/>
          <w:bCs/>
          <w:color w:val="000000"/>
          <w:lang w:val="id-ID"/>
        </w:rPr>
      </w:pP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Yang bertanda tangan di bawah ini: </w:t>
      </w: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Nama </w:t>
      </w:r>
      <w:r w:rsidRPr="00EF54B3">
        <w:rPr>
          <w:rFonts w:eastAsia="Adobe Fan Heiti Std B"/>
          <w:color w:val="000000"/>
        </w:rPr>
        <w:tab/>
      </w:r>
      <w:r w:rsidRPr="00EF54B3">
        <w:rPr>
          <w:rFonts w:eastAsia="Adobe Fan Heiti Std B"/>
          <w:color w:val="000000"/>
        </w:rPr>
        <w:tab/>
      </w:r>
      <w:r w:rsidRPr="00EF54B3">
        <w:rPr>
          <w:rFonts w:eastAsia="Adobe Fan Heiti Std B"/>
          <w:color w:val="000000"/>
        </w:rPr>
        <w:tab/>
        <w:t>: Dr. Dedi Rianto Rahadi</w:t>
      </w: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NIP / NIDN </w:t>
      </w:r>
      <w:r w:rsidRPr="00EF54B3">
        <w:rPr>
          <w:rFonts w:eastAsia="Adobe Fan Heiti Std B"/>
          <w:color w:val="000000"/>
        </w:rPr>
        <w:tab/>
      </w:r>
      <w:r w:rsidRPr="00EF54B3">
        <w:rPr>
          <w:rFonts w:eastAsia="Adobe Fan Heiti Std B"/>
          <w:color w:val="000000"/>
        </w:rPr>
        <w:tab/>
        <w:t xml:space="preserve">: </w:t>
      </w:r>
      <w:r w:rsidRPr="00EF54B3">
        <w:t>050103219/0205126801</w:t>
      </w: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Pangkat / Golongan </w:t>
      </w:r>
      <w:r w:rsidRPr="00EF54B3">
        <w:rPr>
          <w:rFonts w:eastAsia="Adobe Fan Heiti Std B"/>
          <w:color w:val="000000"/>
        </w:rPr>
        <w:tab/>
        <w:t>: Lektor/ III C</w:t>
      </w: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Jabatan Fungsional </w:t>
      </w:r>
      <w:r w:rsidRPr="00EF54B3">
        <w:rPr>
          <w:rFonts w:eastAsia="Adobe Fan Heiti Std B"/>
          <w:color w:val="000000"/>
        </w:rPr>
        <w:tab/>
        <w:t>: Lektor</w:t>
      </w:r>
    </w:p>
    <w:p w:rsidR="000C6712" w:rsidRPr="00EF54B3" w:rsidRDefault="00D10F9A" w:rsidP="000C6712">
      <w:pPr>
        <w:autoSpaceDE w:val="0"/>
        <w:autoSpaceDN w:val="0"/>
        <w:adjustRightInd w:val="0"/>
        <w:spacing w:line="360" w:lineRule="auto"/>
        <w:jc w:val="both"/>
        <w:rPr>
          <w:rFonts w:eastAsia="Adobe Fan Heiti Std B"/>
          <w:color w:val="000000"/>
        </w:rPr>
      </w:pPr>
      <w:r>
        <w:rPr>
          <w:rFonts w:eastAsia="Adobe Fan Heiti Std B"/>
          <w:color w:val="000000"/>
        </w:rPr>
        <w:t xml:space="preserve">Alamat </w:t>
      </w:r>
      <w:r>
        <w:rPr>
          <w:rFonts w:eastAsia="Adobe Fan Heiti Std B"/>
          <w:color w:val="000000"/>
        </w:rPr>
        <w:tab/>
      </w:r>
      <w:r>
        <w:rPr>
          <w:rFonts w:eastAsia="Adobe Fan Heiti Std B"/>
          <w:color w:val="000000"/>
        </w:rPr>
        <w:tab/>
        <w:t xml:space="preserve">: </w:t>
      </w:r>
      <w:r w:rsidR="000C6712" w:rsidRPr="00EF54B3">
        <w:rPr>
          <w:rFonts w:eastAsia="Adobe Fan Heiti Std B"/>
          <w:color w:val="000000"/>
        </w:rPr>
        <w:t>Jl. Lada  3 Blok Q No. 8 Komp PUSRI Sako Palembang</w:t>
      </w:r>
    </w:p>
    <w:p w:rsidR="000C6712" w:rsidRPr="00EF54B3" w:rsidRDefault="000C6712" w:rsidP="000C6712">
      <w:pPr>
        <w:autoSpaceDE w:val="0"/>
        <w:autoSpaceDN w:val="0"/>
        <w:adjustRightInd w:val="0"/>
        <w:spacing w:line="360" w:lineRule="auto"/>
        <w:jc w:val="both"/>
        <w:rPr>
          <w:rFonts w:eastAsia="Adobe Fan Heiti Std B"/>
          <w:color w:val="000000"/>
        </w:rPr>
      </w:pPr>
    </w:p>
    <w:p w:rsidR="000C6712" w:rsidRPr="00EF54B3" w:rsidRDefault="000C6712" w:rsidP="000C6712">
      <w:pPr>
        <w:autoSpaceDE w:val="0"/>
        <w:autoSpaceDN w:val="0"/>
        <w:adjustRightInd w:val="0"/>
        <w:spacing w:line="360" w:lineRule="auto"/>
        <w:jc w:val="both"/>
        <w:rPr>
          <w:rFonts w:eastAsia="Adobe Fan Heiti Std B"/>
          <w:color w:val="000000"/>
        </w:rPr>
      </w:pPr>
      <w:r w:rsidRPr="00EF54B3">
        <w:rPr>
          <w:rFonts w:eastAsia="Adobe Fan Heiti Std B"/>
          <w:color w:val="000000"/>
        </w:rPr>
        <w:t xml:space="preserve">Dengan ini menyatakan bahwa proposal penelitian saya dengan judul </w:t>
      </w:r>
      <w:r w:rsidRPr="00EF54B3">
        <w:rPr>
          <w:rFonts w:eastAsia="Adobe Fan Heiti Std B"/>
          <w:b/>
        </w:rPr>
        <w:t>Pengembangan  Konsep Kewirausahaan sosial Sebagai Model Pembelajaran di  Perguruan Tinggi</w:t>
      </w:r>
      <w:r w:rsidRPr="00EF54B3">
        <w:rPr>
          <w:rFonts w:eastAsia="Adobe Fan Heiti Std B"/>
          <w:color w:val="000000"/>
        </w:rPr>
        <w:t xml:space="preserve"> yang diusulkan dalam skim penelitian </w:t>
      </w:r>
      <w:r w:rsidRPr="00EF54B3">
        <w:rPr>
          <w:rFonts w:eastAsia="Adobe Fan Heiti Std B"/>
          <w:b/>
          <w:color w:val="000000"/>
        </w:rPr>
        <w:t>Hibah Bersaing</w:t>
      </w:r>
      <w:r w:rsidRPr="00EF54B3">
        <w:rPr>
          <w:rFonts w:eastAsia="Adobe Fan Heiti Std B"/>
          <w:color w:val="000000"/>
        </w:rPr>
        <w:t xml:space="preserve"> untuk tahun anggaran  2012/2013 </w:t>
      </w:r>
      <w:r w:rsidRPr="00EF54B3">
        <w:rPr>
          <w:rFonts w:eastAsia="Adobe Fan Heiti Std B"/>
          <w:b/>
          <w:bCs/>
          <w:color w:val="000000"/>
        </w:rPr>
        <w:t>bersifat original dan belum pernah dibiayai oleh lembaga / sumber dana lain</w:t>
      </w:r>
      <w:r w:rsidRPr="00EF54B3">
        <w:rPr>
          <w:rFonts w:eastAsia="Adobe Fan Heiti Std B"/>
          <w:color w:val="000000"/>
        </w:rPr>
        <w:t xml:space="preserve">. Bilamana di kemudian hari ditemukan ketidak sesuaian dengan pernyataan ini, maka saya bersedia dituntut dan diproses sesuai dengan ketentuan yang berlaku dan mengembalikan seluruh biaya penelitian yang sudah diterima ke kas negara. Demikian pernyataan ini dibuat dengan sesungguhnya dan dengan sebenar-benarnya. </w:t>
      </w:r>
    </w:p>
    <w:p w:rsidR="000C6712" w:rsidRPr="00EF54B3" w:rsidRDefault="000C6712" w:rsidP="000C6712">
      <w:pPr>
        <w:autoSpaceDE w:val="0"/>
        <w:autoSpaceDN w:val="0"/>
        <w:adjustRightInd w:val="0"/>
        <w:rPr>
          <w:rFonts w:eastAsiaTheme="minorHAnsi"/>
          <w:color w:val="000000"/>
          <w:sz w:val="23"/>
          <w:szCs w:val="23"/>
        </w:rPr>
      </w:pPr>
    </w:p>
    <w:p w:rsidR="000C6712" w:rsidRDefault="00EF54B3" w:rsidP="008C45A0">
      <w:pPr>
        <w:pStyle w:val="ListParagraph"/>
        <w:ind w:left="5040"/>
        <w:rPr>
          <w:lang w:val="id-ID"/>
        </w:rPr>
      </w:pPr>
      <w:r>
        <w:t xml:space="preserve">  </w:t>
      </w:r>
      <w:r w:rsidR="00D10F9A">
        <w:rPr>
          <w:lang w:val="id-ID"/>
        </w:rPr>
        <w:t xml:space="preserve">    </w:t>
      </w:r>
      <w:r w:rsidR="000C6712" w:rsidRPr="00EF54B3">
        <w:t xml:space="preserve">Palembang,  </w:t>
      </w:r>
      <w:r w:rsidR="00D10F9A">
        <w:rPr>
          <w:lang w:val="id-ID"/>
        </w:rPr>
        <w:t>1 April</w:t>
      </w:r>
      <w:r w:rsidR="000C6712" w:rsidRPr="00EF54B3">
        <w:t xml:space="preserve">  2012</w:t>
      </w:r>
    </w:p>
    <w:p w:rsidR="00D10F9A" w:rsidRPr="00D10F9A" w:rsidRDefault="00D10F9A" w:rsidP="008C45A0">
      <w:pPr>
        <w:pStyle w:val="ListParagraph"/>
        <w:ind w:left="5040"/>
        <w:rPr>
          <w:lang w:val="id-ID"/>
        </w:rPr>
      </w:pPr>
    </w:p>
    <w:p w:rsidR="000C6712" w:rsidRPr="00EF54B3" w:rsidRDefault="00D10F9A" w:rsidP="000C6712">
      <w:pPr>
        <w:pStyle w:val="ListParagraph"/>
        <w:ind w:left="1440" w:hanging="1080"/>
      </w:pPr>
      <w:r>
        <w:rPr>
          <w:lang w:val="id-ID"/>
        </w:rPr>
        <w:t xml:space="preserve">             </w:t>
      </w:r>
      <w:r w:rsidR="00EF54B3">
        <w:t>Mengetahui,</w:t>
      </w:r>
      <w:r w:rsidR="00EF54B3">
        <w:tab/>
      </w:r>
      <w:r w:rsidR="00EF54B3">
        <w:tab/>
      </w:r>
      <w:r w:rsidR="00EF54B3">
        <w:tab/>
      </w:r>
      <w:r w:rsidR="00EF54B3">
        <w:tab/>
      </w:r>
      <w:r w:rsidR="00EF54B3">
        <w:tab/>
        <w:t xml:space="preserve">   </w:t>
      </w:r>
      <w:r>
        <w:rPr>
          <w:lang w:val="id-ID"/>
        </w:rPr>
        <w:t xml:space="preserve"> </w:t>
      </w:r>
      <w:r w:rsidR="000C6712" w:rsidRPr="00EF54B3">
        <w:t>Ketua Peneliti,</w:t>
      </w:r>
    </w:p>
    <w:p w:rsidR="000C6712" w:rsidRPr="00EF54B3" w:rsidRDefault="00D10F9A" w:rsidP="000C6712">
      <w:pPr>
        <w:pStyle w:val="ListParagraph"/>
        <w:ind w:left="1440" w:hanging="1080"/>
      </w:pPr>
      <w:r>
        <w:rPr>
          <w:lang w:val="id-ID"/>
        </w:rPr>
        <w:t xml:space="preserve">  </w:t>
      </w:r>
      <w:r w:rsidR="000C6712" w:rsidRPr="00EF54B3">
        <w:t>Ketua Lembaga  Penelitian</w:t>
      </w:r>
    </w:p>
    <w:p w:rsidR="000C6712" w:rsidRPr="00EF54B3" w:rsidRDefault="000C6712" w:rsidP="000C6712">
      <w:pPr>
        <w:pStyle w:val="ListParagraph"/>
        <w:ind w:left="1440" w:hanging="1080"/>
      </w:pPr>
    </w:p>
    <w:p w:rsidR="000C6712" w:rsidRPr="00EF54B3" w:rsidRDefault="000C6712" w:rsidP="000C6712">
      <w:pPr>
        <w:pStyle w:val="ListParagraph"/>
        <w:ind w:left="1440" w:hanging="1080"/>
      </w:pPr>
    </w:p>
    <w:p w:rsidR="000C6712" w:rsidRDefault="000C6712" w:rsidP="000C6712">
      <w:pPr>
        <w:pStyle w:val="ListParagraph"/>
        <w:ind w:left="1440" w:hanging="1080"/>
        <w:rPr>
          <w:lang w:val="id-ID"/>
        </w:rPr>
      </w:pPr>
    </w:p>
    <w:p w:rsidR="00D10F9A" w:rsidRDefault="00D10F9A" w:rsidP="000C6712">
      <w:pPr>
        <w:pStyle w:val="ListParagraph"/>
        <w:ind w:left="1440" w:hanging="1080"/>
        <w:rPr>
          <w:lang w:val="id-ID"/>
        </w:rPr>
      </w:pPr>
    </w:p>
    <w:p w:rsidR="00FD06DF" w:rsidRPr="00D10F9A" w:rsidRDefault="00FD06DF" w:rsidP="000C6712">
      <w:pPr>
        <w:pStyle w:val="ListParagraph"/>
        <w:ind w:left="1440" w:hanging="1080"/>
        <w:rPr>
          <w:lang w:val="id-ID"/>
        </w:rPr>
      </w:pPr>
    </w:p>
    <w:p w:rsidR="000C6712" w:rsidRPr="00D10F9A" w:rsidRDefault="00D10F9A" w:rsidP="000C6712">
      <w:pPr>
        <w:pStyle w:val="ListParagraph"/>
        <w:ind w:left="1440" w:hanging="1080"/>
        <w:rPr>
          <w:lang w:val="id-ID"/>
        </w:rPr>
      </w:pPr>
      <w:r>
        <w:rPr>
          <w:u w:val="single"/>
          <w:lang w:val="id-ID"/>
        </w:rPr>
        <w:t>(</w:t>
      </w:r>
      <w:r w:rsidR="000C6712" w:rsidRPr="00D10F9A">
        <w:rPr>
          <w:u w:val="single"/>
        </w:rPr>
        <w:t>P H Saksono, ST, MSc, PhD</w:t>
      </w:r>
      <w:r>
        <w:rPr>
          <w:u w:val="single"/>
          <w:lang w:val="id-ID"/>
        </w:rPr>
        <w:t>)</w:t>
      </w:r>
      <w:r w:rsidR="000C6712" w:rsidRPr="00EF54B3">
        <w:t xml:space="preserve">  </w:t>
      </w:r>
      <w:r>
        <w:t xml:space="preserve">                             </w:t>
      </w:r>
      <w:r w:rsidR="000C6712" w:rsidRPr="00EF54B3">
        <w:t xml:space="preserve"> </w:t>
      </w:r>
      <w:r>
        <w:rPr>
          <w:lang w:val="id-ID"/>
        </w:rPr>
        <w:t>(</w:t>
      </w:r>
      <w:r w:rsidR="000C6712" w:rsidRPr="00D10F9A">
        <w:rPr>
          <w:u w:val="single"/>
        </w:rPr>
        <w:t>Dr.H.Dedi Rianto Rahadi, MM</w:t>
      </w:r>
      <w:r>
        <w:rPr>
          <w:u w:val="single"/>
          <w:lang w:val="id-ID"/>
        </w:rPr>
        <w:t>)</w:t>
      </w:r>
    </w:p>
    <w:p w:rsidR="000C6712" w:rsidRPr="007C4977" w:rsidRDefault="000C6712" w:rsidP="007C4977">
      <w:pPr>
        <w:rPr>
          <w:lang w:val="id-ID"/>
        </w:rPr>
      </w:pPr>
      <w:r w:rsidRPr="00EF54B3">
        <w:t xml:space="preserve">     </w:t>
      </w:r>
      <w:r w:rsidR="008C45A0" w:rsidRPr="00EF54B3">
        <w:rPr>
          <w:lang w:val="id-ID"/>
        </w:rPr>
        <w:t xml:space="preserve"> </w:t>
      </w:r>
      <w:r w:rsidR="00D10F9A">
        <w:rPr>
          <w:lang w:val="id-ID"/>
        </w:rPr>
        <w:t xml:space="preserve">          </w:t>
      </w:r>
      <w:r w:rsidRPr="00EF54B3">
        <w:t>NIP : 110109</w:t>
      </w:r>
      <w:r w:rsidR="00611730" w:rsidRPr="00EF54B3">
        <w:t xml:space="preserve">348     </w:t>
      </w:r>
      <w:r w:rsidR="00611730" w:rsidRPr="00EF54B3">
        <w:tab/>
      </w:r>
      <w:r w:rsidR="00611730" w:rsidRPr="00EF54B3">
        <w:tab/>
      </w:r>
      <w:r w:rsidR="00611730" w:rsidRPr="00EF54B3">
        <w:tab/>
        <w:t xml:space="preserve">          </w:t>
      </w:r>
      <w:r w:rsidR="00EF54B3" w:rsidRPr="00EF54B3">
        <w:t xml:space="preserve">   </w:t>
      </w:r>
      <w:r w:rsidR="00611730" w:rsidRPr="00EF54B3">
        <w:t xml:space="preserve">   </w:t>
      </w:r>
      <w:r w:rsidRPr="00EF54B3">
        <w:t>NIP : 050103219</w:t>
      </w:r>
    </w:p>
    <w:sectPr w:rsidR="000C6712" w:rsidRPr="007C4977" w:rsidSect="00290BB4">
      <w:headerReference w:type="default" r:id="rId51"/>
      <w:pgSz w:w="11909" w:h="16834" w:code="9"/>
      <w:pgMar w:top="1701" w:right="1561" w:bottom="1701" w:left="198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22" w:rsidRDefault="00BE7222">
      <w:r>
        <w:separator/>
      </w:r>
    </w:p>
  </w:endnote>
  <w:endnote w:type="continuationSeparator" w:id="0">
    <w:p w:rsidR="00BE7222" w:rsidRDefault="00BE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5B" w:rsidRDefault="00AD7510">
    <w:pPr>
      <w:pStyle w:val="Footer"/>
      <w:framePr w:wrap="around" w:vAnchor="text" w:hAnchor="margin" w:xAlign="right" w:y="1"/>
      <w:rPr>
        <w:rStyle w:val="PageNumber"/>
      </w:rPr>
    </w:pPr>
    <w:r>
      <w:rPr>
        <w:rStyle w:val="PageNumber"/>
      </w:rPr>
      <w:fldChar w:fldCharType="begin"/>
    </w:r>
    <w:r w:rsidR="00390D5B">
      <w:rPr>
        <w:rStyle w:val="PageNumber"/>
      </w:rPr>
      <w:instrText xml:space="preserve">PAGE  </w:instrText>
    </w:r>
    <w:r>
      <w:rPr>
        <w:rStyle w:val="PageNumber"/>
      </w:rPr>
      <w:fldChar w:fldCharType="end"/>
    </w:r>
  </w:p>
  <w:p w:rsidR="00390D5B" w:rsidRDefault="00390D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22" w:rsidRDefault="00BE7222">
      <w:r>
        <w:separator/>
      </w:r>
    </w:p>
  </w:footnote>
  <w:footnote w:type="continuationSeparator" w:id="0">
    <w:p w:rsidR="00BE7222" w:rsidRDefault="00BE7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5B" w:rsidRDefault="00AD7510" w:rsidP="008C59F5">
    <w:pPr>
      <w:pStyle w:val="Header"/>
      <w:framePr w:wrap="around" w:vAnchor="text" w:hAnchor="margin" w:xAlign="right" w:y="1"/>
      <w:rPr>
        <w:rStyle w:val="PageNumber"/>
      </w:rPr>
    </w:pPr>
    <w:r>
      <w:rPr>
        <w:rStyle w:val="PageNumber"/>
      </w:rPr>
      <w:fldChar w:fldCharType="begin"/>
    </w:r>
    <w:r w:rsidR="00390D5B">
      <w:rPr>
        <w:rStyle w:val="PageNumber"/>
      </w:rPr>
      <w:instrText xml:space="preserve">PAGE  </w:instrText>
    </w:r>
    <w:r>
      <w:rPr>
        <w:rStyle w:val="PageNumber"/>
      </w:rPr>
      <w:fldChar w:fldCharType="end"/>
    </w:r>
  </w:p>
  <w:p w:rsidR="00390D5B" w:rsidRDefault="00390D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5B" w:rsidRDefault="00390D5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5B" w:rsidRPr="00447CC8" w:rsidRDefault="00AD7510" w:rsidP="00471547">
    <w:pPr>
      <w:pStyle w:val="Header"/>
      <w:framePr w:wrap="around" w:vAnchor="text" w:hAnchor="margin" w:xAlign="right" w:y="1"/>
      <w:rPr>
        <w:rStyle w:val="PageNumber"/>
        <w:sz w:val="24"/>
        <w:szCs w:val="24"/>
      </w:rPr>
    </w:pPr>
    <w:r w:rsidRPr="00447CC8">
      <w:rPr>
        <w:rStyle w:val="PageNumber"/>
        <w:sz w:val="24"/>
        <w:szCs w:val="24"/>
      </w:rPr>
      <w:fldChar w:fldCharType="begin"/>
    </w:r>
    <w:r w:rsidR="00390D5B" w:rsidRPr="00447CC8">
      <w:rPr>
        <w:rStyle w:val="PageNumber"/>
        <w:sz w:val="24"/>
        <w:szCs w:val="24"/>
      </w:rPr>
      <w:instrText xml:space="preserve">PAGE  </w:instrText>
    </w:r>
    <w:r w:rsidRPr="00447CC8">
      <w:rPr>
        <w:rStyle w:val="PageNumber"/>
        <w:sz w:val="24"/>
        <w:szCs w:val="24"/>
      </w:rPr>
      <w:fldChar w:fldCharType="separate"/>
    </w:r>
    <w:r w:rsidR="007C4977">
      <w:rPr>
        <w:rStyle w:val="PageNumber"/>
        <w:noProof/>
        <w:sz w:val="24"/>
        <w:szCs w:val="24"/>
      </w:rPr>
      <w:t>48</w:t>
    </w:r>
    <w:r w:rsidRPr="00447CC8">
      <w:rPr>
        <w:rStyle w:val="PageNumber"/>
        <w:sz w:val="24"/>
        <w:szCs w:val="24"/>
      </w:rPr>
      <w:fldChar w:fldCharType="end"/>
    </w:r>
  </w:p>
  <w:p w:rsidR="00390D5B" w:rsidRDefault="00390D5B" w:rsidP="008C59F5">
    <w:pPr>
      <w:pStyle w:val="Header"/>
      <w:framePr w:wrap="auto" w:vAnchor="text" w:hAnchor="page" w:x="10626" w:y="7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2A2"/>
    <w:multiLevelType w:val="hybridMultilevel"/>
    <w:tmpl w:val="83AE120A"/>
    <w:lvl w:ilvl="0" w:tplc="712401A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5624"/>
    <w:multiLevelType w:val="hybridMultilevel"/>
    <w:tmpl w:val="159EC668"/>
    <w:lvl w:ilvl="0" w:tplc="78641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50AF6"/>
    <w:multiLevelType w:val="hybridMultilevel"/>
    <w:tmpl w:val="27D21D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8A414C"/>
    <w:multiLevelType w:val="singleLevel"/>
    <w:tmpl w:val="6F045546"/>
    <w:lvl w:ilvl="0">
      <w:start w:val="2"/>
      <w:numFmt w:val="upperRoman"/>
      <w:pStyle w:val="Heading7"/>
      <w:lvlText w:val="%1."/>
      <w:lvlJc w:val="left"/>
      <w:pPr>
        <w:tabs>
          <w:tab w:val="num" w:pos="720"/>
        </w:tabs>
        <w:ind w:left="720" w:hanging="720"/>
      </w:pPr>
      <w:rPr>
        <w:rFonts w:hint="default"/>
      </w:rPr>
    </w:lvl>
  </w:abstractNum>
  <w:abstractNum w:abstractNumId="4">
    <w:nsid w:val="11A34E7C"/>
    <w:multiLevelType w:val="multilevel"/>
    <w:tmpl w:val="5212F6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B13F0C"/>
    <w:multiLevelType w:val="hybridMultilevel"/>
    <w:tmpl w:val="E572EC30"/>
    <w:lvl w:ilvl="0" w:tplc="45621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D6272C"/>
    <w:multiLevelType w:val="hybridMultilevel"/>
    <w:tmpl w:val="1C86B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DD7016"/>
    <w:multiLevelType w:val="hybridMultilevel"/>
    <w:tmpl w:val="E882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A78B4"/>
    <w:multiLevelType w:val="hybridMultilevel"/>
    <w:tmpl w:val="A178F926"/>
    <w:lvl w:ilvl="0" w:tplc="CFB60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9457D"/>
    <w:multiLevelType w:val="multilevel"/>
    <w:tmpl w:val="F94A4EF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sz w:val="24"/>
      </w:rPr>
    </w:lvl>
    <w:lvl w:ilvl="2">
      <w:start w:val="1"/>
      <w:numFmt w:val="decimal"/>
      <w:isLgl/>
      <w:lvlText w:val="%1.%2.%3."/>
      <w:lvlJc w:val="left"/>
      <w:pPr>
        <w:ind w:left="1080" w:hanging="720"/>
      </w:pPr>
      <w:rPr>
        <w:rFonts w:hint="default"/>
        <w:b w:val="0"/>
        <w:color w:val="auto"/>
        <w:sz w:val="24"/>
      </w:rPr>
    </w:lvl>
    <w:lvl w:ilvl="3">
      <w:start w:val="1"/>
      <w:numFmt w:val="decimal"/>
      <w:isLgl/>
      <w:lvlText w:val="%1.%2.%3.%4."/>
      <w:lvlJc w:val="left"/>
      <w:pPr>
        <w:ind w:left="1440" w:hanging="1080"/>
      </w:pPr>
      <w:rPr>
        <w:rFonts w:hint="default"/>
        <w:b w:val="0"/>
        <w:color w:val="auto"/>
        <w:sz w:val="24"/>
      </w:rPr>
    </w:lvl>
    <w:lvl w:ilvl="4">
      <w:start w:val="1"/>
      <w:numFmt w:val="decimal"/>
      <w:isLgl/>
      <w:lvlText w:val="%1.%2.%3.%4.%5."/>
      <w:lvlJc w:val="left"/>
      <w:pPr>
        <w:ind w:left="1440" w:hanging="1080"/>
      </w:pPr>
      <w:rPr>
        <w:rFonts w:hint="default"/>
        <w:b w:val="0"/>
        <w:color w:val="auto"/>
        <w:sz w:val="24"/>
      </w:rPr>
    </w:lvl>
    <w:lvl w:ilvl="5">
      <w:start w:val="1"/>
      <w:numFmt w:val="decimal"/>
      <w:isLgl/>
      <w:lvlText w:val="%1.%2.%3.%4.%5.%6."/>
      <w:lvlJc w:val="left"/>
      <w:pPr>
        <w:ind w:left="1800" w:hanging="1440"/>
      </w:pPr>
      <w:rPr>
        <w:rFonts w:hint="default"/>
        <w:b w:val="0"/>
        <w:color w:val="auto"/>
        <w:sz w:val="24"/>
      </w:rPr>
    </w:lvl>
    <w:lvl w:ilvl="6">
      <w:start w:val="1"/>
      <w:numFmt w:val="decimal"/>
      <w:isLgl/>
      <w:lvlText w:val="%1.%2.%3.%4.%5.%6.%7."/>
      <w:lvlJc w:val="left"/>
      <w:pPr>
        <w:ind w:left="2160" w:hanging="1800"/>
      </w:pPr>
      <w:rPr>
        <w:rFonts w:hint="default"/>
        <w:b w:val="0"/>
        <w:color w:val="auto"/>
        <w:sz w:val="24"/>
      </w:rPr>
    </w:lvl>
    <w:lvl w:ilvl="7">
      <w:start w:val="1"/>
      <w:numFmt w:val="decimal"/>
      <w:isLgl/>
      <w:lvlText w:val="%1.%2.%3.%4.%5.%6.%7.%8."/>
      <w:lvlJc w:val="left"/>
      <w:pPr>
        <w:ind w:left="2160" w:hanging="1800"/>
      </w:pPr>
      <w:rPr>
        <w:rFonts w:hint="default"/>
        <w:b w:val="0"/>
        <w:color w:val="auto"/>
        <w:sz w:val="24"/>
      </w:rPr>
    </w:lvl>
    <w:lvl w:ilvl="8">
      <w:start w:val="1"/>
      <w:numFmt w:val="decimal"/>
      <w:isLgl/>
      <w:lvlText w:val="%1.%2.%3.%4.%5.%6.%7.%8.%9."/>
      <w:lvlJc w:val="left"/>
      <w:pPr>
        <w:ind w:left="2520" w:hanging="2160"/>
      </w:pPr>
      <w:rPr>
        <w:rFonts w:hint="default"/>
        <w:b w:val="0"/>
        <w:color w:val="auto"/>
        <w:sz w:val="24"/>
      </w:rPr>
    </w:lvl>
  </w:abstractNum>
  <w:abstractNum w:abstractNumId="10">
    <w:nsid w:val="1BA95D71"/>
    <w:multiLevelType w:val="hybridMultilevel"/>
    <w:tmpl w:val="91F4EB40"/>
    <w:lvl w:ilvl="0" w:tplc="2C24E7C4">
      <w:start w:val="1"/>
      <w:numFmt w:val="decimal"/>
      <w:lvlText w:val="%1."/>
      <w:lvlJc w:val="left"/>
      <w:pPr>
        <w:tabs>
          <w:tab w:val="num" w:pos="720"/>
        </w:tabs>
        <w:ind w:left="720" w:hanging="360"/>
      </w:pPr>
      <w:rPr>
        <w:rFonts w:cs="Times New Roman" w:hint="default"/>
      </w:rPr>
    </w:lvl>
    <w:lvl w:ilvl="1" w:tplc="274AAD2E">
      <w:start w:val="1"/>
      <w:numFmt w:val="decimal"/>
      <w:lvlText w:val="%2."/>
      <w:lvlJc w:val="left"/>
      <w:pPr>
        <w:tabs>
          <w:tab w:val="num" w:pos="1800"/>
        </w:tabs>
        <w:ind w:left="1800" w:hanging="720"/>
      </w:pPr>
      <w:rPr>
        <w:rFonts w:cs="Times New Roman" w:hint="default"/>
      </w:rPr>
    </w:lvl>
    <w:lvl w:ilvl="2" w:tplc="8EDE7C44">
      <w:start w:val="1"/>
      <w:numFmt w:val="lowerLetter"/>
      <w:lvlText w:val="%3."/>
      <w:lvlJc w:val="left"/>
      <w:pPr>
        <w:tabs>
          <w:tab w:val="num" w:pos="2340"/>
        </w:tabs>
        <w:ind w:left="2340" w:hanging="360"/>
      </w:pPr>
      <w:rPr>
        <w:rFonts w:cs="Times New Roman" w:hint="default"/>
      </w:rPr>
    </w:lvl>
    <w:lvl w:ilvl="3" w:tplc="534A8F3C">
      <w:start w:val="2"/>
      <w:numFmt w:val="bullet"/>
      <w:lvlText w:val="-"/>
      <w:lvlJc w:val="left"/>
      <w:pPr>
        <w:tabs>
          <w:tab w:val="num" w:pos="2880"/>
        </w:tabs>
        <w:ind w:left="2880" w:hanging="360"/>
      </w:pPr>
      <w:rPr>
        <w:rFonts w:ascii="Times New Roman" w:eastAsia="Times New Roman" w:hAnsi="Times New Roman" w:hint="default"/>
      </w:rPr>
    </w:lvl>
    <w:lvl w:ilvl="4" w:tplc="94BA2D40">
      <w:start w:val="1"/>
      <w:numFmt w:val="decimal"/>
      <w:lvlText w:val="(%5)"/>
      <w:lvlJc w:val="left"/>
      <w:pPr>
        <w:tabs>
          <w:tab w:val="num" w:pos="4290"/>
        </w:tabs>
        <w:ind w:left="4290" w:hanging="105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576335"/>
    <w:multiLevelType w:val="hybridMultilevel"/>
    <w:tmpl w:val="57827F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F8706E"/>
    <w:multiLevelType w:val="hybridMultilevel"/>
    <w:tmpl w:val="EFF2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A5F27"/>
    <w:multiLevelType w:val="hybridMultilevel"/>
    <w:tmpl w:val="35BA9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7479C2"/>
    <w:multiLevelType w:val="hybridMultilevel"/>
    <w:tmpl w:val="309AF6D0"/>
    <w:lvl w:ilvl="0" w:tplc="04090019">
      <w:start w:val="4"/>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06904AD"/>
    <w:multiLevelType w:val="hybridMultilevel"/>
    <w:tmpl w:val="0656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C61128"/>
    <w:multiLevelType w:val="multilevel"/>
    <w:tmpl w:val="ABCC1FEA"/>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2A13F17"/>
    <w:multiLevelType w:val="hybridMultilevel"/>
    <w:tmpl w:val="30048DBA"/>
    <w:lvl w:ilvl="0" w:tplc="18ACC110">
      <w:start w:val="4"/>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91A73"/>
    <w:multiLevelType w:val="hybridMultilevel"/>
    <w:tmpl w:val="B80631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8544ED"/>
    <w:multiLevelType w:val="hybridMultilevel"/>
    <w:tmpl w:val="FE56C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7514E4"/>
    <w:multiLevelType w:val="hybridMultilevel"/>
    <w:tmpl w:val="F07E9A7E"/>
    <w:lvl w:ilvl="0" w:tplc="CFB60692">
      <w:start w:val="1"/>
      <w:numFmt w:val="decimal"/>
      <w:lvlText w:val="%1."/>
      <w:lvlJc w:val="right"/>
      <w:pPr>
        <w:ind w:left="720" w:hanging="360"/>
      </w:pPr>
      <w:rPr>
        <w:rFonts w:hint="default"/>
      </w:rPr>
    </w:lvl>
    <w:lvl w:ilvl="1" w:tplc="70DAFC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796654"/>
    <w:multiLevelType w:val="multilevel"/>
    <w:tmpl w:val="1E285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7419F1"/>
    <w:multiLevelType w:val="hybridMultilevel"/>
    <w:tmpl w:val="AEB02F8C"/>
    <w:lvl w:ilvl="0" w:tplc="536E0A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366570F9"/>
    <w:multiLevelType w:val="hybridMultilevel"/>
    <w:tmpl w:val="D304E0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3E2770"/>
    <w:multiLevelType w:val="hybridMultilevel"/>
    <w:tmpl w:val="5648584A"/>
    <w:lvl w:ilvl="0" w:tplc="7B62E6E0">
      <w:start w:val="1"/>
      <w:numFmt w:val="lowerLetter"/>
      <w:lvlText w:val="%1."/>
      <w:lvlJc w:val="left"/>
      <w:pPr>
        <w:tabs>
          <w:tab w:val="num" w:pos="1140"/>
        </w:tabs>
        <w:ind w:left="1140" w:hanging="39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3E174B25"/>
    <w:multiLevelType w:val="hybridMultilevel"/>
    <w:tmpl w:val="FDB80A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5535E4"/>
    <w:multiLevelType w:val="hybridMultilevel"/>
    <w:tmpl w:val="6C34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219F2"/>
    <w:multiLevelType w:val="multilevel"/>
    <w:tmpl w:val="966C5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D12C4A"/>
    <w:multiLevelType w:val="hybridMultilevel"/>
    <w:tmpl w:val="780034AC"/>
    <w:lvl w:ilvl="0" w:tplc="CFB60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92277"/>
    <w:multiLevelType w:val="multilevel"/>
    <w:tmpl w:val="32A2DA5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B20A4A"/>
    <w:multiLevelType w:val="hybridMultilevel"/>
    <w:tmpl w:val="D1265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3F0999"/>
    <w:multiLevelType w:val="multilevel"/>
    <w:tmpl w:val="BC2C90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606CDA"/>
    <w:multiLevelType w:val="multilevel"/>
    <w:tmpl w:val="911A0A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DC4A8E"/>
    <w:multiLevelType w:val="multilevel"/>
    <w:tmpl w:val="F0767270"/>
    <w:lvl w:ilvl="0">
      <w:start w:val="1"/>
      <w:numFmt w:val="decimal"/>
      <w:lvlText w:val="%1."/>
      <w:lvlJc w:val="left"/>
      <w:pPr>
        <w:ind w:left="360" w:hanging="360"/>
      </w:pPr>
      <w:rPr>
        <w:rFonts w:hint="default"/>
      </w:rPr>
    </w:lvl>
    <w:lvl w:ilvl="1">
      <w:start w:val="1"/>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4">
    <w:nsid w:val="61E54DB0"/>
    <w:multiLevelType w:val="hybridMultilevel"/>
    <w:tmpl w:val="605AB8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5036CED"/>
    <w:multiLevelType w:val="multilevel"/>
    <w:tmpl w:val="5E3EDBD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65831F9D"/>
    <w:multiLevelType w:val="multilevel"/>
    <w:tmpl w:val="F0767270"/>
    <w:lvl w:ilvl="0">
      <w:start w:val="1"/>
      <w:numFmt w:val="decimal"/>
      <w:lvlText w:val="%1."/>
      <w:lvlJc w:val="left"/>
      <w:pPr>
        <w:ind w:left="360" w:hanging="360"/>
      </w:pPr>
      <w:rPr>
        <w:rFonts w:hint="default"/>
      </w:rPr>
    </w:lvl>
    <w:lvl w:ilvl="1">
      <w:start w:val="1"/>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7">
    <w:nsid w:val="67393C8E"/>
    <w:multiLevelType w:val="hybridMultilevel"/>
    <w:tmpl w:val="3E86FBD8"/>
    <w:lvl w:ilvl="0" w:tplc="634AA55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12511C"/>
    <w:multiLevelType w:val="hybridMultilevel"/>
    <w:tmpl w:val="A8E62AB6"/>
    <w:lvl w:ilvl="0" w:tplc="350C9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904F98"/>
    <w:multiLevelType w:val="multilevel"/>
    <w:tmpl w:val="32A2DA5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DB45944"/>
    <w:multiLevelType w:val="multilevel"/>
    <w:tmpl w:val="9DBCE5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C60500"/>
    <w:multiLevelType w:val="hybridMultilevel"/>
    <w:tmpl w:val="5D76FA60"/>
    <w:lvl w:ilvl="0" w:tplc="EC0E72BE">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5034E"/>
    <w:multiLevelType w:val="hybridMultilevel"/>
    <w:tmpl w:val="F266C8EA"/>
    <w:lvl w:ilvl="0" w:tplc="CFB60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276FA"/>
    <w:multiLevelType w:val="multilevel"/>
    <w:tmpl w:val="548ACC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3210EAB"/>
    <w:multiLevelType w:val="hybridMultilevel"/>
    <w:tmpl w:val="514E8424"/>
    <w:lvl w:ilvl="0" w:tplc="5BCC29F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4984B34"/>
    <w:multiLevelType w:val="hybridMultilevel"/>
    <w:tmpl w:val="C28ADB9A"/>
    <w:lvl w:ilvl="0" w:tplc="CFB60692">
      <w:start w:val="1"/>
      <w:numFmt w:val="decimal"/>
      <w:lvlText w:val="%1."/>
      <w:lvlJc w:val="right"/>
      <w:pPr>
        <w:ind w:left="2823" w:hanging="360"/>
      </w:pPr>
      <w:rPr>
        <w:rFonts w:hint="default"/>
      </w:rPr>
    </w:lvl>
    <w:lvl w:ilvl="1" w:tplc="04090019">
      <w:start w:val="1"/>
      <w:numFmt w:val="lowerLetter"/>
      <w:lvlText w:val="%2."/>
      <w:lvlJc w:val="left"/>
      <w:pPr>
        <w:ind w:left="3543" w:hanging="360"/>
      </w:pPr>
    </w:lvl>
    <w:lvl w:ilvl="2" w:tplc="0409001B" w:tentative="1">
      <w:start w:val="1"/>
      <w:numFmt w:val="lowerRoman"/>
      <w:lvlText w:val="%3."/>
      <w:lvlJc w:val="right"/>
      <w:pPr>
        <w:ind w:left="4263" w:hanging="180"/>
      </w:pPr>
    </w:lvl>
    <w:lvl w:ilvl="3" w:tplc="0409000F" w:tentative="1">
      <w:start w:val="1"/>
      <w:numFmt w:val="decimal"/>
      <w:lvlText w:val="%4."/>
      <w:lvlJc w:val="left"/>
      <w:pPr>
        <w:ind w:left="4983" w:hanging="360"/>
      </w:pPr>
    </w:lvl>
    <w:lvl w:ilvl="4" w:tplc="04090019" w:tentative="1">
      <w:start w:val="1"/>
      <w:numFmt w:val="lowerLetter"/>
      <w:lvlText w:val="%5."/>
      <w:lvlJc w:val="left"/>
      <w:pPr>
        <w:ind w:left="5703" w:hanging="360"/>
      </w:pPr>
    </w:lvl>
    <w:lvl w:ilvl="5" w:tplc="0409001B" w:tentative="1">
      <w:start w:val="1"/>
      <w:numFmt w:val="lowerRoman"/>
      <w:lvlText w:val="%6."/>
      <w:lvlJc w:val="right"/>
      <w:pPr>
        <w:ind w:left="6423" w:hanging="180"/>
      </w:pPr>
    </w:lvl>
    <w:lvl w:ilvl="6" w:tplc="0409000F" w:tentative="1">
      <w:start w:val="1"/>
      <w:numFmt w:val="decimal"/>
      <w:lvlText w:val="%7."/>
      <w:lvlJc w:val="left"/>
      <w:pPr>
        <w:ind w:left="7143" w:hanging="360"/>
      </w:pPr>
    </w:lvl>
    <w:lvl w:ilvl="7" w:tplc="04090019" w:tentative="1">
      <w:start w:val="1"/>
      <w:numFmt w:val="lowerLetter"/>
      <w:lvlText w:val="%8."/>
      <w:lvlJc w:val="left"/>
      <w:pPr>
        <w:ind w:left="7863" w:hanging="360"/>
      </w:pPr>
    </w:lvl>
    <w:lvl w:ilvl="8" w:tplc="0409001B" w:tentative="1">
      <w:start w:val="1"/>
      <w:numFmt w:val="lowerRoman"/>
      <w:lvlText w:val="%9."/>
      <w:lvlJc w:val="right"/>
      <w:pPr>
        <w:ind w:left="8583" w:hanging="180"/>
      </w:pPr>
    </w:lvl>
  </w:abstractNum>
  <w:abstractNum w:abstractNumId="46">
    <w:nsid w:val="7504746D"/>
    <w:multiLevelType w:val="hybridMultilevel"/>
    <w:tmpl w:val="B608E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75118"/>
    <w:multiLevelType w:val="multilevel"/>
    <w:tmpl w:val="10A62DC6"/>
    <w:lvl w:ilvl="0">
      <w:start w:val="2"/>
      <w:numFmt w:val="decimal"/>
      <w:lvlText w:val="%1."/>
      <w:lvlJc w:val="left"/>
      <w:pPr>
        <w:ind w:left="360" w:hanging="360"/>
      </w:pPr>
      <w:rPr>
        <w:rFonts w:hint="default"/>
      </w:rPr>
    </w:lvl>
    <w:lvl w:ilvl="1">
      <w:start w:val="1"/>
      <w:numFmt w:val="decimal"/>
      <w:lvlText w:val="%1.%2."/>
      <w:lvlJc w:val="left"/>
      <w:pPr>
        <w:ind w:left="1097" w:hanging="7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3325" w:hanging="144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439" w:hanging="1800"/>
      </w:pPr>
      <w:rPr>
        <w:rFonts w:hint="default"/>
      </w:rPr>
    </w:lvl>
    <w:lvl w:ilvl="8">
      <w:start w:val="1"/>
      <w:numFmt w:val="decimal"/>
      <w:lvlText w:val="%1.%2.%3.%4.%5.%6.%7.%8.%9."/>
      <w:lvlJc w:val="left"/>
      <w:pPr>
        <w:ind w:left="4816" w:hanging="1800"/>
      </w:pPr>
      <w:rPr>
        <w:rFonts w:hint="default"/>
      </w:rPr>
    </w:lvl>
  </w:abstractNum>
  <w:abstractNum w:abstractNumId="48">
    <w:nsid w:val="7938339E"/>
    <w:multiLevelType w:val="hybridMultilevel"/>
    <w:tmpl w:val="26EEFB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34"/>
  </w:num>
  <w:num w:numId="4">
    <w:abstractNumId w:val="6"/>
  </w:num>
  <w:num w:numId="5">
    <w:abstractNumId w:val="16"/>
  </w:num>
  <w:num w:numId="6">
    <w:abstractNumId w:val="37"/>
  </w:num>
  <w:num w:numId="7">
    <w:abstractNumId w:val="11"/>
  </w:num>
  <w:num w:numId="8">
    <w:abstractNumId w:val="25"/>
  </w:num>
  <w:num w:numId="9">
    <w:abstractNumId w:val="23"/>
  </w:num>
  <w:num w:numId="10">
    <w:abstractNumId w:val="24"/>
  </w:num>
  <w:num w:numId="11">
    <w:abstractNumId w:val="26"/>
  </w:num>
  <w:num w:numId="12">
    <w:abstractNumId w:val="46"/>
  </w:num>
  <w:num w:numId="13">
    <w:abstractNumId w:val="19"/>
  </w:num>
  <w:num w:numId="14">
    <w:abstractNumId w:val="38"/>
  </w:num>
  <w:num w:numId="15">
    <w:abstractNumId w:val="27"/>
  </w:num>
  <w:num w:numId="16">
    <w:abstractNumId w:val="9"/>
  </w:num>
  <w:num w:numId="17">
    <w:abstractNumId w:val="7"/>
  </w:num>
  <w:num w:numId="18">
    <w:abstractNumId w:val="36"/>
  </w:num>
  <w:num w:numId="19">
    <w:abstractNumId w:val="12"/>
  </w:num>
  <w:num w:numId="20">
    <w:abstractNumId w:val="15"/>
  </w:num>
  <w:num w:numId="21">
    <w:abstractNumId w:val="17"/>
  </w:num>
  <w:num w:numId="22">
    <w:abstractNumId w:val="5"/>
  </w:num>
  <w:num w:numId="23">
    <w:abstractNumId w:val="22"/>
  </w:num>
  <w:num w:numId="24">
    <w:abstractNumId w:val="1"/>
  </w:num>
  <w:num w:numId="25">
    <w:abstractNumId w:val="48"/>
  </w:num>
  <w:num w:numId="26">
    <w:abstractNumId w:val="42"/>
  </w:num>
  <w:num w:numId="27">
    <w:abstractNumId w:val="21"/>
  </w:num>
  <w:num w:numId="28">
    <w:abstractNumId w:val="28"/>
  </w:num>
  <w:num w:numId="29">
    <w:abstractNumId w:val="10"/>
  </w:num>
  <w:num w:numId="30">
    <w:abstractNumId w:val="45"/>
  </w:num>
  <w:num w:numId="31">
    <w:abstractNumId w:val="35"/>
  </w:num>
  <w:num w:numId="32">
    <w:abstractNumId w:val="20"/>
  </w:num>
  <w:num w:numId="33">
    <w:abstractNumId w:val="41"/>
  </w:num>
  <w:num w:numId="34">
    <w:abstractNumId w:val="0"/>
  </w:num>
  <w:num w:numId="35">
    <w:abstractNumId w:val="47"/>
  </w:num>
  <w:num w:numId="36">
    <w:abstractNumId w:val="40"/>
  </w:num>
  <w:num w:numId="37">
    <w:abstractNumId w:val="31"/>
  </w:num>
  <w:num w:numId="38">
    <w:abstractNumId w:val="32"/>
  </w:num>
  <w:num w:numId="39">
    <w:abstractNumId w:val="44"/>
  </w:num>
  <w:num w:numId="40">
    <w:abstractNumId w:val="8"/>
  </w:num>
  <w:num w:numId="41">
    <w:abstractNumId w:val="13"/>
  </w:num>
  <w:num w:numId="42">
    <w:abstractNumId w:val="33"/>
  </w:num>
  <w:num w:numId="43">
    <w:abstractNumId w:val="30"/>
  </w:num>
  <w:num w:numId="44">
    <w:abstractNumId w:val="43"/>
  </w:num>
  <w:num w:numId="45">
    <w:abstractNumId w:val="39"/>
  </w:num>
  <w:num w:numId="46">
    <w:abstractNumId w:val="29"/>
  </w:num>
  <w:num w:numId="47">
    <w:abstractNumId w:val="18"/>
  </w:num>
  <w:num w:numId="48">
    <w:abstractNumId w:val="2"/>
  </w:num>
  <w:num w:numId="49">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ID" w:vendorID="64" w:dllVersion="131078" w:nlCheck="1" w:checkStyle="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24C0D"/>
    <w:rsid w:val="000023CA"/>
    <w:rsid w:val="00003055"/>
    <w:rsid w:val="00003137"/>
    <w:rsid w:val="000042CC"/>
    <w:rsid w:val="0000580E"/>
    <w:rsid w:val="000067BB"/>
    <w:rsid w:val="000077EC"/>
    <w:rsid w:val="000103DD"/>
    <w:rsid w:val="000107E2"/>
    <w:rsid w:val="000120BF"/>
    <w:rsid w:val="000139B6"/>
    <w:rsid w:val="00016FC4"/>
    <w:rsid w:val="00020278"/>
    <w:rsid w:val="00020A18"/>
    <w:rsid w:val="00021D49"/>
    <w:rsid w:val="00024C09"/>
    <w:rsid w:val="0002637F"/>
    <w:rsid w:val="0002708A"/>
    <w:rsid w:val="000278B9"/>
    <w:rsid w:val="00030531"/>
    <w:rsid w:val="00033051"/>
    <w:rsid w:val="00034C86"/>
    <w:rsid w:val="00035D3E"/>
    <w:rsid w:val="00037BD6"/>
    <w:rsid w:val="00037FB2"/>
    <w:rsid w:val="000408E5"/>
    <w:rsid w:val="000415C4"/>
    <w:rsid w:val="00042415"/>
    <w:rsid w:val="00053512"/>
    <w:rsid w:val="00060DC8"/>
    <w:rsid w:val="000610BA"/>
    <w:rsid w:val="00061D11"/>
    <w:rsid w:val="00062596"/>
    <w:rsid w:val="0006446A"/>
    <w:rsid w:val="00066656"/>
    <w:rsid w:val="00067168"/>
    <w:rsid w:val="000673BD"/>
    <w:rsid w:val="00067B76"/>
    <w:rsid w:val="00071E6D"/>
    <w:rsid w:val="0007207C"/>
    <w:rsid w:val="00073041"/>
    <w:rsid w:val="000734DF"/>
    <w:rsid w:val="000739B9"/>
    <w:rsid w:val="00076CF2"/>
    <w:rsid w:val="00080B68"/>
    <w:rsid w:val="000814F5"/>
    <w:rsid w:val="000819B0"/>
    <w:rsid w:val="00083408"/>
    <w:rsid w:val="00083E8A"/>
    <w:rsid w:val="00086E0C"/>
    <w:rsid w:val="000875A1"/>
    <w:rsid w:val="00090F7B"/>
    <w:rsid w:val="00091E1D"/>
    <w:rsid w:val="00094292"/>
    <w:rsid w:val="00094F64"/>
    <w:rsid w:val="00096F1A"/>
    <w:rsid w:val="0009732D"/>
    <w:rsid w:val="0009746A"/>
    <w:rsid w:val="000A19CB"/>
    <w:rsid w:val="000A1BB6"/>
    <w:rsid w:val="000A3AD2"/>
    <w:rsid w:val="000A45F2"/>
    <w:rsid w:val="000A5136"/>
    <w:rsid w:val="000A6871"/>
    <w:rsid w:val="000B01DF"/>
    <w:rsid w:val="000B125B"/>
    <w:rsid w:val="000B3526"/>
    <w:rsid w:val="000B4EF3"/>
    <w:rsid w:val="000B5249"/>
    <w:rsid w:val="000B5C59"/>
    <w:rsid w:val="000C094A"/>
    <w:rsid w:val="000C117D"/>
    <w:rsid w:val="000C18DF"/>
    <w:rsid w:val="000C510D"/>
    <w:rsid w:val="000C56CB"/>
    <w:rsid w:val="000C6712"/>
    <w:rsid w:val="000D06C7"/>
    <w:rsid w:val="000D3852"/>
    <w:rsid w:val="000D38BC"/>
    <w:rsid w:val="000D39AC"/>
    <w:rsid w:val="000D485C"/>
    <w:rsid w:val="000D610A"/>
    <w:rsid w:val="000D6213"/>
    <w:rsid w:val="000E1504"/>
    <w:rsid w:val="000E38E9"/>
    <w:rsid w:val="000E45E8"/>
    <w:rsid w:val="000E5C43"/>
    <w:rsid w:val="000E7609"/>
    <w:rsid w:val="000E78DD"/>
    <w:rsid w:val="000F1813"/>
    <w:rsid w:val="000F32E6"/>
    <w:rsid w:val="000F3E9B"/>
    <w:rsid w:val="000F5575"/>
    <w:rsid w:val="000F678F"/>
    <w:rsid w:val="0010415D"/>
    <w:rsid w:val="00104197"/>
    <w:rsid w:val="00104285"/>
    <w:rsid w:val="00107F93"/>
    <w:rsid w:val="0011301C"/>
    <w:rsid w:val="0011308B"/>
    <w:rsid w:val="0011396E"/>
    <w:rsid w:val="00113BF7"/>
    <w:rsid w:val="00113CF2"/>
    <w:rsid w:val="00117574"/>
    <w:rsid w:val="001202CA"/>
    <w:rsid w:val="0012116A"/>
    <w:rsid w:val="00122A80"/>
    <w:rsid w:val="00124B6E"/>
    <w:rsid w:val="00127414"/>
    <w:rsid w:val="001308DB"/>
    <w:rsid w:val="00132565"/>
    <w:rsid w:val="0014110A"/>
    <w:rsid w:val="00142D64"/>
    <w:rsid w:val="00146661"/>
    <w:rsid w:val="00147AA1"/>
    <w:rsid w:val="00151B1D"/>
    <w:rsid w:val="0015475E"/>
    <w:rsid w:val="00154A0D"/>
    <w:rsid w:val="0015560C"/>
    <w:rsid w:val="001557A6"/>
    <w:rsid w:val="001567C0"/>
    <w:rsid w:val="00157D2F"/>
    <w:rsid w:val="00157E7E"/>
    <w:rsid w:val="00160532"/>
    <w:rsid w:val="0016162C"/>
    <w:rsid w:val="00162569"/>
    <w:rsid w:val="00164928"/>
    <w:rsid w:val="001652A4"/>
    <w:rsid w:val="00166C94"/>
    <w:rsid w:val="001677FB"/>
    <w:rsid w:val="00170375"/>
    <w:rsid w:val="00173B55"/>
    <w:rsid w:val="00177B1F"/>
    <w:rsid w:val="00186601"/>
    <w:rsid w:val="00194F25"/>
    <w:rsid w:val="001956E7"/>
    <w:rsid w:val="001A045A"/>
    <w:rsid w:val="001A33F9"/>
    <w:rsid w:val="001A37EE"/>
    <w:rsid w:val="001A3CF6"/>
    <w:rsid w:val="001A5C6C"/>
    <w:rsid w:val="001B0452"/>
    <w:rsid w:val="001B2756"/>
    <w:rsid w:val="001B37EC"/>
    <w:rsid w:val="001B3F80"/>
    <w:rsid w:val="001B482C"/>
    <w:rsid w:val="001B6A44"/>
    <w:rsid w:val="001C01C4"/>
    <w:rsid w:val="001C100E"/>
    <w:rsid w:val="001C196B"/>
    <w:rsid w:val="001D07B7"/>
    <w:rsid w:val="001D0ADA"/>
    <w:rsid w:val="001D0E9D"/>
    <w:rsid w:val="001D5283"/>
    <w:rsid w:val="001E06D0"/>
    <w:rsid w:val="001E1D16"/>
    <w:rsid w:val="001E3DD6"/>
    <w:rsid w:val="001E594E"/>
    <w:rsid w:val="001E68E7"/>
    <w:rsid w:val="001F0738"/>
    <w:rsid w:val="001F0EBA"/>
    <w:rsid w:val="001F12FC"/>
    <w:rsid w:val="001F1E57"/>
    <w:rsid w:val="001F420C"/>
    <w:rsid w:val="001F4770"/>
    <w:rsid w:val="001F6F57"/>
    <w:rsid w:val="001F6F8E"/>
    <w:rsid w:val="00204519"/>
    <w:rsid w:val="00206E29"/>
    <w:rsid w:val="002107A8"/>
    <w:rsid w:val="00211476"/>
    <w:rsid w:val="0021149C"/>
    <w:rsid w:val="002131C8"/>
    <w:rsid w:val="0021542E"/>
    <w:rsid w:val="00215ACA"/>
    <w:rsid w:val="00216C40"/>
    <w:rsid w:val="002172E6"/>
    <w:rsid w:val="00217441"/>
    <w:rsid w:val="002219A7"/>
    <w:rsid w:val="00222C50"/>
    <w:rsid w:val="00226DE3"/>
    <w:rsid w:val="0023220B"/>
    <w:rsid w:val="0023754E"/>
    <w:rsid w:val="00243291"/>
    <w:rsid w:val="002442C0"/>
    <w:rsid w:val="00246B07"/>
    <w:rsid w:val="00251781"/>
    <w:rsid w:val="00257345"/>
    <w:rsid w:val="00261E4E"/>
    <w:rsid w:val="00270CA5"/>
    <w:rsid w:val="002735F4"/>
    <w:rsid w:val="002743CB"/>
    <w:rsid w:val="002771E9"/>
    <w:rsid w:val="00284708"/>
    <w:rsid w:val="002872F2"/>
    <w:rsid w:val="00290BB4"/>
    <w:rsid w:val="00290D21"/>
    <w:rsid w:val="00292FD3"/>
    <w:rsid w:val="002954C6"/>
    <w:rsid w:val="002974B1"/>
    <w:rsid w:val="002A0686"/>
    <w:rsid w:val="002A094F"/>
    <w:rsid w:val="002A14C3"/>
    <w:rsid w:val="002A2D0E"/>
    <w:rsid w:val="002A314A"/>
    <w:rsid w:val="002A75F0"/>
    <w:rsid w:val="002C3719"/>
    <w:rsid w:val="002C4B15"/>
    <w:rsid w:val="002C4B97"/>
    <w:rsid w:val="002C76BC"/>
    <w:rsid w:val="002D17D0"/>
    <w:rsid w:val="002D213A"/>
    <w:rsid w:val="002D3660"/>
    <w:rsid w:val="002D4C59"/>
    <w:rsid w:val="002D5C54"/>
    <w:rsid w:val="002D60BB"/>
    <w:rsid w:val="002D6C6C"/>
    <w:rsid w:val="002D7962"/>
    <w:rsid w:val="002E03AC"/>
    <w:rsid w:val="002E120A"/>
    <w:rsid w:val="002E784C"/>
    <w:rsid w:val="002F08A2"/>
    <w:rsid w:val="002F0C50"/>
    <w:rsid w:val="002F2930"/>
    <w:rsid w:val="002F3371"/>
    <w:rsid w:val="002F44AD"/>
    <w:rsid w:val="002F7596"/>
    <w:rsid w:val="00300B2C"/>
    <w:rsid w:val="00303D9D"/>
    <w:rsid w:val="0030790E"/>
    <w:rsid w:val="00307CAE"/>
    <w:rsid w:val="003161EA"/>
    <w:rsid w:val="00317AE1"/>
    <w:rsid w:val="00321074"/>
    <w:rsid w:val="00321250"/>
    <w:rsid w:val="0032448B"/>
    <w:rsid w:val="00333EA4"/>
    <w:rsid w:val="003347A3"/>
    <w:rsid w:val="003405F4"/>
    <w:rsid w:val="0034251C"/>
    <w:rsid w:val="00343C54"/>
    <w:rsid w:val="0034541E"/>
    <w:rsid w:val="00350883"/>
    <w:rsid w:val="003574AB"/>
    <w:rsid w:val="003630B5"/>
    <w:rsid w:val="003655F7"/>
    <w:rsid w:val="00365EC4"/>
    <w:rsid w:val="00367323"/>
    <w:rsid w:val="00367D72"/>
    <w:rsid w:val="003705D5"/>
    <w:rsid w:val="00370CB1"/>
    <w:rsid w:val="0037262F"/>
    <w:rsid w:val="003752BE"/>
    <w:rsid w:val="0037531B"/>
    <w:rsid w:val="00380C5A"/>
    <w:rsid w:val="00381890"/>
    <w:rsid w:val="00381A2B"/>
    <w:rsid w:val="00381B07"/>
    <w:rsid w:val="003844A7"/>
    <w:rsid w:val="003854AE"/>
    <w:rsid w:val="00387185"/>
    <w:rsid w:val="00387CF9"/>
    <w:rsid w:val="00387E16"/>
    <w:rsid w:val="00390D5B"/>
    <w:rsid w:val="00393C6E"/>
    <w:rsid w:val="0039646C"/>
    <w:rsid w:val="00397045"/>
    <w:rsid w:val="003A32A1"/>
    <w:rsid w:val="003A46BF"/>
    <w:rsid w:val="003A7949"/>
    <w:rsid w:val="003B11CC"/>
    <w:rsid w:val="003B129D"/>
    <w:rsid w:val="003B2E64"/>
    <w:rsid w:val="003B333F"/>
    <w:rsid w:val="003B7C9C"/>
    <w:rsid w:val="003C0B6A"/>
    <w:rsid w:val="003D3605"/>
    <w:rsid w:val="003D498F"/>
    <w:rsid w:val="003D553B"/>
    <w:rsid w:val="003E1BD5"/>
    <w:rsid w:val="003E46C3"/>
    <w:rsid w:val="003E4C9F"/>
    <w:rsid w:val="003E5196"/>
    <w:rsid w:val="003E56B2"/>
    <w:rsid w:val="003F0B57"/>
    <w:rsid w:val="003F2707"/>
    <w:rsid w:val="003F28C1"/>
    <w:rsid w:val="003F43CD"/>
    <w:rsid w:val="004044A0"/>
    <w:rsid w:val="004053F0"/>
    <w:rsid w:val="0041199A"/>
    <w:rsid w:val="00412BA7"/>
    <w:rsid w:val="00417EC7"/>
    <w:rsid w:val="00420E52"/>
    <w:rsid w:val="0042165B"/>
    <w:rsid w:val="00421CF1"/>
    <w:rsid w:val="004232BC"/>
    <w:rsid w:val="004236DB"/>
    <w:rsid w:val="00424FF2"/>
    <w:rsid w:val="00425727"/>
    <w:rsid w:val="0042711D"/>
    <w:rsid w:val="0042794A"/>
    <w:rsid w:val="004313C8"/>
    <w:rsid w:val="004322A6"/>
    <w:rsid w:val="00433DCF"/>
    <w:rsid w:val="00434869"/>
    <w:rsid w:val="0043591F"/>
    <w:rsid w:val="004370D0"/>
    <w:rsid w:val="00441807"/>
    <w:rsid w:val="00447C3C"/>
    <w:rsid w:val="00447CC8"/>
    <w:rsid w:val="00452C09"/>
    <w:rsid w:val="00453EDC"/>
    <w:rsid w:val="00454F67"/>
    <w:rsid w:val="0045579F"/>
    <w:rsid w:val="00455AA1"/>
    <w:rsid w:val="00460B2A"/>
    <w:rsid w:val="004623A8"/>
    <w:rsid w:val="00462A3D"/>
    <w:rsid w:val="00471547"/>
    <w:rsid w:val="004804AE"/>
    <w:rsid w:val="004805D5"/>
    <w:rsid w:val="00482A0E"/>
    <w:rsid w:val="00482C48"/>
    <w:rsid w:val="00482F7A"/>
    <w:rsid w:val="0048448E"/>
    <w:rsid w:val="00484C6D"/>
    <w:rsid w:val="00486CA4"/>
    <w:rsid w:val="004870DA"/>
    <w:rsid w:val="004913EF"/>
    <w:rsid w:val="00491543"/>
    <w:rsid w:val="0049200C"/>
    <w:rsid w:val="00492126"/>
    <w:rsid w:val="00492742"/>
    <w:rsid w:val="00494E5A"/>
    <w:rsid w:val="00495331"/>
    <w:rsid w:val="004976DF"/>
    <w:rsid w:val="004A225D"/>
    <w:rsid w:val="004A4525"/>
    <w:rsid w:val="004A4AE7"/>
    <w:rsid w:val="004A676A"/>
    <w:rsid w:val="004A79DE"/>
    <w:rsid w:val="004B020C"/>
    <w:rsid w:val="004B3EFD"/>
    <w:rsid w:val="004B58AA"/>
    <w:rsid w:val="004B5BCF"/>
    <w:rsid w:val="004B7D03"/>
    <w:rsid w:val="004C2348"/>
    <w:rsid w:val="004C38CA"/>
    <w:rsid w:val="004C3B5C"/>
    <w:rsid w:val="004C43AA"/>
    <w:rsid w:val="004C44E7"/>
    <w:rsid w:val="004C5834"/>
    <w:rsid w:val="004C77BB"/>
    <w:rsid w:val="004C7E25"/>
    <w:rsid w:val="004D096E"/>
    <w:rsid w:val="004D098B"/>
    <w:rsid w:val="004D1282"/>
    <w:rsid w:val="004D13C0"/>
    <w:rsid w:val="004D1741"/>
    <w:rsid w:val="004D20ED"/>
    <w:rsid w:val="004D24E4"/>
    <w:rsid w:val="004E18DD"/>
    <w:rsid w:val="004E41B7"/>
    <w:rsid w:val="004E48E4"/>
    <w:rsid w:val="004E61BB"/>
    <w:rsid w:val="004E7082"/>
    <w:rsid w:val="004F01CA"/>
    <w:rsid w:val="004F2332"/>
    <w:rsid w:val="004F2AB7"/>
    <w:rsid w:val="004F441C"/>
    <w:rsid w:val="004F482E"/>
    <w:rsid w:val="004F4E5F"/>
    <w:rsid w:val="004F4F06"/>
    <w:rsid w:val="005013FE"/>
    <w:rsid w:val="00501C83"/>
    <w:rsid w:val="00503CFF"/>
    <w:rsid w:val="005047F0"/>
    <w:rsid w:val="00510BDB"/>
    <w:rsid w:val="00513ABC"/>
    <w:rsid w:val="00514F03"/>
    <w:rsid w:val="00520380"/>
    <w:rsid w:val="00523AD6"/>
    <w:rsid w:val="00523C1B"/>
    <w:rsid w:val="00523D9D"/>
    <w:rsid w:val="0052497E"/>
    <w:rsid w:val="00525595"/>
    <w:rsid w:val="0052622C"/>
    <w:rsid w:val="00534061"/>
    <w:rsid w:val="00534312"/>
    <w:rsid w:val="00541667"/>
    <w:rsid w:val="00543E40"/>
    <w:rsid w:val="00544455"/>
    <w:rsid w:val="0055086B"/>
    <w:rsid w:val="005508AC"/>
    <w:rsid w:val="00551250"/>
    <w:rsid w:val="0055386C"/>
    <w:rsid w:val="0055407E"/>
    <w:rsid w:val="00561125"/>
    <w:rsid w:val="00561D22"/>
    <w:rsid w:val="00570C90"/>
    <w:rsid w:val="00571375"/>
    <w:rsid w:val="00574C4F"/>
    <w:rsid w:val="00577C3B"/>
    <w:rsid w:val="005819C1"/>
    <w:rsid w:val="0058269C"/>
    <w:rsid w:val="005845AE"/>
    <w:rsid w:val="00585CF7"/>
    <w:rsid w:val="00586451"/>
    <w:rsid w:val="00590943"/>
    <w:rsid w:val="00591456"/>
    <w:rsid w:val="00593510"/>
    <w:rsid w:val="005957DB"/>
    <w:rsid w:val="00595E78"/>
    <w:rsid w:val="005A1FB5"/>
    <w:rsid w:val="005A3370"/>
    <w:rsid w:val="005A44D4"/>
    <w:rsid w:val="005A5384"/>
    <w:rsid w:val="005A7B95"/>
    <w:rsid w:val="005B05FB"/>
    <w:rsid w:val="005B1A98"/>
    <w:rsid w:val="005B2908"/>
    <w:rsid w:val="005B4856"/>
    <w:rsid w:val="005C04F6"/>
    <w:rsid w:val="005C59CD"/>
    <w:rsid w:val="005C6D68"/>
    <w:rsid w:val="005D1233"/>
    <w:rsid w:val="005D4B96"/>
    <w:rsid w:val="005D5B1F"/>
    <w:rsid w:val="005D60A4"/>
    <w:rsid w:val="005D6DA2"/>
    <w:rsid w:val="005D7857"/>
    <w:rsid w:val="005D791E"/>
    <w:rsid w:val="005D7E35"/>
    <w:rsid w:val="005E1102"/>
    <w:rsid w:val="005F0BDC"/>
    <w:rsid w:val="005F2980"/>
    <w:rsid w:val="005F4728"/>
    <w:rsid w:val="005F5DE0"/>
    <w:rsid w:val="005F6B2D"/>
    <w:rsid w:val="00600ECF"/>
    <w:rsid w:val="00601A6A"/>
    <w:rsid w:val="00601EBC"/>
    <w:rsid w:val="006026FE"/>
    <w:rsid w:val="0060345D"/>
    <w:rsid w:val="00605ECA"/>
    <w:rsid w:val="0060737E"/>
    <w:rsid w:val="00611730"/>
    <w:rsid w:val="00611A00"/>
    <w:rsid w:val="006160EA"/>
    <w:rsid w:val="006167D7"/>
    <w:rsid w:val="00617383"/>
    <w:rsid w:val="0062023B"/>
    <w:rsid w:val="00622C9E"/>
    <w:rsid w:val="00623373"/>
    <w:rsid w:val="006236DE"/>
    <w:rsid w:val="00623D0A"/>
    <w:rsid w:val="0062449D"/>
    <w:rsid w:val="006304AD"/>
    <w:rsid w:val="0063727F"/>
    <w:rsid w:val="00640169"/>
    <w:rsid w:val="00640B71"/>
    <w:rsid w:val="006429ED"/>
    <w:rsid w:val="00643C10"/>
    <w:rsid w:val="006444F0"/>
    <w:rsid w:val="0064477D"/>
    <w:rsid w:val="006447A9"/>
    <w:rsid w:val="00645777"/>
    <w:rsid w:val="00647CC8"/>
    <w:rsid w:val="00654F5B"/>
    <w:rsid w:val="0065670F"/>
    <w:rsid w:val="0065684A"/>
    <w:rsid w:val="00657795"/>
    <w:rsid w:val="00657D29"/>
    <w:rsid w:val="00663AD9"/>
    <w:rsid w:val="0067079D"/>
    <w:rsid w:val="00670E0D"/>
    <w:rsid w:val="006712C9"/>
    <w:rsid w:val="00675FDE"/>
    <w:rsid w:val="0067789C"/>
    <w:rsid w:val="00677E8F"/>
    <w:rsid w:val="00680328"/>
    <w:rsid w:val="00681A07"/>
    <w:rsid w:val="00684027"/>
    <w:rsid w:val="00686A77"/>
    <w:rsid w:val="00690D3E"/>
    <w:rsid w:val="00694D05"/>
    <w:rsid w:val="006953DF"/>
    <w:rsid w:val="00696494"/>
    <w:rsid w:val="00697EED"/>
    <w:rsid w:val="006A3751"/>
    <w:rsid w:val="006A3E39"/>
    <w:rsid w:val="006A43C8"/>
    <w:rsid w:val="006A5BEA"/>
    <w:rsid w:val="006A7212"/>
    <w:rsid w:val="006A7601"/>
    <w:rsid w:val="006B0CF6"/>
    <w:rsid w:val="006B1ABC"/>
    <w:rsid w:val="006B233F"/>
    <w:rsid w:val="006B7809"/>
    <w:rsid w:val="006C0C06"/>
    <w:rsid w:val="006C1F19"/>
    <w:rsid w:val="006C32EA"/>
    <w:rsid w:val="006C3423"/>
    <w:rsid w:val="006C4F1B"/>
    <w:rsid w:val="006C5587"/>
    <w:rsid w:val="006C6CEF"/>
    <w:rsid w:val="006C7D10"/>
    <w:rsid w:val="006D465E"/>
    <w:rsid w:val="006D6791"/>
    <w:rsid w:val="006D6CFB"/>
    <w:rsid w:val="006D7BD7"/>
    <w:rsid w:val="006E2A18"/>
    <w:rsid w:val="006E6653"/>
    <w:rsid w:val="006F278D"/>
    <w:rsid w:val="006F38F9"/>
    <w:rsid w:val="006F47BB"/>
    <w:rsid w:val="006F53B4"/>
    <w:rsid w:val="006F5E09"/>
    <w:rsid w:val="00700020"/>
    <w:rsid w:val="0070073E"/>
    <w:rsid w:val="00701024"/>
    <w:rsid w:val="00704C41"/>
    <w:rsid w:val="0070574D"/>
    <w:rsid w:val="00706517"/>
    <w:rsid w:val="00707A86"/>
    <w:rsid w:val="00707B01"/>
    <w:rsid w:val="00710836"/>
    <w:rsid w:val="00716DC7"/>
    <w:rsid w:val="00716FAB"/>
    <w:rsid w:val="00721917"/>
    <w:rsid w:val="00722B3C"/>
    <w:rsid w:val="00722CEB"/>
    <w:rsid w:val="00725898"/>
    <w:rsid w:val="00727C42"/>
    <w:rsid w:val="007301D6"/>
    <w:rsid w:val="00730B60"/>
    <w:rsid w:val="00732AB8"/>
    <w:rsid w:val="0073417E"/>
    <w:rsid w:val="007379B1"/>
    <w:rsid w:val="00737F48"/>
    <w:rsid w:val="00745B59"/>
    <w:rsid w:val="0074606F"/>
    <w:rsid w:val="00746EF4"/>
    <w:rsid w:val="00747D8B"/>
    <w:rsid w:val="00752BBF"/>
    <w:rsid w:val="00755FAA"/>
    <w:rsid w:val="00761F3E"/>
    <w:rsid w:val="00764612"/>
    <w:rsid w:val="00764802"/>
    <w:rsid w:val="00764D55"/>
    <w:rsid w:val="00764FB2"/>
    <w:rsid w:val="00766F43"/>
    <w:rsid w:val="0077293F"/>
    <w:rsid w:val="0077371F"/>
    <w:rsid w:val="00773B07"/>
    <w:rsid w:val="00774A0C"/>
    <w:rsid w:val="00780949"/>
    <w:rsid w:val="00782868"/>
    <w:rsid w:val="0078495F"/>
    <w:rsid w:val="00784A80"/>
    <w:rsid w:val="00786490"/>
    <w:rsid w:val="0078765F"/>
    <w:rsid w:val="00791BD4"/>
    <w:rsid w:val="0079287E"/>
    <w:rsid w:val="007A0988"/>
    <w:rsid w:val="007A0B3B"/>
    <w:rsid w:val="007A1961"/>
    <w:rsid w:val="007A2B91"/>
    <w:rsid w:val="007A3A18"/>
    <w:rsid w:val="007A3B5D"/>
    <w:rsid w:val="007A6940"/>
    <w:rsid w:val="007B13F1"/>
    <w:rsid w:val="007B52F5"/>
    <w:rsid w:val="007C1D96"/>
    <w:rsid w:val="007C2F2F"/>
    <w:rsid w:val="007C3344"/>
    <w:rsid w:val="007C36FC"/>
    <w:rsid w:val="007C4977"/>
    <w:rsid w:val="007C50E3"/>
    <w:rsid w:val="007D03E2"/>
    <w:rsid w:val="007D12A1"/>
    <w:rsid w:val="007D2278"/>
    <w:rsid w:val="007D4397"/>
    <w:rsid w:val="007D6BF0"/>
    <w:rsid w:val="007D7EFE"/>
    <w:rsid w:val="007E4DEE"/>
    <w:rsid w:val="007E6A25"/>
    <w:rsid w:val="007E75E0"/>
    <w:rsid w:val="007F2CCB"/>
    <w:rsid w:val="007F40AB"/>
    <w:rsid w:val="007F4823"/>
    <w:rsid w:val="007F69A3"/>
    <w:rsid w:val="007F6AA2"/>
    <w:rsid w:val="007F7D8C"/>
    <w:rsid w:val="008033D5"/>
    <w:rsid w:val="0080649E"/>
    <w:rsid w:val="00810EC2"/>
    <w:rsid w:val="0081274B"/>
    <w:rsid w:val="008151A2"/>
    <w:rsid w:val="008160BF"/>
    <w:rsid w:val="008239BA"/>
    <w:rsid w:val="00824C0D"/>
    <w:rsid w:val="0082675F"/>
    <w:rsid w:val="0082745F"/>
    <w:rsid w:val="00827FDB"/>
    <w:rsid w:val="00831CC8"/>
    <w:rsid w:val="0083216E"/>
    <w:rsid w:val="00833132"/>
    <w:rsid w:val="008343B1"/>
    <w:rsid w:val="00835BA4"/>
    <w:rsid w:val="00840A78"/>
    <w:rsid w:val="008442B9"/>
    <w:rsid w:val="00845245"/>
    <w:rsid w:val="0084675E"/>
    <w:rsid w:val="00847ABA"/>
    <w:rsid w:val="0085388F"/>
    <w:rsid w:val="00854BF5"/>
    <w:rsid w:val="00855C0B"/>
    <w:rsid w:val="00855E53"/>
    <w:rsid w:val="00861277"/>
    <w:rsid w:val="0086175C"/>
    <w:rsid w:val="00861976"/>
    <w:rsid w:val="0086366A"/>
    <w:rsid w:val="0086716D"/>
    <w:rsid w:val="008673D8"/>
    <w:rsid w:val="008708A7"/>
    <w:rsid w:val="00872008"/>
    <w:rsid w:val="00873CDE"/>
    <w:rsid w:val="0087442C"/>
    <w:rsid w:val="00876CEC"/>
    <w:rsid w:val="00877329"/>
    <w:rsid w:val="008778D5"/>
    <w:rsid w:val="00877D9E"/>
    <w:rsid w:val="00883CE4"/>
    <w:rsid w:val="0088459C"/>
    <w:rsid w:val="008858B5"/>
    <w:rsid w:val="00886FD2"/>
    <w:rsid w:val="00887AA0"/>
    <w:rsid w:val="00892205"/>
    <w:rsid w:val="00892CD3"/>
    <w:rsid w:val="008A1E63"/>
    <w:rsid w:val="008A63C6"/>
    <w:rsid w:val="008A6FA9"/>
    <w:rsid w:val="008B0EA1"/>
    <w:rsid w:val="008B1E3D"/>
    <w:rsid w:val="008B5BF4"/>
    <w:rsid w:val="008C0262"/>
    <w:rsid w:val="008C3152"/>
    <w:rsid w:val="008C350B"/>
    <w:rsid w:val="008C45A0"/>
    <w:rsid w:val="008C59F5"/>
    <w:rsid w:val="008C5C37"/>
    <w:rsid w:val="008D1CF4"/>
    <w:rsid w:val="008D4C9D"/>
    <w:rsid w:val="008D55B5"/>
    <w:rsid w:val="008D6714"/>
    <w:rsid w:val="008E0314"/>
    <w:rsid w:val="008E05C4"/>
    <w:rsid w:val="008E090C"/>
    <w:rsid w:val="008E2BA8"/>
    <w:rsid w:val="008E5749"/>
    <w:rsid w:val="008E75B6"/>
    <w:rsid w:val="008E7BF8"/>
    <w:rsid w:val="008F5CEB"/>
    <w:rsid w:val="00901389"/>
    <w:rsid w:val="00901DD0"/>
    <w:rsid w:val="00904BEF"/>
    <w:rsid w:val="009102D2"/>
    <w:rsid w:val="0091223D"/>
    <w:rsid w:val="0091351E"/>
    <w:rsid w:val="00913EFF"/>
    <w:rsid w:val="0091422C"/>
    <w:rsid w:val="0091560C"/>
    <w:rsid w:val="00916EF6"/>
    <w:rsid w:val="00920EF8"/>
    <w:rsid w:val="00923E4A"/>
    <w:rsid w:val="00926A6C"/>
    <w:rsid w:val="009366A0"/>
    <w:rsid w:val="00937899"/>
    <w:rsid w:val="00937A1D"/>
    <w:rsid w:val="00942FB2"/>
    <w:rsid w:val="00943D80"/>
    <w:rsid w:val="009446B0"/>
    <w:rsid w:val="00945E3D"/>
    <w:rsid w:val="00950687"/>
    <w:rsid w:val="0095269A"/>
    <w:rsid w:val="009601CB"/>
    <w:rsid w:val="00964150"/>
    <w:rsid w:val="00966CFD"/>
    <w:rsid w:val="00973056"/>
    <w:rsid w:val="00974AED"/>
    <w:rsid w:val="0097588C"/>
    <w:rsid w:val="00975DC3"/>
    <w:rsid w:val="009809B9"/>
    <w:rsid w:val="00982690"/>
    <w:rsid w:val="00982B0D"/>
    <w:rsid w:val="00982F0D"/>
    <w:rsid w:val="0098377C"/>
    <w:rsid w:val="00983831"/>
    <w:rsid w:val="0098441C"/>
    <w:rsid w:val="009846BF"/>
    <w:rsid w:val="0098797A"/>
    <w:rsid w:val="00990195"/>
    <w:rsid w:val="0099285B"/>
    <w:rsid w:val="00993747"/>
    <w:rsid w:val="0099507F"/>
    <w:rsid w:val="009A2657"/>
    <w:rsid w:val="009A3424"/>
    <w:rsid w:val="009A3700"/>
    <w:rsid w:val="009A4DC1"/>
    <w:rsid w:val="009A4EEE"/>
    <w:rsid w:val="009A51A0"/>
    <w:rsid w:val="009A7A4B"/>
    <w:rsid w:val="009B0D88"/>
    <w:rsid w:val="009B2B62"/>
    <w:rsid w:val="009B3FA2"/>
    <w:rsid w:val="009B57F9"/>
    <w:rsid w:val="009B7B41"/>
    <w:rsid w:val="009C09FF"/>
    <w:rsid w:val="009C240B"/>
    <w:rsid w:val="009C4638"/>
    <w:rsid w:val="009C4B13"/>
    <w:rsid w:val="009C61E0"/>
    <w:rsid w:val="009C6B13"/>
    <w:rsid w:val="009C6E9B"/>
    <w:rsid w:val="009D334D"/>
    <w:rsid w:val="009D4AE4"/>
    <w:rsid w:val="009D4B65"/>
    <w:rsid w:val="009D50B2"/>
    <w:rsid w:val="009D5299"/>
    <w:rsid w:val="009D7AF0"/>
    <w:rsid w:val="009E02F2"/>
    <w:rsid w:val="009E1486"/>
    <w:rsid w:val="009E22F7"/>
    <w:rsid w:val="009E3412"/>
    <w:rsid w:val="009E42AD"/>
    <w:rsid w:val="009E4B0D"/>
    <w:rsid w:val="009E50A6"/>
    <w:rsid w:val="009F0AF1"/>
    <w:rsid w:val="009F5F7B"/>
    <w:rsid w:val="00A0024F"/>
    <w:rsid w:val="00A0134F"/>
    <w:rsid w:val="00A027D6"/>
    <w:rsid w:val="00A03CB9"/>
    <w:rsid w:val="00A06BD9"/>
    <w:rsid w:val="00A07334"/>
    <w:rsid w:val="00A074AE"/>
    <w:rsid w:val="00A07EFA"/>
    <w:rsid w:val="00A11950"/>
    <w:rsid w:val="00A1279E"/>
    <w:rsid w:val="00A13148"/>
    <w:rsid w:val="00A146A4"/>
    <w:rsid w:val="00A177EB"/>
    <w:rsid w:val="00A20694"/>
    <w:rsid w:val="00A26E59"/>
    <w:rsid w:val="00A26F94"/>
    <w:rsid w:val="00A27B23"/>
    <w:rsid w:val="00A31BC4"/>
    <w:rsid w:val="00A35290"/>
    <w:rsid w:val="00A4066E"/>
    <w:rsid w:val="00A425E8"/>
    <w:rsid w:val="00A43434"/>
    <w:rsid w:val="00A43EAA"/>
    <w:rsid w:val="00A46574"/>
    <w:rsid w:val="00A466EE"/>
    <w:rsid w:val="00A51F3E"/>
    <w:rsid w:val="00A53CCA"/>
    <w:rsid w:val="00A55609"/>
    <w:rsid w:val="00A5764D"/>
    <w:rsid w:val="00A57D02"/>
    <w:rsid w:val="00A61BD4"/>
    <w:rsid w:val="00A64E2D"/>
    <w:rsid w:val="00A65089"/>
    <w:rsid w:val="00A67DC5"/>
    <w:rsid w:val="00A7252D"/>
    <w:rsid w:val="00A7379A"/>
    <w:rsid w:val="00A820A1"/>
    <w:rsid w:val="00A84A8B"/>
    <w:rsid w:val="00A94644"/>
    <w:rsid w:val="00A977CF"/>
    <w:rsid w:val="00AA5594"/>
    <w:rsid w:val="00AA67F2"/>
    <w:rsid w:val="00AB132A"/>
    <w:rsid w:val="00AB2E21"/>
    <w:rsid w:val="00AB6783"/>
    <w:rsid w:val="00AC1A71"/>
    <w:rsid w:val="00AC2578"/>
    <w:rsid w:val="00AC5902"/>
    <w:rsid w:val="00AD009B"/>
    <w:rsid w:val="00AD2C4B"/>
    <w:rsid w:val="00AD3A80"/>
    <w:rsid w:val="00AD458A"/>
    <w:rsid w:val="00AD5CEA"/>
    <w:rsid w:val="00AD7510"/>
    <w:rsid w:val="00AD7834"/>
    <w:rsid w:val="00AE2958"/>
    <w:rsid w:val="00AE2F06"/>
    <w:rsid w:val="00AE3F98"/>
    <w:rsid w:val="00AE5777"/>
    <w:rsid w:val="00AE724E"/>
    <w:rsid w:val="00AF0D7B"/>
    <w:rsid w:val="00AF1B9F"/>
    <w:rsid w:val="00AF2FA9"/>
    <w:rsid w:val="00B0269E"/>
    <w:rsid w:val="00B0426F"/>
    <w:rsid w:val="00B046C4"/>
    <w:rsid w:val="00B04B99"/>
    <w:rsid w:val="00B07026"/>
    <w:rsid w:val="00B07419"/>
    <w:rsid w:val="00B119E4"/>
    <w:rsid w:val="00B121E3"/>
    <w:rsid w:val="00B14F35"/>
    <w:rsid w:val="00B1593C"/>
    <w:rsid w:val="00B17284"/>
    <w:rsid w:val="00B17491"/>
    <w:rsid w:val="00B20B4B"/>
    <w:rsid w:val="00B210F9"/>
    <w:rsid w:val="00B23D8E"/>
    <w:rsid w:val="00B23F1C"/>
    <w:rsid w:val="00B27EDF"/>
    <w:rsid w:val="00B31A8B"/>
    <w:rsid w:val="00B35C5A"/>
    <w:rsid w:val="00B4194F"/>
    <w:rsid w:val="00B45488"/>
    <w:rsid w:val="00B46C91"/>
    <w:rsid w:val="00B5034F"/>
    <w:rsid w:val="00B51B8E"/>
    <w:rsid w:val="00B53E93"/>
    <w:rsid w:val="00B55796"/>
    <w:rsid w:val="00B65302"/>
    <w:rsid w:val="00B6635C"/>
    <w:rsid w:val="00B70AE0"/>
    <w:rsid w:val="00B71509"/>
    <w:rsid w:val="00B743CD"/>
    <w:rsid w:val="00B75D74"/>
    <w:rsid w:val="00B80EB0"/>
    <w:rsid w:val="00B819E6"/>
    <w:rsid w:val="00B852C1"/>
    <w:rsid w:val="00B85B41"/>
    <w:rsid w:val="00B87C7B"/>
    <w:rsid w:val="00B87D97"/>
    <w:rsid w:val="00B90405"/>
    <w:rsid w:val="00B91C8B"/>
    <w:rsid w:val="00B94839"/>
    <w:rsid w:val="00B94923"/>
    <w:rsid w:val="00B94A08"/>
    <w:rsid w:val="00BA0D77"/>
    <w:rsid w:val="00BA2CCC"/>
    <w:rsid w:val="00BA3C47"/>
    <w:rsid w:val="00BA3CC3"/>
    <w:rsid w:val="00BB0C4C"/>
    <w:rsid w:val="00BB1059"/>
    <w:rsid w:val="00BB3550"/>
    <w:rsid w:val="00BB3FD1"/>
    <w:rsid w:val="00BB65E3"/>
    <w:rsid w:val="00BB6698"/>
    <w:rsid w:val="00BB79DF"/>
    <w:rsid w:val="00BB7AB2"/>
    <w:rsid w:val="00BC0295"/>
    <w:rsid w:val="00BC0B50"/>
    <w:rsid w:val="00BC395F"/>
    <w:rsid w:val="00BC4B5F"/>
    <w:rsid w:val="00BC5C92"/>
    <w:rsid w:val="00BC6DE9"/>
    <w:rsid w:val="00BD1075"/>
    <w:rsid w:val="00BD212E"/>
    <w:rsid w:val="00BD4897"/>
    <w:rsid w:val="00BD4FD0"/>
    <w:rsid w:val="00BD69F7"/>
    <w:rsid w:val="00BE1194"/>
    <w:rsid w:val="00BE6CB8"/>
    <w:rsid w:val="00BE7222"/>
    <w:rsid w:val="00BF09AC"/>
    <w:rsid w:val="00BF4B01"/>
    <w:rsid w:val="00C00E7A"/>
    <w:rsid w:val="00C0374C"/>
    <w:rsid w:val="00C063B3"/>
    <w:rsid w:val="00C15858"/>
    <w:rsid w:val="00C1704B"/>
    <w:rsid w:val="00C17164"/>
    <w:rsid w:val="00C23D8D"/>
    <w:rsid w:val="00C245B7"/>
    <w:rsid w:val="00C32452"/>
    <w:rsid w:val="00C32591"/>
    <w:rsid w:val="00C33DD6"/>
    <w:rsid w:val="00C342B3"/>
    <w:rsid w:val="00C35F22"/>
    <w:rsid w:val="00C37E64"/>
    <w:rsid w:val="00C43AA2"/>
    <w:rsid w:val="00C44B93"/>
    <w:rsid w:val="00C47A7E"/>
    <w:rsid w:val="00C52B88"/>
    <w:rsid w:val="00C53B48"/>
    <w:rsid w:val="00C53BAE"/>
    <w:rsid w:val="00C57CF3"/>
    <w:rsid w:val="00C60980"/>
    <w:rsid w:val="00C61208"/>
    <w:rsid w:val="00C66E35"/>
    <w:rsid w:val="00C67EC6"/>
    <w:rsid w:val="00C70658"/>
    <w:rsid w:val="00C70E4C"/>
    <w:rsid w:val="00C7223A"/>
    <w:rsid w:val="00C727F0"/>
    <w:rsid w:val="00C7381A"/>
    <w:rsid w:val="00C82783"/>
    <w:rsid w:val="00C918BE"/>
    <w:rsid w:val="00C94C00"/>
    <w:rsid w:val="00C97B1D"/>
    <w:rsid w:val="00C97BBD"/>
    <w:rsid w:val="00CA5623"/>
    <w:rsid w:val="00CA5F8D"/>
    <w:rsid w:val="00CA7109"/>
    <w:rsid w:val="00CB5DC6"/>
    <w:rsid w:val="00CC1A01"/>
    <w:rsid w:val="00CC3398"/>
    <w:rsid w:val="00CC3E71"/>
    <w:rsid w:val="00CC43D4"/>
    <w:rsid w:val="00CC4AFD"/>
    <w:rsid w:val="00CC504A"/>
    <w:rsid w:val="00CC764B"/>
    <w:rsid w:val="00CD29B5"/>
    <w:rsid w:val="00CD54C2"/>
    <w:rsid w:val="00CD5DF7"/>
    <w:rsid w:val="00CD6958"/>
    <w:rsid w:val="00CE24FC"/>
    <w:rsid w:val="00CE2E66"/>
    <w:rsid w:val="00CE4916"/>
    <w:rsid w:val="00CE6AF7"/>
    <w:rsid w:val="00CE7213"/>
    <w:rsid w:val="00CF105E"/>
    <w:rsid w:val="00CF3588"/>
    <w:rsid w:val="00D02F3E"/>
    <w:rsid w:val="00D03533"/>
    <w:rsid w:val="00D05F48"/>
    <w:rsid w:val="00D06B40"/>
    <w:rsid w:val="00D06B92"/>
    <w:rsid w:val="00D07A8F"/>
    <w:rsid w:val="00D07BBA"/>
    <w:rsid w:val="00D10F9A"/>
    <w:rsid w:val="00D14B36"/>
    <w:rsid w:val="00D161B1"/>
    <w:rsid w:val="00D21A16"/>
    <w:rsid w:val="00D21B7F"/>
    <w:rsid w:val="00D224A7"/>
    <w:rsid w:val="00D22B2C"/>
    <w:rsid w:val="00D22B7D"/>
    <w:rsid w:val="00D22F38"/>
    <w:rsid w:val="00D23D37"/>
    <w:rsid w:val="00D301AF"/>
    <w:rsid w:val="00D34C85"/>
    <w:rsid w:val="00D36176"/>
    <w:rsid w:val="00D41AD0"/>
    <w:rsid w:val="00D463B6"/>
    <w:rsid w:val="00D50592"/>
    <w:rsid w:val="00D50E0E"/>
    <w:rsid w:val="00D5174D"/>
    <w:rsid w:val="00D53419"/>
    <w:rsid w:val="00D54F98"/>
    <w:rsid w:val="00D55E8A"/>
    <w:rsid w:val="00D56C28"/>
    <w:rsid w:val="00D56C4E"/>
    <w:rsid w:val="00D56E94"/>
    <w:rsid w:val="00D61A0C"/>
    <w:rsid w:val="00D639DC"/>
    <w:rsid w:val="00D673DA"/>
    <w:rsid w:val="00D7015C"/>
    <w:rsid w:val="00D716DD"/>
    <w:rsid w:val="00D7186D"/>
    <w:rsid w:val="00D72705"/>
    <w:rsid w:val="00D7341C"/>
    <w:rsid w:val="00D734C6"/>
    <w:rsid w:val="00D73A49"/>
    <w:rsid w:val="00D762BE"/>
    <w:rsid w:val="00D76D67"/>
    <w:rsid w:val="00D8181F"/>
    <w:rsid w:val="00D819CF"/>
    <w:rsid w:val="00D8457C"/>
    <w:rsid w:val="00D846DA"/>
    <w:rsid w:val="00D84C29"/>
    <w:rsid w:val="00D84E37"/>
    <w:rsid w:val="00D85C3F"/>
    <w:rsid w:val="00D91B9E"/>
    <w:rsid w:val="00D92511"/>
    <w:rsid w:val="00D9380A"/>
    <w:rsid w:val="00D95E10"/>
    <w:rsid w:val="00D96053"/>
    <w:rsid w:val="00D97662"/>
    <w:rsid w:val="00DA3798"/>
    <w:rsid w:val="00DB2587"/>
    <w:rsid w:val="00DB3223"/>
    <w:rsid w:val="00DB4A86"/>
    <w:rsid w:val="00DB501E"/>
    <w:rsid w:val="00DB716D"/>
    <w:rsid w:val="00DC2446"/>
    <w:rsid w:val="00DC2CE8"/>
    <w:rsid w:val="00DC440A"/>
    <w:rsid w:val="00DC5794"/>
    <w:rsid w:val="00DC6601"/>
    <w:rsid w:val="00DC6781"/>
    <w:rsid w:val="00DC79AF"/>
    <w:rsid w:val="00DD0F1C"/>
    <w:rsid w:val="00DD2D8D"/>
    <w:rsid w:val="00DD6AAE"/>
    <w:rsid w:val="00DD7275"/>
    <w:rsid w:val="00DE26F9"/>
    <w:rsid w:val="00DE4282"/>
    <w:rsid w:val="00DE52FE"/>
    <w:rsid w:val="00DE6867"/>
    <w:rsid w:val="00DE7E1E"/>
    <w:rsid w:val="00DF2FAF"/>
    <w:rsid w:val="00DF6D4F"/>
    <w:rsid w:val="00E0048F"/>
    <w:rsid w:val="00E00FE2"/>
    <w:rsid w:val="00E01E1F"/>
    <w:rsid w:val="00E02FE4"/>
    <w:rsid w:val="00E20CA4"/>
    <w:rsid w:val="00E21141"/>
    <w:rsid w:val="00E2702B"/>
    <w:rsid w:val="00E31221"/>
    <w:rsid w:val="00E31437"/>
    <w:rsid w:val="00E32765"/>
    <w:rsid w:val="00E3383D"/>
    <w:rsid w:val="00E33879"/>
    <w:rsid w:val="00E368F0"/>
    <w:rsid w:val="00E41977"/>
    <w:rsid w:val="00E4457F"/>
    <w:rsid w:val="00E451D1"/>
    <w:rsid w:val="00E45DE8"/>
    <w:rsid w:val="00E51DED"/>
    <w:rsid w:val="00E55804"/>
    <w:rsid w:val="00E57A57"/>
    <w:rsid w:val="00E60D60"/>
    <w:rsid w:val="00E60D97"/>
    <w:rsid w:val="00E610D4"/>
    <w:rsid w:val="00E610FC"/>
    <w:rsid w:val="00E61928"/>
    <w:rsid w:val="00E61B0C"/>
    <w:rsid w:val="00E61B7C"/>
    <w:rsid w:val="00E6389B"/>
    <w:rsid w:val="00E7317C"/>
    <w:rsid w:val="00E74599"/>
    <w:rsid w:val="00E756A8"/>
    <w:rsid w:val="00E80A21"/>
    <w:rsid w:val="00E81588"/>
    <w:rsid w:val="00E81BCC"/>
    <w:rsid w:val="00E843AE"/>
    <w:rsid w:val="00E858AA"/>
    <w:rsid w:val="00E92C96"/>
    <w:rsid w:val="00E9395D"/>
    <w:rsid w:val="00E93AB0"/>
    <w:rsid w:val="00E9584A"/>
    <w:rsid w:val="00E9766E"/>
    <w:rsid w:val="00E97CDA"/>
    <w:rsid w:val="00EA0825"/>
    <w:rsid w:val="00EA08BF"/>
    <w:rsid w:val="00EA1680"/>
    <w:rsid w:val="00EA3B8A"/>
    <w:rsid w:val="00EA3C3E"/>
    <w:rsid w:val="00EA47DA"/>
    <w:rsid w:val="00EA4D0E"/>
    <w:rsid w:val="00EA6447"/>
    <w:rsid w:val="00EA7AD6"/>
    <w:rsid w:val="00EB0C97"/>
    <w:rsid w:val="00EB0CC0"/>
    <w:rsid w:val="00EB5262"/>
    <w:rsid w:val="00EB5604"/>
    <w:rsid w:val="00EB6D4D"/>
    <w:rsid w:val="00EC55B7"/>
    <w:rsid w:val="00EC5A70"/>
    <w:rsid w:val="00EC6396"/>
    <w:rsid w:val="00EC7206"/>
    <w:rsid w:val="00EC77A3"/>
    <w:rsid w:val="00ED0842"/>
    <w:rsid w:val="00ED4276"/>
    <w:rsid w:val="00ED4B13"/>
    <w:rsid w:val="00EE0745"/>
    <w:rsid w:val="00EE1B83"/>
    <w:rsid w:val="00EE1D76"/>
    <w:rsid w:val="00EE51D2"/>
    <w:rsid w:val="00EE6213"/>
    <w:rsid w:val="00EE672F"/>
    <w:rsid w:val="00EE6B0C"/>
    <w:rsid w:val="00EF2213"/>
    <w:rsid w:val="00EF2914"/>
    <w:rsid w:val="00EF4778"/>
    <w:rsid w:val="00EF5194"/>
    <w:rsid w:val="00EF54B3"/>
    <w:rsid w:val="00EF70E8"/>
    <w:rsid w:val="00F02830"/>
    <w:rsid w:val="00F06C8C"/>
    <w:rsid w:val="00F17E6E"/>
    <w:rsid w:val="00F17EBD"/>
    <w:rsid w:val="00F20B5D"/>
    <w:rsid w:val="00F23A95"/>
    <w:rsid w:val="00F24A6D"/>
    <w:rsid w:val="00F31028"/>
    <w:rsid w:val="00F3210B"/>
    <w:rsid w:val="00F3367A"/>
    <w:rsid w:val="00F33897"/>
    <w:rsid w:val="00F35EE9"/>
    <w:rsid w:val="00F36D5F"/>
    <w:rsid w:val="00F4307D"/>
    <w:rsid w:val="00F5010F"/>
    <w:rsid w:val="00F5150D"/>
    <w:rsid w:val="00F525C6"/>
    <w:rsid w:val="00F5414B"/>
    <w:rsid w:val="00F5687B"/>
    <w:rsid w:val="00F571F1"/>
    <w:rsid w:val="00F57A7F"/>
    <w:rsid w:val="00F57F03"/>
    <w:rsid w:val="00F60481"/>
    <w:rsid w:val="00F6154C"/>
    <w:rsid w:val="00F65939"/>
    <w:rsid w:val="00F65BD8"/>
    <w:rsid w:val="00F65ED5"/>
    <w:rsid w:val="00F70701"/>
    <w:rsid w:val="00F73C3A"/>
    <w:rsid w:val="00F8384E"/>
    <w:rsid w:val="00F84610"/>
    <w:rsid w:val="00F84617"/>
    <w:rsid w:val="00F850B3"/>
    <w:rsid w:val="00F86093"/>
    <w:rsid w:val="00F91D52"/>
    <w:rsid w:val="00F934A8"/>
    <w:rsid w:val="00F95EC5"/>
    <w:rsid w:val="00FA065E"/>
    <w:rsid w:val="00FB0B04"/>
    <w:rsid w:val="00FB0B17"/>
    <w:rsid w:val="00FB114F"/>
    <w:rsid w:val="00FB2580"/>
    <w:rsid w:val="00FB2E6C"/>
    <w:rsid w:val="00FB6155"/>
    <w:rsid w:val="00FB69D2"/>
    <w:rsid w:val="00FC5FEB"/>
    <w:rsid w:val="00FC78AA"/>
    <w:rsid w:val="00FD06DF"/>
    <w:rsid w:val="00FD267B"/>
    <w:rsid w:val="00FD48BC"/>
    <w:rsid w:val="00FD7440"/>
    <w:rsid w:val="00FE0B22"/>
    <w:rsid w:val="00FE1A1C"/>
    <w:rsid w:val="00FE4A7A"/>
    <w:rsid w:val="00FE56D0"/>
    <w:rsid w:val="00FE6B10"/>
    <w:rsid w:val="00FE6D7D"/>
    <w:rsid w:val="00FF089C"/>
    <w:rsid w:val="00FF1E5B"/>
    <w:rsid w:val="00FF5040"/>
    <w:rsid w:val="00FF6B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3212]" strokecolor="none [3212]"/>
    </o:shapedefaults>
    <o:shapelayout v:ext="edit">
      <o:idmap v:ext="edit" data="1"/>
      <o:regrouptable v:ext="edit">
        <o:entry new="1" old="0"/>
        <o:entry new="2"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85"/>
    <w:rPr>
      <w:sz w:val="24"/>
      <w:szCs w:val="24"/>
    </w:rPr>
  </w:style>
  <w:style w:type="paragraph" w:styleId="Heading1">
    <w:name w:val="heading 1"/>
    <w:basedOn w:val="Normal"/>
    <w:next w:val="Normal"/>
    <w:qFormat/>
    <w:rsid w:val="00104285"/>
    <w:pPr>
      <w:keepNext/>
      <w:jc w:val="center"/>
      <w:outlineLvl w:val="0"/>
    </w:pPr>
    <w:rPr>
      <w:b/>
      <w:bCs/>
      <w:shadow/>
      <w:sz w:val="28"/>
    </w:rPr>
  </w:style>
  <w:style w:type="paragraph" w:styleId="Heading2">
    <w:name w:val="heading 2"/>
    <w:basedOn w:val="Normal"/>
    <w:next w:val="Normal"/>
    <w:qFormat/>
    <w:rsid w:val="00CE4916"/>
    <w:pPr>
      <w:keepNext/>
      <w:jc w:val="both"/>
      <w:outlineLvl w:val="1"/>
    </w:pPr>
    <w:rPr>
      <w:szCs w:val="20"/>
    </w:rPr>
  </w:style>
  <w:style w:type="paragraph" w:styleId="Heading3">
    <w:name w:val="heading 3"/>
    <w:basedOn w:val="Normal"/>
    <w:next w:val="Normal"/>
    <w:qFormat/>
    <w:rsid w:val="00147AA1"/>
    <w:pPr>
      <w:keepNext/>
      <w:spacing w:before="240" w:after="60"/>
      <w:outlineLvl w:val="2"/>
    </w:pPr>
    <w:rPr>
      <w:rFonts w:ascii="Arial" w:hAnsi="Arial" w:cs="Arial"/>
      <w:b/>
      <w:bCs/>
      <w:sz w:val="26"/>
      <w:szCs w:val="26"/>
    </w:rPr>
  </w:style>
  <w:style w:type="paragraph" w:styleId="Heading4">
    <w:name w:val="heading 4"/>
    <w:basedOn w:val="Normal"/>
    <w:next w:val="Normal"/>
    <w:qFormat/>
    <w:rsid w:val="00147AA1"/>
    <w:pPr>
      <w:keepNext/>
      <w:spacing w:before="240" w:after="60"/>
      <w:outlineLvl w:val="3"/>
    </w:pPr>
    <w:rPr>
      <w:b/>
      <w:bCs/>
      <w:sz w:val="28"/>
      <w:szCs w:val="28"/>
    </w:rPr>
  </w:style>
  <w:style w:type="paragraph" w:styleId="Heading5">
    <w:name w:val="heading 5"/>
    <w:basedOn w:val="Normal"/>
    <w:next w:val="Normal"/>
    <w:qFormat/>
    <w:rsid w:val="00104285"/>
    <w:pPr>
      <w:keepNext/>
      <w:jc w:val="center"/>
      <w:outlineLvl w:val="4"/>
    </w:pPr>
    <w:rPr>
      <w:b/>
      <w:bCs/>
    </w:rPr>
  </w:style>
  <w:style w:type="paragraph" w:styleId="Heading6">
    <w:name w:val="heading 6"/>
    <w:basedOn w:val="Normal"/>
    <w:next w:val="Normal"/>
    <w:link w:val="Heading6Char"/>
    <w:qFormat/>
    <w:rsid w:val="00147AA1"/>
    <w:pPr>
      <w:keepNext/>
      <w:ind w:left="720"/>
      <w:jc w:val="both"/>
      <w:outlineLvl w:val="5"/>
    </w:pPr>
    <w:rPr>
      <w:szCs w:val="20"/>
    </w:rPr>
  </w:style>
  <w:style w:type="paragraph" w:styleId="Heading7">
    <w:name w:val="heading 7"/>
    <w:basedOn w:val="Normal"/>
    <w:next w:val="Normal"/>
    <w:qFormat/>
    <w:rsid w:val="00147AA1"/>
    <w:pPr>
      <w:keepNext/>
      <w:numPr>
        <w:numId w:val="1"/>
      </w:numPr>
      <w:jc w:val="center"/>
      <w:outlineLvl w:val="6"/>
    </w:pPr>
    <w:rPr>
      <w:b/>
      <w:szCs w:val="20"/>
    </w:rPr>
  </w:style>
  <w:style w:type="paragraph" w:styleId="Heading8">
    <w:name w:val="heading 8"/>
    <w:basedOn w:val="Normal"/>
    <w:next w:val="Normal"/>
    <w:qFormat/>
    <w:rsid w:val="00CE4916"/>
    <w:pPr>
      <w:keepNext/>
      <w:jc w:val="center"/>
      <w:outlineLvl w:val="7"/>
    </w:pPr>
    <w:rPr>
      <w:b/>
      <w:bCs/>
      <w:sz w:val="20"/>
      <w:szCs w:val="20"/>
    </w:rPr>
  </w:style>
  <w:style w:type="paragraph" w:styleId="Heading9">
    <w:name w:val="heading 9"/>
    <w:basedOn w:val="Normal"/>
    <w:next w:val="Normal"/>
    <w:qFormat/>
    <w:rsid w:val="00CE4916"/>
    <w:pPr>
      <w:keepNext/>
      <w:jc w:val="cente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4285"/>
    <w:rPr>
      <w:color w:val="0000FF"/>
      <w:u w:val="single"/>
    </w:rPr>
  </w:style>
  <w:style w:type="paragraph" w:styleId="BodyTextIndent">
    <w:name w:val="Body Text Indent"/>
    <w:basedOn w:val="Normal"/>
    <w:rsid w:val="00147AA1"/>
    <w:pPr>
      <w:spacing w:line="480" w:lineRule="auto"/>
      <w:ind w:firstLine="720"/>
      <w:jc w:val="both"/>
    </w:pPr>
    <w:rPr>
      <w:szCs w:val="20"/>
    </w:rPr>
  </w:style>
  <w:style w:type="paragraph" w:styleId="Header">
    <w:name w:val="header"/>
    <w:basedOn w:val="Normal"/>
    <w:rsid w:val="00147AA1"/>
    <w:pPr>
      <w:tabs>
        <w:tab w:val="center" w:pos="4320"/>
        <w:tab w:val="right" w:pos="8640"/>
      </w:tabs>
    </w:pPr>
    <w:rPr>
      <w:sz w:val="20"/>
      <w:szCs w:val="20"/>
    </w:rPr>
  </w:style>
  <w:style w:type="character" w:styleId="PageNumber">
    <w:name w:val="page number"/>
    <w:basedOn w:val="DefaultParagraphFont"/>
    <w:rsid w:val="00147AA1"/>
  </w:style>
  <w:style w:type="paragraph" w:styleId="BodyText2">
    <w:name w:val="Body Text 2"/>
    <w:basedOn w:val="Normal"/>
    <w:rsid w:val="00147AA1"/>
    <w:pPr>
      <w:spacing w:line="360" w:lineRule="auto"/>
      <w:jc w:val="both"/>
    </w:pPr>
    <w:rPr>
      <w:szCs w:val="20"/>
    </w:rPr>
  </w:style>
  <w:style w:type="paragraph" w:styleId="BodyText">
    <w:name w:val="Body Text"/>
    <w:basedOn w:val="Normal"/>
    <w:rsid w:val="00147AA1"/>
    <w:pPr>
      <w:spacing w:line="480" w:lineRule="auto"/>
      <w:jc w:val="both"/>
    </w:pPr>
    <w:rPr>
      <w:szCs w:val="20"/>
    </w:rPr>
  </w:style>
  <w:style w:type="paragraph" w:styleId="BodyTextIndent3">
    <w:name w:val="Body Text Indent 3"/>
    <w:basedOn w:val="Normal"/>
    <w:rsid w:val="00147AA1"/>
    <w:pPr>
      <w:ind w:left="720" w:firstLine="720"/>
    </w:pPr>
  </w:style>
  <w:style w:type="paragraph" w:styleId="Subtitle">
    <w:name w:val="Subtitle"/>
    <w:basedOn w:val="Normal"/>
    <w:qFormat/>
    <w:rsid w:val="00147AA1"/>
    <w:rPr>
      <w:b/>
      <w:bCs/>
    </w:rPr>
  </w:style>
  <w:style w:type="paragraph" w:customStyle="1" w:styleId="subjudul">
    <w:name w:val="sub judul"/>
    <w:basedOn w:val="Normal"/>
    <w:rsid w:val="00147AA1"/>
    <w:pPr>
      <w:spacing w:line="360" w:lineRule="auto"/>
      <w:jc w:val="both"/>
    </w:pPr>
    <w:rPr>
      <w:szCs w:val="20"/>
      <w:lang w:val="en-GB"/>
    </w:rPr>
  </w:style>
  <w:style w:type="paragraph" w:styleId="CommentText">
    <w:name w:val="annotation text"/>
    <w:basedOn w:val="Normal"/>
    <w:semiHidden/>
    <w:rsid w:val="00147AA1"/>
    <w:rPr>
      <w:sz w:val="20"/>
      <w:szCs w:val="20"/>
    </w:rPr>
  </w:style>
  <w:style w:type="paragraph" w:customStyle="1" w:styleId="BodyText21">
    <w:name w:val="Body Text 21"/>
    <w:basedOn w:val="Normal"/>
    <w:rsid w:val="00147AA1"/>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E w:val="0"/>
      <w:autoSpaceDN w:val="0"/>
    </w:pPr>
    <w:rPr>
      <w:rFonts w:ascii="Tahoma" w:hAnsi="Tahoma" w:cs="Tahoma"/>
      <w:sz w:val="22"/>
      <w:szCs w:val="22"/>
    </w:rPr>
  </w:style>
  <w:style w:type="paragraph" w:styleId="Footer">
    <w:name w:val="footer"/>
    <w:basedOn w:val="Normal"/>
    <w:rsid w:val="00147AA1"/>
    <w:pPr>
      <w:tabs>
        <w:tab w:val="center" w:pos="4320"/>
        <w:tab w:val="right" w:pos="8640"/>
      </w:tabs>
    </w:pPr>
    <w:rPr>
      <w:sz w:val="20"/>
      <w:szCs w:val="20"/>
    </w:rPr>
  </w:style>
  <w:style w:type="paragraph" w:styleId="BodyText3">
    <w:name w:val="Body Text 3"/>
    <w:basedOn w:val="Normal"/>
    <w:rsid w:val="00CE4916"/>
    <w:pPr>
      <w:jc w:val="center"/>
    </w:pPr>
    <w:rPr>
      <w:b/>
      <w:bCs/>
      <w:sz w:val="22"/>
      <w:szCs w:val="20"/>
    </w:rPr>
  </w:style>
  <w:style w:type="paragraph" w:styleId="BodyTextIndent2">
    <w:name w:val="Body Text Indent 2"/>
    <w:basedOn w:val="Normal"/>
    <w:link w:val="BodyTextIndent2Char"/>
    <w:rsid w:val="00CE4916"/>
    <w:pPr>
      <w:ind w:left="720" w:hanging="360"/>
    </w:pPr>
    <w:rPr>
      <w:szCs w:val="20"/>
    </w:rPr>
  </w:style>
  <w:style w:type="paragraph" w:styleId="Title">
    <w:name w:val="Title"/>
    <w:basedOn w:val="Normal"/>
    <w:link w:val="TitleChar"/>
    <w:qFormat/>
    <w:rsid w:val="00CE4916"/>
    <w:pPr>
      <w:jc w:val="center"/>
    </w:pPr>
    <w:rPr>
      <w:b/>
      <w:bCs/>
    </w:rPr>
  </w:style>
  <w:style w:type="character" w:styleId="FollowedHyperlink">
    <w:name w:val="FollowedHyperlink"/>
    <w:basedOn w:val="DefaultParagraphFont"/>
    <w:rsid w:val="00CE4916"/>
    <w:rPr>
      <w:color w:val="800080"/>
      <w:u w:val="single"/>
    </w:rPr>
  </w:style>
  <w:style w:type="character" w:styleId="HTMLTypewriter">
    <w:name w:val="HTML Typewriter"/>
    <w:basedOn w:val="DefaultParagraphFont"/>
    <w:rsid w:val="00CE4916"/>
    <w:rPr>
      <w:rFonts w:ascii="Verdana" w:eastAsia="Times New Roman" w:hAnsi="Verdana" w:cs="Courier New" w:hint="default"/>
      <w:sz w:val="22"/>
      <w:szCs w:val="22"/>
    </w:rPr>
  </w:style>
  <w:style w:type="table" w:styleId="TableGrid">
    <w:name w:val="Table Grid"/>
    <w:basedOn w:val="TableNormal"/>
    <w:uiPriority w:val="59"/>
    <w:rsid w:val="00CE4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20278"/>
    <w:pPr>
      <w:spacing w:before="100" w:beforeAutospacing="1" w:after="100" w:afterAutospacing="1"/>
    </w:pPr>
  </w:style>
  <w:style w:type="character" w:styleId="Emphasis">
    <w:name w:val="Emphasis"/>
    <w:basedOn w:val="DefaultParagraphFont"/>
    <w:qFormat/>
    <w:rsid w:val="005047F0"/>
    <w:rPr>
      <w:i/>
      <w:iCs/>
    </w:rPr>
  </w:style>
  <w:style w:type="paragraph" w:styleId="FootnoteText">
    <w:name w:val="footnote text"/>
    <w:basedOn w:val="Normal"/>
    <w:semiHidden/>
    <w:rsid w:val="001C100E"/>
    <w:rPr>
      <w:sz w:val="20"/>
      <w:szCs w:val="20"/>
    </w:rPr>
  </w:style>
  <w:style w:type="character" w:styleId="FootnoteReference">
    <w:name w:val="footnote reference"/>
    <w:basedOn w:val="DefaultParagraphFont"/>
    <w:semiHidden/>
    <w:rsid w:val="001C100E"/>
    <w:rPr>
      <w:vertAlign w:val="superscript"/>
    </w:rPr>
  </w:style>
  <w:style w:type="paragraph" w:styleId="PlainText">
    <w:name w:val="Plain Text"/>
    <w:basedOn w:val="Normal"/>
    <w:link w:val="PlainTextChar"/>
    <w:rsid w:val="00D7186D"/>
    <w:rPr>
      <w:rFonts w:ascii="Courier New" w:hAnsi="Courier New" w:cs="Courier New"/>
      <w:sz w:val="20"/>
      <w:szCs w:val="20"/>
    </w:rPr>
  </w:style>
  <w:style w:type="paragraph" w:styleId="BalloonText">
    <w:name w:val="Balloon Text"/>
    <w:basedOn w:val="Normal"/>
    <w:link w:val="BalloonTextChar"/>
    <w:uiPriority w:val="99"/>
    <w:semiHidden/>
    <w:unhideWhenUsed/>
    <w:rsid w:val="00E9584A"/>
    <w:rPr>
      <w:rFonts w:ascii="Tahoma" w:hAnsi="Tahoma" w:cs="Tahoma"/>
      <w:sz w:val="16"/>
      <w:szCs w:val="16"/>
    </w:rPr>
  </w:style>
  <w:style w:type="character" w:customStyle="1" w:styleId="BalloonTextChar">
    <w:name w:val="Balloon Text Char"/>
    <w:basedOn w:val="DefaultParagraphFont"/>
    <w:link w:val="BalloonText"/>
    <w:uiPriority w:val="99"/>
    <w:semiHidden/>
    <w:rsid w:val="00E9584A"/>
    <w:rPr>
      <w:rFonts w:ascii="Tahoma" w:hAnsi="Tahoma" w:cs="Tahoma"/>
      <w:sz w:val="16"/>
      <w:szCs w:val="16"/>
    </w:rPr>
  </w:style>
  <w:style w:type="paragraph" w:styleId="ListParagraph">
    <w:name w:val="List Paragraph"/>
    <w:basedOn w:val="Normal"/>
    <w:uiPriority w:val="34"/>
    <w:qFormat/>
    <w:rsid w:val="009B57F9"/>
    <w:pPr>
      <w:ind w:left="720"/>
      <w:contextualSpacing/>
    </w:pPr>
  </w:style>
  <w:style w:type="paragraph" w:customStyle="1" w:styleId="Default">
    <w:name w:val="Default"/>
    <w:rsid w:val="00595E78"/>
    <w:pPr>
      <w:autoSpaceDE w:val="0"/>
      <w:autoSpaceDN w:val="0"/>
      <w:adjustRightInd w:val="0"/>
    </w:pPr>
    <w:rPr>
      <w:color w:val="000000"/>
      <w:sz w:val="24"/>
      <w:szCs w:val="24"/>
    </w:rPr>
  </w:style>
  <w:style w:type="character" w:customStyle="1" w:styleId="Heading6Char">
    <w:name w:val="Heading 6 Char"/>
    <w:basedOn w:val="DefaultParagraphFont"/>
    <w:link w:val="Heading6"/>
    <w:rsid w:val="00755FAA"/>
    <w:rPr>
      <w:sz w:val="24"/>
    </w:rPr>
  </w:style>
  <w:style w:type="character" w:customStyle="1" w:styleId="BodyTextIndent2Char">
    <w:name w:val="Body Text Indent 2 Char"/>
    <w:basedOn w:val="DefaultParagraphFont"/>
    <w:link w:val="BodyTextIndent2"/>
    <w:rsid w:val="00755FAA"/>
    <w:rPr>
      <w:sz w:val="24"/>
    </w:rPr>
  </w:style>
  <w:style w:type="character" w:customStyle="1" w:styleId="st">
    <w:name w:val="st"/>
    <w:basedOn w:val="DefaultParagraphFont"/>
    <w:rsid w:val="00755FAA"/>
  </w:style>
  <w:style w:type="character" w:customStyle="1" w:styleId="mw-headline">
    <w:name w:val="mw-headline"/>
    <w:basedOn w:val="DefaultParagraphFont"/>
    <w:rsid w:val="00827FDB"/>
  </w:style>
  <w:style w:type="character" w:customStyle="1" w:styleId="hps">
    <w:name w:val="hps"/>
    <w:basedOn w:val="DefaultParagraphFont"/>
    <w:rsid w:val="00827FDB"/>
  </w:style>
  <w:style w:type="character" w:customStyle="1" w:styleId="TitleChar">
    <w:name w:val="Title Char"/>
    <w:basedOn w:val="DefaultParagraphFont"/>
    <w:link w:val="Title"/>
    <w:rsid w:val="00827FDB"/>
    <w:rPr>
      <w:b/>
      <w:bCs/>
      <w:sz w:val="24"/>
      <w:szCs w:val="24"/>
    </w:rPr>
  </w:style>
  <w:style w:type="character" w:customStyle="1" w:styleId="PlainTextChar">
    <w:name w:val="Plain Text Char"/>
    <w:basedOn w:val="DefaultParagraphFont"/>
    <w:link w:val="PlainText"/>
    <w:rsid w:val="00D56E94"/>
    <w:rPr>
      <w:rFonts w:ascii="Courier New" w:hAnsi="Courier New" w:cs="Courier New"/>
    </w:rPr>
  </w:style>
  <w:style w:type="character" w:customStyle="1" w:styleId="apple-style-span">
    <w:name w:val="apple-style-span"/>
    <w:basedOn w:val="DefaultParagraphFont"/>
    <w:rsid w:val="00D56E94"/>
  </w:style>
</w:styles>
</file>

<file path=word/webSettings.xml><?xml version="1.0" encoding="utf-8"?>
<w:webSettings xmlns:r="http://schemas.openxmlformats.org/officeDocument/2006/relationships" xmlns:w="http://schemas.openxmlformats.org/wordprocessingml/2006/main">
  <w:divs>
    <w:div w:id="1249804285">
      <w:bodyDiv w:val="1"/>
      <w:marLeft w:val="0"/>
      <w:marRight w:val="0"/>
      <w:marTop w:val="0"/>
      <w:marBottom w:val="0"/>
      <w:divBdr>
        <w:top w:val="none" w:sz="0" w:space="0" w:color="auto"/>
        <w:left w:val="none" w:sz="0" w:space="0" w:color="auto"/>
        <w:bottom w:val="none" w:sz="0" w:space="0" w:color="auto"/>
        <w:right w:val="none" w:sz="0" w:space="0" w:color="auto"/>
      </w:divBdr>
    </w:div>
    <w:div w:id="1288582023">
      <w:bodyDiv w:val="1"/>
      <w:marLeft w:val="0"/>
      <w:marRight w:val="0"/>
      <w:marTop w:val="0"/>
      <w:marBottom w:val="0"/>
      <w:divBdr>
        <w:top w:val="none" w:sz="0" w:space="0" w:color="auto"/>
        <w:left w:val="none" w:sz="0" w:space="0" w:color="auto"/>
        <w:bottom w:val="none" w:sz="0" w:space="0" w:color="auto"/>
        <w:right w:val="none" w:sz="0" w:space="0" w:color="auto"/>
      </w:divBdr>
    </w:div>
    <w:div w:id="15793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Masyarakat" TargetMode="External"/><Relationship Id="rId18" Type="http://schemas.openxmlformats.org/officeDocument/2006/relationships/hyperlink" Target="http://id.wikipedia.org/wiki/Penelitian" TargetMode="External"/><Relationship Id="rId26" Type="http://schemas.openxmlformats.org/officeDocument/2006/relationships/hyperlink" Target="http://id.wikipedia.org/wiki/Gagasan"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id.wikipedia.org/wiki/Individu" TargetMode="External"/><Relationship Id="rId34" Type="http://schemas.openxmlformats.org/officeDocument/2006/relationships/hyperlink" Target="http://www.binaswadaya.org" TargetMode="External"/><Relationship Id="rId42" Type="http://schemas.openxmlformats.org/officeDocument/2006/relationships/oleObject" Target="embeddings/oleObject3.bin"/><Relationship Id="rId47" Type="http://schemas.openxmlformats.org/officeDocument/2006/relationships/oleObject" Target="embeddings/oleObject5.bin"/><Relationship Id="rId50"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id.wikipedia.org/wiki/Model_bisnis" TargetMode="External"/><Relationship Id="rId17" Type="http://schemas.openxmlformats.org/officeDocument/2006/relationships/hyperlink" Target="http://id.wikipedia.org/wiki/Pengusaha" TargetMode="External"/><Relationship Id="rId25" Type="http://schemas.openxmlformats.org/officeDocument/2006/relationships/hyperlink" Target="http://id.wikipedia.org/w/index.php?title=Aliansi&amp;action=edit&amp;redlink=1" TargetMode="External"/><Relationship Id="rId33" Type="http://schemas.openxmlformats.org/officeDocument/2006/relationships/hyperlink" Target="http://www.binaswadaya.org" TargetMode="External"/><Relationship Id="rId38" Type="http://schemas.openxmlformats.org/officeDocument/2006/relationships/hyperlink" Target="http://www.kiva.org" TargetMode="External"/><Relationship Id="rId46"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id.wikipedia.org/wiki/Metode" TargetMode="External"/><Relationship Id="rId29" Type="http://schemas.openxmlformats.org/officeDocument/2006/relationships/image" Target="media/image3.emf"/><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d.wikipedia.org/wiki/Organisasi" TargetMode="External"/><Relationship Id="rId32" Type="http://schemas.openxmlformats.org/officeDocument/2006/relationships/hyperlink" Target="http://www.kiva.org" TargetMode="External"/><Relationship Id="rId37" Type="http://schemas.openxmlformats.org/officeDocument/2006/relationships/hyperlink" Target="http://www.grameenfoundation.org" TargetMode="External"/><Relationship Id="rId40" Type="http://schemas.openxmlformats.org/officeDocument/2006/relationships/oleObject" Target="embeddings/oleObject2.bin"/><Relationship Id="rId45" Type="http://schemas.openxmlformats.org/officeDocument/2006/relationships/image" Target="media/image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id.wikipedia.org/wiki/Jaringan" TargetMode="External"/><Relationship Id="rId28" Type="http://schemas.openxmlformats.org/officeDocument/2006/relationships/hyperlink" Target="http://id.wikipedia.org/wiki/Pendapatan_perkapita" TargetMode="External"/><Relationship Id="rId36" Type="http://schemas.openxmlformats.org/officeDocument/2006/relationships/hyperlink" Target="http://www.binaswadaya.org" TargetMode="External"/><Relationship Id="rId49"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hyperlink" Target="http://id.wikipedia.org/wiki/Tradisional" TargetMode="External"/><Relationship Id="rId31" Type="http://schemas.openxmlformats.org/officeDocument/2006/relationships/hyperlink" Target="http://www.grameenfoundation.org" TargetMode="External"/><Relationship Id="rId44" Type="http://schemas.openxmlformats.org/officeDocument/2006/relationships/oleObject" Target="embeddings/oleObject4.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d.wikipedia.org/wiki/Tradisional" TargetMode="External"/><Relationship Id="rId22" Type="http://schemas.openxmlformats.org/officeDocument/2006/relationships/hyperlink" Target="http://id.wikipedia.org/wiki/Kelompok" TargetMode="External"/><Relationship Id="rId27" Type="http://schemas.openxmlformats.org/officeDocument/2006/relationships/hyperlink" Target="http://id.wikipedia.org/wiki/Masyarakat" TargetMode="External"/><Relationship Id="rId30" Type="http://schemas.openxmlformats.org/officeDocument/2006/relationships/hyperlink" Target="http://www.grameenfoundation.org" TargetMode="External"/><Relationship Id="rId35" Type="http://schemas.openxmlformats.org/officeDocument/2006/relationships/hyperlink" Target="http://www.greenmarketing.tv/2010/07/05/what-is-a-social-entrepreneur/" TargetMode="External"/><Relationship Id="rId43" Type="http://schemas.openxmlformats.org/officeDocument/2006/relationships/image" Target="media/image6.emf"/><Relationship Id="rId48" Type="http://schemas.openxmlformats.org/officeDocument/2006/relationships/image" Target="media/image9.png"/><Relationship Id="rId8" Type="http://schemas.openxmlformats.org/officeDocument/2006/relationships/image" Target="media/image1.jpe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FA78-AEED-4F4D-A91D-2D2C2F99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50</Pages>
  <Words>10762</Words>
  <Characters>61347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USULAN PENELITIAN FUNDAMENTAL</vt:lpstr>
    </vt:vector>
  </TitlesOfParts>
  <Company>SEMARANG</Company>
  <LinksUpToDate>false</LinksUpToDate>
  <CharactersWithSpaces>71966</CharactersWithSpaces>
  <SharedDoc>false</SharedDoc>
  <HLinks>
    <vt:vector size="30" baseType="variant">
      <vt:variant>
        <vt:i4>65589</vt:i4>
      </vt:variant>
      <vt:variant>
        <vt:i4>15</vt:i4>
      </vt:variant>
      <vt:variant>
        <vt:i4>0</vt:i4>
      </vt:variant>
      <vt:variant>
        <vt:i4>5</vt:i4>
      </vt:variant>
      <vt:variant>
        <vt:lpwstr>mailto:Thealyn@yahoo.com</vt:lpwstr>
      </vt:variant>
      <vt:variant>
        <vt:lpwstr/>
      </vt:variant>
      <vt:variant>
        <vt:i4>2359300</vt:i4>
      </vt:variant>
      <vt:variant>
        <vt:i4>12</vt:i4>
      </vt:variant>
      <vt:variant>
        <vt:i4>0</vt:i4>
      </vt:variant>
      <vt:variant>
        <vt:i4>5</vt:i4>
      </vt:variant>
      <vt:variant>
        <vt:lpwstr>mailto:aminr@telkom.net</vt:lpwstr>
      </vt:variant>
      <vt:variant>
        <vt:lpwstr/>
      </vt:variant>
      <vt:variant>
        <vt:i4>2359321</vt:i4>
      </vt:variant>
      <vt:variant>
        <vt:i4>9</vt:i4>
      </vt:variant>
      <vt:variant>
        <vt:i4>0</vt:i4>
      </vt:variant>
      <vt:variant>
        <vt:i4>5</vt:i4>
      </vt:variant>
      <vt:variant>
        <vt:lpwstr>http://tools.search.yahoo.com/language/translation/translatedPage2.php?Ip=it_en&amp;urltext</vt:lpwstr>
      </vt:variant>
      <vt:variant>
        <vt:lpwstr/>
      </vt:variant>
      <vt:variant>
        <vt:i4>5373976</vt:i4>
      </vt:variant>
      <vt:variant>
        <vt:i4>6</vt:i4>
      </vt:variant>
      <vt:variant>
        <vt:i4>0</vt:i4>
      </vt:variant>
      <vt:variant>
        <vt:i4>5</vt:i4>
      </vt:variant>
      <vt:variant>
        <vt:lpwstr>http://www.consecol.org/vol5/iss1/art 10</vt:lpwstr>
      </vt:variant>
      <vt:variant>
        <vt:lpwstr/>
      </vt:variant>
      <vt:variant>
        <vt:i4>2359300</vt:i4>
      </vt:variant>
      <vt:variant>
        <vt:i4>0</vt:i4>
      </vt:variant>
      <vt:variant>
        <vt:i4>0</vt:i4>
      </vt:variant>
      <vt:variant>
        <vt:i4>5</vt:i4>
      </vt:variant>
      <vt:variant>
        <vt:lpwstr>mailto:aminr@telkom.net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 FUNDAMENTAL</dc:title>
  <dc:creator>SYAIFUL ANWAR</dc:creator>
  <cp:lastModifiedBy>User</cp:lastModifiedBy>
  <cp:revision>11</cp:revision>
  <cp:lastPrinted>2012-03-28T00:33:00Z</cp:lastPrinted>
  <dcterms:created xsi:type="dcterms:W3CDTF">2012-03-30T22:45:00Z</dcterms:created>
  <dcterms:modified xsi:type="dcterms:W3CDTF">2012-04-04T08:02:00Z</dcterms:modified>
</cp:coreProperties>
</file>