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A0" w:rsidRDefault="002953A0" w:rsidP="00C525C6">
      <w:pPr>
        <w:jc w:val="center"/>
        <w:rPr>
          <w:b/>
          <w:lang w:val="id-ID"/>
        </w:rPr>
      </w:pPr>
      <w:bookmarkStart w:id="0" w:name="_GoBack"/>
      <w:bookmarkEnd w:id="0"/>
      <w:r>
        <w:rPr>
          <w:b/>
        </w:rPr>
        <w:t>RANCANG BANGUN</w:t>
      </w:r>
      <w:r>
        <w:rPr>
          <w:b/>
          <w:lang w:val="id-ID"/>
        </w:rPr>
        <w:t xml:space="preserve"> </w:t>
      </w:r>
      <w:r>
        <w:rPr>
          <w:b/>
        </w:rPr>
        <w:t>BASIS DATA PENJUALAN DAN PEMBELIAN BARANG MENGGUNAKAN KONSEP</w:t>
      </w:r>
      <w:r>
        <w:rPr>
          <w:b/>
          <w:lang w:val="id-ID"/>
        </w:rPr>
        <w:t xml:space="preserve"> SOM</w:t>
      </w:r>
      <w:r>
        <w:rPr>
          <w:b/>
        </w:rPr>
        <w:t xml:space="preserve"> </w:t>
      </w:r>
    </w:p>
    <w:p w:rsidR="002953A0" w:rsidRDefault="002953A0" w:rsidP="00C525C6">
      <w:pPr>
        <w:jc w:val="center"/>
        <w:rPr>
          <w:b/>
          <w:lang w:val="id-ID"/>
        </w:rPr>
      </w:pPr>
    </w:p>
    <w:p w:rsidR="002953A0" w:rsidRDefault="002953A0" w:rsidP="00C525C6">
      <w:pPr>
        <w:jc w:val="center"/>
        <w:rPr>
          <w:b/>
          <w:bCs/>
          <w:sz w:val="20"/>
          <w:szCs w:val="20"/>
          <w:lang w:val="id-ID"/>
        </w:rPr>
      </w:pPr>
      <w:r>
        <w:rPr>
          <w:b/>
          <w:bCs/>
          <w:sz w:val="20"/>
          <w:szCs w:val="20"/>
          <w:lang w:val="id-ID"/>
        </w:rPr>
        <w:t>Bayu Aditya</w:t>
      </w:r>
      <w:r>
        <w:rPr>
          <w:b/>
          <w:bCs/>
          <w:sz w:val="20"/>
          <w:szCs w:val="20"/>
          <w:vertAlign w:val="superscript"/>
          <w:lang w:val="id-ID"/>
        </w:rPr>
        <w:t>1</w:t>
      </w:r>
      <w:r>
        <w:rPr>
          <w:b/>
          <w:bCs/>
          <w:sz w:val="20"/>
          <w:szCs w:val="20"/>
          <w:lang w:val="id-ID"/>
        </w:rPr>
        <w:t xml:space="preserve">, </w:t>
      </w:r>
      <w:r>
        <w:rPr>
          <w:rStyle w:val="Emphasis"/>
          <w:b/>
          <w:sz w:val="20"/>
          <w:szCs w:val="20"/>
        </w:rPr>
        <w:t>Alex Wijaya</w:t>
      </w:r>
      <w:r>
        <w:rPr>
          <w:b/>
          <w:bCs/>
          <w:sz w:val="20"/>
          <w:szCs w:val="20"/>
          <w:vertAlign w:val="superscript"/>
          <w:lang w:val="id-ID"/>
        </w:rPr>
        <w:t>2</w:t>
      </w:r>
      <w:r>
        <w:rPr>
          <w:b/>
          <w:bCs/>
          <w:sz w:val="20"/>
          <w:szCs w:val="20"/>
          <w:lang w:val="id-ID"/>
        </w:rPr>
        <w:t xml:space="preserve">, </w:t>
      </w:r>
      <w:r>
        <w:rPr>
          <w:rStyle w:val="Emphasis"/>
          <w:b/>
          <w:sz w:val="20"/>
          <w:szCs w:val="20"/>
        </w:rPr>
        <w:t>Qoriani Widayati</w:t>
      </w:r>
      <w:r>
        <w:rPr>
          <w:b/>
          <w:bCs/>
          <w:sz w:val="20"/>
          <w:szCs w:val="20"/>
          <w:vertAlign w:val="superscript"/>
          <w:lang w:val="id-ID"/>
        </w:rPr>
        <w:t>3</w:t>
      </w:r>
    </w:p>
    <w:p w:rsidR="002953A0" w:rsidRDefault="002953A0" w:rsidP="00C525C6">
      <w:pPr>
        <w:jc w:val="center"/>
        <w:rPr>
          <w:b/>
          <w:bCs/>
          <w:sz w:val="20"/>
          <w:szCs w:val="20"/>
          <w:vertAlign w:val="superscript"/>
          <w:lang w:val="id-ID"/>
        </w:rPr>
      </w:pPr>
      <w:r>
        <w:rPr>
          <w:b/>
          <w:bCs/>
          <w:sz w:val="20"/>
          <w:szCs w:val="20"/>
          <w:lang w:val="id-ID"/>
        </w:rPr>
        <w:t>Mahasiswa Universitas BinaDarma</w:t>
      </w:r>
      <w:r>
        <w:rPr>
          <w:b/>
          <w:bCs/>
          <w:sz w:val="20"/>
          <w:szCs w:val="20"/>
          <w:vertAlign w:val="superscript"/>
          <w:lang w:val="id-ID"/>
        </w:rPr>
        <w:t>1</w:t>
      </w:r>
      <w:r>
        <w:rPr>
          <w:b/>
          <w:bCs/>
          <w:sz w:val="20"/>
          <w:szCs w:val="20"/>
          <w:lang w:val="id-ID"/>
        </w:rPr>
        <w:t>, Dosen Universitas BinaDarma</w:t>
      </w:r>
      <w:r>
        <w:rPr>
          <w:b/>
          <w:bCs/>
          <w:sz w:val="20"/>
          <w:szCs w:val="20"/>
          <w:vertAlign w:val="superscript"/>
          <w:lang w:val="id-ID"/>
        </w:rPr>
        <w:t>2,</w:t>
      </w:r>
      <w:r>
        <w:rPr>
          <w:b/>
          <w:bCs/>
          <w:sz w:val="20"/>
          <w:szCs w:val="20"/>
          <w:lang w:val="id-ID"/>
        </w:rPr>
        <w:t xml:space="preserve"> Dosen Universitas BinaDarma</w:t>
      </w:r>
      <w:r>
        <w:rPr>
          <w:b/>
          <w:bCs/>
          <w:sz w:val="20"/>
          <w:szCs w:val="20"/>
          <w:vertAlign w:val="superscript"/>
          <w:lang w:val="id-ID"/>
        </w:rPr>
        <w:t>3</w:t>
      </w:r>
    </w:p>
    <w:p w:rsidR="002953A0" w:rsidRDefault="002953A0" w:rsidP="00C525C6">
      <w:pPr>
        <w:jc w:val="center"/>
        <w:rPr>
          <w:b/>
          <w:sz w:val="20"/>
          <w:szCs w:val="20"/>
        </w:rPr>
      </w:pPr>
      <w:r>
        <w:rPr>
          <w:b/>
          <w:sz w:val="20"/>
          <w:szCs w:val="20"/>
        </w:rPr>
        <w:t>Program Studi Informatika, Fakultas Ilmu Komputer, Universitas Binadarma</w:t>
      </w:r>
    </w:p>
    <w:p w:rsidR="002953A0" w:rsidRDefault="002953A0" w:rsidP="00C525C6">
      <w:pPr>
        <w:jc w:val="center"/>
        <w:rPr>
          <w:b/>
          <w:bCs/>
          <w:sz w:val="20"/>
          <w:szCs w:val="20"/>
          <w:lang w:val="id-ID"/>
        </w:rPr>
      </w:pPr>
      <w:r>
        <w:rPr>
          <w:b/>
          <w:sz w:val="20"/>
          <w:szCs w:val="20"/>
        </w:rPr>
        <w:t>Jl.Ahmad Yani No.12 Plaju Palembang</w:t>
      </w:r>
    </w:p>
    <w:p w:rsidR="002953A0" w:rsidRDefault="002953A0" w:rsidP="00C525C6">
      <w:pPr>
        <w:jc w:val="center"/>
        <w:rPr>
          <w:b/>
          <w:color w:val="4F81BD" w:themeColor="accent1"/>
          <w:sz w:val="20"/>
          <w:szCs w:val="20"/>
          <w:u w:val="single"/>
          <w:lang w:val="id-ID"/>
        </w:rPr>
      </w:pPr>
      <w:r>
        <w:rPr>
          <w:b/>
          <w:bCs/>
          <w:sz w:val="20"/>
          <w:szCs w:val="20"/>
          <w:lang w:val="id-ID"/>
        </w:rPr>
        <w:t xml:space="preserve">Pos-el : </w:t>
      </w:r>
      <w:r>
        <w:rPr>
          <w:b/>
          <w:bCs/>
          <w:color w:val="4F81BD" w:themeColor="accent1"/>
          <w:sz w:val="20"/>
          <w:szCs w:val="20"/>
          <w:u w:val="single"/>
          <w:lang w:val="id-ID"/>
        </w:rPr>
        <w:t>bayu_aditya07@yahoo.co.id</w:t>
      </w:r>
      <w:r>
        <w:rPr>
          <w:b/>
          <w:bCs/>
          <w:color w:val="4F81BD" w:themeColor="accent1"/>
          <w:sz w:val="20"/>
          <w:szCs w:val="20"/>
          <w:u w:val="single"/>
          <w:vertAlign w:val="superscript"/>
          <w:lang w:val="id-ID"/>
        </w:rPr>
        <w:t>1</w:t>
      </w:r>
      <w:r>
        <w:rPr>
          <w:b/>
          <w:bCs/>
          <w:color w:val="4F81BD" w:themeColor="accent1"/>
          <w:sz w:val="20"/>
          <w:szCs w:val="20"/>
          <w:u w:val="single"/>
          <w:lang w:val="id-ID"/>
        </w:rPr>
        <w:t>,</w:t>
      </w:r>
      <w:r>
        <w:rPr>
          <w:b/>
          <w:color w:val="4F81BD" w:themeColor="accent1"/>
          <w:sz w:val="20"/>
          <w:szCs w:val="20"/>
          <w:u w:val="single"/>
          <w:lang w:val="id-ID"/>
        </w:rPr>
        <w:t xml:space="preserve"> Allec_wj@yahoo.com</w:t>
      </w:r>
      <w:r>
        <w:rPr>
          <w:b/>
          <w:color w:val="4F81BD" w:themeColor="accent1"/>
          <w:sz w:val="20"/>
          <w:szCs w:val="20"/>
          <w:u w:val="single"/>
          <w:vertAlign w:val="superscript"/>
          <w:lang w:val="id-ID"/>
        </w:rPr>
        <w:t xml:space="preserve">2 </w:t>
      </w:r>
      <w:r>
        <w:rPr>
          <w:b/>
          <w:color w:val="4F81BD" w:themeColor="accent1"/>
          <w:sz w:val="20"/>
          <w:szCs w:val="20"/>
          <w:u w:val="single"/>
        </w:rPr>
        <w:t xml:space="preserve"> </w:t>
      </w:r>
      <w:r>
        <w:rPr>
          <w:b/>
          <w:color w:val="4F81BD" w:themeColor="accent1"/>
          <w:sz w:val="20"/>
          <w:szCs w:val="20"/>
          <w:u w:val="single"/>
          <w:lang w:val="id-ID"/>
        </w:rPr>
        <w:t>Qoriani_widayati</w:t>
      </w:r>
      <w:r>
        <w:rPr>
          <w:b/>
          <w:color w:val="4F81BD" w:themeColor="accent1"/>
          <w:sz w:val="20"/>
          <w:szCs w:val="20"/>
          <w:u w:val="single"/>
        </w:rPr>
        <w:t>@binadarma.ac.id³</w:t>
      </w:r>
    </w:p>
    <w:p w:rsidR="002953A0" w:rsidRDefault="003228A3" w:rsidP="00C525C6">
      <w:pPr>
        <w:jc w:val="center"/>
        <w:rPr>
          <w:b/>
          <w:bCs/>
          <w:sz w:val="22"/>
          <w:szCs w:val="22"/>
          <w:u w:val="single"/>
          <w:vertAlign w:val="superscript"/>
          <w:lang w:val="id-ID"/>
        </w:rPr>
      </w:pPr>
      <w:r>
        <w:rPr>
          <w:noProof/>
          <w:lang w:val="en-US"/>
        </w:rPr>
        <mc:AlternateContent>
          <mc:Choice Requires="wps">
            <w:drawing>
              <wp:anchor distT="4294967294" distB="4294967294" distL="114300" distR="114300" simplePos="0" relativeHeight="251653120" behindDoc="0" locked="0" layoutInCell="1" allowOverlap="1">
                <wp:simplePos x="0" y="0"/>
                <wp:positionH relativeFrom="column">
                  <wp:posOffset>196850</wp:posOffset>
                </wp:positionH>
                <wp:positionV relativeFrom="paragraph">
                  <wp:posOffset>45719</wp:posOffset>
                </wp:positionV>
                <wp:extent cx="5199380" cy="0"/>
                <wp:effectExtent l="0" t="0" r="20320" b="19050"/>
                <wp:wrapNone/>
                <wp:docPr id="1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5pt;margin-top:3.6pt;width:409.4pt;height:0;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07JgIAAEs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"/>
            </w:pict>
          </mc:Fallback>
        </mc:AlternateContent>
      </w:r>
    </w:p>
    <w:p w:rsidR="002953A0" w:rsidRDefault="002953A0" w:rsidP="00C525C6">
      <w:pPr>
        <w:ind w:left="567" w:right="571"/>
        <w:jc w:val="both"/>
        <w:rPr>
          <w:b/>
          <w:sz w:val="18"/>
          <w:szCs w:val="18"/>
          <w:lang w:val="id-ID"/>
        </w:rPr>
      </w:pPr>
      <w:r>
        <w:rPr>
          <w:rFonts w:eastAsia="Calibri"/>
          <w:b/>
          <w:sz w:val="18"/>
          <w:szCs w:val="18"/>
        </w:rPr>
        <w:t>Abstrak</w:t>
      </w:r>
      <w:r>
        <w:rPr>
          <w:rFonts w:eastAsia="Calibri"/>
          <w:sz w:val="18"/>
          <w:szCs w:val="18"/>
        </w:rPr>
        <w:t xml:space="preserve"> :</w:t>
      </w:r>
      <w:r>
        <w:rPr>
          <w:sz w:val="18"/>
          <w:szCs w:val="18"/>
        </w:rPr>
        <w:t xml:space="preserve"> PT Nirwana Global Distribusindo Merupakan distributor makanan dan minuman yang cakupan pemasarannya seluruh wilayah sumsel dan telah memiliki transaksi</w:t>
      </w:r>
      <w:r>
        <w:rPr>
          <w:sz w:val="18"/>
          <w:szCs w:val="18"/>
          <w:lang w:val="id-ID"/>
        </w:rPr>
        <w:t xml:space="preserve"> penjualan, pembelian dan persediaan</w:t>
      </w:r>
      <w:r>
        <w:rPr>
          <w:sz w:val="18"/>
          <w:szCs w:val="18"/>
        </w:rPr>
        <w:t xml:space="preserve"> yang banyak. Hal ini tidak lepas dari basis data yang merupakan kumpulan tabel-tabel yang berisi data-data yang akan diolah dan ditampilkan melalui sebuah sistem informasi. proses penyimpanan dan pengolahan data pada distributor PT Nirwana Global Distribusindo masih menggunakan sistem manual dicatat melalui sebuah dokumen dan diarsip didalam lemari arsip, sehingga mengakibatkan hilangnya data ataupun kerusakan data, untuk itu penulis akan membuat suatu perancangan database dengan tujuan memberikan solusi dengan cara mentransformasikan meta data </w:t>
      </w:r>
      <w:r>
        <w:rPr>
          <w:i/>
          <w:sz w:val="18"/>
          <w:szCs w:val="18"/>
        </w:rPr>
        <w:t>Semantic Object Model</w:t>
      </w:r>
      <w:r>
        <w:rPr>
          <w:sz w:val="18"/>
          <w:szCs w:val="18"/>
        </w:rPr>
        <w:t xml:space="preserve"> (SOM) ke dalam perintah </w:t>
      </w:r>
      <w:r>
        <w:rPr>
          <w:i/>
          <w:sz w:val="18"/>
          <w:szCs w:val="18"/>
        </w:rPr>
        <w:t>Structured Query Language</w:t>
      </w:r>
      <w:r>
        <w:rPr>
          <w:sz w:val="18"/>
          <w:szCs w:val="18"/>
        </w:rPr>
        <w:t xml:space="preserve"> (SQL), Hasil dari penelitian ini adalah dapat membuat struktur data pada database </w:t>
      </w:r>
      <w:r>
        <w:rPr>
          <w:i/>
          <w:sz w:val="18"/>
          <w:szCs w:val="18"/>
        </w:rPr>
        <w:t>Mysql</w:t>
      </w:r>
      <w:r>
        <w:rPr>
          <w:sz w:val="18"/>
          <w:szCs w:val="18"/>
        </w:rPr>
        <w:t xml:space="preserve"> dengan penyesuaian beberapa tipe data. Adapun judul penelitian yang dipilih yaitu</w:t>
      </w:r>
      <w:r>
        <w:rPr>
          <w:sz w:val="18"/>
          <w:szCs w:val="18"/>
          <w:lang w:val="id-ID"/>
        </w:rPr>
        <w:t>“</w:t>
      </w:r>
      <w:r>
        <w:rPr>
          <w:b/>
          <w:sz w:val="18"/>
          <w:szCs w:val="18"/>
        </w:rPr>
        <w:t>Rancang BangunBasis Data Penjualan Dan Pembelian Barang Menggunakan Konsep</w:t>
      </w:r>
      <w:r>
        <w:rPr>
          <w:b/>
          <w:sz w:val="18"/>
          <w:szCs w:val="18"/>
          <w:lang w:val="id-ID"/>
        </w:rPr>
        <w:t xml:space="preserve"> Simantik</w:t>
      </w:r>
      <w:r>
        <w:rPr>
          <w:b/>
          <w:sz w:val="18"/>
          <w:szCs w:val="18"/>
        </w:rPr>
        <w:t xml:space="preserve"> Pada PT Nirwana Global Distribusindo</w:t>
      </w:r>
      <w:r>
        <w:rPr>
          <w:b/>
          <w:sz w:val="18"/>
          <w:szCs w:val="18"/>
          <w:lang w:val="id-ID"/>
        </w:rPr>
        <w:t>”</w:t>
      </w:r>
    </w:p>
    <w:p w:rsidR="002953A0" w:rsidRDefault="002953A0" w:rsidP="00C525C6">
      <w:pPr>
        <w:rPr>
          <w:b/>
          <w:lang w:val="id-ID"/>
        </w:rPr>
      </w:pPr>
    </w:p>
    <w:p w:rsidR="002953A0" w:rsidRDefault="002953A0" w:rsidP="00C525C6">
      <w:pPr>
        <w:pStyle w:val="ListParagraph"/>
        <w:numPr>
          <w:ilvl w:val="0"/>
          <w:numId w:val="1"/>
        </w:numPr>
        <w:spacing w:after="120" w:line="240" w:lineRule="auto"/>
        <w:ind w:left="284" w:hanging="284"/>
        <w:rPr>
          <w:rFonts w:ascii="Times New Roman" w:hAnsi="Times New Roman"/>
          <w:b/>
          <w:sz w:val="24"/>
          <w:szCs w:val="24"/>
        </w:rPr>
      </w:pPr>
      <w:r>
        <w:rPr>
          <w:rFonts w:ascii="Times New Roman" w:hAnsi="Times New Roman"/>
          <w:b/>
          <w:sz w:val="24"/>
          <w:szCs w:val="24"/>
        </w:rPr>
        <w:t>PENDAHULUAN</w:t>
      </w:r>
    </w:p>
    <w:p w:rsidR="002953A0" w:rsidRDefault="002953A0" w:rsidP="00C525C6">
      <w:pPr>
        <w:pStyle w:val="NoSpacing"/>
        <w:widowControl w:val="0"/>
        <w:suppressAutoHyphens/>
        <w:jc w:val="both"/>
        <w:rPr>
          <w:rFonts w:ascii="Times" w:hAnsi="Times" w:cs="Times"/>
          <w:b/>
          <w:sz w:val="20"/>
          <w:szCs w:val="20"/>
        </w:rPr>
      </w:pPr>
      <w:r>
        <w:rPr>
          <w:rFonts w:ascii="Times" w:hAnsi="Times" w:cs="Times"/>
          <w:b/>
          <w:sz w:val="20"/>
          <w:szCs w:val="20"/>
          <w:lang w:val="id-ID"/>
        </w:rPr>
        <w:t>1.1 Latar Belakang</w:t>
      </w:r>
    </w:p>
    <w:p w:rsidR="002953A0" w:rsidRPr="00C525C6" w:rsidRDefault="002953A0" w:rsidP="00975542">
      <w:pPr>
        <w:pStyle w:val="ListParagraph"/>
        <w:tabs>
          <w:tab w:val="left" w:pos="284"/>
        </w:tabs>
        <w:spacing w:after="0" w:line="240" w:lineRule="auto"/>
        <w:ind w:left="0"/>
        <w:jc w:val="both"/>
        <w:rPr>
          <w:rFonts w:ascii="Times New Roman" w:hAnsi="Times New Roman"/>
          <w:sz w:val="20"/>
          <w:szCs w:val="20"/>
          <w:lang w:val="id-ID"/>
        </w:rPr>
      </w:pPr>
      <w:r>
        <w:rPr>
          <w:rFonts w:ascii="Times New Roman" w:hAnsi="Times New Roman"/>
          <w:sz w:val="20"/>
          <w:szCs w:val="20"/>
        </w:rPr>
        <w:tab/>
        <w:t>PT Nirwana Global Distribusindo merupakan distributor makanan, minuman dan kebutuhan masyarakat lainnya yang pemasarannya mencakup wilayah masyarakat sumsel. Menurut data dari perusahaan PT Nirwana Global Distribusindo saat ini memiliki lebih kurang 1000 konsumen yang tersebar di pasar dan supermarket yang ada di wilayah sumsel, PT Nirwana Global Distribusindo juga telah</w:t>
      </w:r>
      <w:r>
        <w:rPr>
          <w:rFonts w:ascii="Times New Roman" w:hAnsi="Times New Roman"/>
          <w:sz w:val="20"/>
          <w:szCs w:val="20"/>
          <w:lang w:val="id-ID"/>
        </w:rPr>
        <w:t xml:space="preserve"> </w:t>
      </w:r>
      <w:r w:rsidR="00C525C6">
        <w:rPr>
          <w:rFonts w:ascii="Times New Roman" w:hAnsi="Times New Roman"/>
          <w:sz w:val="20"/>
          <w:szCs w:val="20"/>
        </w:rPr>
        <w:t xml:space="preserve">bekerjasama dengan </w:t>
      </w:r>
      <w:r w:rsidR="00C525C6">
        <w:rPr>
          <w:rFonts w:ascii="Times New Roman" w:hAnsi="Times New Roman"/>
          <w:sz w:val="20"/>
          <w:szCs w:val="20"/>
          <w:lang w:val="id-ID"/>
        </w:rPr>
        <w:t>beberapa</w:t>
      </w:r>
      <w:r>
        <w:rPr>
          <w:rFonts w:ascii="Times New Roman" w:hAnsi="Times New Roman"/>
          <w:sz w:val="20"/>
          <w:szCs w:val="20"/>
        </w:rPr>
        <w:t xml:space="preserve"> supplier</w:t>
      </w:r>
      <w:r w:rsidR="00C525C6">
        <w:rPr>
          <w:rFonts w:ascii="Times New Roman" w:hAnsi="Times New Roman"/>
          <w:sz w:val="20"/>
          <w:szCs w:val="20"/>
          <w:lang w:val="id-ID"/>
        </w:rPr>
        <w:t xml:space="preserve">. </w:t>
      </w:r>
      <w:r>
        <w:rPr>
          <w:rFonts w:ascii="Times New Roman" w:hAnsi="Times New Roman"/>
          <w:sz w:val="20"/>
          <w:szCs w:val="20"/>
        </w:rPr>
        <w:t>Dari proses pengolahan data penjualan dan pembelian barang yang diterapkan oleh PT Nirwana Global Distribusindo yang masih mengalami beberapa kendala seperti lambatnya pencarian dat</w:t>
      </w:r>
      <w:r>
        <w:rPr>
          <w:rFonts w:ascii="Times New Roman" w:hAnsi="Times New Roman"/>
          <w:sz w:val="20"/>
          <w:szCs w:val="20"/>
          <w:lang w:val="id-ID"/>
        </w:rPr>
        <w:t xml:space="preserve">a </w:t>
      </w:r>
      <w:r>
        <w:rPr>
          <w:rFonts w:ascii="Times New Roman" w:hAnsi="Times New Roman"/>
          <w:sz w:val="20"/>
          <w:szCs w:val="20"/>
        </w:rPr>
        <w:t xml:space="preserve">pelanggan, data barang dan begitu juga data-data yang harus selalu diinput dan diperbaharui ketika ada barang yang baru masuk dan keluar. Oleh karena itu, dikarenakan semakin berkembangnya teknologi dari waktu ke waktu dan semakin bertambahnya jumlah konsumen, maka rancang bangun basis data penjualan dan pembelian ini ingin lebih ditingkatkan </w:t>
      </w:r>
      <w:r w:rsidR="00C525C6">
        <w:rPr>
          <w:rFonts w:ascii="Times New Roman" w:hAnsi="Times New Roman"/>
          <w:sz w:val="20"/>
          <w:szCs w:val="20"/>
          <w:lang w:val="id-ID"/>
        </w:rPr>
        <w:t>.</w:t>
      </w:r>
    </w:p>
    <w:p w:rsidR="002953A0" w:rsidRDefault="002953A0" w:rsidP="00C525C6">
      <w:pPr>
        <w:pStyle w:val="ListParagraph"/>
        <w:tabs>
          <w:tab w:val="left" w:pos="284"/>
        </w:tabs>
        <w:spacing w:after="0" w:line="240" w:lineRule="auto"/>
        <w:ind w:left="0"/>
        <w:jc w:val="both"/>
        <w:rPr>
          <w:rFonts w:ascii="Times New Roman" w:hAnsi="Times New Roman"/>
          <w:sz w:val="20"/>
          <w:szCs w:val="20"/>
          <w:lang w:val="id-ID"/>
        </w:rPr>
      </w:pPr>
      <w:r>
        <w:rPr>
          <w:rFonts w:ascii="Times New Roman" w:hAnsi="Times New Roman"/>
          <w:sz w:val="20"/>
          <w:szCs w:val="20"/>
        </w:rPr>
        <w:tab/>
        <w:t>Berdasarkan analisis penelitian yang dilakukan terhadap proses penjualan dan pembelian serta konsep basis data yang diterapkan oleh PT Nirwana Global Distribusindo saat ini, dapat disimpulkan bahwa PT Nirwana Global Distribusindo memerlukan perancangan basis data yang baik,</w:t>
      </w:r>
      <w:r>
        <w:rPr>
          <w:rFonts w:ascii="Times New Roman" w:hAnsi="Times New Roman"/>
          <w:sz w:val="20"/>
          <w:szCs w:val="20"/>
          <w:lang w:val="id-ID"/>
        </w:rPr>
        <w:t xml:space="preserve"> </w:t>
      </w:r>
      <w:r>
        <w:rPr>
          <w:rFonts w:ascii="Times New Roman" w:hAnsi="Times New Roman"/>
          <w:sz w:val="20"/>
          <w:szCs w:val="20"/>
        </w:rPr>
        <w:t>adalah  basis data yang mampu mengorganisir</w:t>
      </w:r>
      <w:r>
        <w:rPr>
          <w:rFonts w:ascii="Times New Roman" w:hAnsi="Times New Roman"/>
          <w:sz w:val="20"/>
          <w:szCs w:val="20"/>
          <w:lang w:val="id-ID"/>
        </w:rPr>
        <w:t xml:space="preserve"> </w:t>
      </w:r>
      <w:r>
        <w:rPr>
          <w:rFonts w:ascii="Times New Roman" w:hAnsi="Times New Roman"/>
          <w:sz w:val="20"/>
          <w:szCs w:val="20"/>
        </w:rPr>
        <w:t>data penjualan dan pembelian, dan data-data lainnya menjadi suatu kumpulan</w:t>
      </w:r>
      <w:r>
        <w:rPr>
          <w:rFonts w:ascii="Times New Roman" w:hAnsi="Times New Roman"/>
          <w:sz w:val="20"/>
          <w:szCs w:val="20"/>
          <w:lang w:val="id-ID"/>
        </w:rPr>
        <w:t xml:space="preserve"> </w:t>
      </w:r>
      <w:r>
        <w:rPr>
          <w:rFonts w:ascii="Times New Roman" w:hAnsi="Times New Roman"/>
          <w:sz w:val="20"/>
          <w:szCs w:val="20"/>
        </w:rPr>
        <w:t>data yang terhubung (</w:t>
      </w:r>
      <w:r>
        <w:rPr>
          <w:rFonts w:ascii="Times New Roman" w:hAnsi="Times New Roman"/>
          <w:i/>
          <w:sz w:val="20"/>
          <w:szCs w:val="20"/>
        </w:rPr>
        <w:t>interrelated data</w:t>
      </w:r>
      <w:r>
        <w:rPr>
          <w:rFonts w:ascii="Times New Roman" w:hAnsi="Times New Roman"/>
          <w:sz w:val="20"/>
          <w:szCs w:val="20"/>
        </w:rPr>
        <w:t>) yang disimpan secara bersama-</w:t>
      </w:r>
      <w:r>
        <w:rPr>
          <w:rFonts w:ascii="Times New Roman" w:hAnsi="Times New Roman"/>
          <w:sz w:val="20"/>
          <w:szCs w:val="20"/>
          <w:lang w:val="id-ID"/>
        </w:rPr>
        <w:t>sama.</w:t>
      </w:r>
    </w:p>
    <w:p w:rsidR="002953A0" w:rsidRDefault="002953A0" w:rsidP="00C525C6">
      <w:pPr>
        <w:pStyle w:val="ListParagraph"/>
        <w:tabs>
          <w:tab w:val="left" w:pos="567"/>
        </w:tabs>
        <w:spacing w:after="0" w:line="240" w:lineRule="auto"/>
        <w:ind w:left="0"/>
        <w:jc w:val="both"/>
        <w:rPr>
          <w:rFonts w:ascii="Times New Roman" w:hAnsi="Times New Roman"/>
          <w:sz w:val="20"/>
          <w:szCs w:val="20"/>
          <w:lang w:val="id-ID"/>
        </w:rPr>
      </w:pPr>
    </w:p>
    <w:p w:rsidR="002953A0" w:rsidRDefault="002953A0" w:rsidP="00C525C6">
      <w:pPr>
        <w:pStyle w:val="ListParagraph"/>
        <w:tabs>
          <w:tab w:val="left" w:pos="567"/>
        </w:tabs>
        <w:spacing w:after="120" w:line="240" w:lineRule="auto"/>
        <w:ind w:left="0"/>
        <w:jc w:val="both"/>
        <w:rPr>
          <w:rFonts w:ascii="Times New Roman" w:hAnsi="Times New Roman"/>
          <w:b/>
          <w:sz w:val="24"/>
          <w:szCs w:val="24"/>
          <w:lang w:val="id-ID"/>
        </w:rPr>
      </w:pPr>
      <w:r>
        <w:rPr>
          <w:rFonts w:ascii="Times New Roman" w:hAnsi="Times New Roman"/>
          <w:b/>
          <w:sz w:val="24"/>
          <w:szCs w:val="24"/>
          <w:lang w:val="id-ID"/>
        </w:rPr>
        <w:t>2.</w:t>
      </w:r>
      <w:r>
        <w:rPr>
          <w:rFonts w:ascii="Times New Roman" w:hAnsi="Times New Roman"/>
          <w:b/>
          <w:sz w:val="24"/>
          <w:szCs w:val="24"/>
          <w:lang w:val="id-ID"/>
        </w:rPr>
        <w:tab/>
        <w:t>METODE DAN PERANCANGAN</w:t>
      </w:r>
    </w:p>
    <w:p w:rsidR="002953A0" w:rsidRDefault="002953A0" w:rsidP="00C525C6">
      <w:pPr>
        <w:tabs>
          <w:tab w:val="left" w:pos="567"/>
        </w:tabs>
        <w:ind w:left="567" w:hanging="567"/>
        <w:jc w:val="both"/>
        <w:rPr>
          <w:b/>
          <w:sz w:val="20"/>
          <w:szCs w:val="20"/>
          <w:lang w:val="id-ID"/>
        </w:rPr>
      </w:pPr>
      <w:r>
        <w:rPr>
          <w:b/>
          <w:sz w:val="20"/>
          <w:szCs w:val="20"/>
          <w:lang w:val="id-ID"/>
        </w:rPr>
        <w:t>2.1.1</w:t>
      </w:r>
      <w:r>
        <w:rPr>
          <w:b/>
          <w:sz w:val="20"/>
          <w:szCs w:val="20"/>
          <w:lang w:val="id-ID"/>
        </w:rPr>
        <w:tab/>
        <w:t>Perancangan</w:t>
      </w:r>
    </w:p>
    <w:p w:rsidR="002953A0" w:rsidRDefault="002953A0" w:rsidP="00C525C6">
      <w:pPr>
        <w:pStyle w:val="Default"/>
        <w:tabs>
          <w:tab w:val="right" w:pos="-5812"/>
        </w:tabs>
        <w:spacing w:after="120"/>
        <w:ind w:firstLine="567"/>
        <w:jc w:val="both"/>
        <w:rPr>
          <w:rFonts w:ascii="Times New Roman" w:hAnsi="Times New Roman" w:cs="Times New Roman"/>
          <w:sz w:val="20"/>
          <w:szCs w:val="20"/>
        </w:rPr>
      </w:pPr>
      <w:r>
        <w:rPr>
          <w:rFonts w:ascii="Times New Roman" w:hAnsi="Times New Roman" w:cs="Times New Roman"/>
          <w:sz w:val="20"/>
          <w:szCs w:val="20"/>
        </w:rPr>
        <w:t>Menurut Dodi yang mengutip dari buku Kristanto, (2004:65). Perancangan adalah suatu fase dimana diperlukan suatu keahlian perencanaan untuk elemen-elemen komputer yang akan menggunakan sistem baru.</w:t>
      </w:r>
    </w:p>
    <w:p w:rsidR="002953A0" w:rsidRDefault="002953A0" w:rsidP="00C525C6">
      <w:pPr>
        <w:autoSpaceDE w:val="0"/>
        <w:autoSpaceDN w:val="0"/>
        <w:adjustRightInd w:val="0"/>
        <w:ind w:left="567" w:hanging="567"/>
        <w:jc w:val="both"/>
        <w:rPr>
          <w:b/>
          <w:color w:val="000000"/>
          <w:sz w:val="20"/>
          <w:szCs w:val="20"/>
          <w:lang w:val="id-ID"/>
        </w:rPr>
      </w:pPr>
      <w:r>
        <w:rPr>
          <w:b/>
          <w:color w:val="000000"/>
          <w:sz w:val="20"/>
          <w:szCs w:val="20"/>
          <w:lang w:val="id-ID"/>
        </w:rPr>
        <w:t>2.1.2</w:t>
      </w:r>
      <w:r>
        <w:rPr>
          <w:b/>
          <w:color w:val="000000"/>
          <w:sz w:val="20"/>
          <w:szCs w:val="20"/>
          <w:lang w:val="id-ID"/>
        </w:rPr>
        <w:tab/>
        <w:t>Perancangan Basis Data (</w:t>
      </w:r>
      <w:r>
        <w:rPr>
          <w:b/>
          <w:i/>
          <w:color w:val="000000"/>
          <w:sz w:val="20"/>
          <w:szCs w:val="20"/>
          <w:lang w:val="id-ID"/>
        </w:rPr>
        <w:t>database</w:t>
      </w:r>
      <w:r>
        <w:rPr>
          <w:b/>
          <w:color w:val="000000"/>
          <w:sz w:val="20"/>
          <w:szCs w:val="20"/>
          <w:lang w:val="id-ID"/>
        </w:rPr>
        <w:t>)</w:t>
      </w:r>
    </w:p>
    <w:p w:rsidR="002953A0" w:rsidRDefault="002953A0" w:rsidP="00C525C6">
      <w:pPr>
        <w:autoSpaceDE w:val="0"/>
        <w:autoSpaceDN w:val="0"/>
        <w:adjustRightInd w:val="0"/>
        <w:ind w:firstLine="567"/>
        <w:jc w:val="both"/>
        <w:rPr>
          <w:color w:val="000000"/>
          <w:sz w:val="20"/>
          <w:szCs w:val="20"/>
          <w:lang w:val="id-ID"/>
        </w:rPr>
      </w:pPr>
      <w:r>
        <w:rPr>
          <w:color w:val="000000"/>
          <w:sz w:val="20"/>
          <w:szCs w:val="20"/>
          <w:lang w:val="id-ID"/>
        </w:rPr>
        <w:t xml:space="preserve">Menurut Abdul Kadir (2003:45) Perancangan Basis Data merupakan langkah untuk menentukan basis data yang diharapkan dapat mewakili seluruh kebutuhan pengguna. Menurut Cannoly and Begg, (2002:314), perancangan </w:t>
      </w:r>
      <w:r>
        <w:rPr>
          <w:i/>
          <w:color w:val="000000"/>
          <w:sz w:val="20"/>
          <w:szCs w:val="20"/>
          <w:lang w:val="id-ID"/>
        </w:rPr>
        <w:t>DBLC</w:t>
      </w:r>
      <w:r>
        <w:rPr>
          <w:color w:val="000000"/>
          <w:sz w:val="20"/>
          <w:szCs w:val="20"/>
          <w:lang w:val="id-ID"/>
        </w:rPr>
        <w:t xml:space="preserve"> terdiri dari 3 (tiga) tahap yaitu :</w:t>
      </w:r>
    </w:p>
    <w:p w:rsidR="002953A0" w:rsidRDefault="002953A0" w:rsidP="00C525C6">
      <w:pPr>
        <w:numPr>
          <w:ilvl w:val="0"/>
          <w:numId w:val="2"/>
        </w:numPr>
        <w:tabs>
          <w:tab w:val="num" w:pos="360"/>
        </w:tabs>
        <w:autoSpaceDE w:val="0"/>
        <w:autoSpaceDN w:val="0"/>
        <w:adjustRightInd w:val="0"/>
        <w:ind w:left="0" w:firstLine="0"/>
        <w:jc w:val="both"/>
        <w:rPr>
          <w:color w:val="000000"/>
          <w:sz w:val="20"/>
          <w:szCs w:val="20"/>
          <w:lang w:val="id-ID"/>
        </w:rPr>
      </w:pPr>
      <w:r>
        <w:rPr>
          <w:color w:val="000000"/>
          <w:sz w:val="20"/>
          <w:szCs w:val="20"/>
          <w:lang w:val="id-ID"/>
        </w:rPr>
        <w:t>Perancangan  Basisdata  Secara  Konsepsual  (</w:t>
      </w:r>
      <w:r>
        <w:rPr>
          <w:i/>
          <w:color w:val="000000"/>
          <w:sz w:val="20"/>
          <w:szCs w:val="20"/>
          <w:lang w:val="id-ID"/>
        </w:rPr>
        <w:t>Conceptual  Scheme  Design</w:t>
      </w:r>
      <w:r>
        <w:rPr>
          <w:color w:val="000000"/>
          <w:sz w:val="20"/>
          <w:szCs w:val="20"/>
          <w:lang w:val="id-ID"/>
        </w:rPr>
        <w:t>)</w:t>
      </w:r>
    </w:p>
    <w:p w:rsidR="002953A0" w:rsidRDefault="002953A0" w:rsidP="00C525C6">
      <w:pPr>
        <w:tabs>
          <w:tab w:val="left" w:pos="360"/>
        </w:tabs>
        <w:autoSpaceDE w:val="0"/>
        <w:autoSpaceDN w:val="0"/>
        <w:adjustRightInd w:val="0"/>
        <w:jc w:val="both"/>
        <w:rPr>
          <w:color w:val="000000"/>
          <w:sz w:val="20"/>
          <w:szCs w:val="20"/>
          <w:lang w:val="id-ID"/>
        </w:rPr>
      </w:pPr>
      <w:r>
        <w:rPr>
          <w:color w:val="000000"/>
          <w:sz w:val="20"/>
          <w:szCs w:val="20"/>
          <w:lang w:val="id-ID"/>
        </w:rPr>
        <w:t>2.</w:t>
      </w:r>
      <w:r>
        <w:rPr>
          <w:color w:val="000000"/>
          <w:sz w:val="20"/>
          <w:szCs w:val="20"/>
          <w:lang w:val="id-ID"/>
        </w:rPr>
        <w:tab/>
        <w:t>Perancangan  Basis  Data  Secara  Logika  (</w:t>
      </w:r>
      <w:r>
        <w:rPr>
          <w:i/>
          <w:color w:val="000000"/>
          <w:sz w:val="20"/>
          <w:szCs w:val="20"/>
          <w:lang w:val="id-ID"/>
        </w:rPr>
        <w:t>Logical  Design</w:t>
      </w:r>
      <w:r>
        <w:rPr>
          <w:color w:val="000000"/>
          <w:sz w:val="20"/>
          <w:szCs w:val="20"/>
          <w:lang w:val="id-ID"/>
        </w:rPr>
        <w:t>)</w:t>
      </w:r>
    </w:p>
    <w:p w:rsidR="002953A0" w:rsidRDefault="002953A0" w:rsidP="00C525C6">
      <w:pPr>
        <w:tabs>
          <w:tab w:val="left" w:pos="360"/>
        </w:tabs>
        <w:autoSpaceDE w:val="0"/>
        <w:autoSpaceDN w:val="0"/>
        <w:adjustRightInd w:val="0"/>
        <w:spacing w:after="120"/>
        <w:jc w:val="both"/>
        <w:rPr>
          <w:color w:val="000000"/>
          <w:sz w:val="20"/>
          <w:szCs w:val="20"/>
          <w:lang w:val="id-ID"/>
        </w:rPr>
      </w:pPr>
      <w:r>
        <w:rPr>
          <w:color w:val="000000"/>
          <w:sz w:val="20"/>
          <w:szCs w:val="20"/>
          <w:lang w:val="id-ID"/>
        </w:rPr>
        <w:t>3.</w:t>
      </w:r>
      <w:r>
        <w:rPr>
          <w:color w:val="000000"/>
          <w:sz w:val="20"/>
          <w:szCs w:val="20"/>
          <w:lang w:val="id-ID"/>
        </w:rPr>
        <w:tab/>
        <w:t>Perancangan Basisdata Secara Fisik (</w:t>
      </w:r>
      <w:r>
        <w:rPr>
          <w:i/>
          <w:color w:val="000000"/>
          <w:sz w:val="20"/>
          <w:szCs w:val="20"/>
          <w:lang w:val="id-ID"/>
        </w:rPr>
        <w:t>Phisycal Design</w:t>
      </w:r>
      <w:r>
        <w:rPr>
          <w:color w:val="000000"/>
          <w:sz w:val="20"/>
          <w:szCs w:val="20"/>
          <w:lang w:val="id-ID"/>
        </w:rPr>
        <w:t>).</w:t>
      </w:r>
    </w:p>
    <w:p w:rsidR="002953A0" w:rsidRDefault="002953A0" w:rsidP="00C525C6">
      <w:pPr>
        <w:tabs>
          <w:tab w:val="left" w:pos="567"/>
        </w:tabs>
        <w:ind w:left="567" w:hanging="567"/>
        <w:jc w:val="both"/>
        <w:rPr>
          <w:b/>
          <w:sz w:val="20"/>
          <w:szCs w:val="20"/>
          <w:lang w:val="id-ID"/>
        </w:rPr>
      </w:pPr>
      <w:r>
        <w:rPr>
          <w:b/>
          <w:sz w:val="20"/>
          <w:szCs w:val="20"/>
          <w:lang w:val="id-ID"/>
        </w:rPr>
        <w:t>2.1.3</w:t>
      </w:r>
      <w:r>
        <w:rPr>
          <w:b/>
          <w:sz w:val="20"/>
          <w:szCs w:val="20"/>
          <w:lang w:val="id-ID"/>
        </w:rPr>
        <w:tab/>
      </w:r>
      <w:r>
        <w:rPr>
          <w:b/>
          <w:i/>
          <w:sz w:val="20"/>
          <w:szCs w:val="20"/>
          <w:lang w:val="id-ID"/>
        </w:rPr>
        <w:t>Semantic Object Model</w:t>
      </w:r>
    </w:p>
    <w:p w:rsidR="002953A0" w:rsidRDefault="003228A3" w:rsidP="00C525C6">
      <w:pPr>
        <w:autoSpaceDE w:val="0"/>
        <w:autoSpaceDN w:val="0"/>
        <w:adjustRightInd w:val="0"/>
        <w:spacing w:after="120"/>
        <w:ind w:firstLine="567"/>
        <w:jc w:val="both"/>
        <w:rPr>
          <w:sz w:val="20"/>
          <w:szCs w:val="20"/>
          <w:lang w:val="id-ID"/>
        </w:rPr>
      </w:pPr>
      <w:r>
        <w:rPr>
          <w:noProof/>
          <w:lang w:val="en-US"/>
        </w:rPr>
        <w:lastRenderedPageBreak/>
        <mc:AlternateContent>
          <mc:Choice Requires="wps">
            <w:drawing>
              <wp:anchor distT="0" distB="0" distL="114300" distR="114300" simplePos="0" relativeHeight="251654144" behindDoc="1" locked="0" layoutInCell="1" allowOverlap="1">
                <wp:simplePos x="0" y="0"/>
                <wp:positionH relativeFrom="column">
                  <wp:posOffset>1396365</wp:posOffset>
                </wp:positionH>
                <wp:positionV relativeFrom="paragraph">
                  <wp:posOffset>459740</wp:posOffset>
                </wp:positionV>
                <wp:extent cx="2486025" cy="1003300"/>
                <wp:effectExtent l="5715" t="12065" r="13335" b="1333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00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9.95pt;margin-top:36.2pt;width:195.75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"/>
            </w:pict>
          </mc:Fallback>
        </mc:AlternateContent>
      </w:r>
      <w:r w:rsidR="002953A0">
        <w:rPr>
          <w:sz w:val="20"/>
          <w:szCs w:val="20"/>
          <w:lang w:val="id-ID"/>
        </w:rPr>
        <w:t xml:space="preserve">Menurut Robby di jurnal yang mengutip dari buku (Kroenke,, 2002) </w:t>
      </w:r>
      <w:r w:rsidR="002953A0">
        <w:rPr>
          <w:i/>
          <w:sz w:val="20"/>
          <w:szCs w:val="20"/>
          <w:lang w:val="id-ID"/>
        </w:rPr>
        <w:t>Semantic Object Model</w:t>
      </w:r>
      <w:r w:rsidR="002953A0">
        <w:rPr>
          <w:sz w:val="20"/>
          <w:szCs w:val="20"/>
          <w:lang w:val="id-ID"/>
        </w:rPr>
        <w:t xml:space="preserve"> merupakan salah satu teknik pembuatan model data. Model data ini nantinya akan ditransformasikan menjadi desain database.</w:t>
      </w:r>
    </w:p>
    <w:p w:rsidR="002953A0" w:rsidRDefault="00975542" w:rsidP="00975542">
      <w:pPr>
        <w:autoSpaceDE w:val="0"/>
        <w:autoSpaceDN w:val="0"/>
        <w:adjustRightInd w:val="0"/>
        <w:spacing w:after="120"/>
        <w:jc w:val="center"/>
        <w:rPr>
          <w:sz w:val="20"/>
          <w:szCs w:val="20"/>
          <w:lang w:val="id-ID"/>
        </w:rPr>
      </w:pPr>
      <w:r>
        <w:rPr>
          <w:noProof/>
          <w:sz w:val="20"/>
          <w:szCs w:val="20"/>
          <w:lang w:val="en-US"/>
        </w:rPr>
        <w:drawing>
          <wp:inline distT="0" distB="0" distL="0" distR="0">
            <wp:extent cx="1962150" cy="904875"/>
            <wp:effectExtent l="19050" t="0" r="0" b="0"/>
            <wp:docPr id="11" name="Picture 1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stretch>
                      <a:fillRect/>
                    </a:stretch>
                  </pic:blipFill>
                  <pic:spPr>
                    <a:xfrm>
                      <a:off x="0" y="0"/>
                      <a:ext cx="1962424" cy="905001"/>
                    </a:xfrm>
                    <a:prstGeom prst="rect">
                      <a:avLst/>
                    </a:prstGeom>
                  </pic:spPr>
                </pic:pic>
              </a:graphicData>
            </a:graphic>
          </wp:inline>
        </w:drawing>
      </w:r>
    </w:p>
    <w:p w:rsidR="002953A0" w:rsidRDefault="002953A0" w:rsidP="00C525C6">
      <w:pPr>
        <w:pStyle w:val="ListParagraph"/>
        <w:numPr>
          <w:ilvl w:val="0"/>
          <w:numId w:val="3"/>
        </w:numPr>
        <w:spacing w:after="120" w:line="240" w:lineRule="auto"/>
        <w:ind w:left="567" w:hanging="567"/>
        <w:jc w:val="both"/>
        <w:rPr>
          <w:rFonts w:ascii="Times New Roman" w:hAnsi="Times New Roman"/>
          <w:b/>
          <w:noProof/>
          <w:sz w:val="24"/>
          <w:szCs w:val="24"/>
          <w:lang w:eastAsia="id-ID"/>
        </w:rPr>
      </w:pPr>
      <w:r>
        <w:rPr>
          <w:rFonts w:ascii="Times New Roman" w:hAnsi="Times New Roman"/>
          <w:b/>
          <w:sz w:val="24"/>
          <w:szCs w:val="24"/>
        </w:rPr>
        <w:t xml:space="preserve">HASIL </w:t>
      </w:r>
      <w:r>
        <w:rPr>
          <w:rFonts w:ascii="Times New Roman" w:hAnsi="Times New Roman"/>
          <w:b/>
          <w:sz w:val="24"/>
          <w:szCs w:val="24"/>
          <w:lang w:val="id-ID"/>
        </w:rPr>
        <w:t>DAN PEMBAHASAN</w:t>
      </w:r>
    </w:p>
    <w:p w:rsidR="002953A0" w:rsidRDefault="002953A0" w:rsidP="00975542">
      <w:pPr>
        <w:ind w:left="567" w:hanging="567"/>
        <w:jc w:val="both"/>
        <w:rPr>
          <w:b/>
          <w:sz w:val="20"/>
          <w:szCs w:val="20"/>
          <w:lang w:val="id-ID"/>
        </w:rPr>
      </w:pPr>
      <w:r>
        <w:rPr>
          <w:b/>
          <w:sz w:val="20"/>
          <w:szCs w:val="20"/>
          <w:lang w:val="id-ID"/>
        </w:rPr>
        <w:t>4.1</w:t>
      </w:r>
      <w:r>
        <w:rPr>
          <w:b/>
          <w:sz w:val="20"/>
          <w:szCs w:val="20"/>
          <w:lang w:val="id-ID"/>
        </w:rPr>
        <w:tab/>
        <w:t xml:space="preserve">Hasil </w:t>
      </w:r>
    </w:p>
    <w:p w:rsidR="002953A0" w:rsidRDefault="002953A0" w:rsidP="00C525C6">
      <w:pPr>
        <w:pStyle w:val="ListParagraph"/>
        <w:spacing w:after="120" w:line="240" w:lineRule="auto"/>
        <w:ind w:left="0"/>
        <w:jc w:val="both"/>
        <w:rPr>
          <w:rFonts w:ascii="Times New Roman" w:hAnsi="Times New Roman"/>
          <w:sz w:val="20"/>
          <w:szCs w:val="20"/>
          <w:lang w:val="id-ID"/>
        </w:rPr>
      </w:pPr>
      <w:r>
        <w:rPr>
          <w:rFonts w:ascii="Times New Roman" w:hAnsi="Times New Roman"/>
          <w:sz w:val="20"/>
          <w:szCs w:val="20"/>
        </w:rPr>
        <w:t>Hasil analisis merupakan suatu proses dari analisa basis data yang sedang berjalan yang bertujuan untuk menemukan kelemahan-kelemahan yang ada pada saat ini dan mengusulkan solusi atau pemecahan untuk perbaikan basis data.</w:t>
      </w:r>
      <w:r>
        <w:rPr>
          <w:rFonts w:ascii="Times New Roman" w:hAnsi="Times New Roman"/>
          <w:sz w:val="20"/>
          <w:szCs w:val="20"/>
          <w:lang w:val="id-ID"/>
        </w:rPr>
        <w:t xml:space="preserve"> </w:t>
      </w:r>
    </w:p>
    <w:p w:rsidR="002953A0" w:rsidRDefault="002953A0" w:rsidP="00C525C6">
      <w:pPr>
        <w:autoSpaceDE w:val="0"/>
        <w:autoSpaceDN w:val="0"/>
        <w:adjustRightInd w:val="0"/>
        <w:ind w:left="567" w:hanging="567"/>
        <w:rPr>
          <w:b/>
          <w:sz w:val="20"/>
          <w:szCs w:val="20"/>
          <w:lang w:val="id-ID"/>
        </w:rPr>
      </w:pPr>
      <w:r>
        <w:rPr>
          <w:b/>
          <w:sz w:val="20"/>
          <w:szCs w:val="20"/>
          <w:lang w:val="id-ID"/>
        </w:rPr>
        <w:t xml:space="preserve">4.2 </w:t>
      </w:r>
      <w:r>
        <w:rPr>
          <w:b/>
          <w:sz w:val="20"/>
          <w:szCs w:val="20"/>
          <w:lang w:val="id-ID"/>
        </w:rPr>
        <w:tab/>
        <w:t>Pembahasan</w:t>
      </w:r>
    </w:p>
    <w:p w:rsidR="002953A0" w:rsidRDefault="002953A0" w:rsidP="00C525C6">
      <w:pPr>
        <w:autoSpaceDE w:val="0"/>
        <w:autoSpaceDN w:val="0"/>
        <w:adjustRightInd w:val="0"/>
        <w:spacing w:after="120"/>
        <w:ind w:firstLine="567"/>
        <w:jc w:val="both"/>
        <w:rPr>
          <w:sz w:val="20"/>
          <w:szCs w:val="20"/>
          <w:lang w:val="id-ID"/>
        </w:rPr>
      </w:pPr>
      <w:r>
        <w:rPr>
          <w:sz w:val="20"/>
          <w:szCs w:val="20"/>
        </w:rPr>
        <w:t xml:space="preserve">Berikut ini akan dibahas mengenai rancangan basis data yang telah dibuat, pembahasan ini mencakup </w:t>
      </w:r>
      <w:r>
        <w:rPr>
          <w:sz w:val="20"/>
          <w:szCs w:val="20"/>
          <w:lang w:val="id-ID"/>
        </w:rPr>
        <w:t>8</w:t>
      </w:r>
      <w:r>
        <w:rPr>
          <w:sz w:val="20"/>
          <w:szCs w:val="20"/>
        </w:rPr>
        <w:t xml:space="preserve"> tabel yang telah terbentuk dengan disertai dengan tampilan tiap tabel  yang ada pada database penjualan pembelian dan persediaan. </w:t>
      </w:r>
    </w:p>
    <w:p w:rsidR="002953A0" w:rsidRDefault="002953A0" w:rsidP="00C525C6">
      <w:pPr>
        <w:pStyle w:val="ListParagraph"/>
        <w:numPr>
          <w:ilvl w:val="2"/>
          <w:numId w:val="3"/>
        </w:numPr>
        <w:tabs>
          <w:tab w:val="left" w:pos="567"/>
        </w:tabs>
        <w:spacing w:after="0" w:line="240" w:lineRule="auto"/>
        <w:ind w:left="567" w:hanging="567"/>
        <w:rPr>
          <w:rFonts w:ascii="Times New Roman" w:hAnsi="Times New Roman"/>
          <w:b/>
          <w:sz w:val="20"/>
          <w:szCs w:val="20"/>
          <w:lang w:val="id-ID"/>
        </w:rPr>
      </w:pPr>
      <w:r>
        <w:rPr>
          <w:rFonts w:ascii="Times New Roman" w:hAnsi="Times New Roman"/>
          <w:b/>
          <w:sz w:val="20"/>
          <w:szCs w:val="20"/>
        </w:rPr>
        <w:t>Tabel Barang</w:t>
      </w:r>
    </w:p>
    <w:p w:rsidR="002953A0" w:rsidRDefault="002953A0" w:rsidP="00C525C6">
      <w:pPr>
        <w:spacing w:after="120"/>
        <w:ind w:firstLine="567"/>
        <w:jc w:val="both"/>
        <w:rPr>
          <w:sz w:val="20"/>
          <w:szCs w:val="20"/>
          <w:lang w:val="id-ID"/>
        </w:rPr>
      </w:pPr>
      <w:r>
        <w:rPr>
          <w:sz w:val="20"/>
          <w:szCs w:val="20"/>
        </w:rPr>
        <w:t xml:space="preserve">Tabel </w:t>
      </w:r>
      <w:r>
        <w:rPr>
          <w:sz w:val="20"/>
          <w:szCs w:val="20"/>
          <w:lang w:val="en-US"/>
        </w:rPr>
        <w:t>barang</w:t>
      </w:r>
      <w:r>
        <w:rPr>
          <w:sz w:val="20"/>
          <w:szCs w:val="20"/>
        </w:rPr>
        <w:t xml:space="preserve"> merupakan tabel yang digunakan untuk menyimpan data </w:t>
      </w:r>
      <w:r>
        <w:rPr>
          <w:sz w:val="20"/>
          <w:szCs w:val="20"/>
          <w:lang w:val="en-US"/>
        </w:rPr>
        <w:t>barang</w:t>
      </w:r>
      <w:r>
        <w:rPr>
          <w:sz w:val="20"/>
          <w:szCs w:val="20"/>
        </w:rPr>
        <w:t xml:space="preserve"> yang ada di pada </w:t>
      </w:r>
      <w:r>
        <w:rPr>
          <w:sz w:val="20"/>
          <w:szCs w:val="20"/>
          <w:lang w:val="en-US"/>
        </w:rPr>
        <w:t>PT Nirwana Global Distribusindo</w:t>
      </w:r>
      <w:r>
        <w:rPr>
          <w:sz w:val="20"/>
          <w:szCs w:val="20"/>
        </w:rPr>
        <w:t xml:space="preserve">. Tabel ini terdiri dari </w:t>
      </w:r>
      <w:r>
        <w:rPr>
          <w:sz w:val="20"/>
          <w:szCs w:val="20"/>
          <w:lang w:val="id-ID"/>
        </w:rPr>
        <w:t>6</w:t>
      </w:r>
      <w:r>
        <w:rPr>
          <w:sz w:val="20"/>
          <w:szCs w:val="20"/>
        </w:rPr>
        <w:t xml:space="preserve"> </w:t>
      </w:r>
      <w:r>
        <w:rPr>
          <w:sz w:val="20"/>
          <w:szCs w:val="20"/>
          <w:lang w:val="id-ID"/>
        </w:rPr>
        <w:t>atribut :</w:t>
      </w:r>
    </w:p>
    <w:p w:rsidR="002953A0" w:rsidRDefault="002953A0" w:rsidP="00C525C6">
      <w:pPr>
        <w:spacing w:before="120" w:after="120"/>
        <w:jc w:val="center"/>
        <w:rPr>
          <w:sz w:val="20"/>
          <w:szCs w:val="20"/>
          <w:lang w:val="en-US"/>
        </w:rPr>
      </w:pPr>
      <w:r>
        <w:rPr>
          <w:b/>
          <w:sz w:val="20"/>
          <w:szCs w:val="20"/>
          <w:lang w:val="en-US"/>
        </w:rPr>
        <w:t xml:space="preserve">Tabel 4.1 </w:t>
      </w:r>
      <w:r>
        <w:rPr>
          <w:sz w:val="20"/>
          <w:szCs w:val="20"/>
          <w:lang w:val="en-US"/>
        </w:rPr>
        <w:t>Struktur Tabel Barang</w:t>
      </w:r>
    </w:p>
    <w:tbl>
      <w:tblPr>
        <w:tblStyle w:val="TableGrid"/>
        <w:tblW w:w="4710" w:type="dxa"/>
        <w:jc w:val="center"/>
        <w:tblInd w:w="250" w:type="dxa"/>
        <w:tblLayout w:type="fixed"/>
        <w:tblLook w:val="04A0" w:firstRow="1" w:lastRow="0" w:firstColumn="1" w:lastColumn="0" w:noHBand="0" w:noVBand="1"/>
      </w:tblPr>
      <w:tblGrid>
        <w:gridCol w:w="544"/>
        <w:gridCol w:w="1192"/>
        <w:gridCol w:w="1133"/>
        <w:gridCol w:w="850"/>
        <w:gridCol w:w="991"/>
      </w:tblGrid>
      <w:tr w:rsidR="002953A0" w:rsidTr="002953A0">
        <w:trPr>
          <w:trHeight w:val="23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No</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Nama Field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i/>
                <w:sz w:val="16"/>
                <w:szCs w:val="16"/>
              </w:rPr>
            </w:pPr>
            <w:r>
              <w:rPr>
                <w:rFonts w:ascii="Arial" w:hAnsi="Arial" w:cs="Arial"/>
                <w:b/>
                <w:i/>
                <w:sz w:val="16"/>
                <w:szCs w:val="16"/>
              </w:rPr>
              <w:t>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Tipe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Panjang</w:t>
            </w:r>
          </w:p>
        </w:tc>
      </w:tr>
      <w:tr w:rsidR="002953A0" w:rsidTr="002953A0">
        <w:trPr>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1</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rPr>
              <w:t>id_</w:t>
            </w:r>
            <w:r>
              <w:rPr>
                <w:rFonts w:ascii="Arial" w:hAnsi="Arial" w:cs="Arial"/>
                <w:sz w:val="16"/>
                <w:szCs w:val="16"/>
                <w:lang w:val="en-US"/>
              </w:rPr>
              <w:t>barang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lang w:val="en-US"/>
              </w:rPr>
              <w:t>Primary 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rPr>
              <w:t>V</w:t>
            </w:r>
            <w:r>
              <w:rPr>
                <w:rFonts w:ascii="Arial" w:hAnsi="Arial" w:cs="Arial"/>
                <w:i/>
                <w:sz w:val="16"/>
                <w:szCs w:val="16"/>
                <w:lang w:val="en-US"/>
              </w:rPr>
              <w:t>ar</w:t>
            </w:r>
            <w:r>
              <w:rPr>
                <w:rFonts w:ascii="Arial" w:hAnsi="Arial" w:cs="Arial"/>
                <w:i/>
                <w:sz w:val="16"/>
                <w:szCs w:val="16"/>
                <w:lang w:val="id-ID"/>
              </w:rPr>
              <w:t>c</w:t>
            </w:r>
            <w:r>
              <w:rPr>
                <w:rFonts w:ascii="Arial" w:hAnsi="Arial" w:cs="Arial"/>
                <w:i/>
                <w:sz w:val="16"/>
                <w:szCs w:val="16"/>
                <w:lang w:val="en-US"/>
              </w:rPr>
              <w:t>har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w:t>
            </w:r>
            <w:r>
              <w:rPr>
                <w:rFonts w:ascii="Arial" w:hAnsi="Arial" w:cs="Arial"/>
                <w:i/>
                <w:sz w:val="16"/>
                <w:szCs w:val="16"/>
                <w:lang w:val="id-ID"/>
              </w:rPr>
              <w:t>15</w:t>
            </w:r>
            <w:r>
              <w:rPr>
                <w:rFonts w:ascii="Arial" w:hAnsi="Arial" w:cs="Arial"/>
                <w:i/>
                <w:sz w:val="16"/>
                <w:szCs w:val="16"/>
              </w:rPr>
              <w:t>)</w:t>
            </w:r>
          </w:p>
        </w:tc>
      </w:tr>
      <w:tr w:rsidR="002953A0" w:rsidTr="002953A0">
        <w:trPr>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lang w:val="en-US"/>
              </w:rPr>
              <w:t>N</w:t>
            </w:r>
            <w:r>
              <w:rPr>
                <w:rFonts w:ascii="Arial" w:hAnsi="Arial" w:cs="Arial"/>
                <w:sz w:val="16"/>
                <w:szCs w:val="16"/>
              </w:rPr>
              <w:t>m_barang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Var</w:t>
            </w:r>
            <w:r>
              <w:rPr>
                <w:rFonts w:ascii="Arial" w:hAnsi="Arial" w:cs="Arial"/>
                <w:i/>
                <w:sz w:val="16"/>
                <w:szCs w:val="16"/>
                <w:lang w:val="id-ID"/>
              </w:rPr>
              <w:t>c</w:t>
            </w:r>
            <w:r>
              <w:rPr>
                <w:rFonts w:ascii="Arial" w:hAnsi="Arial" w:cs="Arial"/>
                <w:i/>
                <w:sz w:val="16"/>
                <w:szCs w:val="16"/>
              </w:rPr>
              <w:t>har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w:t>
            </w:r>
            <w:r>
              <w:rPr>
                <w:rFonts w:ascii="Arial" w:hAnsi="Arial" w:cs="Arial"/>
                <w:i/>
                <w:sz w:val="16"/>
                <w:szCs w:val="16"/>
                <w:lang w:val="en-US"/>
              </w:rPr>
              <w:t>50</w:t>
            </w:r>
            <w:r>
              <w:rPr>
                <w:rFonts w:ascii="Arial" w:hAnsi="Arial" w:cs="Arial"/>
                <w:i/>
                <w:sz w:val="16"/>
                <w:szCs w:val="16"/>
              </w:rPr>
              <w:t>)</w:t>
            </w:r>
          </w:p>
        </w:tc>
      </w:tr>
      <w:tr w:rsidR="002953A0" w:rsidTr="002953A0">
        <w:trPr>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3</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Kd_jenis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Foreign 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Var</w:t>
            </w:r>
            <w:r>
              <w:rPr>
                <w:rFonts w:ascii="Arial" w:hAnsi="Arial" w:cs="Arial"/>
                <w:i/>
                <w:sz w:val="16"/>
                <w:szCs w:val="16"/>
                <w:lang w:val="id-ID"/>
              </w:rPr>
              <w:t>c</w:t>
            </w:r>
            <w:r>
              <w:rPr>
                <w:rFonts w:ascii="Arial" w:hAnsi="Arial" w:cs="Arial"/>
                <w:i/>
                <w:sz w:val="16"/>
                <w:szCs w:val="16"/>
              </w:rPr>
              <w:t>har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w:t>
            </w:r>
            <w:r>
              <w:rPr>
                <w:rFonts w:ascii="Arial" w:hAnsi="Arial" w:cs="Arial"/>
                <w:i/>
                <w:sz w:val="16"/>
                <w:szCs w:val="16"/>
                <w:lang w:val="id-ID"/>
              </w:rPr>
              <w:t>15</w:t>
            </w:r>
            <w:r>
              <w:rPr>
                <w:rFonts w:ascii="Arial" w:hAnsi="Arial" w:cs="Arial"/>
                <w:i/>
                <w:sz w:val="16"/>
                <w:szCs w:val="16"/>
              </w:rPr>
              <w:t>)</w:t>
            </w:r>
          </w:p>
        </w:tc>
      </w:tr>
      <w:tr w:rsidR="002953A0" w:rsidTr="002953A0">
        <w:trPr>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lang w:val="en-US"/>
              </w:rPr>
              <w:t>Harga</w:t>
            </w:r>
            <w:r>
              <w:rPr>
                <w:rFonts w:ascii="Arial" w:hAnsi="Arial" w:cs="Arial"/>
                <w:sz w:val="16"/>
                <w:szCs w:val="16"/>
              </w:rPr>
              <w:t>_</w:t>
            </w:r>
            <w:r>
              <w:rPr>
                <w:rFonts w:ascii="Arial" w:hAnsi="Arial" w:cs="Arial"/>
                <w:sz w:val="16"/>
                <w:szCs w:val="16"/>
                <w:lang w:val="en-US"/>
              </w:rPr>
              <w:t>jual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lang w:val="en-US"/>
              </w:rPr>
              <w:t>double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r>
      <w:tr w:rsidR="002953A0" w:rsidTr="002953A0">
        <w:trPr>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5</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en-US"/>
              </w:rPr>
            </w:pPr>
            <w:r>
              <w:rPr>
                <w:rFonts w:ascii="Arial" w:hAnsi="Arial" w:cs="Arial"/>
                <w:sz w:val="16"/>
                <w:szCs w:val="16"/>
                <w:lang w:val="en-US"/>
              </w:rPr>
              <w:t>Harga</w:t>
            </w:r>
            <w:r>
              <w:rPr>
                <w:rFonts w:ascii="Arial" w:hAnsi="Arial" w:cs="Arial"/>
                <w:sz w:val="16"/>
                <w:szCs w:val="16"/>
              </w:rPr>
              <w:t>_</w:t>
            </w:r>
            <w:r>
              <w:rPr>
                <w:rFonts w:ascii="Arial" w:hAnsi="Arial" w:cs="Arial"/>
                <w:sz w:val="16"/>
                <w:szCs w:val="16"/>
                <w:lang w:val="en-US"/>
              </w:rPr>
              <w:t>beli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lang w:val="en-US"/>
              </w:rPr>
              <w:t>double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r>
      <w:tr w:rsidR="002953A0" w:rsidTr="002953A0">
        <w:trPr>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lang w:val="id-ID"/>
              </w:rPr>
            </w:pPr>
            <w:r>
              <w:rPr>
                <w:rFonts w:ascii="Arial" w:hAnsi="Arial" w:cs="Arial"/>
                <w:sz w:val="16"/>
                <w:szCs w:val="16"/>
                <w:lang w:val="id-ID"/>
              </w:rPr>
              <w:t>6</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Stok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Int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(5)</w:t>
            </w:r>
          </w:p>
        </w:tc>
      </w:tr>
    </w:tbl>
    <w:p w:rsidR="002953A0" w:rsidRDefault="002953A0" w:rsidP="00C525C6">
      <w:pPr>
        <w:autoSpaceDE w:val="0"/>
        <w:autoSpaceDN w:val="0"/>
        <w:adjustRightInd w:val="0"/>
        <w:rPr>
          <w:sz w:val="20"/>
          <w:szCs w:val="20"/>
          <w:lang w:val="id-ID"/>
        </w:rPr>
      </w:pP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CREATE TABLE IF NOT EXISTS `barang` (</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`id_barang`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`nm_barang` varchar(50)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`kd_jenis`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`harga_jual` double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`harga_beli` double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`stok` int(5)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PRIMARY KEY (`id_barang`,`kd_jenis`),</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KEY `BARANGFK` (`kd_jenis`)</w:t>
      </w:r>
    </w:p>
    <w:p w:rsidR="002953A0" w:rsidRPr="00975542" w:rsidRDefault="002953A0" w:rsidP="00C525C6">
      <w:pPr>
        <w:spacing w:after="12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ENGINE=InnoDB DEFAULT CHARSET=latin1;</w:t>
      </w:r>
    </w:p>
    <w:p w:rsidR="002953A0" w:rsidRDefault="003228A3" w:rsidP="00C525C6">
      <w:pPr>
        <w:spacing w:after="120"/>
        <w:jc w:val="both"/>
        <w:rPr>
          <w:sz w:val="20"/>
          <w:szCs w:val="20"/>
          <w:lang w:val="id-ID"/>
        </w:rPr>
      </w:pPr>
      <w:r>
        <w:rPr>
          <w:noProof/>
          <w:lang w:val="en-US"/>
        </w:rPr>
        <mc:AlternateContent>
          <mc:Choice Requires="wps">
            <w:drawing>
              <wp:anchor distT="0" distB="0" distL="114300" distR="114300" simplePos="0" relativeHeight="251655168" behindDoc="1" locked="0" layoutInCell="1" allowOverlap="1">
                <wp:simplePos x="0" y="0"/>
                <wp:positionH relativeFrom="column">
                  <wp:posOffset>1223010</wp:posOffset>
                </wp:positionH>
                <wp:positionV relativeFrom="paragraph">
                  <wp:posOffset>210185</wp:posOffset>
                </wp:positionV>
                <wp:extent cx="2886075" cy="1253490"/>
                <wp:effectExtent l="13335" t="10160" r="5715" b="1270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53490"/>
                        </a:xfrm>
                        <a:prstGeom prst="rect">
                          <a:avLst/>
                        </a:prstGeom>
                        <a:solidFill>
                          <a:srgbClr val="FFFFFF"/>
                        </a:solidFill>
                        <a:ln w="9525">
                          <a:solidFill>
                            <a:srgbClr val="000000"/>
                          </a:solidFill>
                          <a:miter lim="800000"/>
                          <a:headEnd/>
                          <a:tailEnd/>
                        </a:ln>
                      </wps:spPr>
                      <wps:txbx>
                        <w:txbxContent>
                          <w:p w:rsidR="002953A0" w:rsidRDefault="002953A0" w:rsidP="002953A0">
                            <w:pPr>
                              <w:ind w:right="-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6.3pt;margin-top:16.55pt;width:227.25pt;height:9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">
                <v:textbox>
                  <w:txbxContent>
                    <w:p w:rsidR="002953A0" w:rsidRDefault="002953A0" w:rsidP="002953A0">
                      <w:pPr>
                        <w:ind w:right="-8"/>
                      </w:pPr>
                    </w:p>
                  </w:txbxContent>
                </v:textbox>
              </v:shape>
            </w:pict>
          </mc:Fallback>
        </mc:AlternateContent>
      </w:r>
      <w:r w:rsidR="002953A0">
        <w:rPr>
          <w:sz w:val="20"/>
          <w:szCs w:val="20"/>
          <w:lang w:val="en-US"/>
        </w:rPr>
        <w:t xml:space="preserve">Hasil dari </w:t>
      </w:r>
      <w:r w:rsidR="002953A0">
        <w:rPr>
          <w:i/>
          <w:sz w:val="20"/>
          <w:szCs w:val="20"/>
          <w:lang w:val="en-US"/>
        </w:rPr>
        <w:t xml:space="preserve">sql syntax create table </w:t>
      </w:r>
      <w:r w:rsidR="002953A0">
        <w:rPr>
          <w:sz w:val="20"/>
          <w:szCs w:val="20"/>
          <w:lang w:val="en-US"/>
        </w:rPr>
        <w:t xml:space="preserve">diatas menghasilkan struktur table barang di </w:t>
      </w:r>
      <w:r w:rsidR="002953A0">
        <w:rPr>
          <w:i/>
          <w:sz w:val="20"/>
          <w:szCs w:val="20"/>
          <w:lang w:val="en-US"/>
        </w:rPr>
        <w:t xml:space="preserve">xampp </w:t>
      </w:r>
      <w:r w:rsidR="002953A0">
        <w:rPr>
          <w:sz w:val="20"/>
          <w:szCs w:val="20"/>
          <w:lang w:val="en-US"/>
        </w:rPr>
        <w:t xml:space="preserve">dibawah ini </w:t>
      </w:r>
      <w:r w:rsidR="002953A0">
        <w:rPr>
          <w:sz w:val="20"/>
          <w:szCs w:val="20"/>
          <w:lang w:val="id-ID"/>
        </w:rPr>
        <w:t>:</w:t>
      </w:r>
    </w:p>
    <w:p w:rsidR="002953A0" w:rsidRDefault="002953A0" w:rsidP="00C525C6">
      <w:pPr>
        <w:spacing w:after="120"/>
        <w:jc w:val="center"/>
        <w:rPr>
          <w:sz w:val="20"/>
          <w:szCs w:val="20"/>
          <w:lang w:val="id-ID"/>
        </w:rPr>
      </w:pPr>
      <w:r>
        <w:rPr>
          <w:noProof/>
          <w:lang w:val="en-US"/>
        </w:rPr>
        <w:drawing>
          <wp:inline distT="0" distB="0" distL="0" distR="0">
            <wp:extent cx="2685210" cy="1190625"/>
            <wp:effectExtent l="19050" t="0" r="840" b="0"/>
            <wp:docPr id="10" name="Picture 15" descr="bar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ang.png"/>
                    <pic:cNvPicPr>
                      <a:picLocks noChangeAspect="1" noChangeArrowheads="1"/>
                    </pic:cNvPicPr>
                  </pic:nvPicPr>
                  <pic:blipFill>
                    <a:blip r:embed="rId7" cstate="print"/>
                    <a:srcRect/>
                    <a:stretch>
                      <a:fillRect/>
                    </a:stretch>
                  </pic:blipFill>
                  <pic:spPr bwMode="auto">
                    <a:xfrm>
                      <a:off x="0" y="0"/>
                      <a:ext cx="2686050" cy="1190997"/>
                    </a:xfrm>
                    <a:prstGeom prst="rect">
                      <a:avLst/>
                    </a:prstGeom>
                    <a:noFill/>
                    <a:ln w="9525">
                      <a:noFill/>
                      <a:miter lim="800000"/>
                      <a:headEnd/>
                      <a:tailEnd/>
                    </a:ln>
                  </pic:spPr>
                </pic:pic>
              </a:graphicData>
            </a:graphic>
          </wp:inline>
        </w:drawing>
      </w:r>
    </w:p>
    <w:p w:rsidR="002953A0" w:rsidRDefault="002953A0" w:rsidP="00C525C6">
      <w:pPr>
        <w:spacing w:after="120"/>
        <w:jc w:val="center"/>
        <w:rPr>
          <w:sz w:val="20"/>
          <w:szCs w:val="20"/>
          <w:lang w:val="id-ID"/>
        </w:rPr>
      </w:pPr>
      <w:r>
        <w:rPr>
          <w:b/>
          <w:sz w:val="20"/>
          <w:szCs w:val="20"/>
        </w:rPr>
        <w:t>Gambar 4.</w:t>
      </w:r>
      <w:r>
        <w:rPr>
          <w:b/>
          <w:sz w:val="20"/>
          <w:szCs w:val="20"/>
          <w:lang w:val="en-US"/>
        </w:rPr>
        <w:t>3</w:t>
      </w:r>
      <w:r>
        <w:rPr>
          <w:sz w:val="20"/>
          <w:szCs w:val="20"/>
        </w:rPr>
        <w:t xml:space="preserve"> Rancangan </w:t>
      </w:r>
      <w:r>
        <w:rPr>
          <w:sz w:val="20"/>
          <w:szCs w:val="20"/>
          <w:lang w:val="en-US"/>
        </w:rPr>
        <w:t>Struktur Tabel Barang</w:t>
      </w:r>
    </w:p>
    <w:p w:rsidR="002953A0" w:rsidRDefault="002953A0" w:rsidP="00C525C6">
      <w:pPr>
        <w:tabs>
          <w:tab w:val="left" w:pos="567"/>
        </w:tabs>
        <w:spacing w:before="120"/>
        <w:rPr>
          <w:b/>
          <w:sz w:val="20"/>
          <w:szCs w:val="20"/>
        </w:rPr>
      </w:pPr>
      <w:r>
        <w:rPr>
          <w:b/>
          <w:sz w:val="20"/>
          <w:szCs w:val="20"/>
          <w:lang w:val="en-US"/>
        </w:rPr>
        <w:t>4</w:t>
      </w:r>
      <w:r>
        <w:rPr>
          <w:b/>
          <w:sz w:val="20"/>
          <w:szCs w:val="20"/>
        </w:rPr>
        <w:t xml:space="preserve">.2.2. Tabel </w:t>
      </w:r>
      <w:r>
        <w:rPr>
          <w:b/>
          <w:sz w:val="20"/>
          <w:szCs w:val="20"/>
          <w:lang w:val="en-US"/>
        </w:rPr>
        <w:t>Pelanggan</w:t>
      </w:r>
    </w:p>
    <w:p w:rsidR="002953A0" w:rsidRDefault="002953A0" w:rsidP="00C525C6">
      <w:pPr>
        <w:spacing w:after="120"/>
        <w:ind w:firstLine="567"/>
        <w:jc w:val="both"/>
        <w:rPr>
          <w:b/>
          <w:sz w:val="20"/>
          <w:szCs w:val="20"/>
          <w:lang w:val="id-ID"/>
        </w:rPr>
      </w:pPr>
      <w:r>
        <w:rPr>
          <w:sz w:val="20"/>
          <w:szCs w:val="20"/>
        </w:rPr>
        <w:t xml:space="preserve">Tabel </w:t>
      </w:r>
      <w:r>
        <w:rPr>
          <w:sz w:val="20"/>
          <w:szCs w:val="20"/>
          <w:lang w:val="en-US"/>
        </w:rPr>
        <w:t>pelanggan</w:t>
      </w:r>
      <w:r>
        <w:rPr>
          <w:sz w:val="20"/>
          <w:szCs w:val="20"/>
        </w:rPr>
        <w:t xml:space="preserve"> merupakan tabel yang digunakan untuk menyimpan data </w:t>
      </w:r>
      <w:r>
        <w:rPr>
          <w:sz w:val="20"/>
          <w:szCs w:val="20"/>
          <w:lang w:val="en-US"/>
        </w:rPr>
        <w:t xml:space="preserve">pelanggan, agar bias mengetahui setiap identitas pelanggan. </w:t>
      </w:r>
      <w:r>
        <w:rPr>
          <w:sz w:val="20"/>
          <w:szCs w:val="20"/>
        </w:rPr>
        <w:t xml:space="preserve">Tabel ini terdiri dari </w:t>
      </w:r>
      <w:r>
        <w:rPr>
          <w:sz w:val="20"/>
          <w:szCs w:val="20"/>
          <w:lang w:val="en-US"/>
        </w:rPr>
        <w:t>4</w:t>
      </w:r>
      <w:r>
        <w:rPr>
          <w:sz w:val="20"/>
          <w:szCs w:val="20"/>
        </w:rPr>
        <w:t xml:space="preserve"> atribut </w:t>
      </w:r>
      <w:r>
        <w:rPr>
          <w:sz w:val="20"/>
          <w:szCs w:val="20"/>
          <w:lang w:val="id-ID"/>
        </w:rPr>
        <w:t>:</w:t>
      </w:r>
    </w:p>
    <w:p w:rsidR="002953A0" w:rsidRDefault="002953A0" w:rsidP="00C525C6">
      <w:pPr>
        <w:spacing w:before="120" w:after="120"/>
        <w:jc w:val="center"/>
        <w:rPr>
          <w:sz w:val="20"/>
          <w:szCs w:val="20"/>
          <w:lang w:val="en-US"/>
        </w:rPr>
      </w:pPr>
      <w:r>
        <w:rPr>
          <w:b/>
          <w:sz w:val="20"/>
          <w:szCs w:val="20"/>
          <w:lang w:val="en-US"/>
        </w:rPr>
        <w:t xml:space="preserve">Tabel 4.2 </w:t>
      </w:r>
      <w:r>
        <w:rPr>
          <w:sz w:val="20"/>
          <w:szCs w:val="20"/>
          <w:lang w:val="en-US"/>
        </w:rPr>
        <w:t>Struktur Tabel Pelanggan</w:t>
      </w:r>
    </w:p>
    <w:tbl>
      <w:tblPr>
        <w:tblStyle w:val="TableGrid"/>
        <w:tblW w:w="5145" w:type="dxa"/>
        <w:jc w:val="center"/>
        <w:tblInd w:w="250" w:type="dxa"/>
        <w:tblLayout w:type="fixed"/>
        <w:tblLook w:val="04A0" w:firstRow="1" w:lastRow="0" w:firstColumn="1" w:lastColumn="0" w:noHBand="0" w:noVBand="1"/>
      </w:tblPr>
      <w:tblGrid>
        <w:gridCol w:w="561"/>
        <w:gridCol w:w="1427"/>
        <w:gridCol w:w="1136"/>
        <w:gridCol w:w="969"/>
        <w:gridCol w:w="1052"/>
      </w:tblGrid>
      <w:tr w:rsidR="002953A0" w:rsidTr="002953A0">
        <w:trPr>
          <w:trHeight w:val="216"/>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No</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Nama Field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i/>
                <w:sz w:val="16"/>
                <w:szCs w:val="16"/>
              </w:rPr>
            </w:pPr>
            <w:r>
              <w:rPr>
                <w:rFonts w:ascii="Arial" w:hAnsi="Arial" w:cs="Arial"/>
                <w:b/>
                <w:i/>
                <w:sz w:val="16"/>
                <w:szCs w:val="16"/>
              </w:rPr>
              <w:t>Key</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Tipe</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Panjang</w:t>
            </w:r>
          </w:p>
        </w:tc>
      </w:tr>
      <w:tr w:rsidR="002953A0" w:rsidTr="002953A0">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jc w:val="center"/>
              <w:rPr>
                <w:rFonts w:ascii="Arial" w:hAnsi="Arial" w:cs="Arial"/>
                <w:sz w:val="16"/>
                <w:szCs w:val="16"/>
              </w:rPr>
            </w:pPr>
            <w:r>
              <w:rPr>
                <w:rFonts w:ascii="Arial" w:hAnsi="Arial" w:cs="Arial"/>
                <w:sz w:val="16"/>
                <w:szCs w:val="16"/>
              </w:rPr>
              <w:lastRenderedPageBreak/>
              <w:t>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jc w:val="center"/>
              <w:rPr>
                <w:rFonts w:ascii="Arial" w:hAnsi="Arial" w:cs="Arial"/>
                <w:color w:val="000000"/>
                <w:sz w:val="16"/>
                <w:szCs w:val="16"/>
              </w:rPr>
            </w:pPr>
            <w:r>
              <w:rPr>
                <w:rFonts w:ascii="Arial" w:hAnsi="Arial" w:cs="Arial"/>
                <w:sz w:val="16"/>
                <w:szCs w:val="16"/>
              </w:rPr>
              <w:t>Kd_pelanggan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jc w:val="center"/>
              <w:rPr>
                <w:rFonts w:ascii="Arial" w:hAnsi="Arial" w:cs="Arial"/>
                <w:i/>
                <w:sz w:val="16"/>
                <w:szCs w:val="16"/>
                <w:lang w:val="en-US"/>
              </w:rPr>
            </w:pPr>
            <w:r>
              <w:rPr>
                <w:rFonts w:ascii="Arial" w:hAnsi="Arial" w:cs="Arial"/>
                <w:i/>
                <w:sz w:val="16"/>
                <w:szCs w:val="16"/>
                <w:lang w:val="en-US"/>
              </w:rPr>
              <w:t>Primary Key</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jc w:val="center"/>
              <w:rPr>
                <w:rFonts w:ascii="Arial" w:hAnsi="Arial" w:cs="Arial"/>
                <w:i/>
                <w:sz w:val="16"/>
                <w:szCs w:val="16"/>
              </w:rPr>
            </w:pPr>
            <w:r>
              <w:rPr>
                <w:rFonts w:ascii="Arial" w:hAnsi="Arial" w:cs="Arial"/>
                <w:i/>
                <w:sz w:val="16"/>
                <w:szCs w:val="16"/>
              </w:rPr>
              <w:t>Var</w:t>
            </w:r>
            <w:r>
              <w:rPr>
                <w:rFonts w:ascii="Arial" w:hAnsi="Arial" w:cs="Arial"/>
                <w:i/>
                <w:sz w:val="16"/>
                <w:szCs w:val="16"/>
                <w:lang w:val="id-ID"/>
              </w:rPr>
              <w:t>c</w:t>
            </w:r>
            <w:r>
              <w:rPr>
                <w:rFonts w:ascii="Arial" w:hAnsi="Arial" w:cs="Arial"/>
                <w:i/>
                <w:sz w:val="16"/>
                <w:szCs w:val="16"/>
              </w:rPr>
              <w:t>har</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jc w:val="center"/>
              <w:rPr>
                <w:rFonts w:ascii="Arial" w:hAnsi="Arial" w:cs="Arial"/>
                <w:sz w:val="16"/>
                <w:szCs w:val="16"/>
              </w:rPr>
            </w:pPr>
            <w:r>
              <w:rPr>
                <w:rFonts w:ascii="Arial" w:hAnsi="Arial" w:cs="Arial"/>
                <w:sz w:val="16"/>
                <w:szCs w:val="16"/>
              </w:rPr>
              <w:t>(15)</w:t>
            </w:r>
          </w:p>
        </w:tc>
      </w:tr>
      <w:tr w:rsidR="002953A0" w:rsidTr="002953A0">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jc w:val="center"/>
              <w:rPr>
                <w:rFonts w:ascii="Arial" w:hAnsi="Arial" w:cs="Arial"/>
                <w:sz w:val="16"/>
                <w:szCs w:val="16"/>
              </w:rPr>
            </w:pPr>
            <w:r>
              <w:rPr>
                <w:rFonts w:ascii="Arial" w:hAnsi="Arial" w:cs="Arial"/>
                <w:sz w:val="16"/>
                <w:szCs w:val="16"/>
              </w:rPr>
              <w:t>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jc w:val="center"/>
              <w:rPr>
                <w:rFonts w:ascii="Arial" w:hAnsi="Arial" w:cs="Arial"/>
                <w:color w:val="000000"/>
                <w:sz w:val="16"/>
                <w:szCs w:val="16"/>
              </w:rPr>
            </w:pPr>
            <w:r>
              <w:rPr>
                <w:rFonts w:ascii="Arial" w:hAnsi="Arial" w:cs="Arial"/>
                <w:sz w:val="16"/>
                <w:szCs w:val="16"/>
              </w:rPr>
              <w:t>Nm_pelanggan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pStyle w:val="ListParagraph"/>
              <w:spacing w:after="0" w:line="240" w:lineRule="auto"/>
              <w:ind w:left="0"/>
              <w:jc w:val="center"/>
              <w:rPr>
                <w:rFonts w:ascii="Arial" w:hAnsi="Arial" w:cs="Arial"/>
                <w:i/>
                <w:sz w:val="16"/>
                <w:szCs w:val="16"/>
              </w:rPr>
            </w:pP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jc w:val="center"/>
              <w:rPr>
                <w:rFonts w:ascii="Arial" w:hAnsi="Arial" w:cs="Arial"/>
                <w:i/>
                <w:sz w:val="16"/>
                <w:szCs w:val="16"/>
              </w:rPr>
            </w:pPr>
            <w:r>
              <w:rPr>
                <w:rFonts w:ascii="Arial" w:hAnsi="Arial" w:cs="Arial"/>
                <w:i/>
                <w:sz w:val="16"/>
                <w:szCs w:val="16"/>
              </w:rPr>
              <w:t>Var</w:t>
            </w:r>
            <w:r>
              <w:rPr>
                <w:rFonts w:ascii="Arial" w:hAnsi="Arial" w:cs="Arial"/>
                <w:i/>
                <w:sz w:val="16"/>
                <w:szCs w:val="16"/>
                <w:lang w:val="id-ID"/>
              </w:rPr>
              <w:t>c</w:t>
            </w:r>
            <w:r>
              <w:rPr>
                <w:rFonts w:ascii="Arial" w:hAnsi="Arial" w:cs="Arial"/>
                <w:i/>
                <w:sz w:val="16"/>
                <w:szCs w:val="16"/>
              </w:rPr>
              <w:t>har</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jc w:val="center"/>
              <w:rPr>
                <w:rFonts w:ascii="Arial" w:hAnsi="Arial" w:cs="Arial"/>
                <w:sz w:val="16"/>
                <w:szCs w:val="16"/>
              </w:rPr>
            </w:pPr>
            <w:r>
              <w:rPr>
                <w:rFonts w:ascii="Arial" w:hAnsi="Arial" w:cs="Arial"/>
                <w:sz w:val="16"/>
                <w:szCs w:val="16"/>
              </w:rPr>
              <w:t>(50)</w:t>
            </w:r>
          </w:p>
        </w:tc>
      </w:tr>
      <w:tr w:rsidR="002953A0" w:rsidTr="002953A0">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jc w:val="center"/>
              <w:rPr>
                <w:rFonts w:ascii="Arial" w:hAnsi="Arial" w:cs="Arial"/>
                <w:sz w:val="16"/>
                <w:szCs w:val="16"/>
              </w:rPr>
            </w:pPr>
            <w:r>
              <w:rPr>
                <w:rFonts w:ascii="Arial" w:hAnsi="Arial" w:cs="Arial"/>
                <w:sz w:val="16"/>
                <w:szCs w:val="16"/>
              </w:rPr>
              <w:t>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jc w:val="center"/>
              <w:rPr>
                <w:rFonts w:ascii="Arial" w:hAnsi="Arial" w:cs="Arial"/>
                <w:sz w:val="16"/>
                <w:szCs w:val="16"/>
              </w:rPr>
            </w:pPr>
            <w:r>
              <w:rPr>
                <w:rFonts w:ascii="Arial" w:hAnsi="Arial" w:cs="Arial"/>
                <w:color w:val="000000"/>
                <w:sz w:val="16"/>
                <w:szCs w:val="16"/>
              </w:rPr>
              <w:t>Alamat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jc w:val="center"/>
              <w:rPr>
                <w:rFonts w:ascii="Arial" w:hAnsi="Arial" w:cs="Arial"/>
                <w:i/>
                <w:sz w:val="16"/>
                <w:szCs w:val="16"/>
              </w:rPr>
            </w:pP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jc w:val="center"/>
              <w:rPr>
                <w:rFonts w:ascii="Arial" w:hAnsi="Arial" w:cs="Arial"/>
                <w:i/>
                <w:sz w:val="16"/>
                <w:szCs w:val="16"/>
              </w:rPr>
            </w:pPr>
            <w:r>
              <w:rPr>
                <w:rFonts w:ascii="Arial" w:hAnsi="Arial" w:cs="Arial"/>
                <w:i/>
                <w:sz w:val="16"/>
                <w:szCs w:val="16"/>
              </w:rPr>
              <w:t>Var</w:t>
            </w:r>
            <w:r>
              <w:rPr>
                <w:rFonts w:ascii="Arial" w:hAnsi="Arial" w:cs="Arial"/>
                <w:i/>
                <w:sz w:val="16"/>
                <w:szCs w:val="16"/>
                <w:lang w:val="id-ID"/>
              </w:rPr>
              <w:t>c</w:t>
            </w:r>
            <w:r>
              <w:rPr>
                <w:rFonts w:ascii="Arial" w:hAnsi="Arial" w:cs="Arial"/>
                <w:i/>
                <w:sz w:val="16"/>
                <w:szCs w:val="16"/>
              </w:rPr>
              <w:t>har</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jc w:val="center"/>
              <w:rPr>
                <w:rFonts w:ascii="Arial" w:hAnsi="Arial" w:cs="Arial"/>
                <w:sz w:val="16"/>
                <w:szCs w:val="16"/>
              </w:rPr>
            </w:pPr>
            <w:r>
              <w:rPr>
                <w:rFonts w:ascii="Arial" w:hAnsi="Arial" w:cs="Arial"/>
                <w:sz w:val="16"/>
                <w:szCs w:val="16"/>
              </w:rPr>
              <w:t>(50)</w:t>
            </w:r>
          </w:p>
        </w:tc>
      </w:tr>
      <w:tr w:rsidR="002953A0" w:rsidTr="002953A0">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jc w:val="center"/>
              <w:rPr>
                <w:rFonts w:ascii="Arial" w:hAnsi="Arial" w:cs="Arial"/>
                <w:sz w:val="16"/>
                <w:szCs w:val="16"/>
              </w:rPr>
            </w:pPr>
            <w:r>
              <w:rPr>
                <w:rFonts w:ascii="Arial" w:hAnsi="Arial" w:cs="Arial"/>
                <w:sz w:val="16"/>
                <w:szCs w:val="16"/>
              </w:rPr>
              <w:t>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jc w:val="center"/>
              <w:rPr>
                <w:rFonts w:ascii="Arial" w:hAnsi="Arial" w:cs="Arial"/>
                <w:color w:val="000000"/>
                <w:sz w:val="16"/>
                <w:szCs w:val="16"/>
                <w:lang w:val="id-ID"/>
              </w:rPr>
            </w:pPr>
            <w:r>
              <w:rPr>
                <w:rFonts w:ascii="Arial" w:hAnsi="Arial" w:cs="Arial"/>
                <w:sz w:val="16"/>
                <w:szCs w:val="16"/>
                <w:lang w:val="id-ID"/>
              </w:rPr>
              <w:t>No_tlp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jc w:val="center"/>
              <w:rPr>
                <w:rFonts w:ascii="Arial" w:hAnsi="Arial" w:cs="Arial"/>
                <w:i/>
                <w:sz w:val="16"/>
                <w:szCs w:val="16"/>
              </w:rPr>
            </w:pP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jc w:val="center"/>
              <w:rPr>
                <w:rFonts w:ascii="Arial" w:hAnsi="Arial" w:cs="Arial"/>
                <w:i/>
                <w:sz w:val="16"/>
                <w:szCs w:val="16"/>
              </w:rPr>
            </w:pPr>
            <w:r>
              <w:rPr>
                <w:rFonts w:ascii="Arial" w:hAnsi="Arial" w:cs="Arial"/>
                <w:i/>
                <w:sz w:val="16"/>
                <w:szCs w:val="16"/>
              </w:rPr>
              <w:t>Var</w:t>
            </w:r>
            <w:r>
              <w:rPr>
                <w:rFonts w:ascii="Arial" w:hAnsi="Arial" w:cs="Arial"/>
                <w:i/>
                <w:sz w:val="16"/>
                <w:szCs w:val="16"/>
                <w:lang w:val="id-ID"/>
              </w:rPr>
              <w:t>c</w:t>
            </w:r>
            <w:r>
              <w:rPr>
                <w:rFonts w:ascii="Arial" w:hAnsi="Arial" w:cs="Arial"/>
                <w:i/>
                <w:sz w:val="16"/>
                <w:szCs w:val="16"/>
              </w:rPr>
              <w:t>har</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jc w:val="center"/>
              <w:rPr>
                <w:rFonts w:ascii="Arial" w:hAnsi="Arial" w:cs="Arial"/>
                <w:sz w:val="16"/>
                <w:szCs w:val="16"/>
              </w:rPr>
            </w:pPr>
            <w:r>
              <w:rPr>
                <w:rFonts w:ascii="Arial" w:hAnsi="Arial" w:cs="Arial"/>
                <w:sz w:val="16"/>
                <w:szCs w:val="16"/>
              </w:rPr>
              <w:t>(15)</w:t>
            </w:r>
          </w:p>
        </w:tc>
      </w:tr>
    </w:tbl>
    <w:p w:rsidR="002953A0" w:rsidRDefault="002953A0" w:rsidP="00C525C6">
      <w:pPr>
        <w:autoSpaceDE w:val="0"/>
        <w:autoSpaceDN w:val="0"/>
        <w:adjustRightInd w:val="0"/>
        <w:rPr>
          <w:sz w:val="20"/>
          <w:szCs w:val="20"/>
          <w:lang w:val="id-ID"/>
        </w:rPr>
      </w:pP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CREATE TABLE IF NOT EXISTS `pelanggan` (</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`kd_pelanggan`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`nm_pelanggan` varchar(50)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`alamat` varchar(50)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`no_tlp`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PRIMARY KEY (`kd_pelanggan`)</w:t>
      </w:r>
    </w:p>
    <w:p w:rsidR="002953A0" w:rsidRPr="00975542" w:rsidRDefault="002953A0" w:rsidP="00C525C6">
      <w:pPr>
        <w:autoSpaceDE w:val="0"/>
        <w:autoSpaceDN w:val="0"/>
        <w:adjustRightInd w:val="0"/>
        <w:spacing w:after="12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ENGINE=InnoDB DEFAULT CHARSET=latin1;</w:t>
      </w:r>
    </w:p>
    <w:p w:rsidR="002953A0" w:rsidRDefault="002953A0" w:rsidP="00C525C6">
      <w:pPr>
        <w:spacing w:after="240"/>
        <w:jc w:val="both"/>
        <w:rPr>
          <w:sz w:val="20"/>
          <w:szCs w:val="20"/>
          <w:lang w:val="id-ID"/>
        </w:rPr>
      </w:pPr>
      <w:r>
        <w:rPr>
          <w:sz w:val="20"/>
          <w:szCs w:val="20"/>
          <w:lang w:val="en-US"/>
        </w:rPr>
        <w:t xml:space="preserve">Hasil dari </w:t>
      </w:r>
      <w:r>
        <w:rPr>
          <w:i/>
          <w:sz w:val="20"/>
          <w:szCs w:val="20"/>
          <w:lang w:val="en-US"/>
        </w:rPr>
        <w:t xml:space="preserve">sql syntax create table </w:t>
      </w:r>
      <w:r>
        <w:rPr>
          <w:sz w:val="20"/>
          <w:szCs w:val="20"/>
          <w:lang w:val="en-US"/>
        </w:rPr>
        <w:t xml:space="preserve">diatas menghasilkan struktur </w:t>
      </w:r>
      <w:r>
        <w:rPr>
          <w:i/>
          <w:sz w:val="20"/>
          <w:szCs w:val="20"/>
          <w:lang w:val="en-US"/>
        </w:rPr>
        <w:t>table</w:t>
      </w:r>
      <w:r>
        <w:rPr>
          <w:sz w:val="20"/>
          <w:szCs w:val="20"/>
          <w:lang w:val="en-US"/>
        </w:rPr>
        <w:t xml:space="preserve"> pelanggan di </w:t>
      </w:r>
      <w:r>
        <w:rPr>
          <w:i/>
          <w:sz w:val="20"/>
          <w:szCs w:val="20"/>
          <w:lang w:val="en-US"/>
        </w:rPr>
        <w:t xml:space="preserve">xampp </w:t>
      </w:r>
      <w:r>
        <w:rPr>
          <w:sz w:val="20"/>
          <w:szCs w:val="20"/>
          <w:lang w:val="en-US"/>
        </w:rPr>
        <w:t xml:space="preserve">dibawah ini </w:t>
      </w:r>
    </w:p>
    <w:p w:rsidR="002953A0" w:rsidRDefault="003228A3" w:rsidP="00C525C6">
      <w:pPr>
        <w:jc w:val="both"/>
        <w:rPr>
          <w:sz w:val="20"/>
          <w:szCs w:val="20"/>
          <w:lang w:val="id-ID"/>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1263015</wp:posOffset>
                </wp:positionH>
                <wp:positionV relativeFrom="paragraph">
                  <wp:posOffset>-3810</wp:posOffset>
                </wp:positionV>
                <wp:extent cx="2886075" cy="1276350"/>
                <wp:effectExtent l="5715" t="5715" r="13335" b="1333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76350"/>
                        </a:xfrm>
                        <a:prstGeom prst="rect">
                          <a:avLst/>
                        </a:prstGeom>
                        <a:solidFill>
                          <a:srgbClr val="FFFFFF"/>
                        </a:solidFill>
                        <a:ln w="9525">
                          <a:solidFill>
                            <a:srgbClr val="000000"/>
                          </a:solidFill>
                          <a:miter lim="800000"/>
                          <a:headEnd/>
                          <a:tailEnd/>
                        </a:ln>
                      </wps:spPr>
                      <wps:txbx>
                        <w:txbxContent>
                          <w:p w:rsidR="002953A0" w:rsidRDefault="002953A0" w:rsidP="002953A0">
                            <w:pPr>
                              <w:tabs>
                                <w:tab w:val="left" w:pos="4395"/>
                              </w:tabs>
                              <w:ind w:right="-150"/>
                              <w:jc w:val="center"/>
                            </w:pPr>
                            <w:r>
                              <w:rPr>
                                <w:rFonts w:asciiTheme="minorHAnsi" w:eastAsiaTheme="minorHAnsi" w:hAnsiTheme="minorHAnsi" w:cstheme="minorBidi"/>
                                <w:noProof/>
                                <w:sz w:val="20"/>
                                <w:szCs w:val="20"/>
                                <w:lang w:val="en-US"/>
                              </w:rPr>
                              <w:drawing>
                                <wp:inline distT="0" distB="0" distL="0" distR="0">
                                  <wp:extent cx="2686050" cy="1190625"/>
                                  <wp:effectExtent l="19050" t="0" r="0" b="0"/>
                                  <wp:docPr id="3" name="Picture 14" descr="pelang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langgan.png"/>
                                          <pic:cNvPicPr>
                                            <a:picLocks noChangeAspect="1" noChangeArrowheads="1"/>
                                          </pic:cNvPicPr>
                                        </pic:nvPicPr>
                                        <pic:blipFill>
                                          <a:blip r:embed="rId8"/>
                                          <a:srcRect/>
                                          <a:stretch>
                                            <a:fillRect/>
                                          </a:stretch>
                                        </pic:blipFill>
                                        <pic:spPr bwMode="auto">
                                          <a:xfrm>
                                            <a:off x="0" y="0"/>
                                            <a:ext cx="2686050" cy="1190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99.45pt;margin-top:-.3pt;width:227.25pt;height: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">
                <v:textbox>
                  <w:txbxContent>
                    <w:p w:rsidR="002953A0" w:rsidRDefault="002953A0" w:rsidP="002953A0">
                      <w:pPr>
                        <w:tabs>
                          <w:tab w:val="left" w:pos="4395"/>
                        </w:tabs>
                        <w:ind w:right="-150"/>
                        <w:jc w:val="center"/>
                      </w:pPr>
                      <w:r>
                        <w:rPr>
                          <w:rFonts w:asciiTheme="minorHAnsi" w:eastAsiaTheme="minorHAnsi" w:hAnsiTheme="minorHAnsi" w:cstheme="minorBidi"/>
                          <w:noProof/>
                          <w:sz w:val="20"/>
                          <w:szCs w:val="20"/>
                          <w:lang w:val="en-US"/>
                        </w:rPr>
                        <w:drawing>
                          <wp:inline distT="0" distB="0" distL="0" distR="0">
                            <wp:extent cx="2686050" cy="1190625"/>
                            <wp:effectExtent l="19050" t="0" r="0" b="0"/>
                            <wp:docPr id="3" name="Picture 14" descr="pelang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langgan.png"/>
                                    <pic:cNvPicPr>
                                      <a:picLocks noChangeAspect="1" noChangeArrowheads="1"/>
                                    </pic:cNvPicPr>
                                  </pic:nvPicPr>
                                  <pic:blipFill>
                                    <a:blip r:embed="rId8"/>
                                    <a:srcRect/>
                                    <a:stretch>
                                      <a:fillRect/>
                                    </a:stretch>
                                  </pic:blipFill>
                                  <pic:spPr bwMode="auto">
                                    <a:xfrm>
                                      <a:off x="0" y="0"/>
                                      <a:ext cx="2686050" cy="1190625"/>
                                    </a:xfrm>
                                    <a:prstGeom prst="rect">
                                      <a:avLst/>
                                    </a:prstGeom>
                                    <a:noFill/>
                                    <a:ln w="9525">
                                      <a:noFill/>
                                      <a:miter lim="800000"/>
                                      <a:headEnd/>
                                      <a:tailEnd/>
                                    </a:ln>
                                  </pic:spPr>
                                </pic:pic>
                              </a:graphicData>
                            </a:graphic>
                          </wp:inline>
                        </w:drawing>
                      </w:r>
                    </w:p>
                  </w:txbxContent>
                </v:textbox>
              </v:shape>
            </w:pict>
          </mc:Fallback>
        </mc:AlternateContent>
      </w:r>
    </w:p>
    <w:p w:rsidR="002953A0" w:rsidRDefault="002953A0" w:rsidP="00C525C6">
      <w:pPr>
        <w:jc w:val="both"/>
        <w:rPr>
          <w:sz w:val="20"/>
          <w:szCs w:val="20"/>
        </w:rPr>
      </w:pPr>
    </w:p>
    <w:p w:rsidR="002953A0" w:rsidRDefault="002953A0" w:rsidP="00C525C6">
      <w:pPr>
        <w:jc w:val="both"/>
        <w:rPr>
          <w:sz w:val="20"/>
          <w:szCs w:val="20"/>
        </w:rPr>
      </w:pPr>
    </w:p>
    <w:p w:rsidR="002953A0" w:rsidRDefault="002953A0" w:rsidP="00C525C6">
      <w:pPr>
        <w:jc w:val="center"/>
        <w:rPr>
          <w:b/>
          <w:sz w:val="20"/>
          <w:szCs w:val="20"/>
          <w:lang w:val="id-ID"/>
        </w:rPr>
      </w:pPr>
    </w:p>
    <w:p w:rsidR="002953A0" w:rsidRDefault="002953A0" w:rsidP="00C525C6">
      <w:pPr>
        <w:jc w:val="center"/>
        <w:rPr>
          <w:b/>
          <w:sz w:val="20"/>
          <w:szCs w:val="20"/>
          <w:lang w:val="id-ID"/>
        </w:rPr>
      </w:pPr>
    </w:p>
    <w:p w:rsidR="002953A0" w:rsidRDefault="002953A0" w:rsidP="00C525C6">
      <w:pPr>
        <w:jc w:val="center"/>
        <w:rPr>
          <w:b/>
          <w:sz w:val="20"/>
          <w:szCs w:val="20"/>
          <w:lang w:val="id-ID"/>
        </w:rPr>
      </w:pPr>
    </w:p>
    <w:p w:rsidR="002953A0" w:rsidRDefault="002953A0" w:rsidP="00C525C6">
      <w:pPr>
        <w:jc w:val="center"/>
        <w:rPr>
          <w:b/>
          <w:sz w:val="20"/>
          <w:szCs w:val="20"/>
          <w:lang w:val="id-ID"/>
        </w:rPr>
      </w:pPr>
    </w:p>
    <w:p w:rsidR="002953A0" w:rsidRDefault="002953A0" w:rsidP="00C525C6">
      <w:pPr>
        <w:spacing w:before="120" w:after="120"/>
        <w:rPr>
          <w:b/>
          <w:sz w:val="20"/>
          <w:szCs w:val="20"/>
          <w:lang w:val="id-ID"/>
        </w:rPr>
      </w:pPr>
    </w:p>
    <w:p w:rsidR="002953A0" w:rsidRDefault="002953A0" w:rsidP="00C525C6">
      <w:pPr>
        <w:spacing w:after="120"/>
        <w:jc w:val="center"/>
        <w:rPr>
          <w:sz w:val="20"/>
          <w:szCs w:val="20"/>
          <w:lang w:val="id-ID"/>
        </w:rPr>
      </w:pPr>
      <w:r>
        <w:rPr>
          <w:b/>
          <w:sz w:val="20"/>
          <w:szCs w:val="20"/>
        </w:rPr>
        <w:t>Gambar 4.</w:t>
      </w:r>
      <w:r>
        <w:rPr>
          <w:b/>
          <w:sz w:val="20"/>
          <w:szCs w:val="20"/>
          <w:lang w:val="en-US"/>
        </w:rPr>
        <w:t>4</w:t>
      </w:r>
      <w:r>
        <w:rPr>
          <w:sz w:val="20"/>
          <w:szCs w:val="20"/>
        </w:rPr>
        <w:t xml:space="preserve"> Rancangan </w:t>
      </w:r>
      <w:r>
        <w:rPr>
          <w:sz w:val="20"/>
          <w:szCs w:val="20"/>
          <w:lang w:val="en-US"/>
        </w:rPr>
        <w:t>Struktur Tabel Pelanggan</w:t>
      </w:r>
    </w:p>
    <w:p w:rsidR="002953A0" w:rsidRDefault="002953A0" w:rsidP="00C525C6">
      <w:pPr>
        <w:tabs>
          <w:tab w:val="left" w:pos="567"/>
        </w:tabs>
        <w:spacing w:before="120"/>
        <w:rPr>
          <w:b/>
          <w:sz w:val="20"/>
          <w:szCs w:val="20"/>
          <w:lang w:val="en-US"/>
        </w:rPr>
      </w:pPr>
      <w:r>
        <w:rPr>
          <w:b/>
          <w:sz w:val="20"/>
          <w:szCs w:val="20"/>
          <w:lang w:val="en-US"/>
        </w:rPr>
        <w:t>4</w:t>
      </w:r>
      <w:r>
        <w:rPr>
          <w:b/>
          <w:sz w:val="20"/>
          <w:szCs w:val="20"/>
        </w:rPr>
        <w:t xml:space="preserve">.2.3. Tabel </w:t>
      </w:r>
      <w:r>
        <w:rPr>
          <w:b/>
          <w:sz w:val="20"/>
          <w:szCs w:val="20"/>
          <w:lang w:val="en-US"/>
        </w:rPr>
        <w:t>Supplier</w:t>
      </w:r>
    </w:p>
    <w:p w:rsidR="002953A0" w:rsidRDefault="002953A0" w:rsidP="00C525C6">
      <w:pPr>
        <w:spacing w:after="120"/>
        <w:ind w:firstLine="567"/>
        <w:jc w:val="both"/>
        <w:rPr>
          <w:sz w:val="20"/>
          <w:szCs w:val="20"/>
          <w:lang w:val="id-ID"/>
        </w:rPr>
      </w:pPr>
      <w:r>
        <w:rPr>
          <w:sz w:val="20"/>
          <w:szCs w:val="20"/>
        </w:rPr>
        <w:t xml:space="preserve">Tabel </w:t>
      </w:r>
      <w:r>
        <w:rPr>
          <w:sz w:val="20"/>
          <w:szCs w:val="20"/>
          <w:lang w:val="en-US"/>
        </w:rPr>
        <w:t xml:space="preserve">supplier </w:t>
      </w:r>
      <w:r>
        <w:rPr>
          <w:sz w:val="20"/>
          <w:szCs w:val="20"/>
        </w:rPr>
        <w:t xml:space="preserve">merupakan tabel yang digunakan untuk menyimpan data </w:t>
      </w:r>
      <w:r>
        <w:rPr>
          <w:sz w:val="20"/>
          <w:szCs w:val="20"/>
          <w:lang w:val="en-US"/>
        </w:rPr>
        <w:t>supplier</w:t>
      </w:r>
      <w:r>
        <w:rPr>
          <w:sz w:val="20"/>
          <w:szCs w:val="20"/>
        </w:rPr>
        <w:t xml:space="preserve">. Tabel ini terdiri dari 4 </w:t>
      </w:r>
      <w:r>
        <w:rPr>
          <w:sz w:val="20"/>
          <w:szCs w:val="20"/>
          <w:lang w:val="id-ID"/>
        </w:rPr>
        <w:t>atribut :</w:t>
      </w:r>
    </w:p>
    <w:p w:rsidR="002953A0" w:rsidRDefault="002953A0" w:rsidP="00C525C6">
      <w:pPr>
        <w:spacing w:before="120" w:after="120"/>
        <w:jc w:val="center"/>
        <w:rPr>
          <w:sz w:val="20"/>
          <w:szCs w:val="20"/>
          <w:lang w:val="en-US"/>
        </w:rPr>
      </w:pPr>
      <w:r>
        <w:rPr>
          <w:b/>
          <w:sz w:val="20"/>
          <w:szCs w:val="20"/>
          <w:lang w:val="en-US"/>
        </w:rPr>
        <w:t xml:space="preserve">Tabel 4.3 </w:t>
      </w:r>
      <w:r>
        <w:rPr>
          <w:sz w:val="20"/>
          <w:szCs w:val="20"/>
          <w:lang w:val="en-US"/>
        </w:rPr>
        <w:t>Struktur Tabel Supplier</w:t>
      </w:r>
    </w:p>
    <w:tbl>
      <w:tblPr>
        <w:tblStyle w:val="TableGrid"/>
        <w:tblW w:w="4560" w:type="dxa"/>
        <w:jc w:val="center"/>
        <w:tblInd w:w="250" w:type="dxa"/>
        <w:tblLayout w:type="fixed"/>
        <w:tblLook w:val="04A0" w:firstRow="1" w:lastRow="0" w:firstColumn="1" w:lastColumn="0" w:noHBand="0" w:noVBand="1"/>
      </w:tblPr>
      <w:tblGrid>
        <w:gridCol w:w="454"/>
        <w:gridCol w:w="1274"/>
        <w:gridCol w:w="1133"/>
        <w:gridCol w:w="850"/>
        <w:gridCol w:w="849"/>
      </w:tblGrid>
      <w:tr w:rsidR="002953A0" w:rsidTr="002953A0">
        <w:trPr>
          <w:trHeight w:val="252"/>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Nama Field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i/>
                <w:sz w:val="16"/>
                <w:szCs w:val="16"/>
              </w:rPr>
            </w:pPr>
            <w:r>
              <w:rPr>
                <w:rFonts w:ascii="Arial" w:hAnsi="Arial" w:cs="Arial"/>
                <w:b/>
                <w:i/>
                <w:sz w:val="16"/>
                <w:szCs w:val="16"/>
              </w:rPr>
              <w:t>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Tipe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Panjang</w:t>
            </w:r>
          </w:p>
        </w:tc>
      </w:tr>
      <w:tr w:rsidR="002953A0" w:rsidTr="002953A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rPr>
                <w:rFonts w:ascii="Arial" w:hAnsi="Arial" w:cs="Arial"/>
                <w:color w:val="000000"/>
                <w:sz w:val="16"/>
                <w:szCs w:val="16"/>
                <w:lang w:val="en-US"/>
              </w:rPr>
            </w:pPr>
            <w:r>
              <w:rPr>
                <w:rFonts w:ascii="Arial" w:hAnsi="Arial" w:cs="Arial"/>
                <w:sz w:val="16"/>
                <w:szCs w:val="16"/>
              </w:rPr>
              <w:t>Kd_</w:t>
            </w:r>
            <w:r>
              <w:rPr>
                <w:rFonts w:ascii="Arial" w:hAnsi="Arial" w:cs="Arial"/>
                <w:sz w:val="16"/>
                <w:szCs w:val="16"/>
                <w:lang w:val="en-US"/>
              </w:rPr>
              <w:t>supplier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lang w:val="en-US"/>
              </w:rPr>
              <w:t>Primary 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Var</w:t>
            </w:r>
            <w:r>
              <w:rPr>
                <w:rFonts w:ascii="Arial" w:hAnsi="Arial" w:cs="Arial"/>
                <w:i/>
                <w:sz w:val="16"/>
                <w:szCs w:val="16"/>
                <w:lang w:val="id-ID"/>
              </w:rPr>
              <w:t>c</w:t>
            </w:r>
            <w:r>
              <w:rPr>
                <w:rFonts w:ascii="Arial" w:hAnsi="Arial" w:cs="Arial"/>
                <w:i/>
                <w:sz w:val="16"/>
                <w:szCs w:val="16"/>
              </w:rPr>
              <w:t>har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rPr>
              <w:t>(15)</w:t>
            </w:r>
          </w:p>
        </w:tc>
      </w:tr>
      <w:tr w:rsidR="002953A0" w:rsidTr="002953A0">
        <w:trPr>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rPr>
                <w:rFonts w:ascii="Arial" w:hAnsi="Arial" w:cs="Arial"/>
                <w:color w:val="000000"/>
                <w:sz w:val="16"/>
                <w:szCs w:val="16"/>
              </w:rPr>
            </w:pPr>
            <w:r>
              <w:rPr>
                <w:rFonts w:ascii="Arial" w:hAnsi="Arial" w:cs="Arial"/>
                <w:sz w:val="16"/>
                <w:szCs w:val="16"/>
              </w:rPr>
              <w:t>Nm_supplier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pStyle w:val="ListParagraph"/>
              <w:spacing w:after="0" w:line="240" w:lineRule="auto"/>
              <w:ind w:left="0"/>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Var</w:t>
            </w:r>
            <w:r>
              <w:rPr>
                <w:rFonts w:ascii="Arial" w:hAnsi="Arial" w:cs="Arial"/>
                <w:i/>
                <w:sz w:val="16"/>
                <w:szCs w:val="16"/>
                <w:lang w:val="id-ID"/>
              </w:rPr>
              <w:t>c</w:t>
            </w:r>
            <w:r>
              <w:rPr>
                <w:rFonts w:ascii="Arial" w:hAnsi="Arial" w:cs="Arial"/>
                <w:i/>
                <w:sz w:val="16"/>
                <w:szCs w:val="16"/>
              </w:rPr>
              <w:t>har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rPr>
              <w:t>(</w:t>
            </w:r>
            <w:r>
              <w:rPr>
                <w:rFonts w:ascii="Arial" w:hAnsi="Arial" w:cs="Arial"/>
                <w:sz w:val="16"/>
                <w:szCs w:val="16"/>
                <w:lang w:val="en-US"/>
              </w:rPr>
              <w:t>5</w:t>
            </w:r>
            <w:r>
              <w:rPr>
                <w:rFonts w:ascii="Arial" w:hAnsi="Arial" w:cs="Arial"/>
                <w:sz w:val="16"/>
                <w:szCs w:val="16"/>
              </w:rPr>
              <w:t>0)</w:t>
            </w:r>
          </w:p>
        </w:tc>
      </w:tr>
      <w:tr w:rsidR="002953A0" w:rsidTr="002953A0">
        <w:trPr>
          <w:trHeight w:val="210"/>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color w:val="000000"/>
                <w:sz w:val="16"/>
                <w:szCs w:val="16"/>
              </w:rPr>
              <w:t>Alamat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Var</w:t>
            </w:r>
            <w:r>
              <w:rPr>
                <w:rFonts w:ascii="Arial" w:hAnsi="Arial" w:cs="Arial"/>
                <w:i/>
                <w:sz w:val="16"/>
                <w:szCs w:val="16"/>
                <w:lang w:val="id-ID"/>
              </w:rPr>
              <w:t>c</w:t>
            </w:r>
            <w:r>
              <w:rPr>
                <w:rFonts w:ascii="Arial" w:hAnsi="Arial" w:cs="Arial"/>
                <w:i/>
                <w:sz w:val="16"/>
                <w:szCs w:val="16"/>
              </w:rPr>
              <w:t>har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rPr>
              <w:t>(50)</w:t>
            </w:r>
          </w:p>
        </w:tc>
      </w:tr>
      <w:tr w:rsidR="002953A0" w:rsidTr="002953A0">
        <w:trPr>
          <w:trHeight w:val="230"/>
          <w:jc w:val="center"/>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color w:val="000000"/>
                <w:sz w:val="16"/>
                <w:szCs w:val="16"/>
              </w:rPr>
            </w:pPr>
            <w:r>
              <w:rPr>
                <w:rFonts w:ascii="Arial" w:hAnsi="Arial" w:cs="Arial"/>
                <w:sz w:val="16"/>
                <w:szCs w:val="16"/>
                <w:lang w:val="en-US"/>
              </w:rPr>
              <w:t>No</w:t>
            </w:r>
            <w:r>
              <w:rPr>
                <w:rFonts w:ascii="Arial" w:hAnsi="Arial" w:cs="Arial"/>
                <w:sz w:val="16"/>
                <w:szCs w:val="16"/>
              </w:rPr>
              <w:t>_</w:t>
            </w:r>
            <w:r>
              <w:rPr>
                <w:rFonts w:ascii="Arial" w:hAnsi="Arial" w:cs="Arial"/>
                <w:sz w:val="16"/>
                <w:szCs w:val="16"/>
                <w:lang w:val="en-US"/>
              </w:rPr>
              <w:t>t</w:t>
            </w:r>
            <w:r>
              <w:rPr>
                <w:rFonts w:ascii="Arial" w:hAnsi="Arial" w:cs="Arial"/>
                <w:sz w:val="16"/>
                <w:szCs w:val="16"/>
              </w:rPr>
              <w:t>lp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Var</w:t>
            </w:r>
            <w:r>
              <w:rPr>
                <w:rFonts w:ascii="Arial" w:hAnsi="Arial" w:cs="Arial"/>
                <w:i/>
                <w:sz w:val="16"/>
                <w:szCs w:val="16"/>
                <w:lang w:val="id-ID"/>
              </w:rPr>
              <w:t>c</w:t>
            </w:r>
            <w:r>
              <w:rPr>
                <w:rFonts w:ascii="Arial" w:hAnsi="Arial" w:cs="Arial"/>
                <w:i/>
                <w:sz w:val="16"/>
                <w:szCs w:val="16"/>
              </w:rPr>
              <w:t>har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rPr>
              <w:t>(15)</w:t>
            </w:r>
          </w:p>
        </w:tc>
      </w:tr>
    </w:tbl>
    <w:p w:rsidR="002953A0" w:rsidRDefault="002953A0" w:rsidP="00C525C6">
      <w:pPr>
        <w:autoSpaceDE w:val="0"/>
        <w:autoSpaceDN w:val="0"/>
        <w:adjustRightInd w:val="0"/>
        <w:rPr>
          <w:rFonts w:ascii="Courier New" w:eastAsiaTheme="minorHAnsi" w:hAnsi="Courier New" w:cs="Courier New"/>
          <w:sz w:val="20"/>
          <w:szCs w:val="20"/>
          <w:lang w:val="id-ID"/>
        </w:rPr>
      </w:pP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CREATE TABLE IF NOT EXISTS `supplier` (</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`kd_supplier`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`nm_supplier` varchar(50)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`alamat` varchar(50)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`no_tlp`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PRIMARY KEY (`kd_supplier`)</w:t>
      </w:r>
    </w:p>
    <w:p w:rsidR="002953A0" w:rsidRPr="00975542" w:rsidRDefault="002953A0" w:rsidP="00C525C6">
      <w:pPr>
        <w:spacing w:after="12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ENGINE=InnoDB DEFAULT CHARSET=latin1;</w:t>
      </w:r>
    </w:p>
    <w:p w:rsidR="002953A0" w:rsidRPr="002953A0" w:rsidRDefault="002953A0" w:rsidP="00C525C6">
      <w:pPr>
        <w:spacing w:after="120"/>
        <w:jc w:val="both"/>
        <w:rPr>
          <w:sz w:val="20"/>
          <w:szCs w:val="20"/>
          <w:lang w:val="id-ID"/>
        </w:rPr>
      </w:pPr>
      <w:r>
        <w:rPr>
          <w:sz w:val="20"/>
          <w:szCs w:val="20"/>
          <w:lang w:val="en-US"/>
        </w:rPr>
        <w:t xml:space="preserve">Hasil dari </w:t>
      </w:r>
      <w:r>
        <w:rPr>
          <w:i/>
          <w:sz w:val="20"/>
          <w:szCs w:val="20"/>
          <w:lang w:val="en-US"/>
        </w:rPr>
        <w:t xml:space="preserve">sql syntax create table </w:t>
      </w:r>
      <w:r>
        <w:rPr>
          <w:sz w:val="20"/>
          <w:szCs w:val="20"/>
          <w:lang w:val="en-US"/>
        </w:rPr>
        <w:t xml:space="preserve">diatas menghasilkan struktur </w:t>
      </w:r>
      <w:r>
        <w:rPr>
          <w:i/>
          <w:sz w:val="20"/>
          <w:szCs w:val="20"/>
          <w:lang w:val="en-US"/>
        </w:rPr>
        <w:t>table</w:t>
      </w:r>
      <w:r>
        <w:rPr>
          <w:sz w:val="20"/>
          <w:szCs w:val="20"/>
          <w:lang w:val="en-US"/>
        </w:rPr>
        <w:t xml:space="preserve"> supplier di </w:t>
      </w:r>
      <w:r>
        <w:rPr>
          <w:i/>
          <w:sz w:val="20"/>
          <w:szCs w:val="20"/>
          <w:lang w:val="en-US"/>
        </w:rPr>
        <w:t xml:space="preserve">xampp </w:t>
      </w:r>
      <w:r>
        <w:rPr>
          <w:sz w:val="20"/>
          <w:szCs w:val="20"/>
          <w:lang w:val="en-US"/>
        </w:rPr>
        <w:t>dibawah ini</w:t>
      </w:r>
      <w:r>
        <w:rPr>
          <w:sz w:val="20"/>
          <w:szCs w:val="20"/>
        </w:rPr>
        <w:t xml:space="preserve"> :</w:t>
      </w:r>
    </w:p>
    <w:p w:rsidR="002953A0" w:rsidRDefault="003228A3" w:rsidP="00C525C6">
      <w:pPr>
        <w:spacing w:after="120"/>
        <w:jc w:val="both"/>
        <w:rPr>
          <w:sz w:val="20"/>
          <w:szCs w:val="20"/>
          <w:lang w:val="id-ID"/>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1272540</wp:posOffset>
                </wp:positionH>
                <wp:positionV relativeFrom="paragraph">
                  <wp:posOffset>5715</wp:posOffset>
                </wp:positionV>
                <wp:extent cx="2857500" cy="1337310"/>
                <wp:effectExtent l="5715" t="5715" r="1333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37310"/>
                        </a:xfrm>
                        <a:prstGeom prst="rect">
                          <a:avLst/>
                        </a:prstGeom>
                        <a:solidFill>
                          <a:srgbClr val="FFFFFF"/>
                        </a:solidFill>
                        <a:ln w="9525">
                          <a:solidFill>
                            <a:srgbClr val="000000"/>
                          </a:solidFill>
                          <a:miter lim="800000"/>
                          <a:headEnd/>
                          <a:tailEnd/>
                        </a:ln>
                      </wps:spPr>
                      <wps:txbx>
                        <w:txbxContent>
                          <w:p w:rsidR="002953A0" w:rsidRDefault="002953A0" w:rsidP="002953A0">
                            <w:pPr>
                              <w:jc w:val="center"/>
                            </w:pPr>
                            <w:r>
                              <w:rPr>
                                <w:rFonts w:asciiTheme="minorHAnsi" w:eastAsiaTheme="minorHAnsi" w:hAnsiTheme="minorHAnsi" w:cstheme="minorBidi"/>
                                <w:noProof/>
                                <w:sz w:val="20"/>
                                <w:szCs w:val="20"/>
                                <w:lang w:val="en-US"/>
                              </w:rPr>
                              <w:drawing>
                                <wp:inline distT="0" distB="0" distL="0" distR="0">
                                  <wp:extent cx="2800350" cy="1238250"/>
                                  <wp:effectExtent l="19050" t="0" r="0" b="0"/>
                                  <wp:docPr id="4" name="Picture 13" descr="supp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pplier.png"/>
                                          <pic:cNvPicPr>
                                            <a:picLocks noChangeAspect="1" noChangeArrowheads="1"/>
                                          </pic:cNvPicPr>
                                        </pic:nvPicPr>
                                        <pic:blipFill>
                                          <a:blip r:embed="rId9"/>
                                          <a:srcRect/>
                                          <a:stretch>
                                            <a:fillRect/>
                                          </a:stretch>
                                        </pic:blipFill>
                                        <pic:spPr bwMode="auto">
                                          <a:xfrm>
                                            <a:off x="0" y="0"/>
                                            <a:ext cx="2800350" cy="1238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00.2pt;margin-top:.45pt;width:225pt;height:10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">
                <v:textbox>
                  <w:txbxContent>
                    <w:p w:rsidR="002953A0" w:rsidRDefault="002953A0" w:rsidP="002953A0">
                      <w:pPr>
                        <w:jc w:val="center"/>
                      </w:pPr>
                      <w:r>
                        <w:rPr>
                          <w:rFonts w:asciiTheme="minorHAnsi" w:eastAsiaTheme="minorHAnsi" w:hAnsiTheme="minorHAnsi" w:cstheme="minorBidi"/>
                          <w:noProof/>
                          <w:sz w:val="20"/>
                          <w:szCs w:val="20"/>
                          <w:lang w:val="en-US"/>
                        </w:rPr>
                        <w:drawing>
                          <wp:inline distT="0" distB="0" distL="0" distR="0">
                            <wp:extent cx="2800350" cy="1238250"/>
                            <wp:effectExtent l="19050" t="0" r="0" b="0"/>
                            <wp:docPr id="4" name="Picture 13" descr="supp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pplier.png"/>
                                    <pic:cNvPicPr>
                                      <a:picLocks noChangeAspect="1" noChangeArrowheads="1"/>
                                    </pic:cNvPicPr>
                                  </pic:nvPicPr>
                                  <pic:blipFill>
                                    <a:blip r:embed="rId9"/>
                                    <a:srcRect/>
                                    <a:stretch>
                                      <a:fillRect/>
                                    </a:stretch>
                                  </pic:blipFill>
                                  <pic:spPr bwMode="auto">
                                    <a:xfrm>
                                      <a:off x="0" y="0"/>
                                      <a:ext cx="2800350" cy="1238250"/>
                                    </a:xfrm>
                                    <a:prstGeom prst="rect">
                                      <a:avLst/>
                                    </a:prstGeom>
                                    <a:noFill/>
                                    <a:ln w="9525">
                                      <a:noFill/>
                                      <a:miter lim="800000"/>
                                      <a:headEnd/>
                                      <a:tailEnd/>
                                    </a:ln>
                                  </pic:spPr>
                                </pic:pic>
                              </a:graphicData>
                            </a:graphic>
                          </wp:inline>
                        </w:drawing>
                      </w:r>
                    </w:p>
                  </w:txbxContent>
                </v:textbox>
              </v:shape>
            </w:pict>
          </mc:Fallback>
        </mc:AlternateContent>
      </w:r>
    </w:p>
    <w:p w:rsidR="002953A0" w:rsidRDefault="002953A0" w:rsidP="00C525C6">
      <w:pPr>
        <w:spacing w:after="120"/>
        <w:jc w:val="both"/>
        <w:rPr>
          <w:sz w:val="20"/>
          <w:szCs w:val="20"/>
          <w:lang w:val="id-ID"/>
        </w:rPr>
      </w:pPr>
    </w:p>
    <w:p w:rsidR="002953A0" w:rsidRDefault="002953A0" w:rsidP="00C525C6">
      <w:pPr>
        <w:spacing w:after="120"/>
        <w:jc w:val="both"/>
        <w:rPr>
          <w:sz w:val="20"/>
          <w:szCs w:val="20"/>
          <w:lang w:val="id-ID"/>
        </w:rPr>
      </w:pPr>
    </w:p>
    <w:p w:rsidR="002953A0" w:rsidRDefault="002953A0" w:rsidP="00C525C6">
      <w:pPr>
        <w:spacing w:after="120"/>
        <w:jc w:val="both"/>
        <w:rPr>
          <w:sz w:val="20"/>
          <w:szCs w:val="20"/>
          <w:lang w:val="id-ID"/>
        </w:rPr>
      </w:pPr>
    </w:p>
    <w:p w:rsidR="002953A0" w:rsidRDefault="002953A0" w:rsidP="00C525C6">
      <w:pPr>
        <w:spacing w:before="120" w:after="120"/>
        <w:rPr>
          <w:sz w:val="20"/>
          <w:szCs w:val="20"/>
          <w:lang w:val="id-ID"/>
        </w:rPr>
      </w:pPr>
    </w:p>
    <w:p w:rsidR="002953A0" w:rsidRDefault="002953A0" w:rsidP="00C525C6">
      <w:pPr>
        <w:spacing w:before="240" w:after="120"/>
        <w:rPr>
          <w:b/>
          <w:sz w:val="20"/>
          <w:szCs w:val="20"/>
          <w:lang w:val="id-ID"/>
        </w:rPr>
      </w:pPr>
    </w:p>
    <w:p w:rsidR="002953A0" w:rsidRDefault="002953A0" w:rsidP="00C525C6">
      <w:pPr>
        <w:spacing w:before="120" w:after="120"/>
        <w:jc w:val="center"/>
        <w:rPr>
          <w:sz w:val="20"/>
          <w:szCs w:val="20"/>
          <w:lang w:val="id-ID"/>
        </w:rPr>
      </w:pPr>
      <w:r>
        <w:rPr>
          <w:b/>
          <w:sz w:val="20"/>
          <w:szCs w:val="20"/>
        </w:rPr>
        <w:t>Gambar 4.</w:t>
      </w:r>
      <w:r>
        <w:rPr>
          <w:b/>
          <w:sz w:val="20"/>
          <w:szCs w:val="20"/>
          <w:lang w:val="en-US"/>
        </w:rPr>
        <w:t>5</w:t>
      </w:r>
      <w:r>
        <w:rPr>
          <w:sz w:val="20"/>
          <w:szCs w:val="20"/>
        </w:rPr>
        <w:t xml:space="preserve"> Rancangan </w:t>
      </w:r>
      <w:r>
        <w:rPr>
          <w:sz w:val="20"/>
          <w:szCs w:val="20"/>
          <w:lang w:val="en-US"/>
        </w:rPr>
        <w:t>Struktur Tabel Supplier</w:t>
      </w:r>
    </w:p>
    <w:p w:rsidR="002953A0" w:rsidRDefault="002953A0" w:rsidP="00C525C6">
      <w:pPr>
        <w:spacing w:before="120"/>
        <w:rPr>
          <w:b/>
          <w:sz w:val="20"/>
          <w:szCs w:val="20"/>
          <w:lang w:val="en-US"/>
        </w:rPr>
      </w:pPr>
      <w:r>
        <w:rPr>
          <w:b/>
          <w:sz w:val="20"/>
          <w:szCs w:val="20"/>
          <w:lang w:val="en-US"/>
        </w:rPr>
        <w:t>4</w:t>
      </w:r>
      <w:r>
        <w:rPr>
          <w:b/>
          <w:sz w:val="20"/>
          <w:szCs w:val="20"/>
        </w:rPr>
        <w:t>.2.</w:t>
      </w:r>
      <w:r>
        <w:rPr>
          <w:b/>
          <w:sz w:val="20"/>
          <w:szCs w:val="20"/>
          <w:lang w:val="en-US"/>
        </w:rPr>
        <w:t>4</w:t>
      </w:r>
      <w:r>
        <w:rPr>
          <w:b/>
          <w:sz w:val="20"/>
          <w:szCs w:val="20"/>
        </w:rPr>
        <w:t xml:space="preserve">. Tabel </w:t>
      </w:r>
      <w:r>
        <w:rPr>
          <w:b/>
          <w:sz w:val="20"/>
          <w:szCs w:val="20"/>
          <w:lang w:val="en-US"/>
        </w:rPr>
        <w:t>Pembelian</w:t>
      </w:r>
    </w:p>
    <w:p w:rsidR="002953A0" w:rsidRDefault="002953A0" w:rsidP="00C525C6">
      <w:pPr>
        <w:spacing w:after="120"/>
        <w:ind w:firstLine="567"/>
        <w:contextualSpacing/>
        <w:jc w:val="both"/>
        <w:rPr>
          <w:sz w:val="20"/>
          <w:szCs w:val="20"/>
          <w:lang w:val="id-ID"/>
        </w:rPr>
      </w:pPr>
      <w:r>
        <w:rPr>
          <w:sz w:val="20"/>
          <w:szCs w:val="20"/>
        </w:rPr>
        <w:t xml:space="preserve">Tabel </w:t>
      </w:r>
      <w:r>
        <w:rPr>
          <w:sz w:val="20"/>
          <w:szCs w:val="20"/>
          <w:lang w:val="en-US"/>
        </w:rPr>
        <w:t>pembelian</w:t>
      </w:r>
      <w:r>
        <w:rPr>
          <w:sz w:val="20"/>
          <w:szCs w:val="20"/>
        </w:rPr>
        <w:t xml:space="preserve"> merupakan tabel yang digunakan untuk menyimpan data </w:t>
      </w:r>
      <w:r>
        <w:rPr>
          <w:sz w:val="20"/>
          <w:szCs w:val="20"/>
          <w:lang w:val="en-US"/>
        </w:rPr>
        <w:t>pembelian barang dari supplier</w:t>
      </w:r>
      <w:r>
        <w:rPr>
          <w:sz w:val="20"/>
          <w:szCs w:val="20"/>
        </w:rPr>
        <w:t xml:space="preserve">. Tabel ini terdiri dari </w:t>
      </w:r>
      <w:r>
        <w:rPr>
          <w:sz w:val="20"/>
          <w:szCs w:val="20"/>
          <w:lang w:val="id-ID"/>
        </w:rPr>
        <w:t>7</w:t>
      </w:r>
      <w:r>
        <w:rPr>
          <w:sz w:val="20"/>
          <w:szCs w:val="20"/>
        </w:rPr>
        <w:t xml:space="preserve"> atribut </w:t>
      </w:r>
      <w:r>
        <w:rPr>
          <w:sz w:val="20"/>
          <w:szCs w:val="20"/>
          <w:lang w:val="id-ID"/>
        </w:rPr>
        <w:t>:</w:t>
      </w:r>
    </w:p>
    <w:p w:rsidR="002953A0" w:rsidRDefault="002953A0" w:rsidP="00C525C6">
      <w:pPr>
        <w:spacing w:after="120"/>
        <w:ind w:firstLine="567"/>
        <w:contextualSpacing/>
        <w:jc w:val="both"/>
        <w:rPr>
          <w:sz w:val="20"/>
          <w:szCs w:val="20"/>
          <w:lang w:val="id-ID"/>
        </w:rPr>
      </w:pPr>
    </w:p>
    <w:p w:rsidR="002953A0" w:rsidRDefault="002953A0" w:rsidP="00C525C6">
      <w:pPr>
        <w:spacing w:before="120" w:after="120"/>
        <w:jc w:val="center"/>
        <w:rPr>
          <w:sz w:val="20"/>
          <w:szCs w:val="20"/>
          <w:lang w:val="en-US"/>
        </w:rPr>
      </w:pPr>
      <w:r>
        <w:rPr>
          <w:b/>
          <w:sz w:val="20"/>
          <w:szCs w:val="20"/>
          <w:lang w:val="en-US"/>
        </w:rPr>
        <w:t xml:space="preserve">Tabel 4.4. </w:t>
      </w:r>
      <w:r>
        <w:rPr>
          <w:sz w:val="20"/>
          <w:szCs w:val="20"/>
          <w:lang w:val="en-US"/>
        </w:rPr>
        <w:t>Struktur Tabel Pembelian</w:t>
      </w:r>
    </w:p>
    <w:tbl>
      <w:tblPr>
        <w:tblStyle w:val="TableGrid"/>
        <w:tblW w:w="4860" w:type="dxa"/>
        <w:jc w:val="center"/>
        <w:tblInd w:w="250" w:type="dxa"/>
        <w:tblLayout w:type="fixed"/>
        <w:tblLook w:val="04A0" w:firstRow="1" w:lastRow="0" w:firstColumn="1" w:lastColumn="0" w:noHBand="0" w:noVBand="1"/>
      </w:tblPr>
      <w:tblGrid>
        <w:gridCol w:w="460"/>
        <w:gridCol w:w="1277"/>
        <w:gridCol w:w="1136"/>
        <w:gridCol w:w="994"/>
        <w:gridCol w:w="993"/>
      </w:tblGrid>
      <w:tr w:rsidR="002953A0" w:rsidTr="002953A0">
        <w:trPr>
          <w:trHeight w:val="278"/>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b/>
                <w:sz w:val="16"/>
                <w:szCs w:val="16"/>
              </w:rPr>
            </w:pPr>
            <w:r>
              <w:rPr>
                <w:rFonts w:ascii="Arial" w:hAnsi="Arial" w:cs="Arial"/>
                <w:b/>
                <w:sz w:val="16"/>
                <w:szCs w:val="16"/>
              </w:rPr>
              <w:t>No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b/>
                <w:sz w:val="16"/>
                <w:szCs w:val="16"/>
              </w:rPr>
            </w:pPr>
            <w:r>
              <w:rPr>
                <w:rFonts w:ascii="Arial" w:hAnsi="Arial" w:cs="Arial"/>
                <w:b/>
                <w:sz w:val="16"/>
                <w:szCs w:val="16"/>
              </w:rPr>
              <w:t>Nama Field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b/>
                <w:i/>
                <w:sz w:val="16"/>
                <w:szCs w:val="16"/>
              </w:rPr>
            </w:pPr>
            <w:r>
              <w:rPr>
                <w:rFonts w:ascii="Arial" w:hAnsi="Arial" w:cs="Arial"/>
                <w:b/>
                <w:i/>
                <w:sz w:val="16"/>
                <w:szCs w:val="16"/>
              </w:rPr>
              <w:t>Key</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b/>
                <w:sz w:val="16"/>
                <w:szCs w:val="16"/>
              </w:rPr>
            </w:pPr>
            <w:r>
              <w:rPr>
                <w:rFonts w:ascii="Arial" w:hAnsi="Arial" w:cs="Arial"/>
                <w:b/>
                <w:sz w:val="16"/>
                <w:szCs w:val="16"/>
              </w:rPr>
              <w:t>Tipe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b/>
                <w:sz w:val="16"/>
                <w:szCs w:val="16"/>
              </w:rPr>
            </w:pPr>
            <w:r>
              <w:rPr>
                <w:rFonts w:ascii="Arial" w:hAnsi="Arial" w:cs="Arial"/>
                <w:b/>
                <w:sz w:val="16"/>
                <w:szCs w:val="16"/>
              </w:rPr>
              <w:t>Panjang</w:t>
            </w:r>
          </w:p>
        </w:tc>
      </w:tr>
      <w:tr w:rsidR="002953A0" w:rsidTr="002953A0">
        <w:trPr>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lastRenderedPageBreak/>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rPr>
                <w:rFonts w:ascii="Arial" w:hAnsi="Arial" w:cs="Arial"/>
                <w:color w:val="000000"/>
                <w:sz w:val="16"/>
                <w:szCs w:val="16"/>
                <w:lang w:val="en-US"/>
              </w:rPr>
            </w:pPr>
            <w:r>
              <w:rPr>
                <w:rFonts w:ascii="Arial" w:hAnsi="Arial" w:cs="Arial"/>
                <w:sz w:val="16"/>
                <w:szCs w:val="16"/>
                <w:lang w:val="en-US"/>
              </w:rPr>
              <w:t>No</w:t>
            </w:r>
            <w:r>
              <w:rPr>
                <w:rFonts w:ascii="Arial" w:hAnsi="Arial" w:cs="Arial"/>
                <w:sz w:val="16"/>
                <w:szCs w:val="16"/>
              </w:rPr>
              <w:t>_</w:t>
            </w:r>
            <w:r>
              <w:rPr>
                <w:rFonts w:ascii="Arial" w:hAnsi="Arial" w:cs="Arial"/>
                <w:sz w:val="16"/>
                <w:szCs w:val="16"/>
                <w:lang w:val="en-US"/>
              </w:rPr>
              <w:t>faktur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lang w:val="en-US"/>
              </w:rPr>
              <w:t>Primary Key</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lang w:val="en-US"/>
              </w:rPr>
              <w:t>Var</w:t>
            </w:r>
            <w:r>
              <w:rPr>
                <w:rFonts w:ascii="Arial" w:hAnsi="Arial" w:cs="Arial"/>
                <w:i/>
                <w:sz w:val="16"/>
                <w:szCs w:val="16"/>
                <w:lang w:val="id-ID"/>
              </w:rPr>
              <w:t>c</w:t>
            </w:r>
            <w:r>
              <w:rPr>
                <w:rFonts w:ascii="Arial" w:hAnsi="Arial" w:cs="Arial"/>
                <w:i/>
                <w:sz w:val="16"/>
                <w:szCs w:val="16"/>
              </w:rPr>
              <w:t>har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rPr>
              <w:t>(</w:t>
            </w:r>
            <w:r>
              <w:rPr>
                <w:rFonts w:ascii="Arial" w:hAnsi="Arial" w:cs="Arial"/>
                <w:sz w:val="16"/>
                <w:szCs w:val="16"/>
                <w:lang w:val="id-ID"/>
              </w:rPr>
              <w:t>15</w:t>
            </w:r>
            <w:r>
              <w:rPr>
                <w:rFonts w:ascii="Arial" w:hAnsi="Arial" w:cs="Arial"/>
                <w:sz w:val="16"/>
                <w:szCs w:val="16"/>
              </w:rPr>
              <w:t>)</w:t>
            </w:r>
          </w:p>
        </w:tc>
      </w:tr>
      <w:tr w:rsidR="002953A0" w:rsidTr="002953A0">
        <w:trPr>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rPr>
                <w:rFonts w:ascii="Arial" w:hAnsi="Arial" w:cs="Arial"/>
                <w:color w:val="000000"/>
                <w:sz w:val="16"/>
                <w:szCs w:val="16"/>
                <w:lang w:val="id-ID"/>
              </w:rPr>
            </w:pPr>
            <w:r>
              <w:rPr>
                <w:rFonts w:ascii="Arial" w:hAnsi="Arial" w:cs="Arial"/>
                <w:sz w:val="16"/>
                <w:szCs w:val="16"/>
                <w:lang w:val="id-ID"/>
              </w:rPr>
              <w:t>Kd_supplier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Foreign Key</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Varchar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(15)</w:t>
            </w:r>
          </w:p>
        </w:tc>
      </w:tr>
      <w:tr w:rsidR="002953A0" w:rsidTr="002953A0">
        <w:trPr>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Id_Barang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Foreign Key</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Var</w:t>
            </w:r>
            <w:r>
              <w:rPr>
                <w:rFonts w:ascii="Arial" w:hAnsi="Arial" w:cs="Arial"/>
                <w:i/>
                <w:sz w:val="16"/>
                <w:szCs w:val="16"/>
                <w:lang w:val="id-ID"/>
              </w:rPr>
              <w:t>c</w:t>
            </w:r>
            <w:r>
              <w:rPr>
                <w:rFonts w:ascii="Arial" w:hAnsi="Arial" w:cs="Arial"/>
                <w:i/>
                <w:sz w:val="16"/>
                <w:szCs w:val="16"/>
              </w:rPr>
              <w:t>har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rPr>
              <w:t>(</w:t>
            </w:r>
            <w:r>
              <w:rPr>
                <w:rFonts w:ascii="Arial" w:hAnsi="Arial" w:cs="Arial"/>
                <w:sz w:val="16"/>
                <w:szCs w:val="16"/>
                <w:lang w:val="id-ID"/>
              </w:rPr>
              <w:t>15</w:t>
            </w:r>
            <w:r>
              <w:rPr>
                <w:rFonts w:ascii="Arial" w:hAnsi="Arial" w:cs="Arial"/>
                <w:sz w:val="16"/>
                <w:szCs w:val="16"/>
              </w:rPr>
              <w:t>)</w:t>
            </w:r>
          </w:p>
        </w:tc>
      </w:tr>
      <w:tr w:rsidR="002953A0" w:rsidTr="002953A0">
        <w:trPr>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Tgl_beli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Date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sz w:val="16"/>
                <w:szCs w:val="16"/>
                <w:lang w:val="en-US"/>
              </w:rPr>
            </w:pPr>
          </w:p>
        </w:tc>
      </w:tr>
      <w:tr w:rsidR="002953A0" w:rsidTr="002953A0">
        <w:trPr>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lang w:val="id-ID"/>
              </w:rPr>
            </w:pPr>
            <w:r>
              <w:rPr>
                <w:rFonts w:ascii="Arial" w:hAnsi="Arial" w:cs="Arial"/>
                <w:sz w:val="16"/>
                <w:szCs w:val="16"/>
                <w:lang w:val="id-ID"/>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Harga_beli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Double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sz w:val="16"/>
                <w:szCs w:val="16"/>
                <w:lang w:val="en-US"/>
              </w:rPr>
            </w:pPr>
          </w:p>
        </w:tc>
      </w:tr>
      <w:tr w:rsidR="002953A0" w:rsidTr="002953A0">
        <w:trPr>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lang w:val="id-ID"/>
              </w:rPr>
            </w:pPr>
            <w:r>
              <w:rPr>
                <w:rFonts w:ascii="Arial" w:hAnsi="Arial" w:cs="Arial"/>
                <w:sz w:val="16"/>
                <w:szCs w:val="16"/>
                <w:lang w:val="id-ID"/>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Jumlah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Int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(5)</w:t>
            </w:r>
          </w:p>
        </w:tc>
      </w:tr>
      <w:tr w:rsidR="002953A0" w:rsidTr="002953A0">
        <w:trPr>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lang w:val="id-ID"/>
              </w:rPr>
            </w:pPr>
            <w:r>
              <w:rPr>
                <w:rFonts w:ascii="Arial" w:hAnsi="Arial" w:cs="Arial"/>
                <w:sz w:val="16"/>
                <w:szCs w:val="16"/>
                <w:lang w:val="id-ID"/>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Total_harga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color w:val="000000"/>
                <w:sz w:val="16"/>
                <w:szCs w:val="16"/>
                <w:lang w:val="id-ID"/>
              </w:rPr>
            </w:pPr>
            <w:r>
              <w:rPr>
                <w:rFonts w:ascii="Arial" w:hAnsi="Arial" w:cs="Arial"/>
                <w:i/>
                <w:color w:val="000000"/>
                <w:sz w:val="16"/>
                <w:szCs w:val="16"/>
                <w:lang w:val="id-ID"/>
              </w:rPr>
              <w:t>Double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sz w:val="16"/>
                <w:szCs w:val="16"/>
              </w:rPr>
            </w:pPr>
          </w:p>
        </w:tc>
      </w:tr>
    </w:tbl>
    <w:p w:rsidR="002953A0" w:rsidRDefault="002953A0" w:rsidP="00C525C6">
      <w:pPr>
        <w:autoSpaceDE w:val="0"/>
        <w:autoSpaceDN w:val="0"/>
        <w:adjustRightInd w:val="0"/>
        <w:rPr>
          <w:rFonts w:ascii="Courier New" w:eastAsiaTheme="minorHAnsi" w:hAnsi="Courier New" w:cs="Courier New"/>
          <w:sz w:val="20"/>
          <w:szCs w:val="20"/>
          <w:lang w:val="id-ID"/>
        </w:rPr>
      </w:pP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CREATE TABLE IF NOT EXISTS `pembelian` (</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`no_faktur`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`kd_supplier`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`id_barang`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`tgl_beli` date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`harga_beli` double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`jumlah` int(5)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`total_harga` double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PRIMARY KEY (`no_faktur`,`kd_supplier`,`id_barang`),</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KEY `PEMBELIANFK` (`kd_supplier`),</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KEY `PEMBELIANFK1` (`id_barang`)</w:t>
      </w:r>
    </w:p>
    <w:p w:rsidR="002953A0" w:rsidRPr="00975542" w:rsidRDefault="002953A0" w:rsidP="00C525C6">
      <w:pPr>
        <w:autoSpaceDE w:val="0"/>
        <w:autoSpaceDN w:val="0"/>
        <w:adjustRightInd w:val="0"/>
        <w:spacing w:after="12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ENGINE=InnoDB DEFAULT CHARSET=latin1;</w:t>
      </w:r>
    </w:p>
    <w:p w:rsidR="002953A0" w:rsidRDefault="002953A0" w:rsidP="00C525C6">
      <w:pPr>
        <w:spacing w:after="120"/>
        <w:contextualSpacing/>
        <w:jc w:val="both"/>
        <w:rPr>
          <w:sz w:val="20"/>
          <w:szCs w:val="20"/>
          <w:lang w:val="id-ID"/>
        </w:rPr>
      </w:pPr>
      <w:r>
        <w:rPr>
          <w:sz w:val="20"/>
          <w:szCs w:val="20"/>
          <w:lang w:val="en-US"/>
        </w:rPr>
        <w:t xml:space="preserve">Hasil dari </w:t>
      </w:r>
      <w:r>
        <w:rPr>
          <w:i/>
          <w:sz w:val="20"/>
          <w:szCs w:val="20"/>
          <w:lang w:val="en-US"/>
        </w:rPr>
        <w:t xml:space="preserve">sql syntax create table </w:t>
      </w:r>
      <w:r>
        <w:rPr>
          <w:sz w:val="20"/>
          <w:szCs w:val="20"/>
          <w:lang w:val="en-US"/>
        </w:rPr>
        <w:t xml:space="preserve">diatas menghasilkan struktur </w:t>
      </w:r>
      <w:r>
        <w:rPr>
          <w:i/>
          <w:sz w:val="20"/>
          <w:szCs w:val="20"/>
          <w:lang w:val="en-US"/>
        </w:rPr>
        <w:t>table</w:t>
      </w:r>
      <w:r>
        <w:rPr>
          <w:sz w:val="20"/>
          <w:szCs w:val="20"/>
          <w:lang w:val="en-US"/>
        </w:rPr>
        <w:t xml:space="preserve"> pembelian di </w:t>
      </w:r>
      <w:r>
        <w:rPr>
          <w:i/>
          <w:sz w:val="20"/>
          <w:szCs w:val="20"/>
          <w:lang w:val="en-US"/>
        </w:rPr>
        <w:t xml:space="preserve">xampp </w:t>
      </w:r>
      <w:r>
        <w:rPr>
          <w:sz w:val="20"/>
          <w:szCs w:val="20"/>
          <w:lang w:val="en-US"/>
        </w:rPr>
        <w:t>dibawah ini:</w:t>
      </w:r>
    </w:p>
    <w:p w:rsidR="002953A0" w:rsidRDefault="003228A3" w:rsidP="00C525C6">
      <w:pPr>
        <w:spacing w:after="240"/>
        <w:contextualSpacing/>
        <w:jc w:val="both"/>
        <w:rPr>
          <w:sz w:val="20"/>
          <w:szCs w:val="20"/>
          <w:lang w:val="id-ID"/>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1263015</wp:posOffset>
                </wp:positionH>
                <wp:positionV relativeFrom="paragraph">
                  <wp:posOffset>125095</wp:posOffset>
                </wp:positionV>
                <wp:extent cx="2867025" cy="1350645"/>
                <wp:effectExtent l="5715" t="10795" r="13335" b="1016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50645"/>
                        </a:xfrm>
                        <a:prstGeom prst="rect">
                          <a:avLst/>
                        </a:prstGeom>
                        <a:solidFill>
                          <a:srgbClr val="FFFFFF"/>
                        </a:solidFill>
                        <a:ln w="9525">
                          <a:solidFill>
                            <a:srgbClr val="000000"/>
                          </a:solidFill>
                          <a:miter lim="800000"/>
                          <a:headEnd/>
                          <a:tailEnd/>
                        </a:ln>
                      </wps:spPr>
                      <wps:txbx>
                        <w:txbxContent>
                          <w:p w:rsidR="002953A0" w:rsidRDefault="002953A0" w:rsidP="002953A0">
                            <w:pPr>
                              <w:tabs>
                                <w:tab w:val="left" w:pos="-142"/>
                                <w:tab w:val="left" w:pos="4395"/>
                              </w:tabs>
                              <w:jc w:val="center"/>
                            </w:pPr>
                            <w:r>
                              <w:rPr>
                                <w:rFonts w:asciiTheme="minorHAnsi" w:eastAsiaTheme="minorHAnsi" w:hAnsiTheme="minorHAnsi" w:cstheme="minorBidi"/>
                                <w:noProof/>
                                <w:sz w:val="20"/>
                                <w:szCs w:val="20"/>
                                <w:lang w:val="en-US"/>
                              </w:rPr>
                              <w:drawing>
                                <wp:inline distT="0" distB="0" distL="0" distR="0">
                                  <wp:extent cx="2343150" cy="1238250"/>
                                  <wp:effectExtent l="19050" t="0" r="0" b="0"/>
                                  <wp:docPr id="5" name="Picture 12" descr="pembel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mbelian.png"/>
                                          <pic:cNvPicPr>
                                            <a:picLocks noChangeAspect="1" noChangeArrowheads="1"/>
                                          </pic:cNvPicPr>
                                        </pic:nvPicPr>
                                        <pic:blipFill>
                                          <a:blip r:embed="rId10"/>
                                          <a:srcRect/>
                                          <a:stretch>
                                            <a:fillRect/>
                                          </a:stretch>
                                        </pic:blipFill>
                                        <pic:spPr bwMode="auto">
                                          <a:xfrm>
                                            <a:off x="0" y="0"/>
                                            <a:ext cx="2343150" cy="1238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99.45pt;margin-top:9.85pt;width:225.75pt;height:10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">
                <v:textbox>
                  <w:txbxContent>
                    <w:p w:rsidR="002953A0" w:rsidRDefault="002953A0" w:rsidP="002953A0">
                      <w:pPr>
                        <w:tabs>
                          <w:tab w:val="left" w:pos="-142"/>
                          <w:tab w:val="left" w:pos="4395"/>
                        </w:tabs>
                        <w:jc w:val="center"/>
                      </w:pPr>
                      <w:r>
                        <w:rPr>
                          <w:rFonts w:asciiTheme="minorHAnsi" w:eastAsiaTheme="minorHAnsi" w:hAnsiTheme="minorHAnsi" w:cstheme="minorBidi"/>
                          <w:noProof/>
                          <w:sz w:val="20"/>
                          <w:szCs w:val="20"/>
                          <w:lang w:val="en-US"/>
                        </w:rPr>
                        <w:drawing>
                          <wp:inline distT="0" distB="0" distL="0" distR="0">
                            <wp:extent cx="2343150" cy="1238250"/>
                            <wp:effectExtent l="19050" t="0" r="0" b="0"/>
                            <wp:docPr id="5" name="Picture 12" descr="pembel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mbelian.png"/>
                                    <pic:cNvPicPr>
                                      <a:picLocks noChangeAspect="1" noChangeArrowheads="1"/>
                                    </pic:cNvPicPr>
                                  </pic:nvPicPr>
                                  <pic:blipFill>
                                    <a:blip r:embed="rId10"/>
                                    <a:srcRect/>
                                    <a:stretch>
                                      <a:fillRect/>
                                    </a:stretch>
                                  </pic:blipFill>
                                  <pic:spPr bwMode="auto">
                                    <a:xfrm>
                                      <a:off x="0" y="0"/>
                                      <a:ext cx="2343150" cy="1238250"/>
                                    </a:xfrm>
                                    <a:prstGeom prst="rect">
                                      <a:avLst/>
                                    </a:prstGeom>
                                    <a:noFill/>
                                    <a:ln w="9525">
                                      <a:noFill/>
                                      <a:miter lim="800000"/>
                                      <a:headEnd/>
                                      <a:tailEnd/>
                                    </a:ln>
                                  </pic:spPr>
                                </pic:pic>
                              </a:graphicData>
                            </a:graphic>
                          </wp:inline>
                        </w:drawing>
                      </w:r>
                    </w:p>
                  </w:txbxContent>
                </v:textbox>
              </v:shape>
            </w:pict>
          </mc:Fallback>
        </mc:AlternateContent>
      </w:r>
    </w:p>
    <w:p w:rsidR="002953A0" w:rsidRDefault="002953A0" w:rsidP="00C525C6">
      <w:pPr>
        <w:tabs>
          <w:tab w:val="left" w:pos="184"/>
        </w:tabs>
        <w:spacing w:before="120" w:after="120"/>
        <w:rPr>
          <w:sz w:val="20"/>
          <w:szCs w:val="20"/>
          <w:lang w:val="en-US"/>
        </w:rPr>
      </w:pPr>
      <w:r>
        <w:rPr>
          <w:sz w:val="20"/>
          <w:szCs w:val="20"/>
        </w:rPr>
        <w:tab/>
      </w:r>
    </w:p>
    <w:p w:rsidR="002953A0" w:rsidRDefault="002953A0" w:rsidP="00C525C6">
      <w:pPr>
        <w:spacing w:before="240" w:after="240"/>
        <w:rPr>
          <w:sz w:val="20"/>
          <w:szCs w:val="20"/>
          <w:lang w:val="id-ID"/>
        </w:rPr>
      </w:pPr>
    </w:p>
    <w:p w:rsidR="00C525C6" w:rsidRPr="00C525C6" w:rsidRDefault="00C525C6" w:rsidP="00C525C6">
      <w:pPr>
        <w:spacing w:before="120" w:after="240"/>
        <w:rPr>
          <w:sz w:val="20"/>
          <w:szCs w:val="20"/>
          <w:lang w:val="id-ID"/>
        </w:rPr>
      </w:pPr>
    </w:p>
    <w:p w:rsidR="002953A0" w:rsidRDefault="002953A0" w:rsidP="00C525C6">
      <w:pPr>
        <w:spacing w:before="120" w:after="120"/>
        <w:jc w:val="center"/>
        <w:rPr>
          <w:b/>
          <w:sz w:val="20"/>
          <w:szCs w:val="20"/>
        </w:rPr>
      </w:pPr>
    </w:p>
    <w:p w:rsidR="002953A0" w:rsidRDefault="002953A0" w:rsidP="00C525C6">
      <w:pPr>
        <w:rPr>
          <w:b/>
          <w:sz w:val="20"/>
          <w:szCs w:val="20"/>
          <w:lang w:val="id-ID"/>
        </w:rPr>
      </w:pPr>
    </w:p>
    <w:p w:rsidR="002953A0" w:rsidRDefault="002953A0" w:rsidP="00C525C6">
      <w:pPr>
        <w:rPr>
          <w:b/>
          <w:sz w:val="20"/>
          <w:szCs w:val="20"/>
          <w:lang w:val="id-ID"/>
        </w:rPr>
      </w:pPr>
    </w:p>
    <w:p w:rsidR="002953A0" w:rsidRDefault="002953A0" w:rsidP="00C525C6">
      <w:pPr>
        <w:spacing w:after="120"/>
        <w:jc w:val="center"/>
        <w:rPr>
          <w:sz w:val="20"/>
          <w:szCs w:val="20"/>
          <w:lang w:val="id-ID"/>
        </w:rPr>
      </w:pPr>
      <w:r>
        <w:rPr>
          <w:b/>
          <w:sz w:val="20"/>
          <w:szCs w:val="20"/>
        </w:rPr>
        <w:t>Gambar 4.</w:t>
      </w:r>
      <w:r>
        <w:rPr>
          <w:b/>
          <w:sz w:val="20"/>
          <w:szCs w:val="20"/>
          <w:lang w:val="en-US"/>
        </w:rPr>
        <w:t>6</w:t>
      </w:r>
      <w:r>
        <w:rPr>
          <w:sz w:val="20"/>
          <w:szCs w:val="20"/>
        </w:rPr>
        <w:t xml:space="preserve"> Rancangan </w:t>
      </w:r>
      <w:r>
        <w:rPr>
          <w:sz w:val="20"/>
          <w:szCs w:val="20"/>
          <w:lang w:val="en-US"/>
        </w:rPr>
        <w:t>Struktur Tabel Pembelian</w:t>
      </w:r>
    </w:p>
    <w:p w:rsidR="002953A0" w:rsidRDefault="002953A0" w:rsidP="00C525C6">
      <w:pPr>
        <w:spacing w:before="120"/>
        <w:ind w:left="567" w:hanging="567"/>
        <w:rPr>
          <w:b/>
          <w:sz w:val="20"/>
          <w:szCs w:val="20"/>
          <w:lang w:val="en-US"/>
        </w:rPr>
      </w:pPr>
      <w:r>
        <w:rPr>
          <w:b/>
          <w:sz w:val="20"/>
          <w:szCs w:val="20"/>
          <w:lang w:val="en-US"/>
        </w:rPr>
        <w:t>4</w:t>
      </w:r>
      <w:r>
        <w:rPr>
          <w:b/>
          <w:sz w:val="20"/>
          <w:szCs w:val="20"/>
        </w:rPr>
        <w:t>.2.</w:t>
      </w:r>
      <w:r>
        <w:rPr>
          <w:b/>
          <w:sz w:val="20"/>
          <w:szCs w:val="20"/>
          <w:lang w:val="en-US"/>
        </w:rPr>
        <w:t>5</w:t>
      </w:r>
      <w:r>
        <w:rPr>
          <w:b/>
          <w:sz w:val="20"/>
          <w:szCs w:val="20"/>
        </w:rPr>
        <w:t xml:space="preserve">. Tabel Transaksi </w:t>
      </w:r>
      <w:r>
        <w:rPr>
          <w:b/>
          <w:sz w:val="20"/>
          <w:szCs w:val="20"/>
          <w:lang w:val="en-US"/>
        </w:rPr>
        <w:t>Penjualan</w:t>
      </w:r>
    </w:p>
    <w:p w:rsidR="002953A0" w:rsidRDefault="00975542" w:rsidP="00975542">
      <w:pPr>
        <w:spacing w:after="240"/>
        <w:ind w:firstLine="426"/>
        <w:contextualSpacing/>
        <w:jc w:val="both"/>
        <w:rPr>
          <w:sz w:val="20"/>
          <w:szCs w:val="20"/>
          <w:lang w:val="id-ID"/>
        </w:rPr>
      </w:pPr>
      <w:r>
        <w:rPr>
          <w:sz w:val="20"/>
          <w:szCs w:val="20"/>
          <w:lang w:val="id-ID"/>
        </w:rPr>
        <w:t xml:space="preserve"> </w:t>
      </w:r>
      <w:r w:rsidR="002953A0">
        <w:rPr>
          <w:sz w:val="20"/>
          <w:szCs w:val="20"/>
        </w:rPr>
        <w:t xml:space="preserve">Tabel </w:t>
      </w:r>
      <w:r w:rsidR="002953A0">
        <w:rPr>
          <w:sz w:val="20"/>
          <w:szCs w:val="20"/>
          <w:lang w:val="en-US"/>
        </w:rPr>
        <w:t>transaksi penjualan</w:t>
      </w:r>
      <w:r w:rsidR="002953A0">
        <w:rPr>
          <w:sz w:val="20"/>
          <w:szCs w:val="20"/>
        </w:rPr>
        <w:t xml:space="preserve"> merupakan tabel yang digunakan untuk menyimpan data </w:t>
      </w:r>
      <w:r w:rsidR="002953A0">
        <w:rPr>
          <w:sz w:val="20"/>
          <w:szCs w:val="20"/>
          <w:lang w:val="en-US"/>
        </w:rPr>
        <w:t>penjualan baran</w:t>
      </w:r>
      <w:r w:rsidR="002953A0">
        <w:rPr>
          <w:sz w:val="20"/>
          <w:szCs w:val="20"/>
        </w:rPr>
        <w:t>g</w:t>
      </w:r>
      <w:r w:rsidR="002953A0">
        <w:rPr>
          <w:sz w:val="20"/>
          <w:szCs w:val="20"/>
          <w:lang w:val="id-ID"/>
        </w:rPr>
        <w:t xml:space="preserve">. </w:t>
      </w:r>
      <w:r w:rsidR="002953A0">
        <w:rPr>
          <w:sz w:val="20"/>
          <w:szCs w:val="20"/>
        </w:rPr>
        <w:t xml:space="preserve">Tabel ini terdiri dari </w:t>
      </w:r>
      <w:r w:rsidR="002953A0">
        <w:rPr>
          <w:sz w:val="20"/>
          <w:szCs w:val="20"/>
          <w:lang w:val="id-ID"/>
        </w:rPr>
        <w:t>7</w:t>
      </w:r>
      <w:r w:rsidR="002953A0">
        <w:rPr>
          <w:sz w:val="20"/>
          <w:szCs w:val="20"/>
        </w:rPr>
        <w:t xml:space="preserve"> atribut </w:t>
      </w:r>
      <w:r w:rsidR="002953A0">
        <w:rPr>
          <w:sz w:val="20"/>
          <w:szCs w:val="20"/>
          <w:lang w:val="id-ID"/>
        </w:rPr>
        <w:t>:</w:t>
      </w:r>
    </w:p>
    <w:p w:rsidR="002953A0" w:rsidRDefault="002953A0" w:rsidP="00C525C6">
      <w:pPr>
        <w:spacing w:before="120" w:after="120"/>
        <w:jc w:val="center"/>
        <w:rPr>
          <w:sz w:val="20"/>
          <w:szCs w:val="20"/>
        </w:rPr>
      </w:pPr>
      <w:r>
        <w:rPr>
          <w:b/>
          <w:sz w:val="20"/>
          <w:szCs w:val="20"/>
          <w:lang w:val="en-US"/>
        </w:rPr>
        <w:t>Tabel 4.</w:t>
      </w:r>
      <w:r>
        <w:rPr>
          <w:b/>
          <w:sz w:val="20"/>
          <w:szCs w:val="20"/>
        </w:rPr>
        <w:t>5</w:t>
      </w:r>
      <w:r>
        <w:rPr>
          <w:b/>
          <w:sz w:val="20"/>
          <w:szCs w:val="20"/>
          <w:lang w:val="en-US"/>
        </w:rPr>
        <w:t xml:space="preserve">. </w:t>
      </w:r>
      <w:r>
        <w:rPr>
          <w:sz w:val="20"/>
          <w:szCs w:val="20"/>
          <w:lang w:val="en-US"/>
        </w:rPr>
        <w:t>Struktur Tabel</w:t>
      </w:r>
      <w:r>
        <w:rPr>
          <w:sz w:val="20"/>
          <w:szCs w:val="20"/>
        </w:rPr>
        <w:t xml:space="preserve"> Transaksi </w:t>
      </w:r>
      <w:r>
        <w:rPr>
          <w:sz w:val="20"/>
          <w:szCs w:val="20"/>
          <w:lang w:val="en-US"/>
        </w:rPr>
        <w:t>Pe</w:t>
      </w:r>
      <w:r>
        <w:rPr>
          <w:sz w:val="20"/>
          <w:szCs w:val="20"/>
        </w:rPr>
        <w:t>njualan</w:t>
      </w:r>
    </w:p>
    <w:tbl>
      <w:tblPr>
        <w:tblStyle w:val="TableGrid"/>
        <w:tblW w:w="4815" w:type="dxa"/>
        <w:jc w:val="center"/>
        <w:tblInd w:w="250" w:type="dxa"/>
        <w:tblLayout w:type="fixed"/>
        <w:tblLook w:val="04A0" w:firstRow="1" w:lastRow="0" w:firstColumn="1" w:lastColumn="0" w:noHBand="0" w:noVBand="1"/>
      </w:tblPr>
      <w:tblGrid>
        <w:gridCol w:w="558"/>
        <w:gridCol w:w="1277"/>
        <w:gridCol w:w="1135"/>
        <w:gridCol w:w="852"/>
        <w:gridCol w:w="993"/>
      </w:tblGrid>
      <w:tr w:rsidR="002953A0" w:rsidTr="002953A0">
        <w:trPr>
          <w:trHeight w:val="268"/>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Nama Field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i/>
                <w:sz w:val="16"/>
                <w:szCs w:val="16"/>
              </w:rPr>
            </w:pPr>
            <w:r>
              <w:rPr>
                <w:rFonts w:ascii="Arial" w:hAnsi="Arial" w:cs="Arial"/>
                <w:b/>
                <w:i/>
                <w:sz w:val="16"/>
                <w:szCs w:val="16"/>
              </w:rPr>
              <w:t>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Tipe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Panjang</w:t>
            </w:r>
          </w:p>
        </w:tc>
      </w:tr>
      <w:tr w:rsidR="002953A0" w:rsidTr="002953A0">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rPr>
                <w:rFonts w:ascii="Arial" w:hAnsi="Arial" w:cs="Arial"/>
                <w:color w:val="000000"/>
                <w:sz w:val="16"/>
                <w:szCs w:val="16"/>
                <w:lang w:val="en-US"/>
              </w:rPr>
            </w:pPr>
            <w:r>
              <w:rPr>
                <w:rFonts w:ascii="Arial" w:hAnsi="Arial" w:cs="Arial"/>
                <w:sz w:val="16"/>
                <w:szCs w:val="16"/>
                <w:lang w:val="en-US"/>
              </w:rPr>
              <w:t>No</w:t>
            </w:r>
            <w:r>
              <w:rPr>
                <w:rFonts w:ascii="Arial" w:hAnsi="Arial" w:cs="Arial"/>
                <w:sz w:val="16"/>
                <w:szCs w:val="16"/>
              </w:rPr>
              <w:t>_</w:t>
            </w:r>
            <w:r>
              <w:rPr>
                <w:rFonts w:ascii="Arial" w:hAnsi="Arial" w:cs="Arial"/>
                <w:sz w:val="16"/>
                <w:szCs w:val="16"/>
                <w:lang w:val="en-US"/>
              </w:rPr>
              <w:t>faktur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lang w:val="en-US"/>
              </w:rPr>
              <w:t>Primary 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lang w:val="en-US"/>
              </w:rPr>
              <w:t>Var</w:t>
            </w:r>
            <w:r>
              <w:rPr>
                <w:rFonts w:ascii="Arial" w:hAnsi="Arial" w:cs="Arial"/>
                <w:i/>
                <w:sz w:val="16"/>
                <w:szCs w:val="16"/>
                <w:lang w:val="id-ID"/>
              </w:rPr>
              <w:t>c</w:t>
            </w:r>
            <w:r>
              <w:rPr>
                <w:rFonts w:ascii="Arial" w:hAnsi="Arial" w:cs="Arial"/>
                <w:i/>
                <w:sz w:val="16"/>
                <w:szCs w:val="16"/>
              </w:rPr>
              <w:t>har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rPr>
              <w:t>(</w:t>
            </w:r>
            <w:r>
              <w:rPr>
                <w:rFonts w:ascii="Arial" w:hAnsi="Arial" w:cs="Arial"/>
                <w:sz w:val="16"/>
                <w:szCs w:val="16"/>
                <w:lang w:val="id-ID"/>
              </w:rPr>
              <w:t>15</w:t>
            </w:r>
            <w:r>
              <w:rPr>
                <w:rFonts w:ascii="Arial" w:hAnsi="Arial" w:cs="Arial"/>
                <w:sz w:val="16"/>
                <w:szCs w:val="16"/>
              </w:rPr>
              <w:t>)</w:t>
            </w:r>
          </w:p>
        </w:tc>
      </w:tr>
      <w:tr w:rsidR="002953A0" w:rsidTr="002953A0">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rPr>
                <w:rFonts w:ascii="Arial" w:hAnsi="Arial" w:cs="Arial"/>
                <w:color w:val="000000"/>
                <w:sz w:val="16"/>
                <w:szCs w:val="16"/>
                <w:lang w:val="id-ID"/>
              </w:rPr>
            </w:pPr>
            <w:r>
              <w:rPr>
                <w:rFonts w:ascii="Arial" w:hAnsi="Arial" w:cs="Arial"/>
                <w:sz w:val="16"/>
                <w:szCs w:val="16"/>
                <w:lang w:val="id-ID"/>
              </w:rPr>
              <w:t>Kd_pelanggan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Foreign 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Varchar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(15)</w:t>
            </w:r>
          </w:p>
        </w:tc>
      </w:tr>
      <w:tr w:rsidR="002953A0" w:rsidTr="002953A0">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Id_barang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Foreign 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Var</w:t>
            </w:r>
            <w:r>
              <w:rPr>
                <w:rFonts w:ascii="Arial" w:hAnsi="Arial" w:cs="Arial"/>
                <w:i/>
                <w:sz w:val="16"/>
                <w:szCs w:val="16"/>
                <w:lang w:val="id-ID"/>
              </w:rPr>
              <w:t>c</w:t>
            </w:r>
            <w:r>
              <w:rPr>
                <w:rFonts w:ascii="Arial" w:hAnsi="Arial" w:cs="Arial"/>
                <w:i/>
                <w:sz w:val="16"/>
                <w:szCs w:val="16"/>
              </w:rPr>
              <w:t>har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rPr>
              <w:t>(</w:t>
            </w:r>
            <w:r>
              <w:rPr>
                <w:rFonts w:ascii="Arial" w:hAnsi="Arial" w:cs="Arial"/>
                <w:sz w:val="16"/>
                <w:szCs w:val="16"/>
                <w:lang w:val="id-ID"/>
              </w:rPr>
              <w:t>15</w:t>
            </w:r>
            <w:r>
              <w:rPr>
                <w:rFonts w:ascii="Arial" w:hAnsi="Arial" w:cs="Arial"/>
                <w:sz w:val="16"/>
                <w:szCs w:val="16"/>
              </w:rPr>
              <w:t>)</w:t>
            </w:r>
          </w:p>
        </w:tc>
      </w:tr>
      <w:tr w:rsidR="002953A0" w:rsidTr="002953A0">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Tgl_jual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Date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sz w:val="16"/>
                <w:szCs w:val="16"/>
                <w:lang w:val="en-US"/>
              </w:rPr>
            </w:pPr>
          </w:p>
        </w:tc>
      </w:tr>
      <w:tr w:rsidR="002953A0" w:rsidTr="002953A0">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lang w:val="id-ID"/>
              </w:rPr>
            </w:pPr>
            <w:r>
              <w:rPr>
                <w:rFonts w:ascii="Arial" w:hAnsi="Arial" w:cs="Arial"/>
                <w:sz w:val="16"/>
                <w:szCs w:val="16"/>
                <w:lang w:val="id-ID"/>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Harga_jual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Double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sz w:val="16"/>
                <w:szCs w:val="16"/>
                <w:lang w:val="en-US"/>
              </w:rPr>
            </w:pPr>
          </w:p>
        </w:tc>
      </w:tr>
      <w:tr w:rsidR="002953A0" w:rsidTr="002953A0">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lang w:val="id-ID"/>
              </w:rPr>
            </w:pPr>
            <w:r>
              <w:rPr>
                <w:rFonts w:ascii="Arial" w:hAnsi="Arial" w:cs="Arial"/>
                <w:sz w:val="16"/>
                <w:szCs w:val="16"/>
                <w:lang w:val="id-ID"/>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Jumlah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Int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(5)</w:t>
            </w:r>
          </w:p>
        </w:tc>
      </w:tr>
      <w:tr w:rsidR="002953A0" w:rsidTr="002953A0">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lang w:val="id-ID"/>
              </w:rPr>
            </w:pPr>
            <w:r>
              <w:rPr>
                <w:rFonts w:ascii="Arial" w:hAnsi="Arial" w:cs="Arial"/>
                <w:sz w:val="16"/>
                <w:szCs w:val="16"/>
                <w:lang w:val="id-ID"/>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Total_harga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color w:val="000000"/>
                <w:sz w:val="16"/>
                <w:szCs w:val="16"/>
                <w:lang w:val="id-ID"/>
              </w:rPr>
            </w:pPr>
            <w:r>
              <w:rPr>
                <w:rFonts w:ascii="Arial" w:hAnsi="Arial" w:cs="Arial"/>
                <w:color w:val="000000"/>
                <w:sz w:val="16"/>
                <w:szCs w:val="16"/>
                <w:lang w:val="id-ID"/>
              </w:rPr>
              <w:t>Double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r>
    </w:tbl>
    <w:p w:rsidR="002953A0" w:rsidRDefault="002953A0" w:rsidP="00C525C6">
      <w:pPr>
        <w:autoSpaceDE w:val="0"/>
        <w:autoSpaceDN w:val="0"/>
        <w:adjustRightInd w:val="0"/>
        <w:rPr>
          <w:rFonts w:ascii="Courier New" w:hAnsi="Courier New" w:cs="Courier New"/>
          <w:sz w:val="20"/>
          <w:szCs w:val="20"/>
          <w:lang w:val="id-ID"/>
        </w:rPr>
      </w:pP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CREATE TABLE IF NOT EXISTS `transaksi_penjualan` (</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`no_faktur`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`kd_pelanggan`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`id_barang`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`tgl_jual` date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`harga_jual` double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`jumlah` int(5)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`total_harga` double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PRIMARY KEY (`no_faktur`,`kd_pelanggan`,`id_barang`),</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KEY `TRANSAKSI_PENJUALANFK` (`kd_pelanggan`),</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KEY `TRANSAKSI_PENJUALANFK1` (`id_barang`)</w:t>
      </w:r>
    </w:p>
    <w:p w:rsidR="002953A0" w:rsidRPr="00975542" w:rsidRDefault="002953A0" w:rsidP="00C525C6">
      <w:pPr>
        <w:autoSpaceDE w:val="0"/>
        <w:autoSpaceDN w:val="0"/>
        <w:adjustRightInd w:val="0"/>
        <w:spacing w:after="12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ENGINE=InnoDB DEFAULT CHARSET=latin1;</w:t>
      </w:r>
    </w:p>
    <w:p w:rsidR="002953A0" w:rsidRDefault="002953A0" w:rsidP="00975542">
      <w:pPr>
        <w:autoSpaceDE w:val="0"/>
        <w:autoSpaceDN w:val="0"/>
        <w:adjustRightInd w:val="0"/>
        <w:spacing w:after="120"/>
        <w:rPr>
          <w:sz w:val="20"/>
          <w:szCs w:val="20"/>
          <w:lang w:val="id-ID"/>
        </w:rPr>
      </w:pPr>
      <w:r>
        <w:rPr>
          <w:sz w:val="20"/>
          <w:szCs w:val="20"/>
          <w:lang w:val="en-US"/>
        </w:rPr>
        <w:t xml:space="preserve">Hasil dari </w:t>
      </w:r>
      <w:r>
        <w:rPr>
          <w:i/>
          <w:sz w:val="20"/>
          <w:szCs w:val="20"/>
          <w:lang w:val="en-US"/>
        </w:rPr>
        <w:t xml:space="preserve">sql syntax create table </w:t>
      </w:r>
      <w:r>
        <w:rPr>
          <w:sz w:val="20"/>
          <w:szCs w:val="20"/>
          <w:lang w:val="en-US"/>
        </w:rPr>
        <w:t xml:space="preserve">diatas menghasilkan struktur </w:t>
      </w:r>
      <w:r>
        <w:rPr>
          <w:i/>
          <w:sz w:val="20"/>
          <w:szCs w:val="20"/>
          <w:lang w:val="en-US"/>
        </w:rPr>
        <w:t xml:space="preserve">table </w:t>
      </w:r>
      <w:r>
        <w:rPr>
          <w:sz w:val="20"/>
          <w:szCs w:val="20"/>
          <w:lang w:val="id-ID"/>
        </w:rPr>
        <w:t>transaksi penjualan</w:t>
      </w:r>
      <w:r>
        <w:rPr>
          <w:sz w:val="20"/>
          <w:szCs w:val="20"/>
          <w:lang w:val="en-US"/>
        </w:rPr>
        <w:t xml:space="preserve"> di </w:t>
      </w:r>
      <w:r>
        <w:rPr>
          <w:i/>
          <w:sz w:val="20"/>
          <w:szCs w:val="20"/>
          <w:lang w:val="en-US"/>
        </w:rPr>
        <w:t xml:space="preserve">xampp </w:t>
      </w:r>
      <w:r>
        <w:rPr>
          <w:sz w:val="20"/>
          <w:szCs w:val="20"/>
          <w:lang w:val="en-US"/>
        </w:rPr>
        <w:t>dibawah ini</w:t>
      </w:r>
      <w:r w:rsidR="00975542">
        <w:rPr>
          <w:sz w:val="20"/>
          <w:szCs w:val="20"/>
          <w:lang w:val="id-ID"/>
        </w:rPr>
        <w:t xml:space="preserve"> :</w:t>
      </w:r>
    </w:p>
    <w:p w:rsidR="00975542" w:rsidRDefault="00975542" w:rsidP="00975542">
      <w:pPr>
        <w:autoSpaceDE w:val="0"/>
        <w:autoSpaceDN w:val="0"/>
        <w:adjustRightInd w:val="0"/>
        <w:spacing w:after="120"/>
        <w:rPr>
          <w:sz w:val="20"/>
          <w:szCs w:val="20"/>
          <w:lang w:val="id-ID"/>
        </w:rPr>
      </w:pPr>
    </w:p>
    <w:p w:rsidR="00975542" w:rsidRDefault="00975542" w:rsidP="00975542">
      <w:pPr>
        <w:autoSpaceDE w:val="0"/>
        <w:autoSpaceDN w:val="0"/>
        <w:adjustRightInd w:val="0"/>
        <w:spacing w:after="120"/>
        <w:rPr>
          <w:sz w:val="20"/>
          <w:szCs w:val="20"/>
          <w:lang w:val="id-ID"/>
        </w:rPr>
      </w:pPr>
    </w:p>
    <w:p w:rsidR="00975542" w:rsidRDefault="00975542" w:rsidP="00975542">
      <w:pPr>
        <w:autoSpaceDE w:val="0"/>
        <w:autoSpaceDN w:val="0"/>
        <w:adjustRightInd w:val="0"/>
        <w:spacing w:after="120"/>
        <w:rPr>
          <w:sz w:val="20"/>
          <w:szCs w:val="20"/>
          <w:lang w:val="id-ID"/>
        </w:rPr>
      </w:pPr>
    </w:p>
    <w:p w:rsidR="00975542" w:rsidRDefault="00975542" w:rsidP="00975542">
      <w:pPr>
        <w:autoSpaceDE w:val="0"/>
        <w:autoSpaceDN w:val="0"/>
        <w:adjustRightInd w:val="0"/>
        <w:spacing w:after="120"/>
        <w:rPr>
          <w:sz w:val="20"/>
          <w:szCs w:val="20"/>
          <w:lang w:val="id-ID"/>
        </w:rPr>
      </w:pPr>
    </w:p>
    <w:p w:rsidR="002953A0" w:rsidRDefault="003228A3" w:rsidP="00C525C6">
      <w:pPr>
        <w:jc w:val="both"/>
        <w:rPr>
          <w:sz w:val="20"/>
          <w:szCs w:val="20"/>
          <w:lang w:val="id-ID"/>
        </w:rPr>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1253490</wp:posOffset>
                </wp:positionH>
                <wp:positionV relativeFrom="paragraph">
                  <wp:posOffset>34290</wp:posOffset>
                </wp:positionV>
                <wp:extent cx="2809875" cy="1304925"/>
                <wp:effectExtent l="5715" t="5715" r="13335"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304925"/>
                        </a:xfrm>
                        <a:prstGeom prst="rect">
                          <a:avLst/>
                        </a:prstGeom>
                        <a:solidFill>
                          <a:srgbClr val="FFFFFF"/>
                        </a:solidFill>
                        <a:ln w="9525">
                          <a:solidFill>
                            <a:srgbClr val="000000"/>
                          </a:solidFill>
                          <a:miter lim="800000"/>
                          <a:headEnd/>
                          <a:tailEnd/>
                        </a:ln>
                      </wps:spPr>
                      <wps:txbx>
                        <w:txbxContent>
                          <w:p w:rsidR="002953A0" w:rsidRDefault="002953A0" w:rsidP="002953A0">
                            <w:pPr>
                              <w:jc w:val="center"/>
                            </w:pPr>
                            <w:r>
                              <w:rPr>
                                <w:rFonts w:asciiTheme="minorHAnsi" w:eastAsiaTheme="minorHAnsi" w:hAnsiTheme="minorHAnsi" w:cstheme="minorBidi"/>
                                <w:noProof/>
                                <w:sz w:val="20"/>
                                <w:szCs w:val="20"/>
                                <w:lang w:val="en-US"/>
                              </w:rPr>
                              <w:drawing>
                                <wp:inline distT="0" distB="0" distL="0" distR="0">
                                  <wp:extent cx="2619375" cy="1219200"/>
                                  <wp:effectExtent l="19050" t="0" r="9525" b="0"/>
                                  <wp:docPr id="6" name="Picture 11" descr="transak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aksi.png"/>
                                          <pic:cNvPicPr>
                                            <a:picLocks noChangeAspect="1" noChangeArrowheads="1"/>
                                          </pic:cNvPicPr>
                                        </pic:nvPicPr>
                                        <pic:blipFill>
                                          <a:blip r:embed="rId11"/>
                                          <a:srcRect/>
                                          <a:stretch>
                                            <a:fillRect/>
                                          </a:stretch>
                                        </pic:blipFill>
                                        <pic:spPr bwMode="auto">
                                          <a:xfrm>
                                            <a:off x="0" y="0"/>
                                            <a:ext cx="2619375" cy="1219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8.7pt;margin-top:2.7pt;width:221.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">
                <v:textbox>
                  <w:txbxContent>
                    <w:p w:rsidR="002953A0" w:rsidRDefault="002953A0" w:rsidP="002953A0">
                      <w:pPr>
                        <w:jc w:val="center"/>
                      </w:pPr>
                      <w:r>
                        <w:rPr>
                          <w:rFonts w:asciiTheme="minorHAnsi" w:eastAsiaTheme="minorHAnsi" w:hAnsiTheme="minorHAnsi" w:cstheme="minorBidi"/>
                          <w:noProof/>
                          <w:sz w:val="20"/>
                          <w:szCs w:val="20"/>
                          <w:lang w:val="en-US"/>
                        </w:rPr>
                        <w:drawing>
                          <wp:inline distT="0" distB="0" distL="0" distR="0">
                            <wp:extent cx="2619375" cy="1219200"/>
                            <wp:effectExtent l="19050" t="0" r="9525" b="0"/>
                            <wp:docPr id="6" name="Picture 11" descr="transak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aksi.png"/>
                                    <pic:cNvPicPr>
                                      <a:picLocks noChangeAspect="1" noChangeArrowheads="1"/>
                                    </pic:cNvPicPr>
                                  </pic:nvPicPr>
                                  <pic:blipFill>
                                    <a:blip r:embed="rId11"/>
                                    <a:srcRect/>
                                    <a:stretch>
                                      <a:fillRect/>
                                    </a:stretch>
                                  </pic:blipFill>
                                  <pic:spPr bwMode="auto">
                                    <a:xfrm>
                                      <a:off x="0" y="0"/>
                                      <a:ext cx="2619375" cy="1219200"/>
                                    </a:xfrm>
                                    <a:prstGeom prst="rect">
                                      <a:avLst/>
                                    </a:prstGeom>
                                    <a:noFill/>
                                    <a:ln w="9525">
                                      <a:noFill/>
                                      <a:miter lim="800000"/>
                                      <a:headEnd/>
                                      <a:tailEnd/>
                                    </a:ln>
                                  </pic:spPr>
                                </pic:pic>
                              </a:graphicData>
                            </a:graphic>
                          </wp:inline>
                        </w:drawing>
                      </w:r>
                    </w:p>
                  </w:txbxContent>
                </v:textbox>
              </v:shape>
            </w:pict>
          </mc:Fallback>
        </mc:AlternateContent>
      </w:r>
    </w:p>
    <w:p w:rsidR="002953A0" w:rsidRDefault="002953A0" w:rsidP="00C525C6">
      <w:pPr>
        <w:jc w:val="both"/>
        <w:rPr>
          <w:sz w:val="20"/>
          <w:szCs w:val="20"/>
          <w:lang w:val="id-ID"/>
        </w:rPr>
      </w:pPr>
    </w:p>
    <w:p w:rsidR="002953A0" w:rsidRDefault="002953A0" w:rsidP="00C525C6">
      <w:pPr>
        <w:jc w:val="both"/>
        <w:rPr>
          <w:sz w:val="20"/>
          <w:szCs w:val="20"/>
          <w:lang w:val="id-ID"/>
        </w:rPr>
      </w:pPr>
    </w:p>
    <w:p w:rsidR="002953A0" w:rsidRDefault="002953A0" w:rsidP="00C525C6">
      <w:pPr>
        <w:tabs>
          <w:tab w:val="left" w:pos="184"/>
        </w:tabs>
        <w:spacing w:before="360" w:after="120"/>
        <w:rPr>
          <w:sz w:val="20"/>
          <w:szCs w:val="20"/>
          <w:lang w:val="en-US"/>
        </w:rPr>
      </w:pPr>
      <w:r>
        <w:rPr>
          <w:sz w:val="20"/>
          <w:szCs w:val="20"/>
        </w:rPr>
        <w:tab/>
      </w:r>
    </w:p>
    <w:p w:rsidR="002953A0" w:rsidRDefault="002953A0" w:rsidP="00C525C6">
      <w:pPr>
        <w:spacing w:before="120" w:after="120"/>
        <w:rPr>
          <w:sz w:val="20"/>
          <w:szCs w:val="20"/>
          <w:lang w:val="id-ID"/>
        </w:rPr>
      </w:pPr>
    </w:p>
    <w:p w:rsidR="00C525C6" w:rsidRDefault="00C525C6" w:rsidP="00C525C6">
      <w:pPr>
        <w:spacing w:before="240" w:after="120"/>
        <w:rPr>
          <w:sz w:val="20"/>
          <w:szCs w:val="20"/>
          <w:lang w:val="id-ID"/>
        </w:rPr>
      </w:pPr>
    </w:p>
    <w:p w:rsidR="002953A0" w:rsidRDefault="002953A0" w:rsidP="00C525C6">
      <w:pPr>
        <w:spacing w:before="120" w:after="120"/>
        <w:jc w:val="center"/>
        <w:rPr>
          <w:sz w:val="20"/>
          <w:szCs w:val="20"/>
          <w:lang w:val="id-ID"/>
        </w:rPr>
      </w:pPr>
      <w:r>
        <w:rPr>
          <w:b/>
          <w:sz w:val="20"/>
          <w:szCs w:val="20"/>
        </w:rPr>
        <w:t>Gambar 4.7</w:t>
      </w:r>
      <w:r>
        <w:rPr>
          <w:sz w:val="20"/>
          <w:szCs w:val="20"/>
        </w:rPr>
        <w:t xml:space="preserve"> Rancangan </w:t>
      </w:r>
      <w:r>
        <w:rPr>
          <w:sz w:val="20"/>
          <w:szCs w:val="20"/>
          <w:lang w:val="en-US"/>
        </w:rPr>
        <w:t>Struktur Tabel</w:t>
      </w:r>
      <w:r>
        <w:rPr>
          <w:sz w:val="20"/>
          <w:szCs w:val="20"/>
        </w:rPr>
        <w:t xml:space="preserve"> Transaksi </w:t>
      </w:r>
      <w:r>
        <w:rPr>
          <w:sz w:val="20"/>
          <w:szCs w:val="20"/>
          <w:lang w:val="en-US"/>
        </w:rPr>
        <w:t>Penjualan</w:t>
      </w:r>
    </w:p>
    <w:p w:rsidR="002953A0" w:rsidRDefault="002953A0" w:rsidP="00C525C6">
      <w:pPr>
        <w:tabs>
          <w:tab w:val="left" w:pos="567"/>
        </w:tabs>
        <w:spacing w:before="120"/>
        <w:jc w:val="both"/>
        <w:rPr>
          <w:b/>
          <w:sz w:val="20"/>
          <w:szCs w:val="20"/>
          <w:lang w:val="en-US"/>
        </w:rPr>
      </w:pPr>
      <w:r>
        <w:rPr>
          <w:b/>
          <w:sz w:val="20"/>
          <w:szCs w:val="20"/>
          <w:lang w:val="en-US"/>
        </w:rPr>
        <w:t>4</w:t>
      </w:r>
      <w:r>
        <w:rPr>
          <w:b/>
          <w:sz w:val="20"/>
          <w:szCs w:val="20"/>
        </w:rPr>
        <w:t>.2.</w:t>
      </w:r>
      <w:r>
        <w:rPr>
          <w:b/>
          <w:sz w:val="20"/>
          <w:szCs w:val="20"/>
          <w:lang w:val="en-US"/>
        </w:rPr>
        <w:t>6</w:t>
      </w:r>
      <w:r>
        <w:rPr>
          <w:b/>
          <w:sz w:val="20"/>
          <w:szCs w:val="20"/>
        </w:rPr>
        <w:t>.</w:t>
      </w:r>
      <w:r>
        <w:rPr>
          <w:b/>
          <w:sz w:val="20"/>
          <w:szCs w:val="20"/>
          <w:lang w:val="id-ID"/>
        </w:rPr>
        <w:tab/>
      </w:r>
      <w:r>
        <w:rPr>
          <w:b/>
          <w:sz w:val="20"/>
          <w:szCs w:val="20"/>
        </w:rPr>
        <w:t xml:space="preserve">Tabel </w:t>
      </w:r>
      <w:r>
        <w:rPr>
          <w:b/>
          <w:sz w:val="20"/>
          <w:szCs w:val="20"/>
          <w:lang w:val="en-US"/>
        </w:rPr>
        <w:t>Retur Jual</w:t>
      </w:r>
    </w:p>
    <w:p w:rsidR="002953A0" w:rsidRDefault="002953A0" w:rsidP="00C525C6">
      <w:pPr>
        <w:spacing w:after="120"/>
        <w:ind w:firstLine="567"/>
        <w:contextualSpacing/>
        <w:jc w:val="both"/>
        <w:rPr>
          <w:sz w:val="20"/>
          <w:szCs w:val="20"/>
          <w:lang w:val="id-ID"/>
        </w:rPr>
      </w:pPr>
      <w:r>
        <w:rPr>
          <w:sz w:val="20"/>
          <w:szCs w:val="20"/>
        </w:rPr>
        <w:t xml:space="preserve">Tabel </w:t>
      </w:r>
      <w:r>
        <w:rPr>
          <w:sz w:val="20"/>
          <w:szCs w:val="20"/>
          <w:lang w:val="en-US"/>
        </w:rPr>
        <w:t>retur jual</w:t>
      </w:r>
      <w:r>
        <w:rPr>
          <w:sz w:val="20"/>
          <w:szCs w:val="20"/>
        </w:rPr>
        <w:t xml:space="preserve"> merupakan tabel yang digunakan untuk menyimpan data </w:t>
      </w:r>
      <w:r>
        <w:rPr>
          <w:sz w:val="20"/>
          <w:szCs w:val="20"/>
          <w:lang w:val="en-US"/>
        </w:rPr>
        <w:t>nilai retur jual</w:t>
      </w:r>
      <w:r>
        <w:rPr>
          <w:sz w:val="20"/>
          <w:szCs w:val="20"/>
        </w:rPr>
        <w:t xml:space="preserve">. Tabel ini terdiri dari </w:t>
      </w:r>
      <w:r>
        <w:rPr>
          <w:sz w:val="20"/>
          <w:szCs w:val="20"/>
          <w:lang w:val="id-ID"/>
        </w:rPr>
        <w:t>5</w:t>
      </w:r>
      <w:r>
        <w:rPr>
          <w:sz w:val="20"/>
          <w:szCs w:val="20"/>
        </w:rPr>
        <w:t xml:space="preserve"> atribut </w:t>
      </w:r>
      <w:r>
        <w:rPr>
          <w:sz w:val="20"/>
          <w:szCs w:val="20"/>
          <w:lang w:val="id-ID"/>
        </w:rPr>
        <w:t>:</w:t>
      </w:r>
    </w:p>
    <w:p w:rsidR="002953A0" w:rsidRDefault="002953A0" w:rsidP="00C525C6">
      <w:pPr>
        <w:pStyle w:val="ListParagraph"/>
        <w:spacing w:before="120" w:after="120" w:line="240" w:lineRule="auto"/>
        <w:ind w:left="0"/>
        <w:jc w:val="center"/>
        <w:rPr>
          <w:rFonts w:ascii="Times New Roman" w:hAnsi="Times New Roman"/>
          <w:sz w:val="20"/>
          <w:szCs w:val="20"/>
          <w:lang w:val="id-ID"/>
        </w:rPr>
      </w:pPr>
      <w:r>
        <w:rPr>
          <w:rFonts w:ascii="Times New Roman" w:hAnsi="Times New Roman"/>
          <w:b/>
          <w:sz w:val="20"/>
          <w:szCs w:val="20"/>
        </w:rPr>
        <w:t xml:space="preserve">Tabel 4.6. </w:t>
      </w:r>
      <w:r>
        <w:rPr>
          <w:rFonts w:ascii="Times New Roman" w:hAnsi="Times New Roman"/>
          <w:sz w:val="20"/>
          <w:szCs w:val="20"/>
          <w:lang w:val="id-ID"/>
        </w:rPr>
        <w:t xml:space="preserve">Struktur </w:t>
      </w:r>
      <w:r>
        <w:rPr>
          <w:rFonts w:ascii="Times New Roman" w:hAnsi="Times New Roman"/>
          <w:sz w:val="20"/>
          <w:szCs w:val="20"/>
        </w:rPr>
        <w:t xml:space="preserve">Tabel </w:t>
      </w:r>
      <w:r>
        <w:rPr>
          <w:rFonts w:ascii="Times New Roman" w:hAnsi="Times New Roman"/>
          <w:sz w:val="20"/>
          <w:szCs w:val="20"/>
          <w:lang w:val="id-ID"/>
        </w:rPr>
        <w:t>R</w:t>
      </w:r>
      <w:r>
        <w:rPr>
          <w:rFonts w:ascii="Times New Roman" w:hAnsi="Times New Roman"/>
          <w:sz w:val="20"/>
          <w:szCs w:val="20"/>
        </w:rPr>
        <w:t xml:space="preserve">etur </w:t>
      </w:r>
      <w:r>
        <w:rPr>
          <w:rFonts w:ascii="Times New Roman" w:hAnsi="Times New Roman"/>
          <w:sz w:val="20"/>
          <w:szCs w:val="20"/>
          <w:lang w:val="id-ID"/>
        </w:rPr>
        <w:t>J</w:t>
      </w:r>
      <w:r>
        <w:rPr>
          <w:rFonts w:ascii="Times New Roman" w:hAnsi="Times New Roman"/>
          <w:sz w:val="20"/>
          <w:szCs w:val="20"/>
        </w:rPr>
        <w:t>ual</w:t>
      </w:r>
    </w:p>
    <w:tbl>
      <w:tblPr>
        <w:tblStyle w:val="TableGrid"/>
        <w:tblW w:w="4515" w:type="dxa"/>
        <w:jc w:val="center"/>
        <w:tblInd w:w="250" w:type="dxa"/>
        <w:tblLayout w:type="fixed"/>
        <w:tblLook w:val="04A0" w:firstRow="1" w:lastRow="0" w:firstColumn="1" w:lastColumn="0" w:noHBand="0" w:noVBand="1"/>
      </w:tblPr>
      <w:tblGrid>
        <w:gridCol w:w="542"/>
        <w:gridCol w:w="1135"/>
        <w:gridCol w:w="1135"/>
        <w:gridCol w:w="852"/>
        <w:gridCol w:w="851"/>
      </w:tblGrid>
      <w:tr w:rsidR="002953A0" w:rsidTr="002953A0">
        <w:trPr>
          <w:trHeight w:val="232"/>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Nama Field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i/>
                <w:sz w:val="16"/>
                <w:szCs w:val="16"/>
              </w:rPr>
            </w:pPr>
            <w:r>
              <w:rPr>
                <w:rFonts w:ascii="Arial" w:hAnsi="Arial" w:cs="Arial"/>
                <w:b/>
                <w:i/>
                <w:sz w:val="16"/>
                <w:szCs w:val="16"/>
              </w:rPr>
              <w:t>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Tipe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Panjang</w:t>
            </w:r>
          </w:p>
        </w:tc>
      </w:tr>
      <w:tr w:rsidR="002953A0" w:rsidTr="002953A0">
        <w:trPr>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tabs>
                <w:tab w:val="left" w:pos="2552"/>
              </w:tabs>
              <w:rPr>
                <w:rFonts w:ascii="Arial" w:hAnsi="Arial" w:cs="Arial"/>
                <w:sz w:val="16"/>
                <w:szCs w:val="16"/>
                <w:lang w:val="en-US"/>
              </w:rPr>
            </w:pPr>
            <w:r>
              <w:rPr>
                <w:rFonts w:ascii="Arial" w:hAnsi="Arial" w:cs="Arial"/>
                <w:sz w:val="16"/>
                <w:szCs w:val="16"/>
              </w:rPr>
              <w:t>No_</w:t>
            </w:r>
            <w:r>
              <w:rPr>
                <w:rFonts w:ascii="Arial" w:hAnsi="Arial" w:cs="Arial"/>
                <w:sz w:val="16"/>
                <w:szCs w:val="16"/>
                <w:lang w:val="en-US"/>
              </w:rPr>
              <w:t>retur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lang w:val="en-US"/>
              </w:rPr>
              <w:t>Primary 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lang w:val="en-US"/>
              </w:rPr>
              <w:t>Va</w:t>
            </w:r>
            <w:r>
              <w:rPr>
                <w:rFonts w:ascii="Arial" w:hAnsi="Arial" w:cs="Arial"/>
                <w:i/>
                <w:sz w:val="16"/>
                <w:szCs w:val="16"/>
              </w:rPr>
              <w:t>r</w:t>
            </w:r>
            <w:r>
              <w:rPr>
                <w:rFonts w:ascii="Arial" w:hAnsi="Arial" w:cs="Arial"/>
                <w:i/>
                <w:sz w:val="16"/>
                <w:szCs w:val="16"/>
                <w:lang w:val="id-ID"/>
              </w:rPr>
              <w:t>c</w:t>
            </w:r>
            <w:r>
              <w:rPr>
                <w:rFonts w:ascii="Arial" w:hAnsi="Arial" w:cs="Arial"/>
                <w:i/>
                <w:sz w:val="16"/>
                <w:szCs w:val="16"/>
              </w:rPr>
              <w:t>har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rPr>
              <w:t>(</w:t>
            </w:r>
            <w:r>
              <w:rPr>
                <w:rFonts w:ascii="Arial" w:hAnsi="Arial" w:cs="Arial"/>
                <w:sz w:val="16"/>
                <w:szCs w:val="16"/>
                <w:lang w:val="id-ID"/>
              </w:rPr>
              <w:t>15</w:t>
            </w:r>
            <w:r>
              <w:rPr>
                <w:rFonts w:ascii="Arial" w:hAnsi="Arial" w:cs="Arial"/>
                <w:sz w:val="16"/>
                <w:szCs w:val="16"/>
              </w:rPr>
              <w:t>)</w:t>
            </w:r>
          </w:p>
        </w:tc>
      </w:tr>
      <w:tr w:rsidR="002953A0" w:rsidTr="002953A0">
        <w:trPr>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tabs>
                <w:tab w:val="left" w:pos="2552"/>
              </w:tabs>
              <w:rPr>
                <w:rFonts w:ascii="Arial" w:hAnsi="Arial" w:cs="Arial"/>
                <w:sz w:val="16"/>
                <w:szCs w:val="16"/>
                <w:lang w:val="en-US"/>
              </w:rPr>
            </w:pPr>
            <w:r>
              <w:rPr>
                <w:rFonts w:ascii="Arial" w:hAnsi="Arial" w:cs="Arial"/>
                <w:sz w:val="16"/>
                <w:szCs w:val="16"/>
                <w:lang w:val="en-US"/>
              </w:rPr>
              <w:t>No</w:t>
            </w:r>
            <w:r>
              <w:rPr>
                <w:rFonts w:ascii="Arial" w:hAnsi="Arial" w:cs="Arial"/>
                <w:sz w:val="16"/>
                <w:szCs w:val="16"/>
              </w:rPr>
              <w:t>_</w:t>
            </w:r>
            <w:r>
              <w:rPr>
                <w:rFonts w:ascii="Arial" w:hAnsi="Arial" w:cs="Arial"/>
                <w:sz w:val="16"/>
                <w:szCs w:val="16"/>
                <w:lang w:val="en-US"/>
              </w:rPr>
              <w:t>faktur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Foreign 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lang w:val="en-US"/>
              </w:rPr>
              <w:t>Var</w:t>
            </w:r>
            <w:r>
              <w:rPr>
                <w:rFonts w:ascii="Arial" w:hAnsi="Arial" w:cs="Arial"/>
                <w:i/>
                <w:sz w:val="16"/>
                <w:szCs w:val="16"/>
                <w:lang w:val="id-ID"/>
              </w:rPr>
              <w:t>c</w:t>
            </w:r>
            <w:r>
              <w:rPr>
                <w:rFonts w:ascii="Arial" w:hAnsi="Arial" w:cs="Arial"/>
                <w:i/>
                <w:sz w:val="16"/>
                <w:szCs w:val="16"/>
                <w:lang w:val="en-US"/>
              </w:rPr>
              <w:t>har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en-US"/>
              </w:rPr>
            </w:pPr>
            <w:r>
              <w:rPr>
                <w:rFonts w:ascii="Arial" w:hAnsi="Arial" w:cs="Arial"/>
                <w:sz w:val="16"/>
                <w:szCs w:val="16"/>
                <w:lang w:val="en-US"/>
              </w:rPr>
              <w:t>(</w:t>
            </w:r>
            <w:r>
              <w:rPr>
                <w:rFonts w:ascii="Arial" w:hAnsi="Arial" w:cs="Arial"/>
                <w:sz w:val="16"/>
                <w:szCs w:val="16"/>
                <w:lang w:val="id-ID"/>
              </w:rPr>
              <w:t>15</w:t>
            </w:r>
            <w:r>
              <w:rPr>
                <w:rFonts w:ascii="Arial" w:hAnsi="Arial" w:cs="Arial"/>
                <w:sz w:val="16"/>
                <w:szCs w:val="16"/>
                <w:lang w:val="en-US"/>
              </w:rPr>
              <w:t>)</w:t>
            </w:r>
          </w:p>
        </w:tc>
      </w:tr>
      <w:tr w:rsidR="002953A0" w:rsidTr="002953A0">
        <w:trPr>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lang w:val="id-ID"/>
              </w:rPr>
            </w:pPr>
            <w:r>
              <w:rPr>
                <w:rFonts w:ascii="Arial" w:hAnsi="Arial" w:cs="Arial"/>
                <w:sz w:val="16"/>
                <w:szCs w:val="16"/>
                <w:lang w:val="id-ID"/>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tabs>
                <w:tab w:val="left" w:pos="2552"/>
              </w:tabs>
              <w:rPr>
                <w:rFonts w:ascii="Arial" w:hAnsi="Arial" w:cs="Arial"/>
                <w:sz w:val="16"/>
                <w:szCs w:val="16"/>
                <w:lang w:val="en-US"/>
              </w:rPr>
            </w:pPr>
            <w:r>
              <w:rPr>
                <w:rFonts w:ascii="Arial" w:hAnsi="Arial" w:cs="Arial"/>
                <w:sz w:val="16"/>
                <w:szCs w:val="16"/>
                <w:lang w:val="en-US"/>
              </w:rPr>
              <w:t>Tgl</w:t>
            </w:r>
            <w:r>
              <w:rPr>
                <w:rFonts w:ascii="Arial" w:hAnsi="Arial" w:cs="Arial"/>
                <w:sz w:val="16"/>
                <w:szCs w:val="16"/>
              </w:rPr>
              <w:t>_</w:t>
            </w:r>
            <w:r>
              <w:rPr>
                <w:rFonts w:ascii="Arial" w:hAnsi="Arial" w:cs="Arial"/>
                <w:sz w:val="16"/>
                <w:szCs w:val="16"/>
                <w:lang w:val="en-US"/>
              </w:rPr>
              <w:t>retur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lang w:val="en-US"/>
              </w:rPr>
              <w:t>Date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sz w:val="16"/>
                <w:szCs w:val="16"/>
              </w:rPr>
            </w:pPr>
          </w:p>
        </w:tc>
      </w:tr>
      <w:tr w:rsidR="002953A0" w:rsidTr="002953A0">
        <w:trPr>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lang w:val="id-ID"/>
              </w:rPr>
            </w:pPr>
            <w:r>
              <w:rPr>
                <w:rFonts w:ascii="Arial" w:hAnsi="Arial" w:cs="Arial"/>
                <w:sz w:val="16"/>
                <w:szCs w:val="16"/>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tabs>
                <w:tab w:val="left" w:pos="2552"/>
              </w:tabs>
              <w:rPr>
                <w:rFonts w:ascii="Arial" w:hAnsi="Arial" w:cs="Arial"/>
                <w:sz w:val="16"/>
                <w:szCs w:val="16"/>
                <w:lang w:val="en-US"/>
              </w:rPr>
            </w:pPr>
            <w:r>
              <w:rPr>
                <w:rFonts w:ascii="Arial" w:hAnsi="Arial" w:cs="Arial"/>
                <w:sz w:val="16"/>
                <w:szCs w:val="16"/>
                <w:lang w:val="en-US"/>
              </w:rPr>
              <w:t>J</w:t>
            </w:r>
            <w:r>
              <w:rPr>
                <w:rFonts w:ascii="Arial" w:hAnsi="Arial" w:cs="Arial"/>
                <w:sz w:val="16"/>
                <w:szCs w:val="16"/>
              </w:rPr>
              <w:t>mlh_</w:t>
            </w:r>
            <w:r>
              <w:rPr>
                <w:rFonts w:ascii="Arial" w:hAnsi="Arial" w:cs="Arial"/>
                <w:sz w:val="16"/>
                <w:szCs w:val="16"/>
                <w:lang w:val="en-US"/>
              </w:rPr>
              <w:t>retur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lang w:val="en-US"/>
              </w:rPr>
              <w:t>Int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en-US"/>
              </w:rPr>
            </w:pPr>
            <w:r>
              <w:rPr>
                <w:rFonts w:ascii="Arial" w:hAnsi="Arial" w:cs="Arial"/>
                <w:sz w:val="16"/>
                <w:szCs w:val="16"/>
                <w:lang w:val="en-US"/>
              </w:rPr>
              <w:t>(5)</w:t>
            </w:r>
          </w:p>
        </w:tc>
      </w:tr>
      <w:tr w:rsidR="002953A0" w:rsidTr="002953A0">
        <w:trPr>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lang w:val="id-ID"/>
              </w:rPr>
            </w:pPr>
            <w:r>
              <w:rPr>
                <w:rFonts w:ascii="Arial" w:hAnsi="Arial" w:cs="Arial"/>
                <w:sz w:val="16"/>
                <w:szCs w:val="16"/>
                <w:lang w:val="id-ID"/>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tabs>
                <w:tab w:val="left" w:pos="2552"/>
              </w:tabs>
              <w:rPr>
                <w:rFonts w:ascii="Arial" w:hAnsi="Arial" w:cs="Arial"/>
                <w:sz w:val="16"/>
                <w:szCs w:val="16"/>
                <w:lang w:val="id-ID"/>
              </w:rPr>
            </w:pPr>
            <w:r>
              <w:rPr>
                <w:rFonts w:ascii="Arial" w:hAnsi="Arial" w:cs="Arial"/>
                <w:sz w:val="16"/>
                <w:szCs w:val="16"/>
                <w:lang w:val="id-ID"/>
              </w:rPr>
              <w:t>Keterangan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Varchar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(50)</w:t>
            </w:r>
          </w:p>
        </w:tc>
      </w:tr>
    </w:tbl>
    <w:p w:rsidR="002953A0" w:rsidRDefault="002953A0" w:rsidP="00C525C6">
      <w:pPr>
        <w:autoSpaceDE w:val="0"/>
        <w:autoSpaceDN w:val="0"/>
        <w:adjustRightInd w:val="0"/>
        <w:rPr>
          <w:rFonts w:ascii="Courier New" w:hAnsi="Courier New" w:cs="Courier New"/>
          <w:sz w:val="20"/>
          <w:szCs w:val="20"/>
          <w:lang w:val="id-ID"/>
        </w:rPr>
      </w:pPr>
    </w:p>
    <w:p w:rsidR="002953A0" w:rsidRPr="00975542" w:rsidRDefault="002953A0" w:rsidP="00C525C6">
      <w:pPr>
        <w:shd w:val="clear" w:color="auto" w:fill="FFFFFF" w:themeFill="background1"/>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CREATE TABLE IF NOT EXISTS `retur_jual` (</w:t>
      </w:r>
    </w:p>
    <w:p w:rsidR="002953A0" w:rsidRPr="00975542" w:rsidRDefault="002953A0" w:rsidP="00C525C6">
      <w:pPr>
        <w:shd w:val="clear" w:color="auto" w:fill="FFFFFF" w:themeFill="background1"/>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`no_retur` varchar(15) NOT NULL,</w:t>
      </w:r>
    </w:p>
    <w:p w:rsidR="002953A0" w:rsidRPr="00975542" w:rsidRDefault="002953A0" w:rsidP="00C525C6">
      <w:pPr>
        <w:shd w:val="clear" w:color="auto" w:fill="FFFFFF" w:themeFill="background1"/>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`no_faktur` varchar(15) NOT NULL,</w:t>
      </w:r>
    </w:p>
    <w:p w:rsidR="002953A0" w:rsidRPr="00975542" w:rsidRDefault="002953A0" w:rsidP="00C525C6">
      <w:pPr>
        <w:shd w:val="clear" w:color="auto" w:fill="FFFFFF" w:themeFill="background1"/>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`tgl_retur` date NOT NULL,</w:t>
      </w:r>
    </w:p>
    <w:p w:rsidR="002953A0" w:rsidRPr="00975542" w:rsidRDefault="002953A0" w:rsidP="00C525C6">
      <w:pPr>
        <w:shd w:val="clear" w:color="auto" w:fill="FFFFFF" w:themeFill="background1"/>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`jumlah_retur` int(5) NOT NULL,</w:t>
      </w:r>
    </w:p>
    <w:p w:rsidR="002953A0" w:rsidRPr="00975542" w:rsidRDefault="002953A0" w:rsidP="00C525C6">
      <w:pPr>
        <w:shd w:val="clear" w:color="auto" w:fill="FFFFFF" w:themeFill="background1"/>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`keterangan` varchar(50) NOT NULL,</w:t>
      </w:r>
    </w:p>
    <w:p w:rsidR="002953A0" w:rsidRPr="00975542" w:rsidRDefault="002953A0" w:rsidP="00C525C6">
      <w:pPr>
        <w:shd w:val="clear" w:color="auto" w:fill="FFFFFF" w:themeFill="background1"/>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PRIMARY KEY (`no_retur`,`no_faktur`),</w:t>
      </w:r>
    </w:p>
    <w:p w:rsidR="002953A0" w:rsidRPr="00975542" w:rsidRDefault="002953A0" w:rsidP="00C525C6">
      <w:pPr>
        <w:shd w:val="clear" w:color="auto" w:fill="FFFFFF" w:themeFill="background1"/>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KEY `RETUR_JUALFK` (`no_faktur`)</w:t>
      </w:r>
    </w:p>
    <w:p w:rsidR="002953A0" w:rsidRPr="00975542" w:rsidRDefault="002953A0" w:rsidP="00C525C6">
      <w:pPr>
        <w:shd w:val="clear" w:color="auto" w:fill="FFFFFF" w:themeFill="background1"/>
        <w:autoSpaceDE w:val="0"/>
        <w:autoSpaceDN w:val="0"/>
        <w:adjustRightInd w:val="0"/>
        <w:spacing w:after="12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ENGINE=InnoDB DEFAULT CHARSET=latin1;</w:t>
      </w:r>
    </w:p>
    <w:p w:rsidR="002953A0" w:rsidRDefault="002953A0" w:rsidP="00C525C6">
      <w:pPr>
        <w:spacing w:after="120"/>
        <w:contextualSpacing/>
        <w:jc w:val="both"/>
        <w:rPr>
          <w:sz w:val="20"/>
          <w:szCs w:val="20"/>
          <w:lang w:val="id-ID"/>
        </w:rPr>
      </w:pPr>
      <w:r>
        <w:rPr>
          <w:sz w:val="20"/>
          <w:szCs w:val="20"/>
          <w:lang w:val="en-US"/>
        </w:rPr>
        <w:t xml:space="preserve">Hasil dari </w:t>
      </w:r>
      <w:r>
        <w:rPr>
          <w:i/>
          <w:sz w:val="20"/>
          <w:szCs w:val="20"/>
          <w:lang w:val="en-US"/>
        </w:rPr>
        <w:t xml:space="preserve">sql syntax create table </w:t>
      </w:r>
      <w:r>
        <w:rPr>
          <w:sz w:val="20"/>
          <w:szCs w:val="20"/>
          <w:lang w:val="en-US"/>
        </w:rPr>
        <w:t xml:space="preserve">diatas menghasilkan struktur </w:t>
      </w:r>
      <w:r>
        <w:rPr>
          <w:i/>
          <w:sz w:val="20"/>
          <w:szCs w:val="20"/>
          <w:lang w:val="en-US"/>
        </w:rPr>
        <w:t>table</w:t>
      </w:r>
      <w:r>
        <w:rPr>
          <w:sz w:val="20"/>
          <w:szCs w:val="20"/>
          <w:lang w:val="en-US"/>
        </w:rPr>
        <w:t xml:space="preserve"> Retur Jual di </w:t>
      </w:r>
      <w:r>
        <w:rPr>
          <w:i/>
          <w:sz w:val="20"/>
          <w:szCs w:val="20"/>
          <w:lang w:val="en-US"/>
        </w:rPr>
        <w:t xml:space="preserve">xampp </w:t>
      </w:r>
      <w:r>
        <w:rPr>
          <w:sz w:val="20"/>
          <w:szCs w:val="20"/>
          <w:lang w:val="en-US"/>
        </w:rPr>
        <w:t>dibawah ini</w:t>
      </w:r>
    </w:p>
    <w:p w:rsidR="002953A0" w:rsidRDefault="003228A3" w:rsidP="00C525C6">
      <w:pPr>
        <w:spacing w:after="240"/>
        <w:contextualSpacing/>
        <w:jc w:val="both"/>
        <w:rPr>
          <w:sz w:val="20"/>
          <w:szCs w:val="20"/>
          <w:lang w:val="id-ID"/>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1301115</wp:posOffset>
                </wp:positionH>
                <wp:positionV relativeFrom="paragraph">
                  <wp:posOffset>92075</wp:posOffset>
                </wp:positionV>
                <wp:extent cx="2809875" cy="1384935"/>
                <wp:effectExtent l="5715" t="6350" r="13335" b="889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384935"/>
                        </a:xfrm>
                        <a:prstGeom prst="rect">
                          <a:avLst/>
                        </a:prstGeom>
                        <a:solidFill>
                          <a:srgbClr val="FFFFFF"/>
                        </a:solidFill>
                        <a:ln w="9525">
                          <a:solidFill>
                            <a:srgbClr val="000000"/>
                          </a:solidFill>
                          <a:miter lim="800000"/>
                          <a:headEnd/>
                          <a:tailEnd/>
                        </a:ln>
                      </wps:spPr>
                      <wps:txbx>
                        <w:txbxContent>
                          <w:p w:rsidR="002953A0" w:rsidRDefault="002953A0" w:rsidP="002953A0">
                            <w:pPr>
                              <w:rPr>
                                <w:lang w:val="en-US"/>
                              </w:rPr>
                            </w:pPr>
                            <w:r>
                              <w:rPr>
                                <w:rFonts w:asciiTheme="minorHAnsi" w:eastAsiaTheme="minorHAnsi" w:hAnsiTheme="minorHAnsi" w:cstheme="minorBidi"/>
                                <w:noProof/>
                                <w:sz w:val="20"/>
                                <w:szCs w:val="20"/>
                                <w:lang w:val="en-US"/>
                              </w:rPr>
                              <w:drawing>
                                <wp:inline distT="0" distB="0" distL="0" distR="0">
                                  <wp:extent cx="2571750" cy="1276350"/>
                                  <wp:effectExtent l="19050" t="0" r="0" b="0"/>
                                  <wp:docPr id="7" name="Picture 10" descr="retur j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 jual.png"/>
                                          <pic:cNvPicPr>
                                            <a:picLocks noChangeAspect="1" noChangeArrowheads="1"/>
                                          </pic:cNvPicPr>
                                        </pic:nvPicPr>
                                        <pic:blipFill>
                                          <a:blip r:embed="rId12"/>
                                          <a:srcRect/>
                                          <a:stretch>
                                            <a:fillRect/>
                                          </a:stretch>
                                        </pic:blipFill>
                                        <pic:spPr bwMode="auto">
                                          <a:xfrm>
                                            <a:off x="0" y="0"/>
                                            <a:ext cx="2571750" cy="1276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102.45pt;margin-top:7.25pt;width:221.25pt;height:10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pRLw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">
                <v:textbox>
                  <w:txbxContent>
                    <w:p w:rsidR="002953A0" w:rsidRDefault="002953A0" w:rsidP="002953A0">
                      <w:pPr>
                        <w:rPr>
                          <w:lang w:val="en-US"/>
                        </w:rPr>
                      </w:pPr>
                      <w:r>
                        <w:rPr>
                          <w:rFonts w:asciiTheme="minorHAnsi" w:eastAsiaTheme="minorHAnsi" w:hAnsiTheme="minorHAnsi" w:cstheme="minorBidi"/>
                          <w:noProof/>
                          <w:sz w:val="20"/>
                          <w:szCs w:val="20"/>
                          <w:lang w:val="en-US"/>
                        </w:rPr>
                        <w:drawing>
                          <wp:inline distT="0" distB="0" distL="0" distR="0">
                            <wp:extent cx="2571750" cy="1276350"/>
                            <wp:effectExtent l="19050" t="0" r="0" b="0"/>
                            <wp:docPr id="7" name="Picture 10" descr="retur j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 jual.png"/>
                                    <pic:cNvPicPr>
                                      <a:picLocks noChangeAspect="1" noChangeArrowheads="1"/>
                                    </pic:cNvPicPr>
                                  </pic:nvPicPr>
                                  <pic:blipFill>
                                    <a:blip r:embed="rId12"/>
                                    <a:srcRect/>
                                    <a:stretch>
                                      <a:fillRect/>
                                    </a:stretch>
                                  </pic:blipFill>
                                  <pic:spPr bwMode="auto">
                                    <a:xfrm>
                                      <a:off x="0" y="0"/>
                                      <a:ext cx="2571750" cy="1276350"/>
                                    </a:xfrm>
                                    <a:prstGeom prst="rect">
                                      <a:avLst/>
                                    </a:prstGeom>
                                    <a:noFill/>
                                    <a:ln w="9525">
                                      <a:noFill/>
                                      <a:miter lim="800000"/>
                                      <a:headEnd/>
                                      <a:tailEnd/>
                                    </a:ln>
                                  </pic:spPr>
                                </pic:pic>
                              </a:graphicData>
                            </a:graphic>
                          </wp:inline>
                        </w:drawing>
                      </w:r>
                    </w:p>
                  </w:txbxContent>
                </v:textbox>
              </v:shape>
            </w:pict>
          </mc:Fallback>
        </mc:AlternateContent>
      </w:r>
    </w:p>
    <w:p w:rsidR="002953A0" w:rsidRDefault="002953A0" w:rsidP="00C525C6">
      <w:pPr>
        <w:spacing w:after="240"/>
        <w:contextualSpacing/>
        <w:jc w:val="both"/>
        <w:rPr>
          <w:sz w:val="20"/>
          <w:szCs w:val="20"/>
          <w:lang w:val="id-ID"/>
        </w:rPr>
      </w:pPr>
    </w:p>
    <w:p w:rsidR="002953A0" w:rsidRDefault="002953A0" w:rsidP="00C525C6">
      <w:pPr>
        <w:jc w:val="both"/>
        <w:rPr>
          <w:sz w:val="20"/>
          <w:szCs w:val="20"/>
          <w:lang w:val="id-ID"/>
        </w:rPr>
      </w:pPr>
    </w:p>
    <w:p w:rsidR="002953A0" w:rsidRDefault="002953A0" w:rsidP="00C525C6">
      <w:pPr>
        <w:jc w:val="both"/>
        <w:rPr>
          <w:sz w:val="20"/>
          <w:szCs w:val="20"/>
          <w:lang w:val="id-ID"/>
        </w:rPr>
      </w:pPr>
    </w:p>
    <w:p w:rsidR="002953A0" w:rsidRDefault="002953A0" w:rsidP="00C525C6">
      <w:pPr>
        <w:jc w:val="both"/>
        <w:rPr>
          <w:sz w:val="20"/>
          <w:szCs w:val="20"/>
        </w:rPr>
      </w:pPr>
    </w:p>
    <w:p w:rsidR="002953A0" w:rsidRDefault="002953A0" w:rsidP="00C525C6">
      <w:pPr>
        <w:jc w:val="both"/>
        <w:rPr>
          <w:sz w:val="20"/>
          <w:szCs w:val="20"/>
        </w:rPr>
      </w:pPr>
    </w:p>
    <w:p w:rsidR="002953A0" w:rsidRDefault="002953A0" w:rsidP="00C525C6">
      <w:pPr>
        <w:spacing w:before="120" w:after="120"/>
        <w:rPr>
          <w:b/>
          <w:sz w:val="20"/>
          <w:szCs w:val="20"/>
          <w:lang w:val="id-ID"/>
        </w:rPr>
      </w:pPr>
    </w:p>
    <w:p w:rsidR="002953A0" w:rsidRDefault="002953A0" w:rsidP="00C525C6">
      <w:pPr>
        <w:spacing w:before="120" w:after="120"/>
        <w:rPr>
          <w:b/>
          <w:sz w:val="20"/>
          <w:szCs w:val="20"/>
          <w:lang w:val="id-ID"/>
        </w:rPr>
      </w:pPr>
    </w:p>
    <w:p w:rsidR="002953A0" w:rsidRDefault="002953A0" w:rsidP="00C525C6">
      <w:pPr>
        <w:spacing w:before="240" w:after="120"/>
        <w:jc w:val="center"/>
        <w:rPr>
          <w:sz w:val="20"/>
          <w:szCs w:val="20"/>
          <w:lang w:val="id-ID"/>
        </w:rPr>
      </w:pPr>
      <w:r>
        <w:rPr>
          <w:b/>
          <w:sz w:val="20"/>
          <w:szCs w:val="20"/>
        </w:rPr>
        <w:t>Gambar 4.8</w:t>
      </w:r>
      <w:r>
        <w:rPr>
          <w:sz w:val="20"/>
          <w:szCs w:val="20"/>
        </w:rPr>
        <w:t xml:space="preserve"> Rancangan </w:t>
      </w:r>
      <w:r>
        <w:rPr>
          <w:sz w:val="20"/>
          <w:szCs w:val="20"/>
          <w:lang w:val="en-US"/>
        </w:rPr>
        <w:t>Struktur Tabel Retur Jual</w:t>
      </w:r>
    </w:p>
    <w:p w:rsidR="002953A0" w:rsidRDefault="002953A0" w:rsidP="00C525C6">
      <w:pPr>
        <w:spacing w:before="120"/>
        <w:rPr>
          <w:b/>
          <w:sz w:val="20"/>
          <w:szCs w:val="20"/>
          <w:lang w:val="en-US"/>
        </w:rPr>
      </w:pPr>
      <w:r>
        <w:rPr>
          <w:b/>
          <w:sz w:val="20"/>
          <w:szCs w:val="20"/>
          <w:lang w:val="en-US"/>
        </w:rPr>
        <w:t>4</w:t>
      </w:r>
      <w:r>
        <w:rPr>
          <w:b/>
          <w:sz w:val="20"/>
          <w:szCs w:val="20"/>
        </w:rPr>
        <w:t>.2.</w:t>
      </w:r>
      <w:r>
        <w:rPr>
          <w:b/>
          <w:sz w:val="20"/>
          <w:szCs w:val="20"/>
          <w:lang w:val="en-US"/>
        </w:rPr>
        <w:t>7</w:t>
      </w:r>
      <w:r>
        <w:rPr>
          <w:b/>
          <w:sz w:val="20"/>
          <w:szCs w:val="20"/>
          <w:lang w:val="id-ID"/>
        </w:rPr>
        <w:t>.</w:t>
      </w:r>
      <w:r>
        <w:rPr>
          <w:b/>
          <w:sz w:val="20"/>
          <w:szCs w:val="20"/>
        </w:rPr>
        <w:t xml:space="preserve"> Tabel </w:t>
      </w:r>
      <w:r>
        <w:rPr>
          <w:b/>
          <w:sz w:val="20"/>
          <w:szCs w:val="20"/>
          <w:lang w:val="en-US"/>
        </w:rPr>
        <w:t>Retur Beli</w:t>
      </w:r>
    </w:p>
    <w:p w:rsidR="002953A0" w:rsidRDefault="002953A0" w:rsidP="00C525C6">
      <w:pPr>
        <w:spacing w:after="120"/>
        <w:ind w:firstLine="567"/>
        <w:contextualSpacing/>
        <w:jc w:val="both"/>
        <w:rPr>
          <w:sz w:val="20"/>
          <w:szCs w:val="20"/>
          <w:lang w:val="id-ID"/>
        </w:rPr>
      </w:pPr>
      <w:r>
        <w:rPr>
          <w:sz w:val="20"/>
          <w:szCs w:val="20"/>
        </w:rPr>
        <w:t xml:space="preserve">Tabel </w:t>
      </w:r>
      <w:r>
        <w:rPr>
          <w:sz w:val="20"/>
          <w:szCs w:val="20"/>
          <w:lang w:val="en-US"/>
        </w:rPr>
        <w:t>retur beli</w:t>
      </w:r>
      <w:r>
        <w:rPr>
          <w:sz w:val="20"/>
          <w:szCs w:val="20"/>
        </w:rPr>
        <w:t xml:space="preserve"> merupakan tabel yang digunakan untuk menyimpan data </w:t>
      </w:r>
      <w:r>
        <w:rPr>
          <w:sz w:val="20"/>
          <w:szCs w:val="20"/>
          <w:lang w:val="en-US"/>
        </w:rPr>
        <w:t>nilai retur</w:t>
      </w:r>
      <w:r>
        <w:rPr>
          <w:sz w:val="20"/>
          <w:szCs w:val="20"/>
        </w:rPr>
        <w:t xml:space="preserve"> beli. Tabel ini terdiri dari </w:t>
      </w:r>
      <w:r>
        <w:rPr>
          <w:sz w:val="20"/>
          <w:szCs w:val="20"/>
          <w:lang w:val="id-ID"/>
        </w:rPr>
        <w:t>5</w:t>
      </w:r>
      <w:r>
        <w:rPr>
          <w:sz w:val="20"/>
          <w:szCs w:val="20"/>
        </w:rPr>
        <w:t xml:space="preserve"> atribut </w:t>
      </w:r>
      <w:r>
        <w:rPr>
          <w:sz w:val="20"/>
          <w:szCs w:val="20"/>
          <w:lang w:val="id-ID"/>
        </w:rPr>
        <w:t>:</w:t>
      </w:r>
    </w:p>
    <w:p w:rsidR="002953A0" w:rsidRDefault="002953A0" w:rsidP="00C525C6">
      <w:pPr>
        <w:pStyle w:val="ListParagraph"/>
        <w:spacing w:before="120" w:after="120" w:line="240" w:lineRule="auto"/>
        <w:ind w:left="0"/>
        <w:jc w:val="center"/>
        <w:rPr>
          <w:rFonts w:ascii="Times New Roman" w:hAnsi="Times New Roman"/>
          <w:sz w:val="20"/>
          <w:szCs w:val="20"/>
          <w:lang w:val="id-ID"/>
        </w:rPr>
      </w:pPr>
      <w:r>
        <w:rPr>
          <w:rFonts w:ascii="Times New Roman" w:hAnsi="Times New Roman"/>
          <w:b/>
          <w:sz w:val="20"/>
          <w:szCs w:val="20"/>
        </w:rPr>
        <w:t xml:space="preserve">Tabel 4.7. </w:t>
      </w:r>
      <w:r>
        <w:rPr>
          <w:rFonts w:ascii="Times New Roman" w:hAnsi="Times New Roman"/>
          <w:sz w:val="20"/>
          <w:szCs w:val="20"/>
          <w:lang w:val="id-ID"/>
        </w:rPr>
        <w:t xml:space="preserve">Struktur </w:t>
      </w:r>
      <w:r>
        <w:rPr>
          <w:rFonts w:ascii="Times New Roman" w:hAnsi="Times New Roman"/>
          <w:sz w:val="20"/>
          <w:szCs w:val="20"/>
        </w:rPr>
        <w:t xml:space="preserve">Tabel </w:t>
      </w:r>
      <w:r>
        <w:rPr>
          <w:rFonts w:ascii="Times New Roman" w:hAnsi="Times New Roman"/>
          <w:sz w:val="20"/>
          <w:szCs w:val="20"/>
          <w:lang w:val="id-ID"/>
        </w:rPr>
        <w:t>R</w:t>
      </w:r>
      <w:r>
        <w:rPr>
          <w:rFonts w:ascii="Times New Roman" w:hAnsi="Times New Roman"/>
          <w:sz w:val="20"/>
          <w:szCs w:val="20"/>
        </w:rPr>
        <w:t xml:space="preserve">etur </w:t>
      </w:r>
      <w:r>
        <w:rPr>
          <w:rFonts w:ascii="Times New Roman" w:hAnsi="Times New Roman"/>
          <w:sz w:val="20"/>
          <w:szCs w:val="20"/>
          <w:lang w:val="id-ID"/>
        </w:rPr>
        <w:t>B</w:t>
      </w:r>
      <w:r>
        <w:rPr>
          <w:rFonts w:ascii="Times New Roman" w:hAnsi="Times New Roman"/>
          <w:sz w:val="20"/>
          <w:szCs w:val="20"/>
        </w:rPr>
        <w:t>eli</w:t>
      </w:r>
    </w:p>
    <w:tbl>
      <w:tblPr>
        <w:tblStyle w:val="TableGrid"/>
        <w:tblW w:w="4710" w:type="dxa"/>
        <w:jc w:val="center"/>
        <w:tblInd w:w="-773" w:type="dxa"/>
        <w:tblLayout w:type="fixed"/>
        <w:tblLook w:val="04A0" w:firstRow="1" w:lastRow="0" w:firstColumn="1" w:lastColumn="0" w:noHBand="0" w:noVBand="1"/>
      </w:tblPr>
      <w:tblGrid>
        <w:gridCol w:w="593"/>
        <w:gridCol w:w="1136"/>
        <w:gridCol w:w="1136"/>
        <w:gridCol w:w="852"/>
        <w:gridCol w:w="993"/>
      </w:tblGrid>
      <w:tr w:rsidR="002953A0" w:rsidTr="002953A0">
        <w:trPr>
          <w:trHeight w:val="278"/>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Nama Field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i/>
                <w:sz w:val="16"/>
                <w:szCs w:val="16"/>
              </w:rPr>
            </w:pPr>
            <w:r>
              <w:rPr>
                <w:rFonts w:ascii="Arial" w:hAnsi="Arial" w:cs="Arial"/>
                <w:b/>
                <w:i/>
                <w:sz w:val="16"/>
                <w:szCs w:val="16"/>
              </w:rPr>
              <w:t>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Tipe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Panjang</w:t>
            </w:r>
          </w:p>
        </w:tc>
      </w:tr>
      <w:tr w:rsidR="002953A0" w:rsidTr="002953A0">
        <w:trPr>
          <w:trHeight w:val="140"/>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rPr>
                <w:rFonts w:ascii="Arial" w:hAnsi="Arial" w:cs="Arial"/>
                <w:color w:val="000000"/>
                <w:sz w:val="16"/>
                <w:szCs w:val="16"/>
                <w:lang w:val="en-US"/>
              </w:rPr>
            </w:pPr>
            <w:r>
              <w:rPr>
                <w:rFonts w:ascii="Arial" w:hAnsi="Arial" w:cs="Arial"/>
                <w:sz w:val="16"/>
                <w:szCs w:val="16"/>
                <w:lang w:val="en-US"/>
              </w:rPr>
              <w:t>No</w:t>
            </w:r>
            <w:r>
              <w:rPr>
                <w:rFonts w:ascii="Arial" w:hAnsi="Arial" w:cs="Arial"/>
                <w:sz w:val="16"/>
                <w:szCs w:val="16"/>
              </w:rPr>
              <w:t>_</w:t>
            </w:r>
            <w:r>
              <w:rPr>
                <w:rFonts w:ascii="Arial" w:hAnsi="Arial" w:cs="Arial"/>
                <w:sz w:val="16"/>
                <w:szCs w:val="16"/>
                <w:lang w:val="en-US"/>
              </w:rPr>
              <w:t>retur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lang w:val="en-US"/>
              </w:rPr>
              <w:t>Primary 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lang w:val="en-US"/>
              </w:rPr>
              <w:t>Var</w:t>
            </w:r>
            <w:r>
              <w:rPr>
                <w:rFonts w:ascii="Arial" w:hAnsi="Arial" w:cs="Arial"/>
                <w:i/>
                <w:sz w:val="16"/>
                <w:szCs w:val="16"/>
                <w:lang w:val="id-ID"/>
              </w:rPr>
              <w:t>c</w:t>
            </w:r>
            <w:r>
              <w:rPr>
                <w:rFonts w:ascii="Arial" w:hAnsi="Arial" w:cs="Arial"/>
                <w:i/>
                <w:sz w:val="16"/>
                <w:szCs w:val="16"/>
                <w:lang w:val="en-US"/>
              </w:rPr>
              <w:t>har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rPr>
              <w:t>(</w:t>
            </w:r>
            <w:r>
              <w:rPr>
                <w:rFonts w:ascii="Arial" w:hAnsi="Arial" w:cs="Arial"/>
                <w:sz w:val="16"/>
                <w:szCs w:val="16"/>
                <w:lang w:val="id-ID"/>
              </w:rPr>
              <w:t>15</w:t>
            </w:r>
            <w:r>
              <w:rPr>
                <w:rFonts w:ascii="Arial" w:hAnsi="Arial" w:cs="Arial"/>
                <w:sz w:val="16"/>
                <w:szCs w:val="16"/>
              </w:rPr>
              <w:t>)</w:t>
            </w:r>
          </w:p>
        </w:tc>
      </w:tr>
      <w:tr w:rsidR="002953A0" w:rsidTr="002953A0">
        <w:trPr>
          <w:trHeight w:val="127"/>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rPr>
                <w:rFonts w:ascii="Arial" w:hAnsi="Arial" w:cs="Arial"/>
                <w:color w:val="000000"/>
                <w:sz w:val="16"/>
                <w:szCs w:val="16"/>
                <w:lang w:val="en-US"/>
              </w:rPr>
            </w:pPr>
            <w:r>
              <w:rPr>
                <w:rFonts w:ascii="Arial" w:hAnsi="Arial" w:cs="Arial"/>
                <w:sz w:val="16"/>
                <w:szCs w:val="16"/>
                <w:lang w:val="en-US"/>
              </w:rPr>
              <w:t>No</w:t>
            </w:r>
            <w:r>
              <w:rPr>
                <w:rFonts w:ascii="Arial" w:hAnsi="Arial" w:cs="Arial"/>
                <w:sz w:val="16"/>
                <w:szCs w:val="16"/>
              </w:rPr>
              <w:t>_</w:t>
            </w:r>
            <w:r>
              <w:rPr>
                <w:rFonts w:ascii="Arial" w:hAnsi="Arial" w:cs="Arial"/>
                <w:sz w:val="16"/>
                <w:szCs w:val="16"/>
                <w:lang w:val="en-US"/>
              </w:rPr>
              <w:t>faktur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Foreign 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lang w:val="en-US"/>
              </w:rPr>
              <w:t>Var</w:t>
            </w:r>
            <w:r>
              <w:rPr>
                <w:rFonts w:ascii="Arial" w:hAnsi="Arial" w:cs="Arial"/>
                <w:i/>
                <w:sz w:val="16"/>
                <w:szCs w:val="16"/>
                <w:lang w:val="id-ID"/>
              </w:rPr>
              <w:t>c</w:t>
            </w:r>
            <w:r>
              <w:rPr>
                <w:rFonts w:ascii="Arial" w:hAnsi="Arial" w:cs="Arial"/>
                <w:i/>
                <w:sz w:val="16"/>
                <w:szCs w:val="16"/>
                <w:lang w:val="en-US"/>
              </w:rPr>
              <w:t>har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en-US"/>
              </w:rPr>
            </w:pPr>
            <w:r>
              <w:rPr>
                <w:rFonts w:ascii="Arial" w:hAnsi="Arial" w:cs="Arial"/>
                <w:sz w:val="16"/>
                <w:szCs w:val="16"/>
                <w:lang w:val="en-US"/>
              </w:rPr>
              <w:t>(</w:t>
            </w:r>
            <w:r>
              <w:rPr>
                <w:rFonts w:ascii="Arial" w:hAnsi="Arial" w:cs="Arial"/>
                <w:sz w:val="16"/>
                <w:szCs w:val="16"/>
                <w:lang w:val="id-ID"/>
              </w:rPr>
              <w:t>15</w:t>
            </w:r>
            <w:r>
              <w:rPr>
                <w:rFonts w:ascii="Arial" w:hAnsi="Arial" w:cs="Arial"/>
                <w:sz w:val="16"/>
                <w:szCs w:val="16"/>
                <w:lang w:val="en-US"/>
              </w:rPr>
              <w:t>)</w:t>
            </w:r>
          </w:p>
        </w:tc>
      </w:tr>
      <w:tr w:rsidR="002953A0" w:rsidTr="002953A0">
        <w:trPr>
          <w:trHeight w:val="117"/>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lang w:val="id-ID"/>
              </w:rPr>
            </w:pPr>
            <w:r>
              <w:rPr>
                <w:rFonts w:ascii="Arial" w:hAnsi="Arial" w:cs="Arial"/>
                <w:sz w:val="16"/>
                <w:szCs w:val="16"/>
                <w:lang w:val="id-ID"/>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rPr>
                <w:rFonts w:ascii="Arial" w:hAnsi="Arial" w:cs="Arial"/>
                <w:sz w:val="16"/>
                <w:szCs w:val="16"/>
                <w:lang w:val="en-US"/>
              </w:rPr>
            </w:pPr>
            <w:r>
              <w:rPr>
                <w:rFonts w:ascii="Arial" w:hAnsi="Arial" w:cs="Arial"/>
                <w:sz w:val="16"/>
                <w:szCs w:val="16"/>
                <w:lang w:val="en-US"/>
              </w:rPr>
              <w:t>Tgl</w:t>
            </w:r>
            <w:r>
              <w:rPr>
                <w:rFonts w:ascii="Arial" w:hAnsi="Arial" w:cs="Arial"/>
                <w:sz w:val="16"/>
                <w:szCs w:val="16"/>
              </w:rPr>
              <w:t>_</w:t>
            </w:r>
            <w:r>
              <w:rPr>
                <w:rFonts w:ascii="Arial" w:hAnsi="Arial" w:cs="Arial"/>
                <w:sz w:val="16"/>
                <w:szCs w:val="16"/>
                <w:lang w:val="en-US"/>
              </w:rPr>
              <w:t>retur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lang w:val="en-US"/>
              </w:rPr>
              <w:t>Date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sz w:val="16"/>
                <w:szCs w:val="16"/>
                <w:lang w:val="en-US"/>
              </w:rPr>
            </w:pPr>
          </w:p>
        </w:tc>
      </w:tr>
      <w:tr w:rsidR="002953A0" w:rsidTr="002953A0">
        <w:trPr>
          <w:trHeight w:val="107"/>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lang w:val="id-ID"/>
              </w:rPr>
            </w:pPr>
            <w:r>
              <w:rPr>
                <w:rFonts w:ascii="Arial" w:hAnsi="Arial" w:cs="Arial"/>
                <w:sz w:val="16"/>
                <w:szCs w:val="16"/>
                <w:lang w:val="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rPr>
                <w:rFonts w:ascii="Arial" w:hAnsi="Arial" w:cs="Arial"/>
                <w:sz w:val="16"/>
                <w:szCs w:val="16"/>
                <w:lang w:val="en-US"/>
              </w:rPr>
            </w:pPr>
            <w:r>
              <w:rPr>
                <w:rFonts w:ascii="Arial" w:hAnsi="Arial" w:cs="Arial"/>
                <w:sz w:val="16"/>
                <w:szCs w:val="16"/>
                <w:lang w:val="en-US"/>
              </w:rPr>
              <w:t>J</w:t>
            </w:r>
            <w:r>
              <w:rPr>
                <w:rFonts w:ascii="Arial" w:hAnsi="Arial" w:cs="Arial"/>
                <w:sz w:val="16"/>
                <w:szCs w:val="16"/>
              </w:rPr>
              <w:t>mlh_</w:t>
            </w:r>
            <w:r>
              <w:rPr>
                <w:rFonts w:ascii="Arial" w:hAnsi="Arial" w:cs="Arial"/>
                <w:sz w:val="16"/>
                <w:szCs w:val="16"/>
                <w:lang w:val="en-US"/>
              </w:rPr>
              <w:t>retur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lang w:val="en-US"/>
              </w:rPr>
              <w:t>Int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en-US"/>
              </w:rPr>
            </w:pPr>
            <w:r>
              <w:rPr>
                <w:rFonts w:ascii="Arial" w:hAnsi="Arial" w:cs="Arial"/>
                <w:sz w:val="16"/>
                <w:szCs w:val="16"/>
                <w:lang w:val="en-US"/>
              </w:rPr>
              <w:t>(5)</w:t>
            </w:r>
          </w:p>
        </w:tc>
      </w:tr>
      <w:tr w:rsidR="002953A0" w:rsidTr="002953A0">
        <w:trPr>
          <w:trHeight w:val="83"/>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lang w:val="id-ID"/>
              </w:rPr>
            </w:pPr>
            <w:r>
              <w:rPr>
                <w:rFonts w:ascii="Arial" w:hAnsi="Arial" w:cs="Arial"/>
                <w:sz w:val="16"/>
                <w:szCs w:val="16"/>
                <w:lang w:val="id-ID"/>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rPr>
                <w:rFonts w:ascii="Arial" w:hAnsi="Arial" w:cs="Arial"/>
                <w:sz w:val="16"/>
                <w:szCs w:val="16"/>
                <w:lang w:val="id-ID"/>
              </w:rPr>
            </w:pPr>
            <w:r>
              <w:rPr>
                <w:rFonts w:ascii="Arial" w:hAnsi="Arial" w:cs="Arial"/>
                <w:sz w:val="16"/>
                <w:szCs w:val="16"/>
                <w:lang w:val="id-ID"/>
              </w:rPr>
              <w:t>Keterangan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Varchar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(50)</w:t>
            </w:r>
          </w:p>
        </w:tc>
      </w:tr>
    </w:tbl>
    <w:p w:rsidR="002953A0" w:rsidRPr="00975542" w:rsidRDefault="002953A0" w:rsidP="00C525C6">
      <w:pPr>
        <w:autoSpaceDE w:val="0"/>
        <w:autoSpaceDN w:val="0"/>
        <w:adjustRightInd w:val="0"/>
        <w:rPr>
          <w:rFonts w:ascii="Courier New" w:eastAsiaTheme="minorHAnsi" w:hAnsi="Courier New" w:cs="Courier New"/>
          <w:sz w:val="16"/>
          <w:szCs w:val="16"/>
          <w:lang w:val="id-ID"/>
        </w:rPr>
      </w:pP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CREATE TABLE IF NOT EXISTS `retur_beli` (</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`no_retur`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`no_faktur`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`tgl_retur` date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`jumlah_retur` int(5)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`keterangan` varchar(50)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PRIMARY KEY (`no_retur`,`no_faktur`),</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KEY `RETUR_BELIFK` (`no_faktur`)</w:t>
      </w:r>
    </w:p>
    <w:p w:rsidR="002953A0" w:rsidRPr="00975542" w:rsidRDefault="002953A0" w:rsidP="00C525C6">
      <w:pPr>
        <w:autoSpaceDE w:val="0"/>
        <w:autoSpaceDN w:val="0"/>
        <w:adjustRightInd w:val="0"/>
        <w:spacing w:after="12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ENGINE=InnoDB DEFAULT CHARSET=latin1;</w:t>
      </w:r>
    </w:p>
    <w:p w:rsidR="002953A0" w:rsidRDefault="002953A0" w:rsidP="00C525C6">
      <w:pPr>
        <w:spacing w:after="120"/>
        <w:jc w:val="both"/>
        <w:rPr>
          <w:sz w:val="20"/>
          <w:szCs w:val="20"/>
          <w:lang w:val="id-ID"/>
        </w:rPr>
      </w:pPr>
      <w:r>
        <w:rPr>
          <w:sz w:val="20"/>
          <w:szCs w:val="20"/>
          <w:lang w:val="en-US"/>
        </w:rPr>
        <w:lastRenderedPageBreak/>
        <w:t xml:space="preserve">Hasil dari </w:t>
      </w:r>
      <w:r>
        <w:rPr>
          <w:i/>
          <w:sz w:val="20"/>
          <w:szCs w:val="20"/>
          <w:lang w:val="en-US"/>
        </w:rPr>
        <w:t xml:space="preserve">sql syntax create table </w:t>
      </w:r>
      <w:r>
        <w:rPr>
          <w:sz w:val="20"/>
          <w:szCs w:val="20"/>
          <w:lang w:val="en-US"/>
        </w:rPr>
        <w:t xml:space="preserve">diatas menghasilkan struktur </w:t>
      </w:r>
      <w:r>
        <w:rPr>
          <w:i/>
          <w:sz w:val="20"/>
          <w:szCs w:val="20"/>
          <w:lang w:val="en-US"/>
        </w:rPr>
        <w:t>ta</w:t>
      </w:r>
      <w:r>
        <w:rPr>
          <w:i/>
          <w:sz w:val="20"/>
          <w:szCs w:val="20"/>
          <w:lang w:val="id-ID"/>
        </w:rPr>
        <w:t>ble</w:t>
      </w:r>
      <w:r>
        <w:rPr>
          <w:sz w:val="20"/>
          <w:szCs w:val="20"/>
          <w:lang w:val="id-ID"/>
        </w:rPr>
        <w:t xml:space="preserve"> </w:t>
      </w:r>
      <w:r>
        <w:rPr>
          <w:sz w:val="20"/>
          <w:szCs w:val="20"/>
          <w:lang w:val="en-US"/>
        </w:rPr>
        <w:t xml:space="preserve">retur beli di </w:t>
      </w:r>
      <w:r>
        <w:rPr>
          <w:i/>
          <w:sz w:val="20"/>
          <w:szCs w:val="20"/>
          <w:lang w:val="en-US"/>
        </w:rPr>
        <w:t xml:space="preserve">xampp </w:t>
      </w:r>
      <w:r>
        <w:rPr>
          <w:sz w:val="20"/>
          <w:szCs w:val="20"/>
          <w:lang w:val="en-US"/>
        </w:rPr>
        <w:t>dibawah i</w:t>
      </w:r>
      <w:r>
        <w:rPr>
          <w:sz w:val="20"/>
          <w:szCs w:val="20"/>
        </w:rPr>
        <w:t>ni :</w:t>
      </w:r>
    </w:p>
    <w:p w:rsidR="002953A0" w:rsidRDefault="003228A3" w:rsidP="00C525C6">
      <w:pPr>
        <w:spacing w:before="240" w:after="240"/>
        <w:rPr>
          <w:b/>
          <w:sz w:val="20"/>
          <w:szCs w:val="20"/>
          <w:lang w:val="id-ID"/>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1263015</wp:posOffset>
                </wp:positionH>
                <wp:positionV relativeFrom="paragraph">
                  <wp:posOffset>35560</wp:posOffset>
                </wp:positionV>
                <wp:extent cx="2914650" cy="1456055"/>
                <wp:effectExtent l="5715" t="6985" r="13335"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56055"/>
                        </a:xfrm>
                        <a:prstGeom prst="rect">
                          <a:avLst/>
                        </a:prstGeom>
                        <a:solidFill>
                          <a:srgbClr val="FFFFFF"/>
                        </a:solidFill>
                        <a:ln w="9525">
                          <a:solidFill>
                            <a:srgbClr val="000000"/>
                          </a:solidFill>
                          <a:miter lim="800000"/>
                          <a:headEnd/>
                          <a:tailEnd/>
                        </a:ln>
                      </wps:spPr>
                      <wps:txbx>
                        <w:txbxContent>
                          <w:p w:rsidR="002953A0" w:rsidRDefault="002953A0" w:rsidP="002953A0">
                            <w:pPr>
                              <w:rPr>
                                <w:lang w:val="id-ID"/>
                              </w:rPr>
                            </w:pPr>
                            <w:r>
                              <w:rPr>
                                <w:rFonts w:asciiTheme="minorHAnsi" w:eastAsiaTheme="minorHAnsi" w:hAnsiTheme="minorHAnsi" w:cstheme="minorBidi"/>
                                <w:noProof/>
                                <w:sz w:val="20"/>
                                <w:szCs w:val="20"/>
                                <w:lang w:val="en-US"/>
                              </w:rPr>
                              <w:drawing>
                                <wp:inline distT="0" distB="0" distL="0" distR="0">
                                  <wp:extent cx="2695575" cy="1362075"/>
                                  <wp:effectExtent l="19050" t="0" r="9525" b="0"/>
                                  <wp:docPr id="8" name="Picture 9" descr="retur be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 beli.png"/>
                                          <pic:cNvPicPr>
                                            <a:picLocks noChangeAspect="1" noChangeArrowheads="1"/>
                                          </pic:cNvPicPr>
                                        </pic:nvPicPr>
                                        <pic:blipFill>
                                          <a:blip r:embed="rId13"/>
                                          <a:srcRect/>
                                          <a:stretch>
                                            <a:fillRect/>
                                          </a:stretch>
                                        </pic:blipFill>
                                        <pic:spPr bwMode="auto">
                                          <a:xfrm>
                                            <a:off x="0" y="0"/>
                                            <a:ext cx="2695575" cy="1362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99.45pt;margin-top:2.8pt;width:229.5pt;height:1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">
                <v:textbox>
                  <w:txbxContent>
                    <w:p w:rsidR="002953A0" w:rsidRDefault="002953A0" w:rsidP="002953A0">
                      <w:pPr>
                        <w:rPr>
                          <w:lang w:val="id-ID"/>
                        </w:rPr>
                      </w:pPr>
                      <w:r>
                        <w:rPr>
                          <w:rFonts w:asciiTheme="minorHAnsi" w:eastAsiaTheme="minorHAnsi" w:hAnsiTheme="minorHAnsi" w:cstheme="minorBidi"/>
                          <w:noProof/>
                          <w:sz w:val="20"/>
                          <w:szCs w:val="20"/>
                          <w:lang w:val="en-US"/>
                        </w:rPr>
                        <w:drawing>
                          <wp:inline distT="0" distB="0" distL="0" distR="0">
                            <wp:extent cx="2695575" cy="1362075"/>
                            <wp:effectExtent l="19050" t="0" r="9525" b="0"/>
                            <wp:docPr id="8" name="Picture 9" descr="retur be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 beli.png"/>
                                    <pic:cNvPicPr>
                                      <a:picLocks noChangeAspect="1" noChangeArrowheads="1"/>
                                    </pic:cNvPicPr>
                                  </pic:nvPicPr>
                                  <pic:blipFill>
                                    <a:blip r:embed="rId13"/>
                                    <a:srcRect/>
                                    <a:stretch>
                                      <a:fillRect/>
                                    </a:stretch>
                                  </pic:blipFill>
                                  <pic:spPr bwMode="auto">
                                    <a:xfrm>
                                      <a:off x="0" y="0"/>
                                      <a:ext cx="2695575" cy="1362075"/>
                                    </a:xfrm>
                                    <a:prstGeom prst="rect">
                                      <a:avLst/>
                                    </a:prstGeom>
                                    <a:noFill/>
                                    <a:ln w="9525">
                                      <a:noFill/>
                                      <a:miter lim="800000"/>
                                      <a:headEnd/>
                                      <a:tailEnd/>
                                    </a:ln>
                                  </pic:spPr>
                                </pic:pic>
                              </a:graphicData>
                            </a:graphic>
                          </wp:inline>
                        </w:drawing>
                      </w:r>
                    </w:p>
                  </w:txbxContent>
                </v:textbox>
              </v:shape>
            </w:pict>
          </mc:Fallback>
        </mc:AlternateContent>
      </w:r>
    </w:p>
    <w:p w:rsidR="002953A0" w:rsidRDefault="002953A0" w:rsidP="00C525C6">
      <w:pPr>
        <w:spacing w:before="240" w:after="240"/>
        <w:rPr>
          <w:b/>
          <w:sz w:val="20"/>
          <w:szCs w:val="20"/>
          <w:lang w:val="en-US"/>
        </w:rPr>
      </w:pPr>
    </w:p>
    <w:p w:rsidR="002953A0" w:rsidRDefault="002953A0" w:rsidP="00C525C6">
      <w:pPr>
        <w:spacing w:before="120" w:after="120"/>
        <w:rPr>
          <w:b/>
          <w:sz w:val="20"/>
          <w:szCs w:val="20"/>
          <w:lang w:val="en-US"/>
        </w:rPr>
      </w:pPr>
    </w:p>
    <w:p w:rsidR="002953A0" w:rsidRDefault="002953A0" w:rsidP="00C525C6">
      <w:pPr>
        <w:spacing w:before="120" w:after="120"/>
        <w:jc w:val="center"/>
        <w:rPr>
          <w:b/>
          <w:sz w:val="20"/>
          <w:szCs w:val="20"/>
          <w:lang w:val="id-ID"/>
        </w:rPr>
      </w:pPr>
    </w:p>
    <w:p w:rsidR="002953A0" w:rsidRDefault="002953A0" w:rsidP="00C525C6">
      <w:pPr>
        <w:spacing w:before="120" w:after="120"/>
        <w:jc w:val="center"/>
        <w:rPr>
          <w:b/>
          <w:sz w:val="20"/>
          <w:szCs w:val="20"/>
          <w:lang w:val="id-ID"/>
        </w:rPr>
      </w:pPr>
    </w:p>
    <w:p w:rsidR="002953A0" w:rsidRDefault="002953A0" w:rsidP="00C525C6">
      <w:pPr>
        <w:spacing w:before="240"/>
        <w:rPr>
          <w:b/>
          <w:sz w:val="20"/>
          <w:szCs w:val="20"/>
          <w:lang w:val="id-ID"/>
        </w:rPr>
      </w:pPr>
    </w:p>
    <w:p w:rsidR="002953A0" w:rsidRDefault="002953A0" w:rsidP="00C525C6">
      <w:pPr>
        <w:spacing w:after="120"/>
        <w:jc w:val="center"/>
        <w:rPr>
          <w:sz w:val="20"/>
          <w:szCs w:val="20"/>
          <w:lang w:val="id-ID"/>
        </w:rPr>
      </w:pPr>
      <w:r>
        <w:rPr>
          <w:b/>
          <w:sz w:val="20"/>
          <w:szCs w:val="20"/>
        </w:rPr>
        <w:t>Gambar 4.9</w:t>
      </w:r>
      <w:r>
        <w:rPr>
          <w:sz w:val="20"/>
          <w:szCs w:val="20"/>
        </w:rPr>
        <w:t xml:space="preserve"> Rancangan </w:t>
      </w:r>
      <w:r>
        <w:rPr>
          <w:sz w:val="20"/>
          <w:szCs w:val="20"/>
          <w:lang w:val="en-US"/>
        </w:rPr>
        <w:t>Struktur Tabel Retur</w:t>
      </w:r>
      <w:r>
        <w:rPr>
          <w:sz w:val="20"/>
          <w:szCs w:val="20"/>
        </w:rPr>
        <w:t xml:space="preserve"> Beli</w:t>
      </w:r>
    </w:p>
    <w:p w:rsidR="002953A0" w:rsidRDefault="002953A0" w:rsidP="00C525C6">
      <w:pPr>
        <w:tabs>
          <w:tab w:val="left" w:pos="567"/>
        </w:tabs>
        <w:rPr>
          <w:b/>
          <w:sz w:val="20"/>
          <w:szCs w:val="20"/>
          <w:lang w:val="id-ID"/>
        </w:rPr>
      </w:pPr>
      <w:r>
        <w:rPr>
          <w:b/>
          <w:sz w:val="20"/>
          <w:szCs w:val="20"/>
        </w:rPr>
        <w:t>4.2.</w:t>
      </w:r>
      <w:r>
        <w:rPr>
          <w:b/>
          <w:sz w:val="20"/>
          <w:szCs w:val="20"/>
          <w:lang w:val="id-ID"/>
        </w:rPr>
        <w:t>8</w:t>
      </w:r>
      <w:r>
        <w:rPr>
          <w:b/>
          <w:sz w:val="20"/>
          <w:szCs w:val="20"/>
          <w:lang w:val="en-US"/>
        </w:rPr>
        <w:t xml:space="preserve">. Tabel </w:t>
      </w:r>
      <w:r>
        <w:rPr>
          <w:b/>
          <w:sz w:val="20"/>
          <w:szCs w:val="20"/>
          <w:lang w:val="id-ID"/>
        </w:rPr>
        <w:t>Jenis Barang</w:t>
      </w:r>
    </w:p>
    <w:p w:rsidR="002953A0" w:rsidRDefault="002953A0" w:rsidP="00C525C6">
      <w:pPr>
        <w:spacing w:after="120"/>
        <w:ind w:firstLine="567"/>
        <w:jc w:val="both"/>
        <w:rPr>
          <w:sz w:val="20"/>
          <w:szCs w:val="20"/>
          <w:lang w:val="id-ID"/>
        </w:rPr>
      </w:pPr>
      <w:r>
        <w:rPr>
          <w:sz w:val="20"/>
          <w:szCs w:val="20"/>
        </w:rPr>
        <w:t xml:space="preserve">Tabel </w:t>
      </w:r>
      <w:r>
        <w:rPr>
          <w:sz w:val="20"/>
          <w:szCs w:val="20"/>
          <w:lang w:val="id-ID"/>
        </w:rPr>
        <w:t>Jenis Barang</w:t>
      </w:r>
      <w:r>
        <w:rPr>
          <w:sz w:val="20"/>
          <w:szCs w:val="20"/>
        </w:rPr>
        <w:t xml:space="preserve"> merupakan tabel yang digunakan untuk </w:t>
      </w:r>
      <w:r>
        <w:rPr>
          <w:sz w:val="20"/>
          <w:szCs w:val="20"/>
          <w:lang w:val="id-ID"/>
        </w:rPr>
        <w:t>jenis barang pada barang</w:t>
      </w:r>
      <w:r>
        <w:rPr>
          <w:sz w:val="20"/>
          <w:szCs w:val="20"/>
        </w:rPr>
        <w:t xml:space="preserve">. Tabel ini terdiri dari </w:t>
      </w:r>
      <w:r>
        <w:rPr>
          <w:sz w:val="20"/>
          <w:szCs w:val="20"/>
          <w:lang w:val="id-ID"/>
        </w:rPr>
        <w:t>3</w:t>
      </w:r>
      <w:r>
        <w:rPr>
          <w:sz w:val="20"/>
          <w:szCs w:val="20"/>
        </w:rPr>
        <w:t xml:space="preserve"> atribut </w:t>
      </w:r>
      <w:r>
        <w:rPr>
          <w:sz w:val="20"/>
          <w:szCs w:val="20"/>
          <w:lang w:val="id-ID"/>
        </w:rPr>
        <w:t>:</w:t>
      </w:r>
    </w:p>
    <w:p w:rsidR="002953A0" w:rsidRDefault="002953A0" w:rsidP="00C525C6">
      <w:pPr>
        <w:pStyle w:val="ListParagraph"/>
        <w:spacing w:before="120" w:after="120" w:line="240" w:lineRule="auto"/>
        <w:ind w:left="0"/>
        <w:jc w:val="center"/>
        <w:rPr>
          <w:rFonts w:ascii="Times New Roman" w:hAnsi="Times New Roman"/>
          <w:sz w:val="20"/>
          <w:szCs w:val="20"/>
          <w:lang w:val="id-ID"/>
        </w:rPr>
      </w:pPr>
      <w:r>
        <w:rPr>
          <w:rFonts w:ascii="Times New Roman" w:hAnsi="Times New Roman"/>
          <w:b/>
          <w:sz w:val="20"/>
          <w:szCs w:val="20"/>
        </w:rPr>
        <w:t>Tabel 4.</w:t>
      </w:r>
      <w:r>
        <w:rPr>
          <w:rFonts w:ascii="Times New Roman" w:hAnsi="Times New Roman"/>
          <w:b/>
          <w:sz w:val="20"/>
          <w:szCs w:val="20"/>
          <w:lang w:val="id-ID"/>
        </w:rPr>
        <w:t>8</w:t>
      </w:r>
      <w:r>
        <w:rPr>
          <w:rFonts w:ascii="Times New Roman" w:hAnsi="Times New Roman"/>
          <w:b/>
          <w:sz w:val="20"/>
          <w:szCs w:val="20"/>
        </w:rPr>
        <w:t xml:space="preserve">. </w:t>
      </w:r>
      <w:r>
        <w:rPr>
          <w:rFonts w:ascii="Times New Roman" w:hAnsi="Times New Roman"/>
          <w:sz w:val="20"/>
          <w:szCs w:val="20"/>
          <w:lang w:val="id-ID"/>
        </w:rPr>
        <w:t xml:space="preserve">Struktur </w:t>
      </w:r>
      <w:r>
        <w:rPr>
          <w:rFonts w:ascii="Times New Roman" w:hAnsi="Times New Roman"/>
          <w:sz w:val="20"/>
          <w:szCs w:val="20"/>
        </w:rPr>
        <w:t xml:space="preserve">Tabel </w:t>
      </w:r>
      <w:r>
        <w:rPr>
          <w:rFonts w:ascii="Times New Roman" w:hAnsi="Times New Roman"/>
          <w:sz w:val="20"/>
          <w:szCs w:val="20"/>
          <w:lang w:val="id-ID"/>
        </w:rPr>
        <w:t>Jenis Barang</w:t>
      </w:r>
    </w:p>
    <w:tbl>
      <w:tblPr>
        <w:tblStyle w:val="TableGrid"/>
        <w:tblW w:w="4515" w:type="dxa"/>
        <w:jc w:val="center"/>
        <w:tblInd w:w="250" w:type="dxa"/>
        <w:tblLayout w:type="fixed"/>
        <w:tblLook w:val="04A0" w:firstRow="1" w:lastRow="0" w:firstColumn="1" w:lastColumn="0" w:noHBand="0" w:noVBand="1"/>
      </w:tblPr>
      <w:tblGrid>
        <w:gridCol w:w="542"/>
        <w:gridCol w:w="1135"/>
        <w:gridCol w:w="1135"/>
        <w:gridCol w:w="852"/>
        <w:gridCol w:w="851"/>
      </w:tblGrid>
      <w:tr w:rsidR="002953A0" w:rsidTr="002953A0">
        <w:trPr>
          <w:trHeight w:val="204"/>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Nama Field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i/>
                <w:sz w:val="16"/>
                <w:szCs w:val="16"/>
              </w:rPr>
            </w:pPr>
            <w:r>
              <w:rPr>
                <w:rFonts w:ascii="Arial" w:hAnsi="Arial" w:cs="Arial"/>
                <w:b/>
                <w:i/>
                <w:sz w:val="16"/>
                <w:szCs w:val="16"/>
              </w:rPr>
              <w:t>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Tipe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before="40" w:after="40" w:line="240" w:lineRule="auto"/>
              <w:ind w:left="0"/>
              <w:jc w:val="center"/>
              <w:rPr>
                <w:rFonts w:ascii="Arial" w:hAnsi="Arial" w:cs="Arial"/>
                <w:b/>
                <w:sz w:val="16"/>
                <w:szCs w:val="16"/>
              </w:rPr>
            </w:pPr>
            <w:r>
              <w:rPr>
                <w:rFonts w:ascii="Arial" w:hAnsi="Arial" w:cs="Arial"/>
                <w:b/>
                <w:sz w:val="16"/>
                <w:szCs w:val="16"/>
              </w:rPr>
              <w:t>Panjang</w:t>
            </w:r>
          </w:p>
        </w:tc>
      </w:tr>
      <w:tr w:rsidR="002953A0" w:rsidTr="002953A0">
        <w:trPr>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rPr>
                <w:rFonts w:ascii="Arial" w:hAnsi="Arial" w:cs="Arial"/>
                <w:color w:val="000000"/>
                <w:sz w:val="16"/>
                <w:szCs w:val="16"/>
                <w:lang w:val="id-ID"/>
              </w:rPr>
            </w:pPr>
            <w:r>
              <w:rPr>
                <w:rFonts w:ascii="Arial" w:hAnsi="Arial" w:cs="Arial"/>
                <w:color w:val="000000"/>
                <w:sz w:val="16"/>
                <w:szCs w:val="16"/>
                <w:lang w:val="id-ID"/>
              </w:rPr>
              <w:t>Kd_jenis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en-US"/>
              </w:rPr>
            </w:pPr>
            <w:r>
              <w:rPr>
                <w:rFonts w:ascii="Arial" w:hAnsi="Arial" w:cs="Arial"/>
                <w:i/>
                <w:sz w:val="16"/>
                <w:szCs w:val="16"/>
                <w:lang w:val="en-US"/>
              </w:rPr>
              <w:t>Primary Key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rPr>
            </w:pPr>
            <w:r>
              <w:rPr>
                <w:rFonts w:ascii="Arial" w:hAnsi="Arial" w:cs="Arial"/>
                <w:i/>
                <w:sz w:val="16"/>
                <w:szCs w:val="16"/>
              </w:rPr>
              <w:t>Var</w:t>
            </w:r>
            <w:r>
              <w:rPr>
                <w:rFonts w:ascii="Arial" w:hAnsi="Arial" w:cs="Arial"/>
                <w:i/>
                <w:sz w:val="16"/>
                <w:szCs w:val="16"/>
                <w:lang w:val="id-ID"/>
              </w:rPr>
              <w:t>c</w:t>
            </w:r>
            <w:r>
              <w:rPr>
                <w:rFonts w:ascii="Arial" w:hAnsi="Arial" w:cs="Arial"/>
                <w:i/>
                <w:sz w:val="16"/>
                <w:szCs w:val="16"/>
              </w:rPr>
              <w:t>har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rPr>
            </w:pPr>
            <w:r>
              <w:rPr>
                <w:rFonts w:ascii="Arial" w:hAnsi="Arial" w:cs="Arial"/>
                <w:sz w:val="16"/>
                <w:szCs w:val="16"/>
              </w:rPr>
              <w:t>(</w:t>
            </w:r>
            <w:r>
              <w:rPr>
                <w:rFonts w:ascii="Arial" w:hAnsi="Arial" w:cs="Arial"/>
                <w:sz w:val="16"/>
                <w:szCs w:val="16"/>
                <w:lang w:val="id-ID"/>
              </w:rPr>
              <w:t>15</w:t>
            </w:r>
            <w:r>
              <w:rPr>
                <w:rFonts w:ascii="Arial" w:hAnsi="Arial" w:cs="Arial"/>
                <w:sz w:val="16"/>
                <w:szCs w:val="16"/>
              </w:rPr>
              <w:t>)</w:t>
            </w:r>
          </w:p>
        </w:tc>
      </w:tr>
      <w:tr w:rsidR="002953A0" w:rsidTr="002953A0">
        <w:trPr>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pStyle w:val="ListParagraph"/>
              <w:spacing w:after="0" w:line="240" w:lineRule="auto"/>
              <w:ind w:left="0"/>
              <w:rPr>
                <w:rFonts w:ascii="Arial" w:hAnsi="Arial" w:cs="Arial"/>
                <w:sz w:val="16"/>
                <w:szCs w:val="16"/>
              </w:rPr>
            </w:pPr>
            <w:r>
              <w:rPr>
                <w:rFonts w:ascii="Arial" w:hAnsi="Arial" w:cs="Arial"/>
                <w:sz w:val="16"/>
                <w:szCs w:val="16"/>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autoSpaceDE w:val="0"/>
              <w:autoSpaceDN w:val="0"/>
              <w:adjustRightInd w:val="0"/>
              <w:rPr>
                <w:rFonts w:ascii="Arial" w:hAnsi="Arial" w:cs="Arial"/>
                <w:color w:val="000000"/>
                <w:sz w:val="16"/>
                <w:szCs w:val="16"/>
                <w:lang w:val="id-ID"/>
              </w:rPr>
            </w:pPr>
            <w:r>
              <w:rPr>
                <w:rFonts w:ascii="Arial" w:hAnsi="Arial" w:cs="Arial"/>
                <w:color w:val="000000"/>
                <w:sz w:val="16"/>
                <w:szCs w:val="16"/>
                <w:lang w:val="id-ID"/>
              </w:rPr>
              <w:t>Jenis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3A0" w:rsidRDefault="002953A0" w:rsidP="00C525C6">
            <w:pPr>
              <w:rPr>
                <w:rFonts w:ascii="Arial" w:hAnsi="Arial" w:cs="Arial"/>
                <w:i/>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i/>
                <w:sz w:val="16"/>
                <w:szCs w:val="16"/>
                <w:lang w:val="id-ID"/>
              </w:rPr>
            </w:pPr>
            <w:r>
              <w:rPr>
                <w:rFonts w:ascii="Arial" w:hAnsi="Arial" w:cs="Arial"/>
                <w:i/>
                <w:sz w:val="16"/>
                <w:szCs w:val="16"/>
                <w:lang w:val="id-ID"/>
              </w:rPr>
              <w:t>Varchar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3A0" w:rsidRDefault="002953A0" w:rsidP="00C525C6">
            <w:pPr>
              <w:rPr>
                <w:rFonts w:ascii="Arial" w:hAnsi="Arial" w:cs="Arial"/>
                <w:sz w:val="16"/>
                <w:szCs w:val="16"/>
                <w:lang w:val="id-ID"/>
              </w:rPr>
            </w:pPr>
            <w:r>
              <w:rPr>
                <w:rFonts w:ascii="Arial" w:hAnsi="Arial" w:cs="Arial"/>
                <w:sz w:val="16"/>
                <w:szCs w:val="16"/>
                <w:lang w:val="id-ID"/>
              </w:rPr>
              <w:t>(15)</w:t>
            </w:r>
          </w:p>
        </w:tc>
      </w:tr>
    </w:tbl>
    <w:p w:rsidR="002953A0" w:rsidRDefault="002953A0" w:rsidP="00C525C6">
      <w:pPr>
        <w:jc w:val="both"/>
        <w:rPr>
          <w:rFonts w:ascii="Courier New" w:eastAsiaTheme="minorHAnsi" w:hAnsi="Courier New" w:cs="Courier New"/>
          <w:sz w:val="18"/>
          <w:szCs w:val="18"/>
          <w:lang w:val="id-ID"/>
        </w:rPr>
      </w:pP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CREATE TABLE IF NOT EXISTS `jenis_barang` (</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`kd_jenis`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`jenis` varchar(15) NOT NULL,</w:t>
      </w:r>
    </w:p>
    <w:p w:rsidR="002953A0" w:rsidRPr="00975542" w:rsidRDefault="002953A0" w:rsidP="00C525C6">
      <w:pPr>
        <w:autoSpaceDE w:val="0"/>
        <w:autoSpaceDN w:val="0"/>
        <w:adjustRightInd w:val="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xml:space="preserve">  PRIMARY KEY (`kd_jenis`)</w:t>
      </w:r>
    </w:p>
    <w:p w:rsidR="002953A0" w:rsidRPr="00975542" w:rsidRDefault="002953A0" w:rsidP="00C525C6">
      <w:pPr>
        <w:spacing w:after="120"/>
        <w:rPr>
          <w:rFonts w:ascii="Lucida Console" w:eastAsiaTheme="minorHAnsi" w:hAnsi="Lucida Console" w:cs="Courier New"/>
          <w:sz w:val="15"/>
          <w:szCs w:val="15"/>
          <w:lang w:val="id-ID"/>
        </w:rPr>
      </w:pPr>
      <w:r w:rsidRPr="00975542">
        <w:rPr>
          <w:rFonts w:ascii="Lucida Console" w:eastAsiaTheme="minorHAnsi" w:hAnsi="Lucida Console" w:cs="Courier New"/>
          <w:sz w:val="15"/>
          <w:szCs w:val="15"/>
          <w:lang w:val="id-ID"/>
        </w:rPr>
        <w:t>) ENGINE=InnoDB DEFAULT CHARSET=latin1;</w:t>
      </w:r>
    </w:p>
    <w:p w:rsidR="002953A0" w:rsidRDefault="002953A0" w:rsidP="00C525C6">
      <w:pPr>
        <w:spacing w:after="120"/>
        <w:jc w:val="both"/>
        <w:rPr>
          <w:sz w:val="20"/>
          <w:szCs w:val="20"/>
          <w:lang w:val="id-ID"/>
        </w:rPr>
      </w:pPr>
      <w:r>
        <w:rPr>
          <w:sz w:val="20"/>
          <w:szCs w:val="20"/>
          <w:lang w:val="en-US"/>
        </w:rPr>
        <w:t xml:space="preserve">Hasil dari </w:t>
      </w:r>
      <w:r>
        <w:rPr>
          <w:i/>
          <w:sz w:val="20"/>
          <w:szCs w:val="20"/>
          <w:lang w:val="en-US"/>
        </w:rPr>
        <w:t xml:space="preserve">sql syntax create table </w:t>
      </w:r>
      <w:r>
        <w:rPr>
          <w:sz w:val="20"/>
          <w:szCs w:val="20"/>
          <w:lang w:val="en-US"/>
        </w:rPr>
        <w:t xml:space="preserve">diatas menghasilkan struktur </w:t>
      </w:r>
      <w:r>
        <w:rPr>
          <w:i/>
          <w:sz w:val="20"/>
          <w:szCs w:val="20"/>
          <w:lang w:val="en-US"/>
        </w:rPr>
        <w:t>table</w:t>
      </w:r>
      <w:r>
        <w:rPr>
          <w:sz w:val="20"/>
          <w:szCs w:val="20"/>
          <w:lang w:val="en-US"/>
        </w:rPr>
        <w:t xml:space="preserve"> </w:t>
      </w:r>
      <w:r>
        <w:rPr>
          <w:sz w:val="20"/>
          <w:szCs w:val="20"/>
          <w:lang w:val="id-ID"/>
        </w:rPr>
        <w:t>jenis barang</w:t>
      </w:r>
      <w:r>
        <w:rPr>
          <w:sz w:val="20"/>
          <w:szCs w:val="20"/>
          <w:lang w:val="en-US"/>
        </w:rPr>
        <w:t xml:space="preserve"> di </w:t>
      </w:r>
      <w:r>
        <w:rPr>
          <w:i/>
          <w:sz w:val="20"/>
          <w:szCs w:val="20"/>
          <w:lang w:val="en-US"/>
        </w:rPr>
        <w:t xml:space="preserve">AppServ </w:t>
      </w:r>
      <w:r>
        <w:rPr>
          <w:sz w:val="20"/>
          <w:szCs w:val="20"/>
          <w:lang w:val="en-US"/>
        </w:rPr>
        <w:t>dibawah ini :</w:t>
      </w:r>
    </w:p>
    <w:p w:rsidR="002953A0" w:rsidRDefault="003228A3" w:rsidP="00C525C6">
      <w:pPr>
        <w:rPr>
          <w:b/>
          <w:sz w:val="20"/>
          <w:szCs w:val="20"/>
          <w:lang w:val="id-ID"/>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1243965</wp:posOffset>
                </wp:positionH>
                <wp:positionV relativeFrom="paragraph">
                  <wp:posOffset>5715</wp:posOffset>
                </wp:positionV>
                <wp:extent cx="2914650" cy="1348740"/>
                <wp:effectExtent l="5715" t="5715" r="13335"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348740"/>
                        </a:xfrm>
                        <a:prstGeom prst="rect">
                          <a:avLst/>
                        </a:prstGeom>
                        <a:solidFill>
                          <a:srgbClr val="FFFFFF"/>
                        </a:solidFill>
                        <a:ln w="9525">
                          <a:solidFill>
                            <a:srgbClr val="000000"/>
                          </a:solidFill>
                          <a:miter lim="800000"/>
                          <a:headEnd/>
                          <a:tailEnd/>
                        </a:ln>
                      </wps:spPr>
                      <wps:txbx>
                        <w:txbxContent>
                          <w:p w:rsidR="002953A0" w:rsidRDefault="002953A0" w:rsidP="002953A0">
                            <w:r>
                              <w:rPr>
                                <w:rFonts w:asciiTheme="minorHAnsi" w:eastAsiaTheme="minorHAnsi" w:hAnsiTheme="minorHAnsi" w:cstheme="minorBidi"/>
                                <w:noProof/>
                                <w:sz w:val="20"/>
                                <w:szCs w:val="20"/>
                                <w:lang w:val="en-US"/>
                              </w:rPr>
                              <w:drawing>
                                <wp:inline distT="0" distB="0" distL="0" distR="0">
                                  <wp:extent cx="2695575" cy="1266825"/>
                                  <wp:effectExtent l="19050" t="0" r="9525" b="0"/>
                                  <wp:docPr id="9" name="Picture 8" descr="jenis bar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nis barang.png"/>
                                          <pic:cNvPicPr>
                                            <a:picLocks noChangeAspect="1" noChangeArrowheads="1"/>
                                          </pic:cNvPicPr>
                                        </pic:nvPicPr>
                                        <pic:blipFill>
                                          <a:blip r:embed="rId14"/>
                                          <a:srcRect/>
                                          <a:stretch>
                                            <a:fillRect/>
                                          </a:stretch>
                                        </pic:blipFill>
                                        <pic:spPr bwMode="auto">
                                          <a:xfrm>
                                            <a:off x="0" y="0"/>
                                            <a:ext cx="2695575" cy="1266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7.95pt;margin-top:.45pt;width:229.5pt;height:10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">
                <v:textbox>
                  <w:txbxContent>
                    <w:p w:rsidR="002953A0" w:rsidRDefault="002953A0" w:rsidP="002953A0">
                      <w:r>
                        <w:rPr>
                          <w:rFonts w:asciiTheme="minorHAnsi" w:eastAsiaTheme="minorHAnsi" w:hAnsiTheme="minorHAnsi" w:cstheme="minorBidi"/>
                          <w:noProof/>
                          <w:sz w:val="20"/>
                          <w:szCs w:val="20"/>
                          <w:lang w:val="en-US"/>
                        </w:rPr>
                        <w:drawing>
                          <wp:inline distT="0" distB="0" distL="0" distR="0">
                            <wp:extent cx="2695575" cy="1266825"/>
                            <wp:effectExtent l="19050" t="0" r="9525" b="0"/>
                            <wp:docPr id="9" name="Picture 8" descr="jenis bar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nis barang.png"/>
                                    <pic:cNvPicPr>
                                      <a:picLocks noChangeAspect="1" noChangeArrowheads="1"/>
                                    </pic:cNvPicPr>
                                  </pic:nvPicPr>
                                  <pic:blipFill>
                                    <a:blip r:embed="rId14"/>
                                    <a:srcRect/>
                                    <a:stretch>
                                      <a:fillRect/>
                                    </a:stretch>
                                  </pic:blipFill>
                                  <pic:spPr bwMode="auto">
                                    <a:xfrm>
                                      <a:off x="0" y="0"/>
                                      <a:ext cx="2695575" cy="1266825"/>
                                    </a:xfrm>
                                    <a:prstGeom prst="rect">
                                      <a:avLst/>
                                    </a:prstGeom>
                                    <a:noFill/>
                                    <a:ln w="9525">
                                      <a:noFill/>
                                      <a:miter lim="800000"/>
                                      <a:headEnd/>
                                      <a:tailEnd/>
                                    </a:ln>
                                  </pic:spPr>
                                </pic:pic>
                              </a:graphicData>
                            </a:graphic>
                          </wp:inline>
                        </w:drawing>
                      </w:r>
                    </w:p>
                  </w:txbxContent>
                </v:textbox>
              </v:shape>
            </w:pict>
          </mc:Fallback>
        </mc:AlternateContent>
      </w:r>
    </w:p>
    <w:p w:rsidR="002953A0" w:rsidRDefault="002953A0" w:rsidP="00C525C6">
      <w:pPr>
        <w:spacing w:before="120" w:after="120"/>
        <w:jc w:val="center"/>
        <w:rPr>
          <w:b/>
          <w:sz w:val="20"/>
          <w:szCs w:val="20"/>
        </w:rPr>
      </w:pPr>
    </w:p>
    <w:p w:rsidR="002953A0" w:rsidRDefault="002953A0" w:rsidP="00C525C6">
      <w:pPr>
        <w:spacing w:before="120" w:after="120"/>
        <w:jc w:val="center"/>
        <w:rPr>
          <w:b/>
          <w:sz w:val="20"/>
          <w:szCs w:val="20"/>
        </w:rPr>
      </w:pPr>
    </w:p>
    <w:p w:rsidR="002953A0" w:rsidRDefault="002953A0" w:rsidP="00C525C6">
      <w:pPr>
        <w:spacing w:before="120" w:after="120"/>
        <w:jc w:val="center"/>
        <w:rPr>
          <w:b/>
          <w:sz w:val="20"/>
          <w:szCs w:val="20"/>
        </w:rPr>
      </w:pPr>
    </w:p>
    <w:p w:rsidR="002953A0" w:rsidRDefault="002953A0" w:rsidP="00C525C6">
      <w:pPr>
        <w:spacing w:before="120" w:after="120"/>
        <w:jc w:val="center"/>
        <w:rPr>
          <w:b/>
          <w:sz w:val="20"/>
          <w:szCs w:val="20"/>
        </w:rPr>
      </w:pPr>
    </w:p>
    <w:p w:rsidR="002953A0" w:rsidRDefault="002953A0" w:rsidP="00C525C6">
      <w:pPr>
        <w:spacing w:before="240" w:after="120"/>
        <w:rPr>
          <w:b/>
          <w:sz w:val="20"/>
          <w:szCs w:val="20"/>
          <w:lang w:val="id-ID"/>
        </w:rPr>
      </w:pPr>
    </w:p>
    <w:p w:rsidR="002953A0" w:rsidRDefault="002953A0" w:rsidP="00C525C6">
      <w:pPr>
        <w:spacing w:before="120" w:after="120"/>
        <w:jc w:val="center"/>
        <w:rPr>
          <w:sz w:val="20"/>
          <w:szCs w:val="20"/>
          <w:lang w:val="id-ID"/>
        </w:rPr>
      </w:pPr>
      <w:r>
        <w:rPr>
          <w:b/>
          <w:sz w:val="20"/>
          <w:szCs w:val="20"/>
        </w:rPr>
        <w:t>Gambar 4.1</w:t>
      </w:r>
      <w:r>
        <w:rPr>
          <w:b/>
          <w:sz w:val="20"/>
          <w:szCs w:val="20"/>
          <w:lang w:val="id-ID"/>
        </w:rPr>
        <w:t>0</w:t>
      </w:r>
      <w:r>
        <w:rPr>
          <w:sz w:val="20"/>
          <w:szCs w:val="20"/>
        </w:rPr>
        <w:t xml:space="preserve"> Rancangan </w:t>
      </w:r>
      <w:r>
        <w:rPr>
          <w:sz w:val="20"/>
          <w:szCs w:val="20"/>
          <w:lang w:val="en-US"/>
        </w:rPr>
        <w:t xml:space="preserve">Struktur Tabel </w:t>
      </w:r>
      <w:r>
        <w:rPr>
          <w:sz w:val="20"/>
          <w:szCs w:val="20"/>
          <w:lang w:val="id-ID"/>
        </w:rPr>
        <w:t>Jenis Barang</w:t>
      </w:r>
    </w:p>
    <w:p w:rsidR="002953A0" w:rsidRPr="00C525C6" w:rsidRDefault="002953A0" w:rsidP="00C525C6">
      <w:pPr>
        <w:spacing w:after="120"/>
        <w:jc w:val="both"/>
        <w:rPr>
          <w:rFonts w:eastAsia="Calibri"/>
          <w:b/>
          <w:lang w:val="id-ID"/>
        </w:rPr>
      </w:pPr>
      <w:r w:rsidRPr="00C525C6">
        <w:rPr>
          <w:rFonts w:eastAsia="Calibri"/>
          <w:b/>
          <w:lang w:val="id-ID"/>
        </w:rPr>
        <w:t>5.</w:t>
      </w:r>
      <w:r w:rsidRPr="00C525C6">
        <w:rPr>
          <w:rFonts w:eastAsia="Calibri"/>
          <w:b/>
          <w:lang w:val="id-ID"/>
        </w:rPr>
        <w:tab/>
        <w:t xml:space="preserve">SIMPULAN </w:t>
      </w:r>
    </w:p>
    <w:p w:rsidR="002953A0" w:rsidRDefault="002953A0" w:rsidP="00C525C6">
      <w:pPr>
        <w:ind w:left="426" w:hanging="426"/>
        <w:jc w:val="both"/>
        <w:rPr>
          <w:rFonts w:eastAsia="Calibri"/>
          <w:b/>
          <w:sz w:val="20"/>
          <w:szCs w:val="20"/>
          <w:lang w:val="id-ID"/>
        </w:rPr>
      </w:pPr>
      <w:r>
        <w:rPr>
          <w:rFonts w:eastAsia="Calibri"/>
          <w:b/>
          <w:sz w:val="20"/>
          <w:szCs w:val="20"/>
          <w:lang w:val="id-ID"/>
        </w:rPr>
        <w:t xml:space="preserve">5.1 </w:t>
      </w:r>
      <w:r>
        <w:rPr>
          <w:rFonts w:eastAsia="Calibri"/>
          <w:b/>
          <w:sz w:val="20"/>
          <w:szCs w:val="20"/>
          <w:lang w:val="id-ID"/>
        </w:rPr>
        <w:tab/>
        <w:t>Kesimpulan</w:t>
      </w:r>
    </w:p>
    <w:p w:rsidR="002953A0" w:rsidRDefault="002953A0" w:rsidP="00C525C6">
      <w:pPr>
        <w:ind w:firstLine="426"/>
        <w:jc w:val="both"/>
        <w:rPr>
          <w:sz w:val="20"/>
          <w:szCs w:val="20"/>
        </w:rPr>
      </w:pPr>
      <w:r>
        <w:rPr>
          <w:sz w:val="20"/>
          <w:szCs w:val="20"/>
        </w:rPr>
        <w:t>Berdasarkan penelitian yang telah dilakukan dan telah diuraikan dalam skripsi tentang Rancang Bangun</w:t>
      </w:r>
      <w:r>
        <w:rPr>
          <w:sz w:val="20"/>
          <w:szCs w:val="20"/>
          <w:lang w:val="id-ID"/>
        </w:rPr>
        <w:t xml:space="preserve"> </w:t>
      </w:r>
      <w:r>
        <w:rPr>
          <w:sz w:val="20"/>
          <w:szCs w:val="20"/>
        </w:rPr>
        <w:t>Basis Data Penjualan Dan Pembelian Barang Menggunakan Konsep</w:t>
      </w:r>
      <w:r>
        <w:rPr>
          <w:sz w:val="20"/>
          <w:szCs w:val="20"/>
          <w:lang w:val="id-ID"/>
        </w:rPr>
        <w:t xml:space="preserve"> </w:t>
      </w:r>
      <w:r>
        <w:rPr>
          <w:i/>
          <w:sz w:val="20"/>
          <w:szCs w:val="20"/>
          <w:lang w:val="id-ID"/>
        </w:rPr>
        <w:t>SOM</w:t>
      </w:r>
      <w:r>
        <w:rPr>
          <w:sz w:val="20"/>
          <w:szCs w:val="20"/>
        </w:rPr>
        <w:t xml:space="preserve"> Pada PT Nirwana Global Distribusindo. Dengan ini maka dapat disimpulkan beberapa hal sebagai berikut :</w:t>
      </w:r>
    </w:p>
    <w:p w:rsidR="002953A0" w:rsidRDefault="002953A0" w:rsidP="00C525C6">
      <w:pPr>
        <w:pStyle w:val="ListParagraph"/>
        <w:numPr>
          <w:ilvl w:val="0"/>
          <w:numId w:val="4"/>
        </w:numPr>
        <w:spacing w:after="0" w:line="240" w:lineRule="auto"/>
        <w:jc w:val="both"/>
        <w:rPr>
          <w:rFonts w:ascii="Times New Roman" w:hAnsi="Times New Roman"/>
          <w:sz w:val="20"/>
          <w:szCs w:val="20"/>
        </w:rPr>
      </w:pPr>
      <w:r>
        <w:rPr>
          <w:rFonts w:ascii="Times New Roman" w:hAnsi="Times New Roman"/>
          <w:sz w:val="20"/>
          <w:szCs w:val="20"/>
        </w:rPr>
        <w:t xml:space="preserve">Aplikasi </w:t>
      </w:r>
      <w:r>
        <w:rPr>
          <w:rFonts w:ascii="Times New Roman" w:hAnsi="Times New Roman"/>
          <w:i/>
          <w:sz w:val="20"/>
          <w:szCs w:val="20"/>
        </w:rPr>
        <w:t>SOM</w:t>
      </w:r>
      <w:r>
        <w:rPr>
          <w:rFonts w:ascii="Times New Roman" w:hAnsi="Times New Roman"/>
          <w:sz w:val="20"/>
          <w:szCs w:val="20"/>
        </w:rPr>
        <w:t xml:space="preserve"> dapat dikembangkan untuk dapat menghasilkan </w:t>
      </w:r>
      <w:r>
        <w:rPr>
          <w:rFonts w:ascii="Times New Roman" w:hAnsi="Times New Roman"/>
          <w:i/>
          <w:sz w:val="20"/>
          <w:szCs w:val="20"/>
        </w:rPr>
        <w:t>file</w:t>
      </w:r>
      <w:r>
        <w:rPr>
          <w:rFonts w:ascii="Times New Roman" w:hAnsi="Times New Roman"/>
          <w:sz w:val="20"/>
          <w:szCs w:val="20"/>
        </w:rPr>
        <w:t xml:space="preserve"> berupa </w:t>
      </w:r>
      <w:r>
        <w:rPr>
          <w:rFonts w:ascii="Times New Roman" w:hAnsi="Times New Roman"/>
          <w:i/>
          <w:sz w:val="20"/>
          <w:szCs w:val="20"/>
        </w:rPr>
        <w:t>Structured Query</w:t>
      </w:r>
    </w:p>
    <w:p w:rsidR="002953A0" w:rsidRDefault="002953A0" w:rsidP="00C525C6">
      <w:pPr>
        <w:pStyle w:val="ListParagraph"/>
        <w:numPr>
          <w:ilvl w:val="0"/>
          <w:numId w:val="4"/>
        </w:numPr>
        <w:spacing w:after="0" w:line="240" w:lineRule="auto"/>
        <w:jc w:val="both"/>
        <w:rPr>
          <w:rFonts w:ascii="Times New Roman" w:hAnsi="Times New Roman"/>
          <w:sz w:val="20"/>
          <w:szCs w:val="20"/>
        </w:rPr>
      </w:pPr>
      <w:r>
        <w:rPr>
          <w:rFonts w:ascii="Times New Roman" w:hAnsi="Times New Roman"/>
          <w:sz w:val="20"/>
          <w:szCs w:val="20"/>
        </w:rPr>
        <w:t xml:space="preserve">Metode perancangan </w:t>
      </w:r>
      <w:r>
        <w:rPr>
          <w:rFonts w:ascii="Times New Roman" w:hAnsi="Times New Roman"/>
          <w:i/>
          <w:sz w:val="20"/>
          <w:szCs w:val="20"/>
        </w:rPr>
        <w:t>Semantic Object Model</w:t>
      </w:r>
      <w:r>
        <w:rPr>
          <w:rFonts w:ascii="Times New Roman" w:hAnsi="Times New Roman"/>
          <w:sz w:val="20"/>
          <w:szCs w:val="20"/>
        </w:rPr>
        <w:t xml:space="preserve"> membantu mempermudah dalam tahapan perancangan s</w:t>
      </w:r>
      <w:r>
        <w:rPr>
          <w:rFonts w:ascii="Times New Roman" w:hAnsi="Times New Roman"/>
          <w:sz w:val="20"/>
          <w:szCs w:val="20"/>
          <w:lang w:val="id-ID"/>
        </w:rPr>
        <w:t>i</w:t>
      </w:r>
      <w:r>
        <w:rPr>
          <w:rFonts w:ascii="Times New Roman" w:hAnsi="Times New Roman"/>
          <w:sz w:val="20"/>
          <w:szCs w:val="20"/>
        </w:rPr>
        <w:t>stem</w:t>
      </w:r>
      <w:r>
        <w:rPr>
          <w:rFonts w:ascii="Times New Roman" w:hAnsi="Times New Roman"/>
          <w:sz w:val="20"/>
          <w:szCs w:val="20"/>
          <w:lang w:val="id-ID"/>
        </w:rPr>
        <w:t>.</w:t>
      </w:r>
    </w:p>
    <w:p w:rsidR="002953A0" w:rsidRDefault="002953A0" w:rsidP="00C525C6">
      <w:pPr>
        <w:jc w:val="both"/>
        <w:rPr>
          <w:sz w:val="20"/>
          <w:szCs w:val="20"/>
          <w:lang w:val="id-ID"/>
        </w:rPr>
      </w:pPr>
    </w:p>
    <w:p w:rsidR="002953A0" w:rsidRPr="00C525C6" w:rsidRDefault="002953A0" w:rsidP="00975542">
      <w:pPr>
        <w:jc w:val="center"/>
        <w:rPr>
          <w:b/>
          <w:lang w:val="id-ID"/>
        </w:rPr>
      </w:pPr>
      <w:r w:rsidRPr="00C525C6">
        <w:rPr>
          <w:b/>
          <w:lang w:val="sv-SE"/>
        </w:rPr>
        <w:t>DAFTAR RUJUKAN</w:t>
      </w:r>
    </w:p>
    <w:p w:rsidR="002953A0" w:rsidRDefault="002953A0" w:rsidP="00975542">
      <w:pPr>
        <w:ind w:left="851" w:hanging="851"/>
        <w:jc w:val="both"/>
        <w:rPr>
          <w:i/>
          <w:sz w:val="20"/>
          <w:szCs w:val="20"/>
          <w:lang w:val="id-ID"/>
        </w:rPr>
      </w:pPr>
      <w:r>
        <w:rPr>
          <w:sz w:val="20"/>
          <w:szCs w:val="20"/>
        </w:rPr>
        <w:t>Abdillah, Andretti</w:t>
      </w:r>
      <w:r>
        <w:rPr>
          <w:sz w:val="20"/>
          <w:szCs w:val="20"/>
          <w:lang w:val="id-ID"/>
        </w:rPr>
        <w:t xml:space="preserve">. </w:t>
      </w:r>
      <w:r>
        <w:rPr>
          <w:sz w:val="20"/>
          <w:szCs w:val="20"/>
        </w:rPr>
        <w:t xml:space="preserve">2006. </w:t>
      </w:r>
      <w:r>
        <w:rPr>
          <w:i/>
          <w:sz w:val="20"/>
          <w:szCs w:val="20"/>
        </w:rPr>
        <w:t>Perancangan Basisdata</w:t>
      </w:r>
      <w:r>
        <w:rPr>
          <w:i/>
          <w:sz w:val="20"/>
          <w:szCs w:val="20"/>
          <w:lang w:val="id-ID"/>
        </w:rPr>
        <w:t xml:space="preserve"> </w:t>
      </w:r>
      <w:r>
        <w:rPr>
          <w:i/>
          <w:sz w:val="20"/>
          <w:szCs w:val="20"/>
        </w:rPr>
        <w:t>Sistem Informasi Pengajian</w:t>
      </w:r>
      <w:r>
        <w:rPr>
          <w:i/>
          <w:sz w:val="20"/>
          <w:szCs w:val="20"/>
          <w:lang w:val="id-ID"/>
        </w:rPr>
        <w:t xml:space="preserve"> </w:t>
      </w:r>
      <w:r>
        <w:rPr>
          <w:i/>
          <w:sz w:val="20"/>
          <w:szCs w:val="20"/>
        </w:rPr>
        <w:t>Studi Kasus Pada Universitas XYZ.</w:t>
      </w:r>
    </w:p>
    <w:p w:rsidR="002953A0" w:rsidRDefault="002953A0" w:rsidP="00975542">
      <w:pPr>
        <w:ind w:left="851" w:hanging="851"/>
        <w:jc w:val="both"/>
        <w:rPr>
          <w:i/>
          <w:sz w:val="20"/>
          <w:szCs w:val="20"/>
          <w:lang w:val="id-ID"/>
        </w:rPr>
      </w:pPr>
      <w:r>
        <w:rPr>
          <w:sz w:val="20"/>
          <w:szCs w:val="20"/>
          <w:lang w:val="id-ID"/>
        </w:rPr>
        <w:t>Kroenke, D.M., 2000.</w:t>
      </w:r>
      <w:r>
        <w:rPr>
          <w:i/>
          <w:sz w:val="20"/>
          <w:szCs w:val="20"/>
          <w:lang w:val="id-ID"/>
        </w:rPr>
        <w:t xml:space="preserve"> Database Processing: Fundamentals, Design &amp; Implementation. </w:t>
      </w:r>
      <w:r>
        <w:rPr>
          <w:sz w:val="20"/>
          <w:szCs w:val="20"/>
          <w:lang w:val="id-ID"/>
        </w:rPr>
        <w:t>Seventh Ed., New Jersey: Prentice-Hall, Inc.</w:t>
      </w:r>
    </w:p>
    <w:p w:rsidR="002953A0" w:rsidRDefault="002953A0" w:rsidP="00975542">
      <w:pPr>
        <w:ind w:left="851" w:hanging="851"/>
        <w:jc w:val="both"/>
        <w:rPr>
          <w:rFonts w:eastAsia="Calibri"/>
          <w:sz w:val="20"/>
          <w:szCs w:val="20"/>
          <w:lang w:val="id-ID"/>
        </w:rPr>
      </w:pPr>
      <w:r>
        <w:rPr>
          <w:rFonts w:eastAsia="Calibri"/>
          <w:sz w:val="20"/>
          <w:szCs w:val="20"/>
          <w:lang w:val="id-ID"/>
        </w:rPr>
        <w:t xml:space="preserve">Robby, 2009. </w:t>
      </w:r>
      <w:r>
        <w:rPr>
          <w:rFonts w:eastAsia="Calibri"/>
          <w:i/>
          <w:sz w:val="20"/>
          <w:szCs w:val="20"/>
          <w:lang w:val="id-ID"/>
        </w:rPr>
        <w:t>Analisis dan Perancangan Basis Data Untuk Mendukung Aplikasi ERP Education Pada Bina Nusantara University.</w:t>
      </w:r>
    </w:p>
    <w:p w:rsidR="002953A0" w:rsidRDefault="002953A0" w:rsidP="00C525C6">
      <w:pPr>
        <w:ind w:left="851" w:hanging="851"/>
        <w:jc w:val="both"/>
        <w:rPr>
          <w:rFonts w:eastAsia="Calibri"/>
          <w:i/>
          <w:sz w:val="20"/>
          <w:szCs w:val="20"/>
          <w:lang w:val="id-ID"/>
        </w:rPr>
      </w:pPr>
      <w:r>
        <w:rPr>
          <w:rFonts w:eastAsia="Calibri"/>
          <w:sz w:val="20"/>
          <w:szCs w:val="20"/>
          <w:lang w:val="id-ID"/>
        </w:rPr>
        <w:t xml:space="preserve">Susanto, Dodi. 2015. </w:t>
      </w:r>
      <w:r>
        <w:rPr>
          <w:rFonts w:eastAsia="Calibri"/>
          <w:i/>
          <w:sz w:val="20"/>
          <w:szCs w:val="20"/>
          <w:lang w:val="id-ID"/>
        </w:rPr>
        <w:t>Perancangan Basis Data Ensiklopedia istilah kedokteran Menggunakan Hierachical Data Model.</w:t>
      </w:r>
    </w:p>
    <w:p w:rsidR="005C4BF4" w:rsidRPr="00C736F0" w:rsidRDefault="002953A0" w:rsidP="00C736F0">
      <w:pPr>
        <w:ind w:left="851" w:hanging="851"/>
        <w:jc w:val="both"/>
        <w:rPr>
          <w:rFonts w:eastAsia="Calibri"/>
          <w:sz w:val="20"/>
          <w:szCs w:val="20"/>
          <w:lang w:val="id-ID"/>
        </w:rPr>
      </w:pPr>
      <w:r w:rsidRPr="002953A0">
        <w:rPr>
          <w:rFonts w:eastAsia="Calibri"/>
          <w:sz w:val="20"/>
          <w:szCs w:val="20"/>
          <w:lang w:val="id-ID"/>
        </w:rPr>
        <w:t>Sutabri, Tata. 2004.</w:t>
      </w:r>
      <w:r>
        <w:rPr>
          <w:rFonts w:eastAsia="Calibri"/>
          <w:i/>
          <w:sz w:val="20"/>
          <w:szCs w:val="20"/>
          <w:lang w:val="id-ID"/>
        </w:rPr>
        <w:t xml:space="preserve"> Analisa Sistem Informasi. </w:t>
      </w:r>
      <w:r w:rsidRPr="002953A0">
        <w:rPr>
          <w:rFonts w:eastAsia="Calibri"/>
          <w:sz w:val="20"/>
          <w:szCs w:val="20"/>
          <w:lang w:val="id-ID"/>
        </w:rPr>
        <w:t>Yogyakarta : Andi.</w:t>
      </w:r>
    </w:p>
    <w:sectPr w:rsidR="005C4BF4" w:rsidRPr="00C736F0" w:rsidSect="002953A0">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117"/>
    <w:multiLevelType w:val="hybridMultilevel"/>
    <w:tmpl w:val="A3883C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480979"/>
    <w:multiLevelType w:val="hybridMultilevel"/>
    <w:tmpl w:val="CEDEB5A0"/>
    <w:lvl w:ilvl="0" w:tplc="2386561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1705027"/>
    <w:multiLevelType w:val="multilevel"/>
    <w:tmpl w:val="8C5C13C6"/>
    <w:lvl w:ilvl="0">
      <w:start w:val="4"/>
      <w:numFmt w:val="decimal"/>
      <w:lvlText w:val="%1."/>
      <w:lvlJc w:val="left"/>
      <w:pPr>
        <w:ind w:left="720" w:hanging="360"/>
      </w:pPr>
      <w:rPr>
        <w:rFonts w:eastAsiaTheme="minorHAnsi"/>
      </w:rPr>
    </w:lvl>
    <w:lvl w:ilvl="1">
      <w:start w:val="2"/>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423958A9"/>
    <w:multiLevelType w:val="hybridMultilevel"/>
    <w:tmpl w:val="3D78A7E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A0"/>
    <w:rsid w:val="001A799E"/>
    <w:rsid w:val="002953A0"/>
    <w:rsid w:val="003228A3"/>
    <w:rsid w:val="005C4BF4"/>
    <w:rsid w:val="00975542"/>
    <w:rsid w:val="00C525C6"/>
    <w:rsid w:val="00C5570A"/>
    <w:rsid w:val="00C736F0"/>
    <w:rsid w:val="00DA05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A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2953A0"/>
    <w:rPr>
      <w:rFonts w:ascii="Calibri" w:eastAsia="Calibri" w:hAnsi="Calibri" w:cs="Times New Roman"/>
      <w:lang w:val="en-US"/>
    </w:rPr>
  </w:style>
  <w:style w:type="paragraph" w:styleId="NoSpacing">
    <w:name w:val="No Spacing"/>
    <w:link w:val="NoSpacingChar"/>
    <w:uiPriority w:val="1"/>
    <w:qFormat/>
    <w:rsid w:val="002953A0"/>
    <w:pPr>
      <w:spacing w:after="0" w:line="240" w:lineRule="auto"/>
    </w:pPr>
    <w:rPr>
      <w:rFonts w:ascii="Calibri" w:eastAsia="Calibri" w:hAnsi="Calibri" w:cs="Times New Roman"/>
      <w:lang w:val="en-US"/>
    </w:rPr>
  </w:style>
  <w:style w:type="character" w:customStyle="1" w:styleId="ListParagraphChar">
    <w:name w:val="List Paragraph Char"/>
    <w:aliases w:val="daftar psutaka Char"/>
    <w:basedOn w:val="DefaultParagraphFont"/>
    <w:link w:val="ListParagraph"/>
    <w:uiPriority w:val="34"/>
    <w:locked/>
    <w:rsid w:val="002953A0"/>
    <w:rPr>
      <w:rFonts w:ascii="Calibri" w:eastAsia="Calibri" w:hAnsi="Calibri" w:cs="Times New Roman"/>
      <w:lang w:val="en-US"/>
    </w:rPr>
  </w:style>
  <w:style w:type="paragraph" w:styleId="ListParagraph">
    <w:name w:val="List Paragraph"/>
    <w:aliases w:val="daftar psutaka"/>
    <w:basedOn w:val="Normal"/>
    <w:link w:val="ListParagraphChar"/>
    <w:uiPriority w:val="34"/>
    <w:qFormat/>
    <w:rsid w:val="002953A0"/>
    <w:pPr>
      <w:spacing w:after="200" w:line="276" w:lineRule="auto"/>
      <w:ind w:left="720"/>
      <w:contextualSpacing/>
    </w:pPr>
    <w:rPr>
      <w:rFonts w:ascii="Calibri" w:eastAsia="Calibri" w:hAnsi="Calibri"/>
      <w:sz w:val="22"/>
      <w:szCs w:val="22"/>
      <w:lang w:val="en-US"/>
    </w:rPr>
  </w:style>
  <w:style w:type="paragraph" w:customStyle="1" w:styleId="Default">
    <w:name w:val="Default"/>
    <w:rsid w:val="002953A0"/>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2953A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953A0"/>
    <w:rPr>
      <w:i/>
      <w:iCs/>
    </w:rPr>
  </w:style>
  <w:style w:type="paragraph" w:styleId="BalloonText">
    <w:name w:val="Balloon Text"/>
    <w:basedOn w:val="Normal"/>
    <w:link w:val="BalloonTextChar"/>
    <w:uiPriority w:val="99"/>
    <w:semiHidden/>
    <w:unhideWhenUsed/>
    <w:rsid w:val="002953A0"/>
    <w:rPr>
      <w:rFonts w:ascii="Tahoma" w:hAnsi="Tahoma" w:cs="Tahoma"/>
      <w:sz w:val="16"/>
      <w:szCs w:val="16"/>
    </w:rPr>
  </w:style>
  <w:style w:type="character" w:customStyle="1" w:styleId="BalloonTextChar">
    <w:name w:val="Balloon Text Char"/>
    <w:basedOn w:val="DefaultParagraphFont"/>
    <w:link w:val="BalloonText"/>
    <w:uiPriority w:val="99"/>
    <w:semiHidden/>
    <w:rsid w:val="002953A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A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2953A0"/>
    <w:rPr>
      <w:rFonts w:ascii="Calibri" w:eastAsia="Calibri" w:hAnsi="Calibri" w:cs="Times New Roman"/>
      <w:lang w:val="en-US"/>
    </w:rPr>
  </w:style>
  <w:style w:type="paragraph" w:styleId="NoSpacing">
    <w:name w:val="No Spacing"/>
    <w:link w:val="NoSpacingChar"/>
    <w:uiPriority w:val="1"/>
    <w:qFormat/>
    <w:rsid w:val="002953A0"/>
    <w:pPr>
      <w:spacing w:after="0" w:line="240" w:lineRule="auto"/>
    </w:pPr>
    <w:rPr>
      <w:rFonts w:ascii="Calibri" w:eastAsia="Calibri" w:hAnsi="Calibri" w:cs="Times New Roman"/>
      <w:lang w:val="en-US"/>
    </w:rPr>
  </w:style>
  <w:style w:type="character" w:customStyle="1" w:styleId="ListParagraphChar">
    <w:name w:val="List Paragraph Char"/>
    <w:aliases w:val="daftar psutaka Char"/>
    <w:basedOn w:val="DefaultParagraphFont"/>
    <w:link w:val="ListParagraph"/>
    <w:uiPriority w:val="34"/>
    <w:locked/>
    <w:rsid w:val="002953A0"/>
    <w:rPr>
      <w:rFonts w:ascii="Calibri" w:eastAsia="Calibri" w:hAnsi="Calibri" w:cs="Times New Roman"/>
      <w:lang w:val="en-US"/>
    </w:rPr>
  </w:style>
  <w:style w:type="paragraph" w:styleId="ListParagraph">
    <w:name w:val="List Paragraph"/>
    <w:aliases w:val="daftar psutaka"/>
    <w:basedOn w:val="Normal"/>
    <w:link w:val="ListParagraphChar"/>
    <w:uiPriority w:val="34"/>
    <w:qFormat/>
    <w:rsid w:val="002953A0"/>
    <w:pPr>
      <w:spacing w:after="200" w:line="276" w:lineRule="auto"/>
      <w:ind w:left="720"/>
      <w:contextualSpacing/>
    </w:pPr>
    <w:rPr>
      <w:rFonts w:ascii="Calibri" w:eastAsia="Calibri" w:hAnsi="Calibri"/>
      <w:sz w:val="22"/>
      <w:szCs w:val="22"/>
      <w:lang w:val="en-US"/>
    </w:rPr>
  </w:style>
  <w:style w:type="paragraph" w:customStyle="1" w:styleId="Default">
    <w:name w:val="Default"/>
    <w:rsid w:val="002953A0"/>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2953A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953A0"/>
    <w:rPr>
      <w:i/>
      <w:iCs/>
    </w:rPr>
  </w:style>
  <w:style w:type="paragraph" w:styleId="BalloonText">
    <w:name w:val="Balloon Text"/>
    <w:basedOn w:val="Normal"/>
    <w:link w:val="BalloonTextChar"/>
    <w:uiPriority w:val="99"/>
    <w:semiHidden/>
    <w:unhideWhenUsed/>
    <w:rsid w:val="002953A0"/>
    <w:rPr>
      <w:rFonts w:ascii="Tahoma" w:hAnsi="Tahoma" w:cs="Tahoma"/>
      <w:sz w:val="16"/>
      <w:szCs w:val="16"/>
    </w:rPr>
  </w:style>
  <w:style w:type="character" w:customStyle="1" w:styleId="BalloonTextChar">
    <w:name w:val="Balloon Text Char"/>
    <w:basedOn w:val="DefaultParagraphFont"/>
    <w:link w:val="BalloonText"/>
    <w:uiPriority w:val="99"/>
    <w:semiHidden/>
    <w:rsid w:val="002953A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37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Acer4738z</dc:creator>
  <cp:lastModifiedBy>alc</cp:lastModifiedBy>
  <cp:revision>2</cp:revision>
  <dcterms:created xsi:type="dcterms:W3CDTF">2016-08-19T04:21:00Z</dcterms:created>
  <dcterms:modified xsi:type="dcterms:W3CDTF">2016-08-19T04:21:00Z</dcterms:modified>
</cp:coreProperties>
</file>