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3C" w:rsidRPr="006152E0" w:rsidRDefault="006152E0" w:rsidP="0058193C">
      <w:pPr>
        <w:jc w:val="center"/>
        <w:rPr>
          <w:b/>
          <w:i/>
          <w:u w:val="single"/>
          <w:lang w:val="id-ID"/>
        </w:rPr>
      </w:pPr>
      <w:r>
        <w:rPr>
          <w:b/>
          <w:lang w:val="id-ID"/>
        </w:rPr>
        <w:t xml:space="preserve">PEMODELAN </w:t>
      </w:r>
      <w:r>
        <w:rPr>
          <w:b/>
          <w:i/>
          <w:lang w:val="id-ID"/>
        </w:rPr>
        <w:t xml:space="preserve">E-SUPPLY CHAIN </w:t>
      </w:r>
      <w:r w:rsidRPr="006152E0">
        <w:rPr>
          <w:b/>
          <w:lang w:val="id-ID"/>
        </w:rPr>
        <w:t>PRODUKSI JUMPUTAN DENGAN PENDEKATAN OPTIMASI JARINGAN</w:t>
      </w:r>
    </w:p>
    <w:p w:rsidR="0058193C" w:rsidRDefault="0058193C" w:rsidP="0058193C">
      <w:pPr>
        <w:pStyle w:val="IEEETitle"/>
        <w:rPr>
          <w:b/>
          <w:sz w:val="24"/>
          <w:lang w:val="id-ID"/>
        </w:rPr>
      </w:pPr>
    </w:p>
    <w:p w:rsidR="0058193C" w:rsidRPr="001F2A83" w:rsidRDefault="006152E0" w:rsidP="0058193C">
      <w:pPr>
        <w:jc w:val="center"/>
        <w:rPr>
          <w:b/>
          <w:sz w:val="20"/>
          <w:szCs w:val="20"/>
          <w:vertAlign w:val="superscript"/>
        </w:rPr>
      </w:pPr>
      <w:r>
        <w:rPr>
          <w:b/>
          <w:sz w:val="20"/>
          <w:szCs w:val="20"/>
          <w:lang w:val="id-ID"/>
        </w:rPr>
        <w:t>Anis Lelitasari</w:t>
      </w:r>
      <w:r w:rsidR="00C14957" w:rsidRPr="001F2A83">
        <w:rPr>
          <w:b/>
          <w:sz w:val="20"/>
          <w:szCs w:val="20"/>
          <w:vertAlign w:val="superscript"/>
        </w:rPr>
        <w:t>1</w:t>
      </w:r>
      <w:r w:rsidR="0058193C" w:rsidRPr="001F2A83">
        <w:rPr>
          <w:b/>
          <w:sz w:val="20"/>
          <w:szCs w:val="20"/>
        </w:rPr>
        <w:t xml:space="preserve">, </w:t>
      </w:r>
      <w:r>
        <w:rPr>
          <w:b/>
          <w:sz w:val="20"/>
          <w:szCs w:val="20"/>
          <w:lang w:val="id-ID"/>
        </w:rPr>
        <w:t>M. Izman Hardiansyah</w:t>
      </w:r>
      <w:r w:rsidR="00C14957" w:rsidRPr="001F2A83">
        <w:rPr>
          <w:b/>
          <w:sz w:val="20"/>
          <w:szCs w:val="20"/>
          <w:vertAlign w:val="superscript"/>
        </w:rPr>
        <w:t>2</w:t>
      </w:r>
      <w:r w:rsidR="0058193C" w:rsidRPr="001F2A83">
        <w:rPr>
          <w:b/>
          <w:sz w:val="20"/>
          <w:szCs w:val="20"/>
        </w:rPr>
        <w:t xml:space="preserve">, </w:t>
      </w:r>
      <w:r>
        <w:rPr>
          <w:b/>
          <w:sz w:val="20"/>
          <w:szCs w:val="20"/>
          <w:lang w:val="id-ID"/>
        </w:rPr>
        <w:t>Siti Sa’uda</w:t>
      </w:r>
      <w:r w:rsidR="00C14957" w:rsidRPr="001F2A83">
        <w:rPr>
          <w:b/>
          <w:sz w:val="20"/>
          <w:szCs w:val="20"/>
          <w:vertAlign w:val="superscript"/>
        </w:rPr>
        <w:t>3</w:t>
      </w:r>
    </w:p>
    <w:p w:rsidR="0058193C" w:rsidRPr="001F2A83" w:rsidRDefault="0058193C" w:rsidP="0058193C">
      <w:pPr>
        <w:jc w:val="center"/>
        <w:rPr>
          <w:i/>
          <w:sz w:val="18"/>
          <w:szCs w:val="18"/>
          <w:lang w:val="id-ID"/>
        </w:rPr>
      </w:pPr>
      <w:r w:rsidRPr="001F2A83">
        <w:rPr>
          <w:i/>
          <w:sz w:val="18"/>
          <w:szCs w:val="18"/>
          <w:vertAlign w:val="superscript"/>
        </w:rPr>
        <w:t>1</w:t>
      </w:r>
      <w:r w:rsidRPr="001F2A83">
        <w:rPr>
          <w:i/>
          <w:sz w:val="18"/>
          <w:szCs w:val="18"/>
        </w:rPr>
        <w:t>Universitas Bina Darma</w:t>
      </w:r>
    </w:p>
    <w:p w:rsidR="0058193C" w:rsidRPr="001F2A83" w:rsidRDefault="0058193C" w:rsidP="0058193C">
      <w:pPr>
        <w:jc w:val="center"/>
        <w:rPr>
          <w:i/>
          <w:sz w:val="18"/>
          <w:szCs w:val="18"/>
        </w:rPr>
      </w:pPr>
      <w:r w:rsidRPr="001F2A83">
        <w:rPr>
          <w:i/>
          <w:sz w:val="18"/>
          <w:szCs w:val="18"/>
        </w:rPr>
        <w:t>Jalan Jendral Ahmad Yani No. 3 Palembang</w:t>
      </w:r>
      <w:r w:rsidRPr="001F2A83">
        <w:rPr>
          <w:i/>
          <w:sz w:val="18"/>
          <w:szCs w:val="18"/>
          <w:vertAlign w:val="superscript"/>
          <w:lang w:val="id-ID"/>
        </w:rPr>
        <w:t xml:space="preserve"> </w:t>
      </w:r>
    </w:p>
    <w:p w:rsidR="0058193C" w:rsidRPr="004775D0" w:rsidRDefault="0058193C" w:rsidP="0058193C">
      <w:pPr>
        <w:jc w:val="center"/>
        <w:rPr>
          <w:sz w:val="18"/>
          <w:szCs w:val="18"/>
          <w:lang w:val="id-ID"/>
        </w:rPr>
      </w:pPr>
      <w:r w:rsidRPr="001F2A83">
        <w:rPr>
          <w:rStyle w:val="InternetLink"/>
          <w:sz w:val="18"/>
          <w:szCs w:val="18"/>
          <w:vertAlign w:val="superscript"/>
          <w:lang w:val="en-US" w:bidi="ar-BH"/>
        </w:rPr>
        <w:t>1</w:t>
      </w:r>
      <w:r w:rsidR="006152E0">
        <w:rPr>
          <w:rStyle w:val="InternetLink"/>
          <w:sz w:val="18"/>
          <w:szCs w:val="18"/>
          <w:lang w:val="id-ID"/>
        </w:rPr>
        <w:t>anislelitasari</w:t>
      </w:r>
      <w:r w:rsidR="004775D0">
        <w:rPr>
          <w:rStyle w:val="InternetLink"/>
          <w:sz w:val="18"/>
          <w:szCs w:val="18"/>
          <w:lang w:val="id-ID"/>
        </w:rPr>
        <w:t>@gmail.com</w:t>
      </w:r>
    </w:p>
    <w:p w:rsidR="0058193C" w:rsidRPr="00D25A31" w:rsidRDefault="0058193C" w:rsidP="0058193C">
      <w:pPr>
        <w:jc w:val="center"/>
        <w:rPr>
          <w:color w:val="000000"/>
          <w:sz w:val="22"/>
          <w:szCs w:val="22"/>
          <w:lang w:val="id-ID" w:bidi="ar-BH"/>
        </w:rPr>
      </w:pPr>
    </w:p>
    <w:p w:rsidR="0058193C" w:rsidRPr="001F2A83" w:rsidRDefault="0058193C" w:rsidP="0058193C">
      <w:pPr>
        <w:jc w:val="center"/>
        <w:rPr>
          <w:i/>
          <w:sz w:val="18"/>
          <w:szCs w:val="18"/>
          <w:lang w:val="id-ID"/>
        </w:rPr>
      </w:pPr>
      <w:r w:rsidRPr="001F2A83">
        <w:rPr>
          <w:i/>
          <w:sz w:val="18"/>
          <w:szCs w:val="18"/>
          <w:vertAlign w:val="superscript"/>
          <w:lang w:val="id-ID"/>
        </w:rPr>
        <w:t>2</w:t>
      </w:r>
      <w:r w:rsidRPr="001F2A83">
        <w:rPr>
          <w:i/>
          <w:sz w:val="18"/>
          <w:szCs w:val="18"/>
        </w:rPr>
        <w:t>Universitas Bina Darma</w:t>
      </w:r>
    </w:p>
    <w:p w:rsidR="0058193C" w:rsidRPr="001F2A83" w:rsidRDefault="0058193C" w:rsidP="0058193C">
      <w:pPr>
        <w:jc w:val="center"/>
        <w:rPr>
          <w:i/>
          <w:sz w:val="18"/>
          <w:szCs w:val="18"/>
        </w:rPr>
      </w:pPr>
      <w:r w:rsidRPr="001F2A83">
        <w:rPr>
          <w:i/>
          <w:sz w:val="18"/>
          <w:szCs w:val="18"/>
        </w:rPr>
        <w:t>Jalan Jendral Ahmad Yani No. 3 Palembang</w:t>
      </w:r>
      <w:r w:rsidRPr="001F2A83">
        <w:rPr>
          <w:i/>
          <w:sz w:val="18"/>
          <w:szCs w:val="18"/>
          <w:vertAlign w:val="superscript"/>
          <w:lang w:val="id-ID"/>
        </w:rPr>
        <w:t xml:space="preserve"> </w:t>
      </w:r>
    </w:p>
    <w:p w:rsidR="0058193C" w:rsidRPr="00E53DD2" w:rsidRDefault="0058193C" w:rsidP="0058193C">
      <w:pPr>
        <w:jc w:val="center"/>
        <w:rPr>
          <w:sz w:val="18"/>
          <w:szCs w:val="18"/>
          <w:lang w:val="id-ID"/>
        </w:rPr>
      </w:pPr>
      <w:r w:rsidRPr="00F22F08">
        <w:rPr>
          <w:sz w:val="18"/>
          <w:szCs w:val="18"/>
          <w:vertAlign w:val="superscript"/>
        </w:rPr>
        <w:t>2</w:t>
      </w:r>
      <w:r w:rsidRPr="00AC7A5B">
        <w:rPr>
          <w:sz w:val="18"/>
          <w:szCs w:val="18"/>
        </w:rPr>
        <w:t xml:space="preserve"> </w:t>
      </w:r>
      <w:hyperlink r:id="rId9" w:history="1">
        <w:r w:rsidR="00E53DD2" w:rsidRPr="00907898">
          <w:rPr>
            <w:rStyle w:val="Hyperlink"/>
            <w:sz w:val="18"/>
            <w:szCs w:val="18"/>
            <w:lang w:val="id-ID"/>
          </w:rPr>
          <w:t>m.herdiansyah@binadarma.ac.id</w:t>
        </w:r>
      </w:hyperlink>
      <w:r w:rsidR="00E53DD2">
        <w:rPr>
          <w:sz w:val="18"/>
          <w:szCs w:val="18"/>
          <w:lang w:val="id-ID"/>
        </w:rPr>
        <w:t xml:space="preserve"> </w:t>
      </w:r>
      <w:bookmarkStart w:id="0" w:name="_GoBack"/>
      <w:bookmarkEnd w:id="0"/>
    </w:p>
    <w:p w:rsidR="0058193C" w:rsidRPr="00F22F08" w:rsidRDefault="0058193C" w:rsidP="0058193C">
      <w:pPr>
        <w:jc w:val="center"/>
        <w:rPr>
          <w:color w:val="000000"/>
          <w:sz w:val="18"/>
          <w:szCs w:val="18"/>
          <w:lang w:val="id-ID" w:bidi="ar-BH"/>
        </w:rPr>
      </w:pPr>
    </w:p>
    <w:p w:rsidR="0058193C" w:rsidRPr="001F2A83" w:rsidRDefault="0058193C" w:rsidP="0058193C">
      <w:pPr>
        <w:jc w:val="center"/>
        <w:rPr>
          <w:i/>
          <w:sz w:val="18"/>
          <w:szCs w:val="18"/>
          <w:lang w:val="id-ID"/>
        </w:rPr>
      </w:pPr>
      <w:r w:rsidRPr="001F2A83">
        <w:rPr>
          <w:i/>
          <w:sz w:val="18"/>
          <w:szCs w:val="18"/>
          <w:vertAlign w:val="superscript"/>
          <w:lang w:val="id-ID"/>
        </w:rPr>
        <w:t>3</w:t>
      </w:r>
      <w:r w:rsidRPr="001F2A83">
        <w:rPr>
          <w:i/>
          <w:sz w:val="18"/>
          <w:szCs w:val="18"/>
        </w:rPr>
        <w:t>Universitas Bina Darma</w:t>
      </w:r>
    </w:p>
    <w:p w:rsidR="0058193C" w:rsidRPr="001F2A83" w:rsidRDefault="0058193C" w:rsidP="0058193C">
      <w:pPr>
        <w:jc w:val="center"/>
        <w:rPr>
          <w:i/>
          <w:sz w:val="18"/>
          <w:szCs w:val="18"/>
        </w:rPr>
      </w:pPr>
      <w:r w:rsidRPr="001F2A83">
        <w:rPr>
          <w:i/>
          <w:sz w:val="18"/>
          <w:szCs w:val="18"/>
        </w:rPr>
        <w:t>Jalan Jendral Ahmad Yani No. 3 Palembang</w:t>
      </w:r>
      <w:r w:rsidRPr="001F2A83">
        <w:rPr>
          <w:i/>
          <w:sz w:val="18"/>
          <w:szCs w:val="18"/>
          <w:vertAlign w:val="superscript"/>
          <w:lang w:val="id-ID"/>
        </w:rPr>
        <w:t xml:space="preserve"> </w:t>
      </w:r>
    </w:p>
    <w:p w:rsidR="006222AF" w:rsidRPr="004775D0" w:rsidRDefault="0058193C" w:rsidP="006222AF">
      <w:pPr>
        <w:jc w:val="center"/>
        <w:rPr>
          <w:sz w:val="18"/>
          <w:szCs w:val="18"/>
          <w:lang w:val="id-ID"/>
        </w:rPr>
      </w:pPr>
      <w:r w:rsidRPr="00F22F08">
        <w:rPr>
          <w:sz w:val="18"/>
          <w:szCs w:val="18"/>
          <w:vertAlign w:val="superscript"/>
        </w:rPr>
        <w:t>3</w:t>
      </w:r>
      <w:r w:rsidR="006222AF" w:rsidRPr="001F2A83">
        <w:rPr>
          <w:rStyle w:val="InternetLink"/>
          <w:sz w:val="18"/>
          <w:szCs w:val="18"/>
          <w:vertAlign w:val="superscript"/>
          <w:lang w:val="en-US" w:bidi="ar-BH"/>
        </w:rPr>
        <w:t>1</w:t>
      </w:r>
      <w:r w:rsidR="006222AF">
        <w:rPr>
          <w:rStyle w:val="InternetLink"/>
          <w:sz w:val="18"/>
          <w:szCs w:val="18"/>
          <w:lang w:val="id-ID"/>
        </w:rPr>
        <w:t>siti_sauda@binadarma.ac.id</w:t>
      </w:r>
    </w:p>
    <w:p w:rsidR="0058193C" w:rsidRPr="006222AF" w:rsidRDefault="0058193C" w:rsidP="0058193C">
      <w:pPr>
        <w:jc w:val="center"/>
        <w:rPr>
          <w:color w:val="000000"/>
          <w:sz w:val="18"/>
          <w:szCs w:val="18"/>
          <w:lang w:val="id-ID" w:bidi="ar-BH"/>
        </w:rPr>
      </w:pPr>
    </w:p>
    <w:p w:rsidR="0058193C" w:rsidRDefault="0058193C" w:rsidP="0058193C">
      <w:pPr>
        <w:rPr>
          <w:sz w:val="22"/>
          <w:szCs w:val="22"/>
          <w:lang w:val="en-ID"/>
        </w:rPr>
      </w:pPr>
    </w:p>
    <w:p w:rsidR="0058193C" w:rsidRDefault="0058193C" w:rsidP="0058193C">
      <w:pPr>
        <w:jc w:val="center"/>
        <w:rPr>
          <w:b/>
          <w:sz w:val="22"/>
          <w:szCs w:val="22"/>
          <w:lang w:val="id-ID"/>
        </w:rPr>
      </w:pPr>
      <w:r>
        <w:rPr>
          <w:b/>
          <w:sz w:val="22"/>
          <w:szCs w:val="22"/>
          <w:lang w:val="en-US"/>
        </w:rPr>
        <w:t>ABSTRAK</w:t>
      </w:r>
    </w:p>
    <w:p w:rsidR="00740D39" w:rsidRPr="00740D39" w:rsidRDefault="00740D39" w:rsidP="0058193C">
      <w:pPr>
        <w:jc w:val="center"/>
        <w:rPr>
          <w:b/>
          <w:sz w:val="22"/>
          <w:szCs w:val="22"/>
          <w:lang w:val="id-ID"/>
        </w:rPr>
      </w:pPr>
    </w:p>
    <w:p w:rsidR="006152E0" w:rsidRPr="006152E0" w:rsidRDefault="006152E0" w:rsidP="00681918">
      <w:pPr>
        <w:tabs>
          <w:tab w:val="left" w:pos="7655"/>
        </w:tabs>
        <w:ind w:right="-2"/>
        <w:contextualSpacing/>
        <w:jc w:val="both"/>
        <w:rPr>
          <w:i/>
          <w:sz w:val="20"/>
          <w:szCs w:val="20"/>
        </w:rPr>
      </w:pPr>
      <w:r w:rsidRPr="006152E0">
        <w:rPr>
          <w:i/>
          <w:sz w:val="20"/>
          <w:szCs w:val="20"/>
        </w:rPr>
        <w:t xml:space="preserve">Produksi jumputan adalah kegiatan yang dilakukan untuk menambah nilai suatu barang dengan </w:t>
      </w:r>
      <w:proofErr w:type="gramStart"/>
      <w:r w:rsidRPr="006152E0">
        <w:rPr>
          <w:i/>
          <w:sz w:val="20"/>
          <w:szCs w:val="20"/>
        </w:rPr>
        <w:t>cara</w:t>
      </w:r>
      <w:proofErr w:type="gramEnd"/>
      <w:r w:rsidRPr="006152E0">
        <w:rPr>
          <w:i/>
          <w:sz w:val="20"/>
          <w:szCs w:val="20"/>
        </w:rPr>
        <w:t xml:space="preserve"> pembuatan motif pada kain dengan cara mengikat kain kemudian dimasukkan pada larutan zat warna sehingga terjadi reaksi antara serat kain dan zat warna. Pada proses manajemen produksi dan pemasaran jumputan pada pengrajin yang berada di daerah Tuan Kentang </w:t>
      </w:r>
      <w:proofErr w:type="gramStart"/>
      <w:r w:rsidRPr="006152E0">
        <w:rPr>
          <w:i/>
          <w:sz w:val="20"/>
          <w:szCs w:val="20"/>
        </w:rPr>
        <w:t>kota</w:t>
      </w:r>
      <w:proofErr w:type="gramEnd"/>
      <w:r w:rsidRPr="006152E0">
        <w:rPr>
          <w:i/>
          <w:sz w:val="20"/>
          <w:szCs w:val="20"/>
        </w:rPr>
        <w:t xml:space="preserve"> Palembang, belum dibuat model supply chain. </w:t>
      </w:r>
      <w:proofErr w:type="gramStart"/>
      <w:r w:rsidRPr="006152E0">
        <w:rPr>
          <w:i/>
          <w:sz w:val="20"/>
          <w:szCs w:val="20"/>
        </w:rPr>
        <w:t>Sehingga informasi yang didapat mengenai aliran produk (product flow), aliran biaya (cost flow), dan aliran informasi (information flow) yang diperoleh terkadang kurang tepat.</w:t>
      </w:r>
      <w:proofErr w:type="gramEnd"/>
      <w:r w:rsidRPr="006152E0">
        <w:rPr>
          <w:i/>
          <w:sz w:val="20"/>
          <w:szCs w:val="20"/>
        </w:rPr>
        <w:t xml:space="preserve">  </w:t>
      </w:r>
      <w:proofErr w:type="gramStart"/>
      <w:r w:rsidRPr="006152E0">
        <w:rPr>
          <w:i/>
          <w:sz w:val="20"/>
          <w:szCs w:val="20"/>
        </w:rPr>
        <w:t>E-Supply Chain adalah konsep dimana perusahaan memanfaatkan teknologi untuk mengintegrasikan seluruh mitra kerja dari supplier hingga distributor.</w:t>
      </w:r>
      <w:proofErr w:type="gramEnd"/>
      <w:r w:rsidRPr="006152E0">
        <w:rPr>
          <w:i/>
          <w:sz w:val="20"/>
          <w:szCs w:val="20"/>
        </w:rPr>
        <w:t xml:space="preserve"> Berdasarkan penelitian yang dilakukan, dibuatlah model e-supplay chain produksi jumputan dan menghasilkan</w:t>
      </w:r>
      <w:r>
        <w:rPr>
          <w:i/>
          <w:sz w:val="20"/>
          <w:szCs w:val="20"/>
          <w:lang w:val="id-ID"/>
        </w:rPr>
        <w:t xml:space="preserve"> model </w:t>
      </w:r>
      <w:r w:rsidRPr="006152E0">
        <w:rPr>
          <w:i/>
          <w:sz w:val="20"/>
          <w:szCs w:val="20"/>
        </w:rPr>
        <w:t xml:space="preserve"> aplikasi e-supplay chain produksi jumputan dengan metode prototype,yang dapat membantu pengrajin dalam mengelola jumputan dari siklus produksi, dimulai dari supplier memasok bahan baku, pengrajin melakuakan produksi jumputan, hingga pendistribusian ke distributor. Selain itu dibuatlah model optimasi total biaya, yang digunakan untuk mengoptimalkan perhitungan total biaya (total cost) yang dikeluarkan pengrajin meliputi biaya bahan </w:t>
      </w:r>
      <w:proofErr w:type="gramStart"/>
      <w:r w:rsidRPr="006152E0">
        <w:rPr>
          <w:i/>
          <w:sz w:val="20"/>
          <w:szCs w:val="20"/>
        </w:rPr>
        <w:t>baku</w:t>
      </w:r>
      <w:proofErr w:type="gramEnd"/>
      <w:r w:rsidRPr="006152E0">
        <w:rPr>
          <w:i/>
          <w:sz w:val="20"/>
          <w:szCs w:val="20"/>
        </w:rPr>
        <w:t xml:space="preserve">, biaya produksi, dan biaya barang. </w:t>
      </w:r>
    </w:p>
    <w:p w:rsidR="0058193C" w:rsidRPr="00C30870" w:rsidRDefault="0058193C" w:rsidP="0058193C">
      <w:pPr>
        <w:ind w:left="284" w:right="283"/>
        <w:rPr>
          <w:i/>
          <w:sz w:val="20"/>
          <w:szCs w:val="20"/>
          <w:lang w:val="id-ID"/>
        </w:rPr>
      </w:pPr>
    </w:p>
    <w:p w:rsidR="0058193C" w:rsidRPr="006152E0" w:rsidRDefault="006152E0" w:rsidP="006222AF">
      <w:pPr>
        <w:spacing w:line="480" w:lineRule="auto"/>
        <w:ind w:right="1276"/>
        <w:rPr>
          <w:rFonts w:eastAsia="Times New Roman"/>
          <w:b/>
          <w:sz w:val="20"/>
          <w:szCs w:val="20"/>
          <w:lang w:val="id-ID"/>
        </w:rPr>
      </w:pPr>
      <w:r w:rsidRPr="006152E0">
        <w:rPr>
          <w:sz w:val="20"/>
          <w:szCs w:val="20"/>
        </w:rPr>
        <w:t xml:space="preserve">Kata </w:t>
      </w:r>
      <w:proofErr w:type="gramStart"/>
      <w:r w:rsidRPr="006152E0">
        <w:rPr>
          <w:sz w:val="20"/>
          <w:szCs w:val="20"/>
        </w:rPr>
        <w:t>Kunci :</w:t>
      </w:r>
      <w:proofErr w:type="gramEnd"/>
      <w:r w:rsidRPr="006152E0">
        <w:rPr>
          <w:sz w:val="20"/>
          <w:szCs w:val="20"/>
        </w:rPr>
        <w:t xml:space="preserve"> Produksi Jumputan, </w:t>
      </w:r>
      <w:r w:rsidRPr="006152E0">
        <w:rPr>
          <w:i/>
          <w:sz w:val="20"/>
          <w:szCs w:val="20"/>
        </w:rPr>
        <w:t xml:space="preserve">E-Supply Chain, </w:t>
      </w:r>
      <w:r w:rsidRPr="006152E0">
        <w:rPr>
          <w:sz w:val="20"/>
          <w:szCs w:val="20"/>
        </w:rPr>
        <w:t>Optimasi Jaringan</w:t>
      </w:r>
      <w:r w:rsidRPr="006152E0">
        <w:rPr>
          <w:i/>
          <w:sz w:val="20"/>
          <w:szCs w:val="20"/>
        </w:rPr>
        <w:t xml:space="preserve"> </w:t>
      </w:r>
      <w:r w:rsidR="00643CE4" w:rsidRPr="006152E0">
        <w:rPr>
          <w:i/>
          <w:sz w:val="20"/>
          <w:szCs w:val="20"/>
          <w:lang w:val="en-US"/>
        </w:rPr>
        <w:t>.</w:t>
      </w:r>
    </w:p>
    <w:p w:rsidR="0058193C" w:rsidRDefault="00740D39" w:rsidP="00740D39">
      <w:pPr>
        <w:pStyle w:val="IEEEHeading1"/>
        <w:numPr>
          <w:ilvl w:val="0"/>
          <w:numId w:val="19"/>
        </w:numPr>
        <w:spacing w:before="0" w:after="0"/>
        <w:ind w:left="142" w:hanging="142"/>
        <w:jc w:val="left"/>
        <w:rPr>
          <w:b/>
          <w:smallCaps w:val="0"/>
          <w:szCs w:val="20"/>
          <w:lang w:val="id-ID"/>
        </w:rPr>
      </w:pPr>
      <w:r>
        <w:rPr>
          <w:b/>
          <w:smallCaps w:val="0"/>
          <w:szCs w:val="20"/>
          <w:lang w:val="id-ID"/>
        </w:rPr>
        <w:t xml:space="preserve"> </w:t>
      </w:r>
      <w:r w:rsidR="0058193C">
        <w:rPr>
          <w:b/>
          <w:smallCaps w:val="0"/>
          <w:szCs w:val="20"/>
          <w:lang w:val="id-ID"/>
        </w:rPr>
        <w:t>P</w:t>
      </w:r>
      <w:r w:rsidR="0058193C">
        <w:rPr>
          <w:b/>
          <w:smallCaps w:val="0"/>
          <w:szCs w:val="20"/>
          <w:lang w:val="en-US"/>
        </w:rPr>
        <w:t>ENDAHULUAN</w:t>
      </w:r>
    </w:p>
    <w:p w:rsidR="00C70DA5" w:rsidRPr="00B231AB" w:rsidRDefault="00C70DA5" w:rsidP="00B231AB">
      <w:pPr>
        <w:jc w:val="both"/>
        <w:rPr>
          <w:sz w:val="20"/>
          <w:szCs w:val="20"/>
          <w:lang w:val="en-US"/>
        </w:rPr>
      </w:pPr>
      <w:r w:rsidRPr="00B231AB">
        <w:rPr>
          <w:sz w:val="20"/>
          <w:szCs w:val="20"/>
          <w:lang w:val="en-US"/>
        </w:rPr>
        <w:t xml:space="preserve"> </w:t>
      </w:r>
    </w:p>
    <w:p w:rsidR="006152E0" w:rsidRDefault="006152E0" w:rsidP="006222AF">
      <w:pPr>
        <w:pStyle w:val="ListParagraph"/>
        <w:ind w:left="0" w:right="-2" w:firstLine="720"/>
        <w:jc w:val="both"/>
        <w:rPr>
          <w:sz w:val="20"/>
          <w:szCs w:val="20"/>
          <w:lang w:val="id-ID"/>
        </w:rPr>
      </w:pPr>
      <w:r w:rsidRPr="006152E0">
        <w:rPr>
          <w:sz w:val="20"/>
          <w:szCs w:val="20"/>
        </w:rPr>
        <w:t xml:space="preserve">Produksi jumputan adalah kegiatan yang dilakukan untuk menambah nilai suatu barang dengan </w:t>
      </w:r>
      <w:proofErr w:type="gramStart"/>
      <w:r w:rsidRPr="006152E0">
        <w:rPr>
          <w:sz w:val="20"/>
          <w:szCs w:val="20"/>
        </w:rPr>
        <w:t>cara</w:t>
      </w:r>
      <w:proofErr w:type="gramEnd"/>
      <w:r w:rsidRPr="006152E0">
        <w:rPr>
          <w:sz w:val="20"/>
          <w:szCs w:val="20"/>
        </w:rPr>
        <w:t xml:space="preserve"> pembuatan motif pada kain dengan mengikat kain kemudian dimasukkan kedalam larutan zat warna sehingga terjadi reaksi antara serat kain dan zat warna. Pengrajin jumputan yang berada di daerah Tuan Kentang Seberang Ulu I </w:t>
      </w:r>
      <w:proofErr w:type="gramStart"/>
      <w:r w:rsidRPr="006152E0">
        <w:rPr>
          <w:sz w:val="20"/>
          <w:szCs w:val="20"/>
        </w:rPr>
        <w:t>kota</w:t>
      </w:r>
      <w:proofErr w:type="gramEnd"/>
      <w:r w:rsidRPr="006152E0">
        <w:rPr>
          <w:sz w:val="20"/>
          <w:szCs w:val="20"/>
        </w:rPr>
        <w:t xml:space="preserve"> Palembang, salah satunya Batiq Colet milik Bapak Lukman Nur Hakim. Mitra dari pengrajin jumputan Batiq </w:t>
      </w:r>
      <w:proofErr w:type="gramStart"/>
      <w:r w:rsidRPr="006152E0">
        <w:rPr>
          <w:sz w:val="20"/>
          <w:szCs w:val="20"/>
        </w:rPr>
        <w:t>Colet  yaitu</w:t>
      </w:r>
      <w:proofErr w:type="gramEnd"/>
      <w:r w:rsidRPr="006152E0">
        <w:rPr>
          <w:sz w:val="20"/>
          <w:szCs w:val="20"/>
        </w:rPr>
        <w:t xml:space="preserve"> toko-toko penyedia kain, zat pewarna sebagai </w:t>
      </w:r>
      <w:r w:rsidRPr="006152E0">
        <w:rPr>
          <w:i/>
          <w:sz w:val="20"/>
          <w:szCs w:val="20"/>
        </w:rPr>
        <w:t xml:space="preserve">supplier </w:t>
      </w:r>
      <w:r w:rsidRPr="006152E0">
        <w:rPr>
          <w:sz w:val="20"/>
          <w:szCs w:val="20"/>
        </w:rPr>
        <w:t xml:space="preserve">bahan baku dan distributor sebagai penyalur bahan jadi kekonsumen selain itu konsumen dapat membeli langsung ke toko atau sosil media dengan akun instagram Batiq_Colet_Jumputan. </w:t>
      </w:r>
    </w:p>
    <w:p w:rsidR="006222AF" w:rsidRPr="006222AF" w:rsidRDefault="006222AF" w:rsidP="006222AF">
      <w:pPr>
        <w:tabs>
          <w:tab w:val="num" w:pos="720"/>
          <w:tab w:val="left" w:pos="5130"/>
        </w:tabs>
        <w:ind w:right="-2" w:hanging="360"/>
        <w:jc w:val="both"/>
        <w:rPr>
          <w:rFonts w:eastAsia="Times New Roman"/>
          <w:sz w:val="20"/>
          <w:szCs w:val="20"/>
          <w:lang w:eastAsia="id-ID"/>
        </w:rPr>
      </w:pPr>
      <w:r>
        <w:rPr>
          <w:sz w:val="20"/>
          <w:szCs w:val="20"/>
          <w:lang w:val="id-ID"/>
        </w:rPr>
        <w:tab/>
      </w:r>
      <w:r>
        <w:rPr>
          <w:sz w:val="20"/>
          <w:szCs w:val="20"/>
          <w:lang w:val="id-ID"/>
        </w:rPr>
        <w:tab/>
      </w:r>
      <w:proofErr w:type="gramStart"/>
      <w:r w:rsidRPr="006222AF">
        <w:rPr>
          <w:rFonts w:eastAsia="Times New Roman"/>
          <w:sz w:val="20"/>
          <w:szCs w:val="20"/>
          <w:lang w:eastAsia="id-ID"/>
        </w:rPr>
        <w:t>Schroeder (Ringkuti 2014: 55) membedakan pengertian antara rantai pasokan (</w:t>
      </w:r>
      <w:r w:rsidRPr="006222AF">
        <w:rPr>
          <w:rFonts w:eastAsia="Times New Roman"/>
          <w:i/>
          <w:sz w:val="20"/>
          <w:szCs w:val="20"/>
          <w:lang w:eastAsia="id-ID"/>
        </w:rPr>
        <w:t xml:space="preserve">supply chain) </w:t>
      </w:r>
      <w:r w:rsidRPr="006222AF">
        <w:rPr>
          <w:rFonts w:eastAsia="Times New Roman"/>
          <w:sz w:val="20"/>
          <w:szCs w:val="20"/>
          <w:lang w:eastAsia="id-ID"/>
        </w:rPr>
        <w:t>dan manajement rantai pasokan (</w:t>
      </w:r>
      <w:r w:rsidRPr="006222AF">
        <w:rPr>
          <w:rFonts w:eastAsia="Times New Roman"/>
          <w:i/>
          <w:sz w:val="20"/>
          <w:szCs w:val="20"/>
          <w:lang w:eastAsia="id-ID"/>
        </w:rPr>
        <w:t>supply chain management)</w:t>
      </w:r>
      <w:r w:rsidRPr="006222AF">
        <w:rPr>
          <w:rFonts w:eastAsia="Times New Roman"/>
          <w:sz w:val="20"/>
          <w:szCs w:val="20"/>
          <w:lang w:eastAsia="id-ID"/>
        </w:rPr>
        <w:t>.</w:t>
      </w:r>
      <w:proofErr w:type="gramEnd"/>
      <w:r w:rsidRPr="006222AF">
        <w:rPr>
          <w:rFonts w:eastAsia="Times New Roman"/>
          <w:sz w:val="20"/>
          <w:szCs w:val="20"/>
          <w:lang w:eastAsia="id-ID"/>
        </w:rPr>
        <w:t xml:space="preserve"> Menurutnya </w:t>
      </w:r>
      <w:r w:rsidRPr="006222AF">
        <w:rPr>
          <w:rFonts w:eastAsia="Times New Roman"/>
          <w:i/>
          <w:sz w:val="20"/>
          <w:szCs w:val="20"/>
          <w:lang w:eastAsia="id-ID"/>
        </w:rPr>
        <w:t xml:space="preserve">supply </w:t>
      </w:r>
      <w:proofErr w:type="gramStart"/>
      <w:r w:rsidRPr="006222AF">
        <w:rPr>
          <w:rFonts w:eastAsia="Times New Roman"/>
          <w:i/>
          <w:sz w:val="20"/>
          <w:szCs w:val="20"/>
          <w:lang w:eastAsia="id-ID"/>
        </w:rPr>
        <w:t xml:space="preserve">chain  </w:t>
      </w:r>
      <w:r w:rsidRPr="006222AF">
        <w:rPr>
          <w:rFonts w:eastAsia="Times New Roman"/>
          <w:sz w:val="20"/>
          <w:szCs w:val="20"/>
          <w:lang w:eastAsia="id-ID"/>
        </w:rPr>
        <w:t>adalah</w:t>
      </w:r>
      <w:proofErr w:type="gramEnd"/>
      <w:r w:rsidRPr="006222AF">
        <w:rPr>
          <w:rFonts w:eastAsia="Times New Roman"/>
          <w:sz w:val="20"/>
          <w:szCs w:val="20"/>
          <w:lang w:eastAsia="id-ID"/>
        </w:rPr>
        <w:t xml:space="preserve"> “urutan dari suatu proses bisnis dan informasi terhadap suatu produk atau jasa, mulai dari pemasok melalui kegiatan manufaktur sampai ke kegiatan distribusi ke pengguna akhir.” Sedangkan </w:t>
      </w:r>
      <w:r w:rsidRPr="006222AF">
        <w:rPr>
          <w:rFonts w:eastAsia="Times New Roman"/>
          <w:i/>
          <w:sz w:val="20"/>
          <w:szCs w:val="20"/>
          <w:lang w:eastAsia="id-ID"/>
        </w:rPr>
        <w:t xml:space="preserve">supply chai management </w:t>
      </w:r>
      <w:r w:rsidRPr="006222AF">
        <w:rPr>
          <w:rFonts w:eastAsia="Times New Roman"/>
          <w:sz w:val="20"/>
          <w:szCs w:val="20"/>
          <w:lang w:eastAsia="id-ID"/>
        </w:rPr>
        <w:t xml:space="preserve">adalah “perencanaan, desain, dan pengendalian terhadap aliran informasi dan materi yang terdapat pada </w:t>
      </w:r>
      <w:r w:rsidRPr="006222AF">
        <w:rPr>
          <w:rFonts w:eastAsia="Times New Roman"/>
          <w:i/>
          <w:sz w:val="20"/>
          <w:szCs w:val="20"/>
          <w:lang w:eastAsia="id-ID"/>
        </w:rPr>
        <w:t>supply chain</w:t>
      </w:r>
      <w:r w:rsidRPr="006222AF">
        <w:rPr>
          <w:rFonts w:eastAsia="Times New Roman"/>
          <w:sz w:val="20"/>
          <w:szCs w:val="20"/>
          <w:lang w:eastAsia="id-ID"/>
        </w:rPr>
        <w:t xml:space="preserve"> dalam rangka memenuhi kebutuhan pelanggan dengan </w:t>
      </w:r>
      <w:proofErr w:type="gramStart"/>
      <w:r w:rsidRPr="006222AF">
        <w:rPr>
          <w:rFonts w:eastAsia="Times New Roman"/>
          <w:sz w:val="20"/>
          <w:szCs w:val="20"/>
          <w:lang w:eastAsia="id-ID"/>
        </w:rPr>
        <w:t>cara</w:t>
      </w:r>
      <w:proofErr w:type="gramEnd"/>
      <w:r w:rsidRPr="006222AF">
        <w:rPr>
          <w:rFonts w:eastAsia="Times New Roman"/>
          <w:sz w:val="20"/>
          <w:szCs w:val="20"/>
          <w:lang w:eastAsia="id-ID"/>
        </w:rPr>
        <w:t xml:space="preserve"> efisien saat ini dan untuk masa yang akan datang.” </w:t>
      </w:r>
    </w:p>
    <w:p w:rsidR="006222AF" w:rsidRPr="006222AF" w:rsidRDefault="006222AF" w:rsidP="006222AF">
      <w:pPr>
        <w:tabs>
          <w:tab w:val="num" w:pos="720"/>
          <w:tab w:val="left" w:pos="5130"/>
        </w:tabs>
        <w:ind w:right="-2" w:hanging="360"/>
        <w:jc w:val="both"/>
        <w:rPr>
          <w:rFonts w:eastAsia="Times New Roman"/>
          <w:sz w:val="20"/>
          <w:szCs w:val="20"/>
          <w:lang w:val="id-ID" w:eastAsia="id-ID"/>
        </w:rPr>
      </w:pPr>
      <w:r>
        <w:rPr>
          <w:rFonts w:eastAsia="Times New Roman"/>
          <w:sz w:val="20"/>
          <w:szCs w:val="20"/>
          <w:lang w:val="id-ID" w:eastAsia="id-ID"/>
        </w:rPr>
        <w:tab/>
      </w:r>
      <w:r>
        <w:rPr>
          <w:rFonts w:eastAsia="Times New Roman"/>
          <w:sz w:val="20"/>
          <w:szCs w:val="20"/>
          <w:lang w:val="id-ID" w:eastAsia="id-ID"/>
        </w:rPr>
        <w:tab/>
      </w:r>
      <w:r w:rsidRPr="006222AF">
        <w:rPr>
          <w:i/>
          <w:sz w:val="20"/>
          <w:szCs w:val="20"/>
        </w:rPr>
        <w:t xml:space="preserve">E-Supply Chain Management </w:t>
      </w:r>
      <w:r w:rsidRPr="006222AF">
        <w:rPr>
          <w:sz w:val="20"/>
          <w:szCs w:val="20"/>
        </w:rPr>
        <w:t xml:space="preserve">adalah suatu konsep </w:t>
      </w:r>
      <w:r w:rsidRPr="006222AF">
        <w:rPr>
          <w:i/>
          <w:sz w:val="20"/>
          <w:szCs w:val="20"/>
        </w:rPr>
        <w:t>management</w:t>
      </w:r>
      <w:r w:rsidRPr="006222AF">
        <w:rPr>
          <w:sz w:val="20"/>
          <w:szCs w:val="20"/>
        </w:rPr>
        <w:t xml:space="preserve"> dimana perusahaan berusaha memanfaatkan internet dan teknologinya untuk mengintegrasikan seluruh mitra kerja perusahaan, terutama yang berhubungan dengan sistem pemasok bahan–bahan atau sumber daya yang dibutuhkan dalam proses produksi menurut (Indrajit, 2002:165).</w:t>
      </w:r>
    </w:p>
    <w:p w:rsidR="006152E0" w:rsidRDefault="006152E0" w:rsidP="006222AF">
      <w:pPr>
        <w:pStyle w:val="ListParagraph"/>
        <w:ind w:left="0" w:right="-2" w:firstLine="720"/>
        <w:jc w:val="both"/>
        <w:rPr>
          <w:sz w:val="20"/>
          <w:szCs w:val="20"/>
          <w:lang w:val="id-ID"/>
        </w:rPr>
      </w:pPr>
      <w:r w:rsidRPr="006152E0">
        <w:rPr>
          <w:sz w:val="20"/>
          <w:szCs w:val="20"/>
          <w:lang w:val="id-ID"/>
        </w:rPr>
        <w:t xml:space="preserve">Dari </w:t>
      </w:r>
      <w:r w:rsidRPr="006152E0">
        <w:rPr>
          <w:i/>
          <w:sz w:val="20"/>
          <w:szCs w:val="20"/>
          <w:lang w:val="id-ID"/>
        </w:rPr>
        <w:t>survey</w:t>
      </w:r>
      <w:r w:rsidRPr="006152E0">
        <w:rPr>
          <w:sz w:val="20"/>
          <w:szCs w:val="20"/>
          <w:lang w:val="id-ID"/>
        </w:rPr>
        <w:t xml:space="preserve"> dan </w:t>
      </w:r>
      <w:r w:rsidRPr="006152E0">
        <w:rPr>
          <w:i/>
          <w:sz w:val="20"/>
          <w:szCs w:val="20"/>
          <w:lang w:val="id-ID"/>
        </w:rPr>
        <w:t>interview</w:t>
      </w:r>
      <w:r w:rsidRPr="006152E0">
        <w:rPr>
          <w:sz w:val="20"/>
          <w:szCs w:val="20"/>
          <w:lang w:val="id-ID"/>
        </w:rPr>
        <w:t xml:space="preserve"> yang dilakukan penulis dapat menyimpulkan</w:t>
      </w:r>
      <w:r w:rsidRPr="006152E0">
        <w:rPr>
          <w:sz w:val="20"/>
          <w:szCs w:val="20"/>
        </w:rPr>
        <w:t xml:space="preserve"> proses manajemen yang kurang bagus dan ketidaktepatan informasi yang dihasilkan</w:t>
      </w:r>
      <w:r w:rsidRPr="006152E0">
        <w:rPr>
          <w:sz w:val="20"/>
          <w:szCs w:val="20"/>
          <w:lang w:val="id-ID"/>
        </w:rPr>
        <w:t xml:space="preserve">, maka penulis akan melakukan </w:t>
      </w:r>
      <w:r w:rsidRPr="006152E0">
        <w:rPr>
          <w:i/>
          <w:sz w:val="20"/>
          <w:szCs w:val="20"/>
          <w:lang w:val="id-ID"/>
        </w:rPr>
        <w:t xml:space="preserve">survay </w:t>
      </w:r>
      <w:r w:rsidRPr="006152E0">
        <w:rPr>
          <w:sz w:val="20"/>
          <w:szCs w:val="20"/>
          <w:lang w:val="id-ID"/>
        </w:rPr>
        <w:t xml:space="preserve">dan </w:t>
      </w:r>
      <w:r w:rsidRPr="006152E0">
        <w:rPr>
          <w:i/>
          <w:sz w:val="20"/>
          <w:szCs w:val="20"/>
          <w:lang w:val="id-ID"/>
        </w:rPr>
        <w:t xml:space="preserve">interview </w:t>
      </w:r>
      <w:r w:rsidRPr="006152E0">
        <w:rPr>
          <w:sz w:val="20"/>
          <w:szCs w:val="20"/>
          <w:lang w:val="id-ID"/>
        </w:rPr>
        <w:t xml:space="preserve">untuk pembuatan model </w:t>
      </w:r>
      <w:r w:rsidRPr="006152E0">
        <w:rPr>
          <w:i/>
          <w:sz w:val="20"/>
          <w:szCs w:val="20"/>
          <w:lang w:val="id-ID"/>
        </w:rPr>
        <w:t>e- supply chain</w:t>
      </w:r>
      <w:r w:rsidR="008056F9">
        <w:rPr>
          <w:i/>
          <w:sz w:val="20"/>
          <w:szCs w:val="20"/>
          <w:lang w:val="id-ID"/>
        </w:rPr>
        <w:t xml:space="preserve"> </w:t>
      </w:r>
      <w:r w:rsidR="008056F9">
        <w:rPr>
          <w:sz w:val="20"/>
          <w:szCs w:val="20"/>
          <w:lang w:val="id-ID"/>
        </w:rPr>
        <w:t>serta membuat model aplikasi</w:t>
      </w:r>
      <w:r w:rsidRPr="006152E0">
        <w:rPr>
          <w:i/>
          <w:sz w:val="20"/>
          <w:szCs w:val="20"/>
          <w:lang w:val="id-ID"/>
        </w:rPr>
        <w:t xml:space="preserve">. </w:t>
      </w:r>
      <w:r w:rsidRPr="006152E0">
        <w:rPr>
          <w:sz w:val="20"/>
          <w:szCs w:val="20"/>
          <w:lang w:val="id-ID"/>
        </w:rPr>
        <w:t xml:space="preserve">Bentuk dari </w:t>
      </w:r>
      <w:r w:rsidRPr="006152E0">
        <w:rPr>
          <w:i/>
          <w:sz w:val="20"/>
          <w:szCs w:val="20"/>
          <w:lang w:val="id-ID"/>
        </w:rPr>
        <w:t xml:space="preserve">e-supply chain </w:t>
      </w:r>
      <w:r w:rsidRPr="006152E0">
        <w:rPr>
          <w:i/>
          <w:sz w:val="20"/>
          <w:szCs w:val="20"/>
          <w:lang w:val="id-ID"/>
        </w:rPr>
        <w:lastRenderedPageBreak/>
        <w:t xml:space="preserve">manajement </w:t>
      </w:r>
      <w:r w:rsidRPr="006152E0">
        <w:rPr>
          <w:sz w:val="20"/>
          <w:szCs w:val="20"/>
          <w:lang w:val="id-ID"/>
        </w:rPr>
        <w:t>yang akan dibuat</w:t>
      </w:r>
      <w:r w:rsidRPr="006152E0">
        <w:rPr>
          <w:sz w:val="20"/>
          <w:szCs w:val="20"/>
        </w:rPr>
        <w:t xml:space="preserve"> </w:t>
      </w:r>
      <w:r w:rsidRPr="006152E0">
        <w:rPr>
          <w:i/>
          <w:sz w:val="20"/>
          <w:szCs w:val="20"/>
        </w:rPr>
        <w:t>single point to multi object</w:t>
      </w:r>
      <w:r w:rsidRPr="006152E0">
        <w:rPr>
          <w:i/>
          <w:sz w:val="20"/>
          <w:szCs w:val="20"/>
          <w:lang w:val="id-ID"/>
        </w:rPr>
        <w:t xml:space="preserve"> </w:t>
      </w:r>
      <w:r w:rsidRPr="006152E0">
        <w:rPr>
          <w:sz w:val="20"/>
          <w:szCs w:val="20"/>
        </w:rPr>
        <w:t>dari pengadaan bahan baku hingga pendistribusian barang</w:t>
      </w:r>
      <w:r w:rsidRPr="006152E0">
        <w:rPr>
          <w:sz w:val="20"/>
          <w:szCs w:val="20"/>
          <w:lang w:val="id-ID"/>
        </w:rPr>
        <w:t xml:space="preserve"> yaitu terdiri dari beberapa </w:t>
      </w:r>
      <w:r w:rsidRPr="006152E0">
        <w:rPr>
          <w:i/>
          <w:sz w:val="20"/>
          <w:szCs w:val="20"/>
          <w:lang w:val="id-ID"/>
        </w:rPr>
        <w:t xml:space="preserve">supplier </w:t>
      </w:r>
      <w:r w:rsidRPr="006152E0">
        <w:rPr>
          <w:sz w:val="20"/>
          <w:szCs w:val="20"/>
          <w:lang w:val="id-ID"/>
        </w:rPr>
        <w:t xml:space="preserve">diolah pada satu pengrajin dan didistribusikan kebanyak distributor sehingga pengrajin dapat menentukan </w:t>
      </w:r>
      <w:r w:rsidRPr="006152E0">
        <w:rPr>
          <w:i/>
          <w:sz w:val="20"/>
          <w:szCs w:val="20"/>
          <w:lang w:val="id-ID"/>
        </w:rPr>
        <w:t xml:space="preserve">supplier </w:t>
      </w:r>
      <w:r w:rsidRPr="006152E0">
        <w:rPr>
          <w:sz w:val="20"/>
          <w:szCs w:val="20"/>
          <w:lang w:val="id-ID"/>
        </w:rPr>
        <w:t>yang tepat untuk dijadikan pemasok bahan baku</w:t>
      </w:r>
      <w:r>
        <w:rPr>
          <w:sz w:val="20"/>
          <w:szCs w:val="20"/>
          <w:lang w:val="id-ID"/>
        </w:rPr>
        <w:t xml:space="preserve"> dan akan dioptimasikan menggunakan perhitungan matematis serta akan dibuat model aplikasi </w:t>
      </w:r>
      <w:r>
        <w:rPr>
          <w:i/>
          <w:sz w:val="20"/>
          <w:szCs w:val="20"/>
          <w:lang w:val="id-ID"/>
        </w:rPr>
        <w:t>e-supply chain</w:t>
      </w:r>
      <w:r w:rsidRPr="006152E0">
        <w:rPr>
          <w:sz w:val="20"/>
          <w:szCs w:val="20"/>
        </w:rPr>
        <w:t>.</w:t>
      </w:r>
      <w:r w:rsidRPr="006152E0">
        <w:rPr>
          <w:sz w:val="20"/>
          <w:szCs w:val="20"/>
          <w:lang w:val="id-ID"/>
        </w:rPr>
        <w:t xml:space="preserve"> </w:t>
      </w:r>
    </w:p>
    <w:p w:rsidR="008056F9" w:rsidRDefault="006152E0" w:rsidP="008056F9">
      <w:pPr>
        <w:pStyle w:val="ListParagraph"/>
        <w:ind w:left="0" w:firstLine="720"/>
        <w:jc w:val="both"/>
        <w:rPr>
          <w:sz w:val="20"/>
          <w:szCs w:val="20"/>
          <w:lang w:val="id-ID"/>
        </w:rPr>
      </w:pPr>
      <w:r w:rsidRPr="006152E0">
        <w:rPr>
          <w:sz w:val="20"/>
          <w:szCs w:val="20"/>
        </w:rPr>
        <w:t xml:space="preserve">Dampak </w:t>
      </w:r>
      <w:r w:rsidRPr="006152E0">
        <w:rPr>
          <w:sz w:val="20"/>
          <w:szCs w:val="20"/>
          <w:lang w:val="id-ID"/>
        </w:rPr>
        <w:t xml:space="preserve">dari pengoptimasian yang </w:t>
      </w:r>
      <w:proofErr w:type="gramStart"/>
      <w:r w:rsidRPr="006152E0">
        <w:rPr>
          <w:sz w:val="20"/>
          <w:szCs w:val="20"/>
          <w:lang w:val="id-ID"/>
        </w:rPr>
        <w:t>akan</w:t>
      </w:r>
      <w:proofErr w:type="gramEnd"/>
      <w:r w:rsidRPr="006152E0">
        <w:rPr>
          <w:sz w:val="20"/>
          <w:szCs w:val="20"/>
          <w:lang w:val="id-ID"/>
        </w:rPr>
        <w:t xml:space="preserve"> dilakukan</w:t>
      </w:r>
      <w:r w:rsidRPr="006152E0">
        <w:rPr>
          <w:sz w:val="20"/>
          <w:szCs w:val="20"/>
        </w:rPr>
        <w:t xml:space="preserve">, secara langsung akan menghasilkan aliran informasi yang tepat dan pengelolaan manajemen produksi yang semakin bagus. Dengan adanya optimasi jaringan atau </w:t>
      </w:r>
      <w:r w:rsidRPr="006152E0">
        <w:rPr>
          <w:i/>
          <w:sz w:val="20"/>
          <w:szCs w:val="20"/>
        </w:rPr>
        <w:t>network optimation</w:t>
      </w:r>
      <w:r w:rsidRPr="006152E0">
        <w:rPr>
          <w:i/>
          <w:sz w:val="20"/>
          <w:szCs w:val="20"/>
          <w:lang w:val="id-ID"/>
        </w:rPr>
        <w:t xml:space="preserve"> </w:t>
      </w:r>
      <w:r w:rsidRPr="006152E0">
        <w:rPr>
          <w:sz w:val="20"/>
          <w:szCs w:val="20"/>
          <w:lang w:val="id-ID"/>
        </w:rPr>
        <w:t xml:space="preserve">maka perhitungan dari penentuan bahan baku, bahan jadi yang dihasilkan dan keuntungan akan lebih teroptimasi sehingga </w:t>
      </w:r>
      <w:r w:rsidRPr="006152E0">
        <w:rPr>
          <w:i/>
          <w:sz w:val="20"/>
          <w:szCs w:val="20"/>
        </w:rPr>
        <w:t xml:space="preserve"> </w:t>
      </w:r>
      <w:r w:rsidRPr="006152E0">
        <w:rPr>
          <w:sz w:val="20"/>
          <w:szCs w:val="20"/>
        </w:rPr>
        <w:t xml:space="preserve">hubungan antara </w:t>
      </w:r>
      <w:r w:rsidRPr="006152E0">
        <w:rPr>
          <w:i/>
          <w:sz w:val="20"/>
          <w:szCs w:val="20"/>
        </w:rPr>
        <w:t xml:space="preserve">product flow, cost flow, information flow </w:t>
      </w:r>
      <w:r w:rsidRPr="006152E0">
        <w:rPr>
          <w:sz w:val="20"/>
          <w:szCs w:val="20"/>
        </w:rPr>
        <w:t xml:space="preserve">dari setiap tahapan </w:t>
      </w:r>
      <w:r w:rsidRPr="006152E0">
        <w:rPr>
          <w:i/>
          <w:sz w:val="20"/>
          <w:szCs w:val="20"/>
        </w:rPr>
        <w:t xml:space="preserve">e-supply chain </w:t>
      </w:r>
      <w:r w:rsidRPr="006152E0">
        <w:rPr>
          <w:sz w:val="20"/>
          <w:szCs w:val="20"/>
        </w:rPr>
        <w:t>akan saling berkaitan dengan baik</w:t>
      </w:r>
      <w:r w:rsidRPr="006152E0">
        <w:rPr>
          <w:sz w:val="20"/>
          <w:szCs w:val="20"/>
          <w:lang w:val="id-ID"/>
        </w:rPr>
        <w:t xml:space="preserve"> dan hasil keuntungan dari produksi akan lebih mudah diketahui</w:t>
      </w:r>
      <w:r w:rsidRPr="006152E0">
        <w:rPr>
          <w:sz w:val="20"/>
          <w:szCs w:val="20"/>
        </w:rPr>
        <w:t>.</w:t>
      </w:r>
      <w:r>
        <w:rPr>
          <w:sz w:val="20"/>
          <w:szCs w:val="20"/>
          <w:lang w:val="id-ID"/>
        </w:rPr>
        <w:t xml:space="preserve"> </w:t>
      </w:r>
      <w:r w:rsidRPr="006152E0">
        <w:rPr>
          <w:sz w:val="20"/>
          <w:szCs w:val="20"/>
        </w:rPr>
        <w:t xml:space="preserve">Optimasi jaringan digunakan untuk </w:t>
      </w:r>
      <w:r w:rsidRPr="006152E0">
        <w:rPr>
          <w:sz w:val="20"/>
          <w:szCs w:val="20"/>
          <w:lang w:val="id-ID"/>
        </w:rPr>
        <w:t xml:space="preserve">perhitungan pengelolaan bahan </w:t>
      </w:r>
      <w:proofErr w:type="gramStart"/>
      <w:r w:rsidRPr="006152E0">
        <w:rPr>
          <w:sz w:val="20"/>
          <w:szCs w:val="20"/>
          <w:lang w:val="id-ID"/>
        </w:rPr>
        <w:t>baku</w:t>
      </w:r>
      <w:proofErr w:type="gramEnd"/>
      <w:r w:rsidRPr="006152E0">
        <w:rPr>
          <w:sz w:val="20"/>
          <w:szCs w:val="20"/>
          <w:lang w:val="id-ID"/>
        </w:rPr>
        <w:t xml:space="preserve"> dan </w:t>
      </w:r>
      <w:r w:rsidRPr="006152E0">
        <w:rPr>
          <w:sz w:val="20"/>
          <w:szCs w:val="20"/>
        </w:rPr>
        <w:t xml:space="preserve">memaksimalkan hubungan antara aliran atau tahapan-tahapan pada </w:t>
      </w:r>
      <w:r w:rsidRPr="006152E0">
        <w:rPr>
          <w:i/>
          <w:sz w:val="20"/>
          <w:szCs w:val="20"/>
        </w:rPr>
        <w:t>e-supp</w:t>
      </w:r>
      <w:r w:rsidRPr="006152E0">
        <w:rPr>
          <w:i/>
          <w:sz w:val="20"/>
          <w:szCs w:val="20"/>
          <w:lang w:val="id-ID"/>
        </w:rPr>
        <w:t>ly</w:t>
      </w:r>
      <w:r w:rsidRPr="006152E0">
        <w:rPr>
          <w:i/>
          <w:sz w:val="20"/>
          <w:szCs w:val="20"/>
        </w:rPr>
        <w:t xml:space="preserve"> chain </w:t>
      </w:r>
      <w:r w:rsidRPr="006152E0">
        <w:rPr>
          <w:sz w:val="20"/>
          <w:szCs w:val="20"/>
        </w:rPr>
        <w:t xml:space="preserve">agar </w:t>
      </w:r>
      <w:r w:rsidRPr="006152E0">
        <w:rPr>
          <w:sz w:val="20"/>
          <w:szCs w:val="20"/>
          <w:lang w:val="id-ID"/>
        </w:rPr>
        <w:t>teroptimasi dengan baik</w:t>
      </w:r>
      <w:r w:rsidRPr="006152E0">
        <w:rPr>
          <w:sz w:val="20"/>
          <w:szCs w:val="20"/>
        </w:rPr>
        <w:t>.</w:t>
      </w:r>
    </w:p>
    <w:p w:rsidR="00C70DA5" w:rsidRDefault="00C70DA5" w:rsidP="008056F9">
      <w:pPr>
        <w:pStyle w:val="ListParagraph"/>
        <w:ind w:left="0" w:firstLine="720"/>
        <w:jc w:val="both"/>
        <w:rPr>
          <w:sz w:val="20"/>
          <w:szCs w:val="20"/>
          <w:lang w:val="id-ID"/>
        </w:rPr>
      </w:pPr>
      <w:r w:rsidRPr="00C70DA5">
        <w:rPr>
          <w:sz w:val="20"/>
          <w:szCs w:val="20"/>
          <w:lang w:val="en-US"/>
        </w:rPr>
        <w:t xml:space="preserve">Berdasarkan uraian diatas maka penulis dalam penelitian ini </w:t>
      </w:r>
      <w:proofErr w:type="gramStart"/>
      <w:r w:rsidRPr="00C70DA5">
        <w:rPr>
          <w:sz w:val="20"/>
          <w:szCs w:val="20"/>
          <w:lang w:val="en-US"/>
        </w:rPr>
        <w:t>akan</w:t>
      </w:r>
      <w:proofErr w:type="gramEnd"/>
      <w:r w:rsidRPr="00C70DA5">
        <w:rPr>
          <w:sz w:val="20"/>
          <w:szCs w:val="20"/>
          <w:lang w:val="en-US"/>
        </w:rPr>
        <w:t xml:space="preserve"> melakukan penelitian dengan judul </w:t>
      </w:r>
      <w:r w:rsidR="006152E0" w:rsidRPr="006152E0">
        <w:rPr>
          <w:sz w:val="20"/>
          <w:szCs w:val="20"/>
          <w:lang w:val="id-ID"/>
        </w:rPr>
        <w:t xml:space="preserve">pemodelan </w:t>
      </w:r>
      <w:r w:rsidR="006152E0" w:rsidRPr="006152E0">
        <w:rPr>
          <w:i/>
          <w:sz w:val="20"/>
          <w:szCs w:val="20"/>
          <w:lang w:val="id-ID"/>
        </w:rPr>
        <w:t>e-supply chain</w:t>
      </w:r>
      <w:r w:rsidR="006152E0" w:rsidRPr="006152E0">
        <w:rPr>
          <w:sz w:val="20"/>
          <w:szCs w:val="20"/>
          <w:lang w:val="id-ID"/>
        </w:rPr>
        <w:t xml:space="preserve"> produksi jumputan dengan pendekatan optimasi</w:t>
      </w:r>
      <w:r w:rsidR="006152E0">
        <w:rPr>
          <w:sz w:val="20"/>
          <w:szCs w:val="20"/>
          <w:lang w:val="id-ID"/>
        </w:rPr>
        <w:t xml:space="preserve"> jaringan</w:t>
      </w:r>
      <w:r w:rsidR="006152E0" w:rsidRPr="006152E0">
        <w:rPr>
          <w:sz w:val="20"/>
          <w:szCs w:val="20"/>
          <w:lang w:val="en-US"/>
        </w:rPr>
        <w:t xml:space="preserve">. </w:t>
      </w:r>
      <w:r w:rsidRPr="00C70DA5">
        <w:rPr>
          <w:sz w:val="20"/>
          <w:szCs w:val="20"/>
          <w:lang w:val="en-US"/>
        </w:rPr>
        <w:t xml:space="preserve">Dengan harapan hasil penelitian ini nantinya </w:t>
      </w:r>
      <w:proofErr w:type="gramStart"/>
      <w:r w:rsidRPr="00C70DA5">
        <w:rPr>
          <w:sz w:val="20"/>
          <w:szCs w:val="20"/>
          <w:lang w:val="en-US"/>
        </w:rPr>
        <w:t>akan</w:t>
      </w:r>
      <w:proofErr w:type="gramEnd"/>
      <w:r w:rsidRPr="00C70DA5">
        <w:rPr>
          <w:sz w:val="20"/>
          <w:szCs w:val="20"/>
          <w:lang w:val="en-US"/>
        </w:rPr>
        <w:t xml:space="preserve"> membantu </w:t>
      </w:r>
      <w:r w:rsidR="006152E0" w:rsidRPr="006152E0">
        <w:rPr>
          <w:sz w:val="20"/>
          <w:szCs w:val="20"/>
          <w:lang w:val="id-ID"/>
        </w:rPr>
        <w:t>pengrajin memanajement produksi</w:t>
      </w:r>
      <w:r w:rsidR="006152E0">
        <w:rPr>
          <w:sz w:val="20"/>
          <w:szCs w:val="20"/>
          <w:lang w:val="id-ID"/>
        </w:rPr>
        <w:t>,</w:t>
      </w:r>
      <w:r w:rsidR="006152E0" w:rsidRPr="006152E0">
        <w:rPr>
          <w:sz w:val="20"/>
          <w:szCs w:val="20"/>
          <w:lang w:val="id-ID"/>
        </w:rPr>
        <w:t xml:space="preserve"> pengelolaan hingga penyaluran barang</w:t>
      </w:r>
      <w:r w:rsidR="006152E0">
        <w:rPr>
          <w:sz w:val="20"/>
          <w:szCs w:val="20"/>
          <w:lang w:val="id-ID"/>
        </w:rPr>
        <w:t>.</w:t>
      </w:r>
    </w:p>
    <w:p w:rsidR="00D40152" w:rsidRPr="00D40152" w:rsidRDefault="00D40152" w:rsidP="00E05E43">
      <w:pPr>
        <w:pStyle w:val="ListParagraph"/>
        <w:ind w:left="0" w:firstLine="720"/>
        <w:jc w:val="both"/>
        <w:rPr>
          <w:sz w:val="20"/>
          <w:szCs w:val="20"/>
          <w:lang w:val="id-ID"/>
        </w:rPr>
      </w:pPr>
    </w:p>
    <w:p w:rsidR="0058193C" w:rsidRPr="00740D39" w:rsidRDefault="0058193C" w:rsidP="00740D39">
      <w:pPr>
        <w:pStyle w:val="ListParagraph"/>
        <w:numPr>
          <w:ilvl w:val="0"/>
          <w:numId w:val="19"/>
        </w:numPr>
        <w:ind w:left="284" w:hanging="284"/>
        <w:jc w:val="both"/>
        <w:rPr>
          <w:b/>
          <w:smallCaps/>
          <w:sz w:val="20"/>
          <w:szCs w:val="20"/>
          <w:lang w:val="id-ID"/>
        </w:rPr>
      </w:pPr>
      <w:r w:rsidRPr="00740D39">
        <w:rPr>
          <w:b/>
          <w:smallCaps/>
          <w:sz w:val="20"/>
          <w:szCs w:val="20"/>
          <w:lang w:val="en-US"/>
        </w:rPr>
        <w:t>METOD</w:t>
      </w:r>
      <w:r w:rsidRPr="00740D39">
        <w:rPr>
          <w:b/>
          <w:smallCaps/>
          <w:sz w:val="20"/>
          <w:szCs w:val="20"/>
          <w:lang w:val="id-ID"/>
        </w:rPr>
        <w:t>OLOGI</w:t>
      </w:r>
      <w:r w:rsidRPr="00740D39">
        <w:rPr>
          <w:b/>
          <w:smallCaps/>
          <w:sz w:val="20"/>
          <w:szCs w:val="20"/>
          <w:lang w:val="en-US"/>
        </w:rPr>
        <w:t xml:space="preserve"> PENELITIAN</w:t>
      </w:r>
    </w:p>
    <w:p w:rsidR="00740D39" w:rsidRPr="00740D39" w:rsidRDefault="00740D39" w:rsidP="00740D39">
      <w:pPr>
        <w:pStyle w:val="ListParagraph"/>
        <w:ind w:left="1080"/>
        <w:jc w:val="both"/>
        <w:rPr>
          <w:b/>
          <w:smallCaps/>
          <w:sz w:val="20"/>
          <w:szCs w:val="20"/>
          <w:lang w:val="id-ID"/>
        </w:rPr>
      </w:pPr>
    </w:p>
    <w:p w:rsidR="00146EEA" w:rsidRPr="006C2A6F" w:rsidRDefault="00146EEA" w:rsidP="00740D39">
      <w:pPr>
        <w:pStyle w:val="ListParagraph"/>
        <w:numPr>
          <w:ilvl w:val="0"/>
          <w:numId w:val="3"/>
        </w:numPr>
        <w:suppressAutoHyphens w:val="0"/>
        <w:ind w:left="284" w:hanging="284"/>
        <w:jc w:val="both"/>
        <w:rPr>
          <w:b/>
          <w:sz w:val="20"/>
          <w:szCs w:val="20"/>
        </w:rPr>
      </w:pPr>
      <w:r w:rsidRPr="006C2A6F">
        <w:rPr>
          <w:b/>
          <w:sz w:val="20"/>
          <w:szCs w:val="20"/>
        </w:rPr>
        <w:t>Metode Penelitian</w:t>
      </w:r>
    </w:p>
    <w:p w:rsidR="00615B2A" w:rsidRDefault="00C1217E" w:rsidP="006222AF">
      <w:pPr>
        <w:autoSpaceDE w:val="0"/>
        <w:autoSpaceDN w:val="0"/>
        <w:adjustRightInd w:val="0"/>
        <w:ind w:right="-2" w:firstLine="284"/>
        <w:jc w:val="both"/>
        <w:rPr>
          <w:bCs/>
          <w:iCs/>
          <w:sz w:val="20"/>
          <w:szCs w:val="20"/>
          <w:lang w:val="id-ID"/>
        </w:rPr>
      </w:pPr>
      <w:r w:rsidRPr="00146EEA">
        <w:rPr>
          <w:sz w:val="20"/>
          <w:szCs w:val="20"/>
        </w:rPr>
        <w:t xml:space="preserve">Adapun </w:t>
      </w:r>
      <w:proofErr w:type="gramStart"/>
      <w:r w:rsidRPr="00146EEA">
        <w:rPr>
          <w:sz w:val="20"/>
          <w:szCs w:val="20"/>
        </w:rPr>
        <w:t>metode  yang</w:t>
      </w:r>
      <w:proofErr w:type="gramEnd"/>
      <w:r w:rsidRPr="00146EEA">
        <w:rPr>
          <w:sz w:val="20"/>
          <w:szCs w:val="20"/>
        </w:rPr>
        <w:t xml:space="preserve"> digunakan dalam penelitian ini yaitu menggunakan Metode penelitian deskriptif.</w:t>
      </w:r>
      <w:r w:rsidRPr="00146EEA">
        <w:rPr>
          <w:sz w:val="20"/>
          <w:szCs w:val="20"/>
          <w:lang w:val="id-ID"/>
        </w:rPr>
        <w:t xml:space="preserve"> </w:t>
      </w:r>
      <w:proofErr w:type="gramStart"/>
      <w:r w:rsidRPr="00146EEA">
        <w:rPr>
          <w:sz w:val="20"/>
          <w:szCs w:val="20"/>
        </w:rPr>
        <w:t>Metode penelitian deskriptif adalah salah satu metode penelitan yang banyak</w:t>
      </w:r>
      <w:r w:rsidRPr="00146EEA">
        <w:rPr>
          <w:sz w:val="20"/>
          <w:szCs w:val="20"/>
          <w:lang w:val="id-ID"/>
        </w:rPr>
        <w:t xml:space="preserve"> </w:t>
      </w:r>
      <w:r w:rsidRPr="00146EEA">
        <w:rPr>
          <w:sz w:val="20"/>
          <w:szCs w:val="20"/>
        </w:rPr>
        <w:t>digunakan pada penelitian yang bertujuan untuk menjelaskan suatu</w:t>
      </w:r>
      <w:r w:rsidRPr="00146EEA">
        <w:rPr>
          <w:sz w:val="20"/>
          <w:szCs w:val="20"/>
          <w:lang w:val="id-ID"/>
        </w:rPr>
        <w:t xml:space="preserve"> </w:t>
      </w:r>
      <w:r w:rsidRPr="00146EEA">
        <w:rPr>
          <w:sz w:val="20"/>
          <w:szCs w:val="20"/>
        </w:rPr>
        <w:t>kejadian.</w:t>
      </w:r>
      <w:proofErr w:type="gramEnd"/>
      <w:r w:rsidRPr="00146EEA">
        <w:rPr>
          <w:sz w:val="20"/>
          <w:szCs w:val="20"/>
        </w:rPr>
        <w:t xml:space="preserve"> Seperti yang dikemukakan oleh </w:t>
      </w:r>
      <w:r w:rsidRPr="008056F9">
        <w:rPr>
          <w:sz w:val="20"/>
          <w:szCs w:val="20"/>
        </w:rPr>
        <w:t>Sugiyono (</w:t>
      </w:r>
      <w:r w:rsidR="008056F9" w:rsidRPr="008056F9">
        <w:rPr>
          <w:bCs/>
          <w:iCs/>
          <w:sz w:val="20"/>
          <w:szCs w:val="20"/>
        </w:rPr>
        <w:t>2016</w:t>
      </w:r>
      <w:r w:rsidRPr="008056F9">
        <w:rPr>
          <w:sz w:val="20"/>
          <w:szCs w:val="20"/>
        </w:rPr>
        <w:t>) “</w:t>
      </w:r>
      <w:r w:rsidR="008056F9" w:rsidRPr="008056F9">
        <w:rPr>
          <w:bCs/>
          <w:iCs/>
          <w:sz w:val="20"/>
          <w:szCs w:val="20"/>
        </w:rPr>
        <w:t xml:space="preserve">adalah metode yang digunakan untuk menganalisis data dengan </w:t>
      </w:r>
      <w:proofErr w:type="gramStart"/>
      <w:r w:rsidR="008056F9" w:rsidRPr="008056F9">
        <w:rPr>
          <w:bCs/>
          <w:iCs/>
          <w:sz w:val="20"/>
          <w:szCs w:val="20"/>
        </w:rPr>
        <w:t>cara</w:t>
      </w:r>
      <w:proofErr w:type="gramEnd"/>
      <w:r w:rsidR="008056F9" w:rsidRPr="008056F9">
        <w:rPr>
          <w:bCs/>
          <w:iCs/>
          <w:sz w:val="20"/>
          <w:szCs w:val="20"/>
        </w:rPr>
        <w:t xml:space="preserve"> mendeskripsikan atau menggambarkan data yang telah terkumpul sebagaimana adanya tanpa bermaksud membuat kesimpulan yang berlaku untuk umum generalisas</w:t>
      </w:r>
      <w:r w:rsidR="00740D39">
        <w:rPr>
          <w:bCs/>
          <w:iCs/>
          <w:sz w:val="20"/>
          <w:szCs w:val="20"/>
        </w:rPr>
        <w:t>i</w:t>
      </w:r>
      <w:r w:rsidR="00740D39">
        <w:rPr>
          <w:bCs/>
          <w:iCs/>
          <w:sz w:val="20"/>
          <w:szCs w:val="20"/>
          <w:lang w:val="id-ID"/>
        </w:rPr>
        <w:t>”.</w:t>
      </w:r>
    </w:p>
    <w:p w:rsidR="00740D39" w:rsidRPr="00740D39" w:rsidRDefault="00740D39" w:rsidP="00740D39">
      <w:pPr>
        <w:autoSpaceDE w:val="0"/>
        <w:autoSpaceDN w:val="0"/>
        <w:adjustRightInd w:val="0"/>
        <w:ind w:right="282"/>
        <w:jc w:val="both"/>
        <w:rPr>
          <w:bCs/>
          <w:iCs/>
          <w:sz w:val="20"/>
          <w:szCs w:val="20"/>
          <w:lang w:val="id-ID"/>
        </w:rPr>
      </w:pPr>
    </w:p>
    <w:p w:rsidR="00146EEA" w:rsidRPr="006C2A6F" w:rsidRDefault="00146EEA" w:rsidP="00740D39">
      <w:pPr>
        <w:pStyle w:val="ListParagraph"/>
        <w:numPr>
          <w:ilvl w:val="0"/>
          <w:numId w:val="3"/>
        </w:numPr>
        <w:ind w:left="284" w:hanging="284"/>
        <w:jc w:val="both"/>
        <w:rPr>
          <w:sz w:val="20"/>
          <w:szCs w:val="20"/>
        </w:rPr>
      </w:pPr>
      <w:r w:rsidRPr="006C2A6F">
        <w:rPr>
          <w:b/>
          <w:sz w:val="20"/>
          <w:szCs w:val="20"/>
        </w:rPr>
        <w:t>Metode Pengumpulan Data</w:t>
      </w:r>
    </w:p>
    <w:p w:rsidR="00146EEA" w:rsidRPr="00584280" w:rsidRDefault="00146EEA" w:rsidP="00740D39">
      <w:pPr>
        <w:autoSpaceDE w:val="0"/>
        <w:autoSpaceDN w:val="0"/>
        <w:adjustRightInd w:val="0"/>
        <w:ind w:firstLine="284"/>
        <w:jc w:val="both"/>
        <w:rPr>
          <w:b/>
          <w:sz w:val="20"/>
          <w:szCs w:val="20"/>
        </w:rPr>
      </w:pPr>
      <w:r w:rsidRPr="00584280">
        <w:rPr>
          <w:sz w:val="20"/>
          <w:szCs w:val="20"/>
        </w:rPr>
        <w:t xml:space="preserve">Adapun metode pengumpulan data yang digunakan dalam penelitian adalah sebagai </w:t>
      </w:r>
      <w:proofErr w:type="gramStart"/>
      <w:r w:rsidRPr="00584280">
        <w:rPr>
          <w:sz w:val="20"/>
          <w:szCs w:val="20"/>
        </w:rPr>
        <w:t>berikut :</w:t>
      </w:r>
      <w:proofErr w:type="gramEnd"/>
    </w:p>
    <w:p w:rsidR="00EF78AA" w:rsidRPr="00EF78AA" w:rsidRDefault="00EF78AA" w:rsidP="00EF78AA">
      <w:pPr>
        <w:pStyle w:val="ListParagraph"/>
        <w:numPr>
          <w:ilvl w:val="0"/>
          <w:numId w:val="1"/>
        </w:numPr>
        <w:suppressAutoHyphens w:val="0"/>
        <w:autoSpaceDE w:val="0"/>
        <w:autoSpaceDN w:val="0"/>
        <w:adjustRightInd w:val="0"/>
        <w:rPr>
          <w:bCs/>
          <w:iCs/>
          <w:sz w:val="20"/>
          <w:szCs w:val="20"/>
        </w:rPr>
      </w:pPr>
      <w:r w:rsidRPr="00EF78AA">
        <w:rPr>
          <w:bCs/>
          <w:iCs/>
          <w:sz w:val="20"/>
          <w:szCs w:val="20"/>
        </w:rPr>
        <w:t>Wawancara (Interview)</w:t>
      </w:r>
      <w:r w:rsidRPr="00EF78AA">
        <w:rPr>
          <w:bCs/>
          <w:iCs/>
          <w:sz w:val="20"/>
          <w:szCs w:val="20"/>
          <w:lang w:val="id-ID"/>
        </w:rPr>
        <w:t xml:space="preserve"> m</w:t>
      </w:r>
      <w:r w:rsidRPr="00EF78AA">
        <w:rPr>
          <w:bCs/>
          <w:iCs/>
          <w:sz w:val="20"/>
          <w:szCs w:val="20"/>
        </w:rPr>
        <w:t xml:space="preserve">erupakan suatu pengumpulan data yang dilakukan dengan </w:t>
      </w:r>
      <w:proofErr w:type="gramStart"/>
      <w:r w:rsidRPr="00EF78AA">
        <w:rPr>
          <w:bCs/>
          <w:iCs/>
          <w:sz w:val="20"/>
          <w:szCs w:val="20"/>
        </w:rPr>
        <w:t>cara</w:t>
      </w:r>
      <w:proofErr w:type="gramEnd"/>
      <w:r w:rsidRPr="00EF78AA">
        <w:rPr>
          <w:bCs/>
          <w:iCs/>
          <w:sz w:val="20"/>
          <w:szCs w:val="20"/>
        </w:rPr>
        <w:t xml:space="preserve"> tanya jawab atau dialog secara langsung.</w:t>
      </w:r>
    </w:p>
    <w:p w:rsidR="00146EEA" w:rsidRPr="00584280" w:rsidRDefault="00146EEA" w:rsidP="003C482F">
      <w:pPr>
        <w:pStyle w:val="Default"/>
        <w:numPr>
          <w:ilvl w:val="0"/>
          <w:numId w:val="1"/>
        </w:numPr>
        <w:jc w:val="both"/>
        <w:rPr>
          <w:sz w:val="20"/>
          <w:szCs w:val="20"/>
        </w:rPr>
      </w:pPr>
      <w:r w:rsidRPr="00584280">
        <w:rPr>
          <w:sz w:val="20"/>
          <w:szCs w:val="20"/>
        </w:rPr>
        <w:t xml:space="preserve">Studi Pustaka, mempelajari buku, artikel, jurnal, dan situs-situs </w:t>
      </w:r>
      <w:r w:rsidRPr="00584280">
        <w:rPr>
          <w:i/>
          <w:sz w:val="20"/>
          <w:szCs w:val="20"/>
        </w:rPr>
        <w:t>internet</w:t>
      </w:r>
      <w:r w:rsidRPr="00584280">
        <w:rPr>
          <w:sz w:val="20"/>
          <w:szCs w:val="20"/>
        </w:rPr>
        <w:t xml:space="preserve"> yang berhubungan dengan penelitian yang akan dibuat. Selain itu, mempelajari beberapa teori lainnya yang dirasakan perlu. </w:t>
      </w:r>
    </w:p>
    <w:p w:rsidR="00146EEA" w:rsidRPr="00584280" w:rsidRDefault="00146EEA" w:rsidP="003C482F">
      <w:pPr>
        <w:pStyle w:val="Default"/>
        <w:numPr>
          <w:ilvl w:val="0"/>
          <w:numId w:val="1"/>
        </w:numPr>
        <w:jc w:val="both"/>
        <w:rPr>
          <w:sz w:val="20"/>
          <w:szCs w:val="20"/>
        </w:rPr>
      </w:pPr>
      <w:r w:rsidRPr="00584280">
        <w:rPr>
          <w:sz w:val="20"/>
          <w:szCs w:val="20"/>
        </w:rPr>
        <w:t>Dokumentasi, Mencari dokumen-dokumen seperti pencatatan barang yang ada hubungannya dengan pembahasan masalah-masalah serta melengkapi data-data yang diperlukan dalam penulisan penelitian ini.</w:t>
      </w:r>
    </w:p>
    <w:p w:rsidR="00146EEA" w:rsidRDefault="00146EEA" w:rsidP="00146EEA">
      <w:pPr>
        <w:ind w:left="426"/>
        <w:jc w:val="both"/>
        <w:rPr>
          <w:sz w:val="20"/>
          <w:szCs w:val="20"/>
        </w:rPr>
      </w:pPr>
    </w:p>
    <w:p w:rsidR="00146EEA" w:rsidRPr="00146EEA" w:rsidRDefault="00146EEA" w:rsidP="00740D39">
      <w:pPr>
        <w:pStyle w:val="ListParagraph"/>
        <w:numPr>
          <w:ilvl w:val="0"/>
          <w:numId w:val="3"/>
        </w:numPr>
        <w:suppressAutoHyphens w:val="0"/>
        <w:ind w:left="284" w:hanging="284"/>
        <w:jc w:val="both"/>
        <w:rPr>
          <w:b/>
          <w:sz w:val="20"/>
          <w:szCs w:val="20"/>
        </w:rPr>
      </w:pPr>
      <w:r w:rsidRPr="00146EEA">
        <w:rPr>
          <w:b/>
          <w:sz w:val="20"/>
          <w:szCs w:val="20"/>
        </w:rPr>
        <w:t>Metode Pengembangan Perangkat Lunak</w:t>
      </w:r>
    </w:p>
    <w:p w:rsidR="00CF5D67" w:rsidRPr="00CF5D67" w:rsidRDefault="00146EEA" w:rsidP="00CF5D67">
      <w:pPr>
        <w:pStyle w:val="ListParagraph"/>
        <w:ind w:left="0" w:right="282" w:firstLine="720"/>
        <w:jc w:val="both"/>
        <w:rPr>
          <w:sz w:val="20"/>
          <w:szCs w:val="20"/>
          <w:lang w:val="id-ID"/>
        </w:rPr>
      </w:pPr>
      <w:proofErr w:type="gramStart"/>
      <w:r w:rsidRPr="00EF78AA">
        <w:rPr>
          <w:sz w:val="20"/>
          <w:szCs w:val="20"/>
        </w:rPr>
        <w:t xml:space="preserve">Metode pengembangan perangkat lunak yang digunakan dalam penelitian ini adalah metode </w:t>
      </w:r>
      <w:r w:rsidR="00EF78AA" w:rsidRPr="00EF78AA">
        <w:rPr>
          <w:i/>
          <w:sz w:val="20"/>
          <w:szCs w:val="20"/>
        </w:rPr>
        <w:t>prortotipe</w:t>
      </w:r>
      <w:r w:rsidR="00CF5D67">
        <w:rPr>
          <w:sz w:val="20"/>
          <w:szCs w:val="20"/>
          <w:lang w:val="id-ID"/>
        </w:rPr>
        <w:t>.</w:t>
      </w:r>
      <w:proofErr w:type="gramEnd"/>
      <w:r w:rsidRPr="00EF78AA">
        <w:rPr>
          <w:sz w:val="20"/>
          <w:szCs w:val="20"/>
        </w:rPr>
        <w:t xml:space="preserve"> </w:t>
      </w:r>
      <w:r w:rsidR="00CF5D67" w:rsidRPr="00CF5D67">
        <w:rPr>
          <w:sz w:val="20"/>
          <w:szCs w:val="20"/>
        </w:rPr>
        <w:t xml:space="preserve">Model </w:t>
      </w:r>
      <w:r w:rsidR="00CF5D67" w:rsidRPr="00CF5D67">
        <w:rPr>
          <w:i/>
          <w:sz w:val="20"/>
          <w:szCs w:val="20"/>
        </w:rPr>
        <w:t>prototipe</w:t>
      </w:r>
      <w:r w:rsidR="00CF5D67" w:rsidRPr="00CF5D67">
        <w:rPr>
          <w:sz w:val="20"/>
          <w:szCs w:val="20"/>
        </w:rPr>
        <w:t xml:space="preserve"> (</w:t>
      </w:r>
      <w:r w:rsidR="00CF5D67" w:rsidRPr="00CF5D67">
        <w:rPr>
          <w:i/>
          <w:sz w:val="20"/>
          <w:szCs w:val="20"/>
        </w:rPr>
        <w:t>prototyping</w:t>
      </w:r>
      <w:r w:rsidR="00CF5D67" w:rsidRPr="00CF5D67">
        <w:rPr>
          <w:sz w:val="20"/>
          <w:szCs w:val="20"/>
        </w:rPr>
        <w:t xml:space="preserve"> model) dimulai dari pengumpulan kebutuhan pelanggan terhadap perangkat lunak yang </w:t>
      </w:r>
      <w:proofErr w:type="gramStart"/>
      <w:r w:rsidR="00CF5D67" w:rsidRPr="00CF5D67">
        <w:rPr>
          <w:sz w:val="20"/>
          <w:szCs w:val="20"/>
        </w:rPr>
        <w:t>akan</w:t>
      </w:r>
      <w:proofErr w:type="gramEnd"/>
      <w:r w:rsidR="00CF5D67" w:rsidRPr="00CF5D67">
        <w:rPr>
          <w:sz w:val="20"/>
          <w:szCs w:val="20"/>
        </w:rPr>
        <w:t xml:space="preserve"> dibuat. Lalu dibuatlah program protipe agar pelanggan lebih terbayang dengan </w:t>
      </w:r>
      <w:proofErr w:type="gramStart"/>
      <w:r w:rsidR="00CF5D67" w:rsidRPr="00CF5D67">
        <w:rPr>
          <w:sz w:val="20"/>
          <w:szCs w:val="20"/>
        </w:rPr>
        <w:t>apa</w:t>
      </w:r>
      <w:proofErr w:type="gramEnd"/>
      <w:r w:rsidR="00CF5D67" w:rsidRPr="00CF5D67">
        <w:rPr>
          <w:sz w:val="20"/>
          <w:szCs w:val="20"/>
        </w:rPr>
        <w:t xml:space="preserve"> yang sebenarnya diinginkan. </w:t>
      </w:r>
      <w:proofErr w:type="gramStart"/>
      <w:r w:rsidR="00CF5D67" w:rsidRPr="00CF5D67">
        <w:rPr>
          <w:sz w:val="20"/>
          <w:szCs w:val="20"/>
        </w:rPr>
        <w:t>Program ini biasanya merupakan program yang belum jadi.</w:t>
      </w:r>
      <w:proofErr w:type="gramEnd"/>
      <w:r w:rsidR="00CF5D67" w:rsidRPr="00CF5D67">
        <w:rPr>
          <w:sz w:val="20"/>
          <w:szCs w:val="20"/>
        </w:rPr>
        <w:t xml:space="preserve"> </w:t>
      </w:r>
      <w:proofErr w:type="gramStart"/>
      <w:r w:rsidR="00CF5D67" w:rsidRPr="00CF5D67">
        <w:rPr>
          <w:sz w:val="20"/>
          <w:szCs w:val="20"/>
        </w:rPr>
        <w:t>Program ini biasanya menyediakan tampilan dengan simulasi alur perangkat lunak sehingga tampak seperti perangkat lunak yang sudah jadi.</w:t>
      </w:r>
      <w:proofErr w:type="gramEnd"/>
      <w:r w:rsidR="00CF5D67" w:rsidRPr="00CF5D67">
        <w:rPr>
          <w:sz w:val="20"/>
          <w:szCs w:val="20"/>
        </w:rPr>
        <w:t xml:space="preserve"> </w:t>
      </w:r>
      <w:proofErr w:type="gramStart"/>
      <w:r w:rsidR="00CF5D67" w:rsidRPr="00CF5D67">
        <w:rPr>
          <w:sz w:val="20"/>
          <w:szCs w:val="20"/>
        </w:rPr>
        <w:t>Program prototipe ini dievaluasi oleh pelanggan atau user sampai ditemukan spesifikasi yang sesuai dengan keinginan pelanggan atau user.</w:t>
      </w:r>
      <w:proofErr w:type="gramEnd"/>
      <w:r w:rsidR="00CF5D67" w:rsidRPr="00CF5D67">
        <w:rPr>
          <w:sz w:val="20"/>
          <w:szCs w:val="20"/>
        </w:rPr>
        <w:t xml:space="preserve"> (Rosa dan Shalahuddin, 2015:31).</w:t>
      </w:r>
      <w:r w:rsidR="00CF5D67">
        <w:rPr>
          <w:sz w:val="20"/>
          <w:szCs w:val="20"/>
          <w:lang w:val="id-ID"/>
        </w:rPr>
        <w:t xml:space="preserve"> Berikut gambaran tahapan metode </w:t>
      </w:r>
      <w:r w:rsidR="00CF5D67">
        <w:rPr>
          <w:i/>
          <w:sz w:val="20"/>
          <w:szCs w:val="20"/>
        </w:rPr>
        <w:t>prototype</w:t>
      </w:r>
      <w:r w:rsidR="00CF5D67">
        <w:rPr>
          <w:i/>
          <w:sz w:val="20"/>
          <w:szCs w:val="20"/>
          <w:lang w:val="id-ID"/>
        </w:rPr>
        <w:t>.</w:t>
      </w: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Default="00CF5D67" w:rsidP="00CF5D67">
      <w:pPr>
        <w:pStyle w:val="ListParagraph"/>
        <w:ind w:left="0" w:right="282" w:firstLine="720"/>
        <w:jc w:val="both"/>
        <w:rPr>
          <w:sz w:val="20"/>
          <w:szCs w:val="20"/>
          <w:lang w:val="id-ID"/>
        </w:rPr>
      </w:pPr>
    </w:p>
    <w:p w:rsidR="00CF5D67" w:rsidRPr="00CF5D67" w:rsidRDefault="00CF5D67" w:rsidP="00CF5D67">
      <w:pPr>
        <w:pStyle w:val="ListParagraph"/>
        <w:ind w:left="0" w:right="282" w:firstLine="720"/>
        <w:jc w:val="both"/>
        <w:rPr>
          <w:lang w:val="id-ID"/>
        </w:rPr>
      </w:pPr>
    </w:p>
    <w:p w:rsidR="00146EEA" w:rsidRDefault="00EF78AA" w:rsidP="00CF5D67">
      <w:pPr>
        <w:pStyle w:val="NoSpacing"/>
        <w:ind w:firstLine="284"/>
        <w:jc w:val="both"/>
        <w:rPr>
          <w:rFonts w:ascii="Times New Roman" w:hAnsi="Times New Roman"/>
          <w:sz w:val="20"/>
          <w:szCs w:val="20"/>
          <w:lang w:val="id-ID"/>
        </w:rPr>
      </w:pPr>
      <w:r>
        <w:rPr>
          <w:rFonts w:ascii="Times New Roman" w:hAnsi="Times New Roman"/>
          <w:noProof/>
          <w:sz w:val="20"/>
          <w:szCs w:val="20"/>
          <w:lang w:val="id-ID" w:eastAsia="id-ID"/>
        </w:rPr>
        <w:lastRenderedPageBreak/>
        <mc:AlternateContent>
          <mc:Choice Requires="wps">
            <w:drawing>
              <wp:anchor distT="0" distB="0" distL="114300" distR="114300" simplePos="0" relativeHeight="251659264" behindDoc="0" locked="0" layoutInCell="1" allowOverlap="1" wp14:anchorId="37FCD42E" wp14:editId="7964AC38">
                <wp:simplePos x="0" y="0"/>
                <wp:positionH relativeFrom="column">
                  <wp:posOffset>1640013</wp:posOffset>
                </wp:positionH>
                <wp:positionV relativeFrom="paragraph">
                  <wp:posOffset>74050</wp:posOffset>
                </wp:positionV>
                <wp:extent cx="2228370" cy="1598279"/>
                <wp:effectExtent l="0" t="0" r="19685" b="21590"/>
                <wp:wrapNone/>
                <wp:docPr id="5" name="Rectangle 5"/>
                <wp:cNvGraphicFramePr/>
                <a:graphic xmlns:a="http://schemas.openxmlformats.org/drawingml/2006/main">
                  <a:graphicData uri="http://schemas.microsoft.com/office/word/2010/wordprocessingShape">
                    <wps:wsp>
                      <wps:cNvSpPr/>
                      <wps:spPr>
                        <a:xfrm>
                          <a:off x="0" y="0"/>
                          <a:ext cx="2228370" cy="15982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78AA" w:rsidRDefault="00EF78AA" w:rsidP="00EF78AA">
                            <w:pPr>
                              <w:jc w:val="center"/>
                            </w:pPr>
                            <w:r>
                              <w:rPr>
                                <w:noProof/>
                                <w:lang w:val="id-ID" w:eastAsia="id-ID"/>
                              </w:rPr>
                              <w:drawing>
                                <wp:inline distT="0" distB="0" distL="0" distR="0" wp14:anchorId="72266C4C" wp14:editId="471596D2">
                                  <wp:extent cx="2535731" cy="1505452"/>
                                  <wp:effectExtent l="0" t="0" r="0" b="0"/>
                                  <wp:docPr id="10" name="Picture 10" descr="http://ali.misri07.alumni.ipb.ac.id/files/2010/06/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i.misri07.alumni.ipb.ac.id/files/2010/06/Prototype.jpg"/>
                                          <pic:cNvPicPr>
                                            <a:picLocks noChangeAspect="1" noChangeArrowheads="1"/>
                                          </pic:cNvPicPr>
                                        </pic:nvPicPr>
                                        <pic:blipFill>
                                          <a:blip r:embed="rId10" r:link="rId11">
                                            <a:extLst>
                                              <a:ext uri="{28A0092B-C50C-407E-A947-70E740481C1C}">
                                                <a14:useLocalDpi xmlns:a14="http://schemas.microsoft.com/office/drawing/2010/main" val="0"/>
                                              </a:ext>
                                            </a:extLst>
                                          </a:blip>
                                          <a:srcRect b="4601"/>
                                          <a:stretch>
                                            <a:fillRect/>
                                          </a:stretch>
                                        </pic:blipFill>
                                        <pic:spPr bwMode="auto">
                                          <a:xfrm>
                                            <a:off x="0" y="0"/>
                                            <a:ext cx="2535731" cy="150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29.15pt;margin-top:5.85pt;width:175.45pt;height:1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" fillcolor="white [3201]" strokecolor="black [3213]" strokeweight="2pt">
                <v:textbox>
                  <w:txbxContent>
                    <w:p w:rsidR="00EF78AA" w:rsidRDefault="00EF78AA" w:rsidP="00EF78AA">
                      <w:pPr>
                        <w:jc w:val="center"/>
                      </w:pPr>
                      <w:r>
                        <w:rPr>
                          <w:noProof/>
                          <w:lang w:val="id-ID" w:eastAsia="id-ID"/>
                        </w:rPr>
                        <w:drawing>
                          <wp:inline distT="0" distB="0" distL="0" distR="0" wp14:anchorId="72266C4C" wp14:editId="471596D2">
                            <wp:extent cx="2535731" cy="1505452"/>
                            <wp:effectExtent l="0" t="0" r="0" b="0"/>
                            <wp:docPr id="10" name="Picture 10" descr="http://ali.misri07.alumni.ipb.ac.id/files/2010/06/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i.misri07.alumni.ipb.ac.id/files/2010/06/Prototype.jpg"/>
                                    <pic:cNvPicPr>
                                      <a:picLocks noChangeAspect="1" noChangeArrowheads="1"/>
                                    </pic:cNvPicPr>
                                  </pic:nvPicPr>
                                  <pic:blipFill>
                                    <a:blip r:embed="rId12" r:link="rId13">
                                      <a:extLst>
                                        <a:ext uri="{28A0092B-C50C-407E-A947-70E740481C1C}">
                                          <a14:useLocalDpi xmlns:a14="http://schemas.microsoft.com/office/drawing/2010/main" val="0"/>
                                        </a:ext>
                                      </a:extLst>
                                    </a:blip>
                                    <a:srcRect b="4601"/>
                                    <a:stretch>
                                      <a:fillRect/>
                                    </a:stretch>
                                  </pic:blipFill>
                                  <pic:spPr bwMode="auto">
                                    <a:xfrm>
                                      <a:off x="0" y="0"/>
                                      <a:ext cx="2535731" cy="1505452"/>
                                    </a:xfrm>
                                    <a:prstGeom prst="rect">
                                      <a:avLst/>
                                    </a:prstGeom>
                                    <a:noFill/>
                                    <a:ln>
                                      <a:noFill/>
                                    </a:ln>
                                  </pic:spPr>
                                </pic:pic>
                              </a:graphicData>
                            </a:graphic>
                          </wp:inline>
                        </w:drawing>
                      </w:r>
                    </w:p>
                  </w:txbxContent>
                </v:textbox>
              </v:rect>
            </w:pict>
          </mc:Fallback>
        </mc:AlternateContent>
      </w:r>
    </w:p>
    <w:p w:rsidR="00EF78AA" w:rsidRDefault="00EF78AA" w:rsidP="000472AE">
      <w:pPr>
        <w:pStyle w:val="NoSpacing"/>
        <w:spacing w:line="480" w:lineRule="auto"/>
        <w:jc w:val="center"/>
        <w:rPr>
          <w:rFonts w:ascii="Times New Roman" w:hAnsi="Times New Roman"/>
          <w:sz w:val="20"/>
          <w:szCs w:val="20"/>
          <w:lang w:val="id-ID"/>
        </w:rPr>
      </w:pPr>
    </w:p>
    <w:p w:rsidR="00EF78AA" w:rsidRDefault="00EF78AA" w:rsidP="000472AE">
      <w:pPr>
        <w:pStyle w:val="NoSpacing"/>
        <w:spacing w:line="480" w:lineRule="auto"/>
        <w:jc w:val="center"/>
        <w:rPr>
          <w:rFonts w:ascii="Times New Roman" w:hAnsi="Times New Roman"/>
          <w:sz w:val="20"/>
          <w:szCs w:val="20"/>
          <w:lang w:val="id-ID"/>
        </w:rPr>
      </w:pPr>
    </w:p>
    <w:p w:rsidR="00EF78AA" w:rsidRDefault="00EF78AA" w:rsidP="000472AE">
      <w:pPr>
        <w:pStyle w:val="NoSpacing"/>
        <w:spacing w:line="480" w:lineRule="auto"/>
        <w:jc w:val="center"/>
        <w:rPr>
          <w:rFonts w:ascii="Times New Roman" w:hAnsi="Times New Roman"/>
          <w:sz w:val="20"/>
          <w:szCs w:val="20"/>
          <w:lang w:val="id-ID"/>
        </w:rPr>
      </w:pPr>
    </w:p>
    <w:p w:rsidR="00EF78AA" w:rsidRDefault="00EF78AA" w:rsidP="000472AE">
      <w:pPr>
        <w:pStyle w:val="NoSpacing"/>
        <w:spacing w:line="480" w:lineRule="auto"/>
        <w:jc w:val="center"/>
        <w:rPr>
          <w:rFonts w:ascii="Times New Roman" w:hAnsi="Times New Roman"/>
          <w:sz w:val="20"/>
          <w:szCs w:val="20"/>
          <w:lang w:val="id-ID"/>
        </w:rPr>
      </w:pPr>
    </w:p>
    <w:p w:rsidR="00EF78AA" w:rsidRPr="00EF78AA" w:rsidRDefault="00EF78AA" w:rsidP="00CF5D67">
      <w:pPr>
        <w:pStyle w:val="NoSpacing"/>
        <w:spacing w:line="720" w:lineRule="auto"/>
        <w:jc w:val="center"/>
        <w:rPr>
          <w:rFonts w:ascii="Times New Roman" w:hAnsi="Times New Roman"/>
          <w:sz w:val="20"/>
          <w:szCs w:val="20"/>
          <w:lang w:val="id-ID"/>
        </w:rPr>
      </w:pPr>
    </w:p>
    <w:p w:rsidR="00146EEA" w:rsidRPr="00146EEA" w:rsidRDefault="00F70171" w:rsidP="00146EEA">
      <w:pPr>
        <w:pStyle w:val="Default"/>
        <w:spacing w:line="480" w:lineRule="auto"/>
        <w:jc w:val="center"/>
        <w:rPr>
          <w:sz w:val="20"/>
          <w:szCs w:val="20"/>
        </w:rPr>
      </w:pPr>
      <w:r>
        <w:rPr>
          <w:sz w:val="20"/>
          <w:szCs w:val="20"/>
        </w:rPr>
        <w:t>Gambar 1</w:t>
      </w:r>
      <w:r w:rsidR="00146EEA" w:rsidRPr="00F70171">
        <w:rPr>
          <w:sz w:val="20"/>
          <w:szCs w:val="20"/>
        </w:rPr>
        <w:t>:</w:t>
      </w:r>
      <w:r w:rsidR="00146EEA" w:rsidRPr="00146EEA">
        <w:rPr>
          <w:sz w:val="20"/>
          <w:szCs w:val="20"/>
        </w:rPr>
        <w:t xml:space="preserve"> Urutan Pengembangan Perangkat Lunak dengan Metode </w:t>
      </w:r>
      <w:r w:rsidR="00E948FE" w:rsidRPr="00EF78AA">
        <w:rPr>
          <w:i/>
          <w:sz w:val="20"/>
          <w:szCs w:val="20"/>
        </w:rPr>
        <w:t>prortotipe</w:t>
      </w:r>
    </w:p>
    <w:p w:rsidR="00146EEA" w:rsidRPr="00146EEA" w:rsidRDefault="00146EEA" w:rsidP="00245C0A">
      <w:pPr>
        <w:pStyle w:val="NoSpacing"/>
        <w:ind w:firstLine="720"/>
        <w:jc w:val="both"/>
        <w:rPr>
          <w:rFonts w:ascii="Times New Roman" w:hAnsi="Times New Roman"/>
          <w:sz w:val="20"/>
          <w:szCs w:val="20"/>
        </w:rPr>
      </w:pPr>
      <w:r w:rsidRPr="00146EEA">
        <w:rPr>
          <w:rFonts w:ascii="Times New Roman" w:hAnsi="Times New Roman"/>
          <w:sz w:val="20"/>
          <w:szCs w:val="20"/>
        </w:rPr>
        <w:t xml:space="preserve">Dari gambar </w:t>
      </w:r>
      <w:r w:rsidR="00E948FE" w:rsidRPr="00EF78AA">
        <w:rPr>
          <w:rFonts w:ascii="Times New Roman" w:hAnsi="Times New Roman"/>
          <w:i/>
          <w:sz w:val="20"/>
          <w:szCs w:val="20"/>
        </w:rPr>
        <w:t>prortotipe</w:t>
      </w:r>
      <w:r w:rsidR="00E948FE" w:rsidRPr="00146EEA">
        <w:rPr>
          <w:rFonts w:ascii="Times New Roman" w:hAnsi="Times New Roman"/>
          <w:sz w:val="20"/>
          <w:szCs w:val="20"/>
        </w:rPr>
        <w:t xml:space="preserve"> </w:t>
      </w:r>
      <w:r w:rsidRPr="00146EEA">
        <w:rPr>
          <w:rFonts w:ascii="Times New Roman" w:hAnsi="Times New Roman"/>
          <w:sz w:val="20"/>
          <w:szCs w:val="20"/>
        </w:rPr>
        <w:t xml:space="preserve">diatas dapat penulis jelaskan pekerjaan pada masing masing fase: </w:t>
      </w:r>
    </w:p>
    <w:p w:rsidR="00E948FE" w:rsidRPr="00E948FE" w:rsidRDefault="00E948FE" w:rsidP="006222AF">
      <w:pPr>
        <w:pStyle w:val="ListParagraph"/>
        <w:numPr>
          <w:ilvl w:val="0"/>
          <w:numId w:val="2"/>
        </w:numPr>
        <w:tabs>
          <w:tab w:val="left" w:pos="360"/>
        </w:tabs>
        <w:ind w:left="709" w:right="-2" w:hanging="283"/>
        <w:jc w:val="both"/>
        <w:rPr>
          <w:sz w:val="20"/>
          <w:szCs w:val="20"/>
        </w:rPr>
      </w:pPr>
      <w:r w:rsidRPr="00E948FE">
        <w:rPr>
          <w:sz w:val="20"/>
          <w:szCs w:val="20"/>
        </w:rPr>
        <w:t xml:space="preserve">Mendengarkan </w:t>
      </w:r>
      <w:r w:rsidRPr="00E948FE">
        <w:rPr>
          <w:sz w:val="20"/>
          <w:szCs w:val="20"/>
          <w:lang w:val="id-ID"/>
        </w:rPr>
        <w:t>p</w:t>
      </w:r>
      <w:r w:rsidRPr="00E948FE">
        <w:rPr>
          <w:sz w:val="20"/>
          <w:szCs w:val="20"/>
        </w:rPr>
        <w:t>elanggan</w:t>
      </w:r>
      <w:r w:rsidRPr="00E948FE">
        <w:rPr>
          <w:sz w:val="20"/>
          <w:szCs w:val="20"/>
          <w:lang w:val="id-ID"/>
        </w:rPr>
        <w:t>, p</w:t>
      </w:r>
      <w:r w:rsidRPr="00E948FE">
        <w:rPr>
          <w:sz w:val="20"/>
          <w:szCs w:val="20"/>
        </w:rPr>
        <w:t>ada tahap ini pengembang mendengarkan kebutuhan pelanggan sebagai pemakai sistem perangkat lunak (user) untuk menganalisis serta mengembangkan kebutuhan user.</w:t>
      </w:r>
    </w:p>
    <w:p w:rsidR="00146EEA" w:rsidRPr="00E948FE" w:rsidRDefault="00E948FE" w:rsidP="006222AF">
      <w:pPr>
        <w:pStyle w:val="ListParagraph"/>
        <w:numPr>
          <w:ilvl w:val="0"/>
          <w:numId w:val="2"/>
        </w:numPr>
        <w:ind w:left="709" w:right="-2" w:hanging="283"/>
        <w:jc w:val="both"/>
        <w:rPr>
          <w:sz w:val="20"/>
          <w:szCs w:val="20"/>
        </w:rPr>
      </w:pPr>
      <w:r w:rsidRPr="00E948FE">
        <w:rPr>
          <w:sz w:val="20"/>
          <w:szCs w:val="20"/>
        </w:rPr>
        <w:t xml:space="preserve">Membuat/Memperbaiki </w:t>
      </w:r>
      <w:r w:rsidRPr="00E948FE">
        <w:rPr>
          <w:i/>
          <w:sz w:val="20"/>
          <w:szCs w:val="20"/>
        </w:rPr>
        <w:t>Mock-up</w:t>
      </w:r>
      <w:r w:rsidRPr="00E948FE">
        <w:rPr>
          <w:i/>
          <w:sz w:val="20"/>
          <w:szCs w:val="20"/>
          <w:lang w:val="id-ID"/>
        </w:rPr>
        <w:t xml:space="preserve">, </w:t>
      </w:r>
      <w:r w:rsidRPr="00E948FE">
        <w:rPr>
          <w:sz w:val="20"/>
          <w:szCs w:val="20"/>
          <w:lang w:val="id-ID"/>
        </w:rPr>
        <w:t>m</w:t>
      </w:r>
      <w:r w:rsidRPr="00E948FE">
        <w:rPr>
          <w:sz w:val="20"/>
          <w:szCs w:val="20"/>
        </w:rPr>
        <w:t xml:space="preserve">engonversi dari kebutuhan user pada tahap berikutnya menjadi suatu mock-up. </w:t>
      </w:r>
      <w:r w:rsidRPr="00E948FE">
        <w:rPr>
          <w:i/>
          <w:sz w:val="20"/>
          <w:szCs w:val="20"/>
        </w:rPr>
        <w:t>Mock-up</w:t>
      </w:r>
      <w:r w:rsidRPr="00E948FE">
        <w:rPr>
          <w:sz w:val="20"/>
          <w:szCs w:val="20"/>
        </w:rPr>
        <w:t xml:space="preserve"> adalah suatu yang digunakan sebagai model desain yang digunakan untuk mengajar, demonstrasi, evaluasi desain, promosi, atau keperluan lain.</w:t>
      </w:r>
      <w:r w:rsidR="00146EEA" w:rsidRPr="00E948FE">
        <w:rPr>
          <w:i/>
          <w:iCs/>
          <w:sz w:val="20"/>
          <w:szCs w:val="20"/>
        </w:rPr>
        <w:t>Productionize</w:t>
      </w:r>
      <w:r w:rsidR="00146EEA" w:rsidRPr="00E948FE">
        <w:rPr>
          <w:sz w:val="20"/>
          <w:szCs w:val="20"/>
        </w:rPr>
        <w:t>, pada tahapan ini penulis mengimplementasikan semua kebutuhan fungsional berdasarkan hasil perancangan yang telah penulis buat pada fase sebelumnya.</w:t>
      </w:r>
    </w:p>
    <w:p w:rsidR="00E948FE" w:rsidRPr="00740D39" w:rsidRDefault="00E948FE" w:rsidP="006222AF">
      <w:pPr>
        <w:pStyle w:val="ListParagraph"/>
        <w:numPr>
          <w:ilvl w:val="0"/>
          <w:numId w:val="2"/>
        </w:numPr>
        <w:ind w:left="709" w:right="-2" w:hanging="283"/>
        <w:jc w:val="both"/>
        <w:rPr>
          <w:sz w:val="20"/>
          <w:szCs w:val="20"/>
        </w:rPr>
      </w:pPr>
      <w:r w:rsidRPr="00E948FE">
        <w:rPr>
          <w:sz w:val="20"/>
          <w:szCs w:val="20"/>
        </w:rPr>
        <w:t xml:space="preserve">Pelanggan Melihat/Menguji </w:t>
      </w:r>
      <w:r w:rsidRPr="00E948FE">
        <w:rPr>
          <w:i/>
          <w:sz w:val="20"/>
          <w:szCs w:val="20"/>
        </w:rPr>
        <w:t>Mock-up</w:t>
      </w:r>
      <w:r w:rsidRPr="00E948FE">
        <w:rPr>
          <w:i/>
          <w:sz w:val="20"/>
          <w:szCs w:val="20"/>
          <w:lang w:val="id-ID"/>
        </w:rPr>
        <w:t xml:space="preserve"> </w:t>
      </w:r>
      <w:r w:rsidRPr="00E948FE">
        <w:rPr>
          <w:sz w:val="20"/>
          <w:szCs w:val="20"/>
        </w:rPr>
        <w:t xml:space="preserve">Konsumen melakukan pengujian terhadap </w:t>
      </w:r>
      <w:r w:rsidRPr="00E948FE">
        <w:rPr>
          <w:i/>
          <w:sz w:val="20"/>
          <w:szCs w:val="20"/>
        </w:rPr>
        <w:t>mock-up</w:t>
      </w:r>
      <w:r w:rsidRPr="00E948FE">
        <w:rPr>
          <w:sz w:val="20"/>
          <w:szCs w:val="20"/>
        </w:rPr>
        <w:t xml:space="preserve"> yang telah dibuat. Jika telah sesuai prototipe </w:t>
      </w:r>
      <w:proofErr w:type="gramStart"/>
      <w:r w:rsidRPr="00E948FE">
        <w:rPr>
          <w:sz w:val="20"/>
          <w:szCs w:val="20"/>
        </w:rPr>
        <w:t>akan</w:t>
      </w:r>
      <w:proofErr w:type="gramEnd"/>
      <w:r w:rsidRPr="00E948FE">
        <w:rPr>
          <w:sz w:val="20"/>
          <w:szCs w:val="20"/>
        </w:rPr>
        <w:t xml:space="preserve"> diselesaikan sepenuhnya jika masih belum sesuai kembali ketahap pertama.</w:t>
      </w:r>
    </w:p>
    <w:p w:rsidR="00740D39" w:rsidRDefault="00740D39" w:rsidP="00740D39">
      <w:pPr>
        <w:pStyle w:val="ListParagraph"/>
        <w:ind w:left="709" w:right="282"/>
        <w:jc w:val="both"/>
        <w:rPr>
          <w:sz w:val="20"/>
          <w:szCs w:val="20"/>
          <w:lang w:val="id-ID"/>
        </w:rPr>
      </w:pPr>
    </w:p>
    <w:p w:rsidR="00B231AB" w:rsidRPr="00B231AB" w:rsidRDefault="00B231AB" w:rsidP="00740D39">
      <w:pPr>
        <w:pStyle w:val="ListParagraph"/>
        <w:ind w:left="709" w:right="282"/>
        <w:jc w:val="both"/>
        <w:rPr>
          <w:sz w:val="20"/>
          <w:szCs w:val="20"/>
          <w:lang w:val="id-ID"/>
        </w:rPr>
      </w:pPr>
    </w:p>
    <w:p w:rsidR="00146EEA" w:rsidRPr="00740D39" w:rsidRDefault="00740D39" w:rsidP="00740D39">
      <w:pPr>
        <w:pStyle w:val="ListParagraph"/>
        <w:numPr>
          <w:ilvl w:val="0"/>
          <w:numId w:val="19"/>
        </w:numPr>
        <w:ind w:left="284" w:hanging="284"/>
        <w:rPr>
          <w:b/>
          <w:sz w:val="20"/>
          <w:szCs w:val="20"/>
          <w:lang w:val="id-ID"/>
        </w:rPr>
      </w:pPr>
      <w:r>
        <w:rPr>
          <w:b/>
          <w:sz w:val="20"/>
          <w:szCs w:val="20"/>
          <w:lang w:val="id-ID"/>
        </w:rPr>
        <w:t xml:space="preserve"> </w:t>
      </w:r>
      <w:r w:rsidR="00821D00">
        <w:rPr>
          <w:b/>
          <w:sz w:val="20"/>
          <w:szCs w:val="20"/>
          <w:lang w:val="id-ID"/>
        </w:rPr>
        <w:t>HASIL</w:t>
      </w:r>
    </w:p>
    <w:p w:rsidR="00740D39" w:rsidRPr="00740D39" w:rsidRDefault="00740D39" w:rsidP="00740D39">
      <w:pPr>
        <w:pStyle w:val="ListParagraph"/>
        <w:ind w:left="1080"/>
        <w:rPr>
          <w:b/>
          <w:sz w:val="20"/>
          <w:szCs w:val="20"/>
          <w:lang w:val="id-ID"/>
        </w:rPr>
      </w:pPr>
    </w:p>
    <w:p w:rsidR="007241C8" w:rsidRPr="007241C8" w:rsidRDefault="00740D39" w:rsidP="00740D39">
      <w:pPr>
        <w:pStyle w:val="ListParagraph"/>
        <w:numPr>
          <w:ilvl w:val="0"/>
          <w:numId w:val="14"/>
        </w:numPr>
        <w:ind w:left="284" w:hanging="284"/>
        <w:rPr>
          <w:b/>
          <w:sz w:val="20"/>
          <w:szCs w:val="20"/>
          <w:lang w:val="id-ID"/>
        </w:rPr>
      </w:pPr>
      <w:r>
        <w:rPr>
          <w:b/>
          <w:sz w:val="20"/>
          <w:szCs w:val="20"/>
          <w:lang w:val="id-ID"/>
        </w:rPr>
        <w:t xml:space="preserve"> </w:t>
      </w:r>
      <w:r w:rsidR="007241C8">
        <w:rPr>
          <w:b/>
          <w:sz w:val="20"/>
          <w:szCs w:val="20"/>
          <w:lang w:val="id-ID"/>
        </w:rPr>
        <w:t>Model Rant</w:t>
      </w:r>
      <w:r w:rsidR="00681918">
        <w:rPr>
          <w:b/>
          <w:sz w:val="20"/>
          <w:szCs w:val="20"/>
          <w:lang w:val="id-ID"/>
        </w:rPr>
        <w:t>ai Suplai Produksi</w:t>
      </w:r>
    </w:p>
    <w:p w:rsidR="00AD3B89" w:rsidRPr="00821D00" w:rsidRDefault="00740D39" w:rsidP="00821D00">
      <w:pPr>
        <w:ind w:firstLine="284"/>
        <w:jc w:val="both"/>
        <w:rPr>
          <w:sz w:val="20"/>
          <w:szCs w:val="20"/>
        </w:rPr>
      </w:pPr>
      <w:r>
        <w:rPr>
          <w:sz w:val="20"/>
          <w:szCs w:val="20"/>
          <w:lang w:val="id-ID"/>
        </w:rPr>
        <w:t xml:space="preserve"> </w:t>
      </w:r>
      <w:r w:rsidR="008C5976" w:rsidRPr="008C5976">
        <w:rPr>
          <w:sz w:val="20"/>
          <w:szCs w:val="20"/>
        </w:rPr>
        <w:t>Model rantai suplai produksi jumputan yang berada di daerah Tuan Kentang terdapat empat kelompok bagian yang terlibat dalam rantai suplai produksi hingga pendistri</w:t>
      </w:r>
      <w:r w:rsidR="00B231AB">
        <w:rPr>
          <w:sz w:val="20"/>
          <w:szCs w:val="20"/>
        </w:rPr>
        <w:t xml:space="preserve">busian bahan diantaranya </w:t>
      </w:r>
      <w:r w:rsidR="00B231AB">
        <w:rPr>
          <w:i/>
          <w:sz w:val="20"/>
          <w:szCs w:val="20"/>
          <w:lang w:val="id-ID"/>
        </w:rPr>
        <w:t>s</w:t>
      </w:r>
      <w:r w:rsidR="008C5976" w:rsidRPr="00B231AB">
        <w:rPr>
          <w:i/>
          <w:sz w:val="20"/>
          <w:szCs w:val="20"/>
        </w:rPr>
        <w:t>upplier</w:t>
      </w:r>
      <w:r w:rsidR="008C5976" w:rsidRPr="00B231AB">
        <w:rPr>
          <w:sz w:val="20"/>
          <w:szCs w:val="20"/>
        </w:rPr>
        <w:t xml:space="preserve"> berperan sebagai p</w:t>
      </w:r>
      <w:r w:rsidR="00B231AB">
        <w:rPr>
          <w:sz w:val="20"/>
          <w:szCs w:val="20"/>
        </w:rPr>
        <w:t>enyedia atau pemasok bahan baku</w:t>
      </w:r>
      <w:r w:rsidR="00285AB5">
        <w:rPr>
          <w:sz w:val="20"/>
          <w:szCs w:val="20"/>
          <w:lang w:val="id-ID"/>
        </w:rPr>
        <w:t>,</w:t>
      </w:r>
      <w:r w:rsidR="008C5976" w:rsidRPr="00B231AB">
        <w:rPr>
          <w:sz w:val="20"/>
          <w:szCs w:val="20"/>
        </w:rPr>
        <w:t xml:space="preserve"> </w:t>
      </w:r>
      <w:r w:rsidR="00285AB5">
        <w:rPr>
          <w:sz w:val="20"/>
          <w:szCs w:val="20"/>
          <w:lang w:val="id-ID"/>
        </w:rPr>
        <w:t>pengrajin jumputan,</w:t>
      </w:r>
      <w:r w:rsidR="00B231AB">
        <w:rPr>
          <w:sz w:val="20"/>
          <w:szCs w:val="20"/>
          <w:lang w:val="id-ID"/>
        </w:rPr>
        <w:t xml:space="preserve"> </w:t>
      </w:r>
      <w:r w:rsidR="00285AB5">
        <w:rPr>
          <w:sz w:val="20"/>
          <w:szCs w:val="20"/>
          <w:lang w:val="id-ID"/>
        </w:rPr>
        <w:t>d</w:t>
      </w:r>
      <w:r w:rsidR="00AD3B89" w:rsidRPr="00B231AB">
        <w:rPr>
          <w:sz w:val="20"/>
          <w:szCs w:val="20"/>
        </w:rPr>
        <w:t>istributor</w:t>
      </w:r>
      <w:r w:rsidR="00AD3B89" w:rsidRPr="00B231AB">
        <w:rPr>
          <w:sz w:val="20"/>
          <w:szCs w:val="20"/>
          <w:lang w:val="id-ID"/>
        </w:rPr>
        <w:t>,</w:t>
      </w:r>
      <w:r w:rsidR="00AD3B89" w:rsidRPr="00B231AB">
        <w:rPr>
          <w:sz w:val="20"/>
          <w:szCs w:val="20"/>
        </w:rPr>
        <w:t xml:space="preserve"> </w:t>
      </w:r>
      <w:r w:rsidR="00285AB5">
        <w:rPr>
          <w:sz w:val="20"/>
          <w:szCs w:val="20"/>
          <w:lang w:val="id-ID"/>
        </w:rPr>
        <w:t>k</w:t>
      </w:r>
      <w:r w:rsidR="00AD3B89" w:rsidRPr="00821D00">
        <w:rPr>
          <w:sz w:val="20"/>
          <w:szCs w:val="20"/>
          <w:lang w:val="id-ID"/>
        </w:rPr>
        <w:t>onsumen, k</w:t>
      </w:r>
      <w:r w:rsidR="00AD3B89" w:rsidRPr="00821D00">
        <w:rPr>
          <w:sz w:val="20"/>
          <w:szCs w:val="20"/>
        </w:rPr>
        <w:t>onsmen atau pemakai dari kain jumputan dibedakan menjadi dua yaitu konsumen yang langsung membeli ke pengrajin dan konsumen yang membeli melalui reseller atau distributor.</w:t>
      </w:r>
      <w:r w:rsidR="00821D00">
        <w:rPr>
          <w:sz w:val="20"/>
          <w:szCs w:val="20"/>
          <w:lang w:val="id-ID"/>
        </w:rPr>
        <w:t xml:space="preserve"> </w:t>
      </w:r>
      <w:proofErr w:type="gramStart"/>
      <w:r w:rsidR="00AD3B89" w:rsidRPr="00AD3B89">
        <w:rPr>
          <w:sz w:val="20"/>
          <w:szCs w:val="20"/>
          <w:lang w:val="en-US"/>
        </w:rPr>
        <w:t>Model  distribusi</w:t>
      </w:r>
      <w:proofErr w:type="gramEnd"/>
      <w:r w:rsidR="00AD3B89" w:rsidRPr="00AD3B89">
        <w:rPr>
          <w:sz w:val="20"/>
          <w:szCs w:val="20"/>
          <w:lang w:val="en-US"/>
        </w:rPr>
        <w:t xml:space="preserve">  </w:t>
      </w:r>
      <w:r w:rsidR="00AD3B89" w:rsidRPr="00AD3B89">
        <w:rPr>
          <w:sz w:val="20"/>
          <w:szCs w:val="20"/>
        </w:rPr>
        <w:t>produksi jumputan</w:t>
      </w:r>
      <w:r w:rsidR="00AD3B89" w:rsidRPr="00AD3B89">
        <w:rPr>
          <w:sz w:val="20"/>
          <w:szCs w:val="20"/>
          <w:lang w:val="en-US"/>
        </w:rPr>
        <w:t xml:space="preserve">  yang  telah  dipelajari </w:t>
      </w:r>
      <w:r w:rsidR="00AD3B89" w:rsidRPr="00AD3B89">
        <w:rPr>
          <w:sz w:val="20"/>
          <w:szCs w:val="20"/>
        </w:rPr>
        <w:t xml:space="preserve">pengrajin mengambil bahan baku hanya dari satu </w:t>
      </w:r>
      <w:r w:rsidR="00AD3B89" w:rsidRPr="00AD3B89">
        <w:rPr>
          <w:i/>
          <w:sz w:val="20"/>
          <w:szCs w:val="20"/>
        </w:rPr>
        <w:t xml:space="preserve">supplier </w:t>
      </w:r>
      <w:r w:rsidR="00AD3B89" w:rsidRPr="00AD3B89">
        <w:rPr>
          <w:sz w:val="20"/>
          <w:szCs w:val="20"/>
        </w:rPr>
        <w:t xml:space="preserve">sehingga pengrajin tidak bisa membandingkan harga bahan baku, kualitas bahan baku dari </w:t>
      </w:r>
      <w:r w:rsidR="00AD3B89" w:rsidRPr="00AD3B89">
        <w:rPr>
          <w:i/>
          <w:sz w:val="20"/>
          <w:szCs w:val="20"/>
        </w:rPr>
        <w:t>supplier</w:t>
      </w:r>
      <w:r w:rsidR="00AD3B89" w:rsidRPr="00AD3B89">
        <w:rPr>
          <w:sz w:val="20"/>
          <w:szCs w:val="20"/>
        </w:rPr>
        <w:t xml:space="preserve"> lain.</w:t>
      </w:r>
      <w:r w:rsidR="00AD3B89" w:rsidRPr="00AD3B89">
        <w:rPr>
          <w:i/>
          <w:sz w:val="20"/>
          <w:szCs w:val="20"/>
        </w:rPr>
        <w:t xml:space="preserve"> </w:t>
      </w:r>
      <w:r w:rsidR="00AD3B89" w:rsidRPr="00AD3B89">
        <w:rPr>
          <w:sz w:val="20"/>
          <w:szCs w:val="20"/>
        </w:rPr>
        <w:t xml:space="preserve">Sehingga dibuatlah model distribusi seperti </w:t>
      </w:r>
      <w:r w:rsidR="00AD3B89" w:rsidRPr="00AD3B89">
        <w:rPr>
          <w:sz w:val="20"/>
          <w:szCs w:val="20"/>
          <w:lang w:val="en-US"/>
        </w:rPr>
        <w:t>pada</w:t>
      </w:r>
      <w:r w:rsidR="00AD3B89">
        <w:rPr>
          <w:sz w:val="20"/>
          <w:szCs w:val="20"/>
          <w:lang w:val="id-ID"/>
        </w:rPr>
        <w:t xml:space="preserve"> gambar berikut:</w:t>
      </w:r>
    </w:p>
    <w:p w:rsidR="007241C8" w:rsidRDefault="007241C8" w:rsidP="00BD6E6C">
      <w:pPr>
        <w:pStyle w:val="ListParagraph"/>
        <w:spacing w:line="480" w:lineRule="auto"/>
        <w:ind w:left="0"/>
        <w:jc w:val="center"/>
        <w:rPr>
          <w:lang w:val="id-ID"/>
        </w:rP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1257217</wp:posOffset>
                </wp:positionH>
                <wp:positionV relativeFrom="paragraph">
                  <wp:posOffset>13335</wp:posOffset>
                </wp:positionV>
                <wp:extent cx="2981739" cy="1987661"/>
                <wp:effectExtent l="0" t="0" r="28575" b="12700"/>
                <wp:wrapNone/>
                <wp:docPr id="26" name="Rectangle 26"/>
                <wp:cNvGraphicFramePr/>
                <a:graphic xmlns:a="http://schemas.openxmlformats.org/drawingml/2006/main">
                  <a:graphicData uri="http://schemas.microsoft.com/office/word/2010/wordprocessingShape">
                    <wps:wsp>
                      <wps:cNvSpPr/>
                      <wps:spPr>
                        <a:xfrm>
                          <a:off x="0" y="0"/>
                          <a:ext cx="2981739" cy="198766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41C8" w:rsidRDefault="00285AB5" w:rsidP="007241C8">
                            <w:pPr>
                              <w:jc w:val="center"/>
                            </w:pPr>
                            <w:r>
                              <w:object w:dxaOrig="10873" w:dyaOrig="7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147.15pt" o:ole="">
                                  <v:imagedata r:id="rId14" o:title=""/>
                                </v:shape>
                                <o:OLEObject Type="Embed" ProgID="Visio.Drawing.11" ShapeID="_x0000_i1025" DrawAspect="Content" ObjectID="_1561473209" r:id="rId1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left:0;text-align:left;margin-left:99pt;margin-top:1.05pt;width:234.8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" fillcolor="white [3201]" strokecolor="black [3213]" strokeweight=".5pt">
                <v:textbox>
                  <w:txbxContent>
                    <w:p w:rsidR="007241C8" w:rsidRDefault="00285AB5" w:rsidP="007241C8">
                      <w:pPr>
                        <w:jc w:val="center"/>
                      </w:pPr>
                      <w:r>
                        <w:object w:dxaOrig="10873" w:dyaOrig="7044">
                          <v:shape id="_x0000_i1025" type="#_x0000_t75" style="width:226.5pt;height:147pt" o:ole="">
                            <v:imagedata r:id="rId16" o:title=""/>
                          </v:shape>
                          <o:OLEObject Type="Embed" ProgID="Visio.Drawing.11" ShapeID="_x0000_i1025" DrawAspect="Content" ObjectID="_1561466676" r:id="rId17"/>
                        </w:object>
                      </w:r>
                    </w:p>
                  </w:txbxContent>
                </v:textbox>
              </v:rect>
            </w:pict>
          </mc:Fallback>
        </mc:AlternateContent>
      </w:r>
    </w:p>
    <w:p w:rsidR="007241C8" w:rsidRDefault="007241C8" w:rsidP="00BD6E6C">
      <w:pPr>
        <w:pStyle w:val="ListParagraph"/>
        <w:spacing w:line="480" w:lineRule="auto"/>
        <w:ind w:left="0"/>
        <w:jc w:val="center"/>
        <w:rPr>
          <w:lang w:val="id-ID"/>
        </w:rPr>
      </w:pPr>
    </w:p>
    <w:p w:rsidR="007241C8" w:rsidRDefault="007241C8" w:rsidP="00BD6E6C">
      <w:pPr>
        <w:pStyle w:val="ListParagraph"/>
        <w:spacing w:line="480" w:lineRule="auto"/>
        <w:ind w:left="0"/>
        <w:jc w:val="center"/>
        <w:rPr>
          <w:lang w:val="id-ID"/>
        </w:rPr>
      </w:pPr>
    </w:p>
    <w:p w:rsidR="007241C8" w:rsidRDefault="007241C8" w:rsidP="00BD6E6C">
      <w:pPr>
        <w:pStyle w:val="ListParagraph"/>
        <w:spacing w:line="480" w:lineRule="auto"/>
        <w:ind w:left="0"/>
        <w:jc w:val="center"/>
        <w:rPr>
          <w:lang w:val="id-ID"/>
        </w:rPr>
      </w:pPr>
    </w:p>
    <w:p w:rsidR="007241C8" w:rsidRDefault="007241C8" w:rsidP="00BD6E6C">
      <w:pPr>
        <w:pStyle w:val="ListParagraph"/>
        <w:spacing w:line="480" w:lineRule="auto"/>
        <w:ind w:left="0"/>
        <w:jc w:val="center"/>
        <w:rPr>
          <w:lang w:val="id-ID"/>
        </w:rPr>
      </w:pPr>
    </w:p>
    <w:p w:rsidR="00BD6E6C" w:rsidRPr="007241C8" w:rsidRDefault="00BD6E6C" w:rsidP="007241C8">
      <w:pPr>
        <w:pStyle w:val="ListParagraph"/>
        <w:spacing w:line="480" w:lineRule="auto"/>
        <w:ind w:left="0"/>
        <w:rPr>
          <w:sz w:val="20"/>
          <w:szCs w:val="20"/>
          <w:lang w:val="id-ID"/>
        </w:rPr>
      </w:pPr>
    </w:p>
    <w:p w:rsidR="00BD6E6C" w:rsidRDefault="00BD6E6C" w:rsidP="000472AE">
      <w:pPr>
        <w:pStyle w:val="ListParagraph"/>
        <w:spacing w:line="480" w:lineRule="auto"/>
        <w:ind w:left="0"/>
        <w:jc w:val="center"/>
        <w:rPr>
          <w:noProof/>
          <w:sz w:val="20"/>
          <w:szCs w:val="20"/>
          <w:lang w:val="id-ID" w:eastAsia="id-ID"/>
        </w:rPr>
      </w:pPr>
      <w:r w:rsidRPr="00BD6E6C">
        <w:rPr>
          <w:sz w:val="20"/>
          <w:szCs w:val="20"/>
        </w:rPr>
        <w:t xml:space="preserve">Gambar </w:t>
      </w:r>
      <w:r w:rsidR="00F70171">
        <w:rPr>
          <w:sz w:val="20"/>
          <w:szCs w:val="20"/>
          <w:lang w:val="id-ID"/>
        </w:rPr>
        <w:t>2:</w:t>
      </w:r>
      <w:r w:rsidRPr="00BD6E6C">
        <w:rPr>
          <w:sz w:val="20"/>
          <w:szCs w:val="20"/>
        </w:rPr>
        <w:t xml:space="preserve"> </w:t>
      </w:r>
      <w:r w:rsidR="007241C8" w:rsidRPr="007241C8">
        <w:rPr>
          <w:sz w:val="20"/>
          <w:szCs w:val="20"/>
        </w:rPr>
        <w:t>Alur</w:t>
      </w:r>
      <w:r w:rsidR="007241C8" w:rsidRPr="007241C8">
        <w:rPr>
          <w:sz w:val="20"/>
          <w:szCs w:val="20"/>
          <w:lang w:val="id-ID"/>
        </w:rPr>
        <w:t xml:space="preserve"> Model</w:t>
      </w:r>
      <w:r w:rsidR="007241C8" w:rsidRPr="007241C8">
        <w:rPr>
          <w:sz w:val="20"/>
          <w:szCs w:val="20"/>
        </w:rPr>
        <w:t xml:space="preserve"> </w:t>
      </w:r>
      <w:r w:rsidR="007241C8" w:rsidRPr="007241C8">
        <w:rPr>
          <w:i/>
          <w:sz w:val="20"/>
          <w:szCs w:val="20"/>
        </w:rPr>
        <w:t>Supplay Chain</w:t>
      </w:r>
      <w:r w:rsidR="007241C8" w:rsidRPr="007241C8">
        <w:rPr>
          <w:sz w:val="20"/>
          <w:szCs w:val="20"/>
        </w:rPr>
        <w:t xml:space="preserve"> Produksi Jumputan</w:t>
      </w:r>
      <w:r w:rsidR="007241C8" w:rsidRPr="00BD6E6C">
        <w:rPr>
          <w:noProof/>
          <w:sz w:val="20"/>
          <w:szCs w:val="20"/>
          <w:lang w:val="id-ID" w:eastAsia="id-ID"/>
        </w:rPr>
        <w:t xml:space="preserve"> </w:t>
      </w:r>
    </w:p>
    <w:p w:rsidR="00821D00" w:rsidRDefault="007241C8" w:rsidP="00821D00">
      <w:pPr>
        <w:pStyle w:val="ListParagraph"/>
        <w:ind w:left="0" w:firstLine="426"/>
        <w:jc w:val="both"/>
        <w:rPr>
          <w:sz w:val="20"/>
          <w:szCs w:val="20"/>
          <w:lang w:val="id-ID"/>
        </w:rPr>
      </w:pPr>
      <w:r w:rsidRPr="007241C8">
        <w:rPr>
          <w:sz w:val="20"/>
          <w:szCs w:val="20"/>
        </w:rPr>
        <w:t xml:space="preserve">Dari model distribusi jumputan yang telah dibuat proses alur </w:t>
      </w:r>
      <w:r w:rsidRPr="007241C8">
        <w:rPr>
          <w:i/>
          <w:sz w:val="20"/>
          <w:szCs w:val="20"/>
        </w:rPr>
        <w:t xml:space="preserve">supply chain </w:t>
      </w:r>
      <w:r w:rsidRPr="007241C8">
        <w:rPr>
          <w:sz w:val="20"/>
          <w:szCs w:val="20"/>
        </w:rPr>
        <w:t xml:space="preserve">produksi jumputan pada penyedia bahan </w:t>
      </w:r>
      <w:proofErr w:type="gramStart"/>
      <w:r w:rsidRPr="007241C8">
        <w:rPr>
          <w:sz w:val="20"/>
          <w:szCs w:val="20"/>
        </w:rPr>
        <w:t>baku</w:t>
      </w:r>
      <w:proofErr w:type="gramEnd"/>
      <w:r w:rsidRPr="007241C8">
        <w:rPr>
          <w:sz w:val="20"/>
          <w:szCs w:val="20"/>
        </w:rPr>
        <w:t xml:space="preserve"> atau </w:t>
      </w:r>
      <w:r w:rsidRPr="007241C8">
        <w:rPr>
          <w:i/>
          <w:sz w:val="20"/>
          <w:szCs w:val="20"/>
        </w:rPr>
        <w:t xml:space="preserve">supplier </w:t>
      </w:r>
      <w:r w:rsidRPr="007241C8">
        <w:rPr>
          <w:sz w:val="20"/>
          <w:szCs w:val="20"/>
        </w:rPr>
        <w:t xml:space="preserve">terdapat lebih dari satu </w:t>
      </w:r>
      <w:r w:rsidRPr="007241C8">
        <w:rPr>
          <w:i/>
          <w:sz w:val="20"/>
          <w:szCs w:val="20"/>
        </w:rPr>
        <w:t xml:space="preserve">supplier. </w:t>
      </w:r>
      <w:r w:rsidRPr="007241C8">
        <w:rPr>
          <w:sz w:val="20"/>
          <w:szCs w:val="20"/>
        </w:rPr>
        <w:t xml:space="preserve">Pengrajin dapat melihat perbedaan harga bahan </w:t>
      </w:r>
      <w:proofErr w:type="gramStart"/>
      <w:r w:rsidRPr="007241C8">
        <w:rPr>
          <w:sz w:val="20"/>
          <w:szCs w:val="20"/>
        </w:rPr>
        <w:t>baku</w:t>
      </w:r>
      <w:proofErr w:type="gramEnd"/>
      <w:r w:rsidRPr="007241C8">
        <w:rPr>
          <w:sz w:val="20"/>
          <w:szCs w:val="20"/>
        </w:rPr>
        <w:t xml:space="preserve"> yang dijual oleh </w:t>
      </w:r>
      <w:r w:rsidRPr="007241C8">
        <w:rPr>
          <w:i/>
          <w:sz w:val="20"/>
          <w:szCs w:val="20"/>
        </w:rPr>
        <w:t xml:space="preserve">supplier, </w:t>
      </w:r>
      <w:r w:rsidRPr="007241C8">
        <w:rPr>
          <w:sz w:val="20"/>
          <w:szCs w:val="20"/>
        </w:rPr>
        <w:t>sehingga pengrajin dapat lebih mengoptimasikan pada biaya pembelian bahan baku.</w:t>
      </w:r>
      <w:r>
        <w:rPr>
          <w:sz w:val="20"/>
          <w:szCs w:val="20"/>
          <w:lang w:val="id-ID"/>
        </w:rPr>
        <w:t xml:space="preserve"> </w:t>
      </w:r>
      <w:r w:rsidRPr="007241C8">
        <w:rPr>
          <w:sz w:val="20"/>
          <w:szCs w:val="20"/>
        </w:rPr>
        <w:t xml:space="preserve">Serata dari model aplikasi yang dibangun </w:t>
      </w:r>
      <w:proofErr w:type="gramStart"/>
      <w:r w:rsidRPr="007241C8">
        <w:rPr>
          <w:sz w:val="20"/>
          <w:szCs w:val="20"/>
        </w:rPr>
        <w:t>akan</w:t>
      </w:r>
      <w:proofErr w:type="gramEnd"/>
      <w:r w:rsidRPr="007241C8">
        <w:rPr>
          <w:sz w:val="20"/>
          <w:szCs w:val="20"/>
        </w:rPr>
        <w:t xml:space="preserve"> lebih memudahkan pengrajin, supplier, serta </w:t>
      </w:r>
      <w:r w:rsidRPr="007241C8">
        <w:rPr>
          <w:sz w:val="20"/>
          <w:szCs w:val="20"/>
        </w:rPr>
        <w:lastRenderedPageBreak/>
        <w:t>distributor untuk melakukan transaksi pembelian bahan baku maupun produk jumputan karena pembelian bisa dilakukan secara langsung pada aplikasi.</w:t>
      </w:r>
    </w:p>
    <w:p w:rsidR="00285AB5" w:rsidRPr="00285AB5" w:rsidRDefault="00285AB5" w:rsidP="00821D00">
      <w:pPr>
        <w:pStyle w:val="ListParagraph"/>
        <w:ind w:left="0" w:firstLine="426"/>
        <w:jc w:val="both"/>
        <w:rPr>
          <w:sz w:val="20"/>
          <w:szCs w:val="20"/>
          <w:lang w:val="id-ID"/>
        </w:rPr>
      </w:pPr>
    </w:p>
    <w:p w:rsidR="0091704C" w:rsidRPr="00821D00" w:rsidRDefault="0091704C" w:rsidP="00821D00">
      <w:pPr>
        <w:pStyle w:val="ListParagraph"/>
        <w:numPr>
          <w:ilvl w:val="0"/>
          <w:numId w:val="14"/>
        </w:numPr>
        <w:ind w:left="426" w:hanging="426"/>
        <w:jc w:val="both"/>
        <w:rPr>
          <w:b/>
          <w:sz w:val="20"/>
          <w:szCs w:val="20"/>
          <w:lang w:val="id-ID"/>
        </w:rPr>
      </w:pPr>
      <w:r w:rsidRPr="00821D00">
        <w:rPr>
          <w:b/>
          <w:sz w:val="20"/>
          <w:szCs w:val="20"/>
          <w:lang w:val="id-ID"/>
        </w:rPr>
        <w:t>Model Optimasi</w:t>
      </w:r>
    </w:p>
    <w:p w:rsidR="00681918" w:rsidRPr="00681918" w:rsidRDefault="00285AB5" w:rsidP="00CF5D67">
      <w:pPr>
        <w:ind w:firstLine="426"/>
        <w:jc w:val="both"/>
        <w:rPr>
          <w:sz w:val="20"/>
          <w:szCs w:val="20"/>
          <w:lang w:val="id-ID"/>
        </w:rPr>
      </w:pPr>
      <w:r>
        <w:rPr>
          <w:sz w:val="20"/>
          <w:szCs w:val="20"/>
          <w:lang w:val="id-ID"/>
        </w:rPr>
        <w:t>Model optimasi</w:t>
      </w:r>
      <w:r w:rsidR="00681918" w:rsidRPr="00681918">
        <w:rPr>
          <w:sz w:val="20"/>
          <w:szCs w:val="20"/>
        </w:rPr>
        <w:t xml:space="preserve"> digunakan untuk menghitung total biaya dalam proses produksi, untuk mengetahui apakah dalam proses produksi jumputan mendapatkan keuntungan atau kerugian. Berikut macam-macam total biaya yang </w:t>
      </w:r>
      <w:proofErr w:type="gramStart"/>
      <w:r w:rsidR="00681918" w:rsidRPr="00681918">
        <w:rPr>
          <w:sz w:val="20"/>
          <w:szCs w:val="20"/>
        </w:rPr>
        <w:t>akan</w:t>
      </w:r>
      <w:proofErr w:type="gramEnd"/>
      <w:r w:rsidR="00681918" w:rsidRPr="00681918">
        <w:rPr>
          <w:sz w:val="20"/>
          <w:szCs w:val="20"/>
        </w:rPr>
        <w:t xml:space="preserve"> diperhitungkan</w:t>
      </w:r>
      <w:r w:rsidR="00681918">
        <w:rPr>
          <w:sz w:val="20"/>
          <w:szCs w:val="20"/>
          <w:lang w:val="id-ID"/>
        </w:rPr>
        <w:t xml:space="preserve"> antara lain biaya bahan baku, biaya produksi. </w:t>
      </w:r>
      <w:r w:rsidR="00681918" w:rsidRPr="00681918">
        <w:rPr>
          <w:sz w:val="20"/>
          <w:szCs w:val="20"/>
        </w:rPr>
        <w:t xml:space="preserve">Total </w:t>
      </w:r>
      <w:r w:rsidR="00681918" w:rsidRPr="00681918">
        <w:rPr>
          <w:i/>
          <w:sz w:val="20"/>
          <w:szCs w:val="20"/>
        </w:rPr>
        <w:t xml:space="preserve">Cost </w:t>
      </w:r>
      <w:r w:rsidR="00681918" w:rsidRPr="00681918">
        <w:rPr>
          <w:sz w:val="20"/>
          <w:szCs w:val="20"/>
        </w:rPr>
        <w:t>dihitung menggunakan rumus sebagai berikut:</w:t>
      </w:r>
    </w:p>
    <w:p w:rsidR="00681918" w:rsidRPr="00681918" w:rsidRDefault="00681918" w:rsidP="00681918">
      <w:pPr>
        <w:ind w:left="1146" w:hanging="12"/>
        <w:jc w:val="both"/>
        <w:rPr>
          <w:sz w:val="20"/>
          <w:szCs w:val="20"/>
        </w:rPr>
      </w:pPr>
      <w:r w:rsidRPr="00681918">
        <w:rPr>
          <w:b/>
          <w:noProof/>
          <w:sz w:val="20"/>
          <w:szCs w:val="20"/>
          <w:lang w:val="id-ID" w:eastAsia="id-ID"/>
        </w:rPr>
        <mc:AlternateContent>
          <mc:Choice Requires="wps">
            <w:drawing>
              <wp:anchor distT="0" distB="0" distL="114300" distR="114300" simplePos="0" relativeHeight="251667456" behindDoc="0" locked="0" layoutInCell="1" allowOverlap="1" wp14:anchorId="42B516F9" wp14:editId="383F308A">
                <wp:simplePos x="0" y="0"/>
                <wp:positionH relativeFrom="column">
                  <wp:posOffset>-38515</wp:posOffset>
                </wp:positionH>
                <wp:positionV relativeFrom="paragraph">
                  <wp:posOffset>10436</wp:posOffset>
                </wp:positionV>
                <wp:extent cx="2957885" cy="302149"/>
                <wp:effectExtent l="0" t="0" r="1397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85" cy="302149"/>
                        </a:xfrm>
                        <a:prstGeom prst="rect">
                          <a:avLst/>
                        </a:prstGeom>
                        <a:solidFill>
                          <a:srgbClr val="FFFFFF"/>
                        </a:solidFill>
                        <a:ln w="9525">
                          <a:solidFill>
                            <a:srgbClr val="000000"/>
                          </a:solidFill>
                          <a:miter lim="800000"/>
                          <a:headEnd/>
                          <a:tailEnd/>
                        </a:ln>
                      </wps:spPr>
                      <wps:txbx>
                        <w:txbxContent>
                          <w:p w:rsidR="00681918" w:rsidRPr="00681918" w:rsidRDefault="00681918" w:rsidP="00681918">
                            <w:pPr>
                              <w:spacing w:line="480" w:lineRule="auto"/>
                              <w:jc w:val="both"/>
                              <w:rPr>
                                <w:b/>
                                <w:sz w:val="20"/>
                                <w:szCs w:val="20"/>
                              </w:rPr>
                            </w:pPr>
                            <w:r w:rsidRPr="00681918">
                              <w:rPr>
                                <w:b/>
                                <w:sz w:val="20"/>
                                <w:szCs w:val="20"/>
                              </w:rPr>
                              <w:t xml:space="preserve">TC = </w:t>
                            </w:r>
                            <w:proofErr w:type="gramStart"/>
                            <w:r w:rsidRPr="00681918">
                              <w:rPr>
                                <w:b/>
                                <w:sz w:val="20"/>
                                <w:szCs w:val="20"/>
                              </w:rPr>
                              <w:t>∑(</w:t>
                            </w:r>
                            <w:proofErr w:type="gramEnd"/>
                            <w:r w:rsidRPr="00681918">
                              <w:rPr>
                                <w:b/>
                                <w:sz w:val="20"/>
                                <w:szCs w:val="20"/>
                              </w:rPr>
                              <w:t>q</w:t>
                            </w:r>
                            <w:r w:rsidRPr="00681918">
                              <w:rPr>
                                <w:b/>
                                <w:sz w:val="20"/>
                                <w:szCs w:val="20"/>
                                <w:vertAlign w:val="subscript"/>
                              </w:rPr>
                              <w:t xml:space="preserve">b </w:t>
                            </w:r>
                            <w:r w:rsidRPr="00681918">
                              <w:rPr>
                                <w:b/>
                                <w:sz w:val="20"/>
                                <w:szCs w:val="20"/>
                              </w:rPr>
                              <w:t>x</w:t>
                            </w:r>
                            <w:r w:rsidRPr="00681918">
                              <w:rPr>
                                <w:b/>
                                <w:sz w:val="20"/>
                                <w:szCs w:val="20"/>
                                <w:vertAlign w:val="subscript"/>
                              </w:rPr>
                              <w:t xml:space="preserve"> </w:t>
                            </w:r>
                            <w:r w:rsidRPr="00681918">
                              <w:rPr>
                                <w:b/>
                                <w:sz w:val="20"/>
                                <w:szCs w:val="20"/>
                              </w:rPr>
                              <w:t>c</w:t>
                            </w:r>
                            <w:r w:rsidRPr="00681918">
                              <w:rPr>
                                <w:b/>
                                <w:sz w:val="20"/>
                                <w:szCs w:val="20"/>
                                <w:vertAlign w:val="subscript"/>
                              </w:rPr>
                              <w:t>b</w:t>
                            </w:r>
                            <w:r w:rsidRPr="00681918">
                              <w:rPr>
                                <w:b/>
                                <w:sz w:val="20"/>
                                <w:szCs w:val="20"/>
                              </w:rPr>
                              <w:t>) + ∑(q</w:t>
                            </w:r>
                            <w:r w:rsidRPr="00681918">
                              <w:rPr>
                                <w:b/>
                                <w:sz w:val="20"/>
                                <w:szCs w:val="20"/>
                                <w:vertAlign w:val="subscript"/>
                              </w:rPr>
                              <w:t xml:space="preserve">p </w:t>
                            </w:r>
                            <w:r w:rsidRPr="00681918">
                              <w:rPr>
                                <w:b/>
                                <w:sz w:val="20"/>
                                <w:szCs w:val="20"/>
                              </w:rPr>
                              <w:t>x c</w:t>
                            </w:r>
                            <w:r w:rsidRPr="00681918">
                              <w:rPr>
                                <w:b/>
                                <w:sz w:val="20"/>
                                <w:szCs w:val="20"/>
                                <w:vertAlign w:val="subscript"/>
                              </w:rPr>
                              <w:t>p</w:t>
                            </w:r>
                            <w:r w:rsidRPr="00681918">
                              <w:rPr>
                                <w:b/>
                                <w:sz w:val="20"/>
                                <w:szCs w:val="20"/>
                              </w:rPr>
                              <w:t>) + ∑(q</w:t>
                            </w:r>
                            <w:r w:rsidRPr="00681918">
                              <w:rPr>
                                <w:b/>
                                <w:sz w:val="20"/>
                                <w:szCs w:val="20"/>
                                <w:vertAlign w:val="subscript"/>
                              </w:rPr>
                              <w:t xml:space="preserve">s </w:t>
                            </w:r>
                            <w:r w:rsidRPr="00681918">
                              <w:rPr>
                                <w:b/>
                                <w:sz w:val="20"/>
                                <w:szCs w:val="20"/>
                              </w:rPr>
                              <w:t>x c</w:t>
                            </w:r>
                            <w:r w:rsidRPr="00681918">
                              <w:rPr>
                                <w:b/>
                                <w:sz w:val="20"/>
                                <w:szCs w:val="20"/>
                                <w:vertAlign w:val="subscript"/>
                              </w:rPr>
                              <w:t>p</w:t>
                            </w:r>
                            <w:r w:rsidRPr="00681918">
                              <w:rPr>
                                <w:b/>
                                <w:sz w:val="20"/>
                                <w:szCs w:val="20"/>
                              </w:rPr>
                              <w:t>) + ∑(q</w:t>
                            </w:r>
                            <w:r w:rsidRPr="00681918">
                              <w:rPr>
                                <w:b/>
                                <w:sz w:val="20"/>
                                <w:szCs w:val="20"/>
                                <w:vertAlign w:val="subscript"/>
                              </w:rPr>
                              <w:t>s</w:t>
                            </w:r>
                            <w:r w:rsidRPr="00681918">
                              <w:rPr>
                                <w:b/>
                                <w:sz w:val="20"/>
                                <w:szCs w:val="20"/>
                              </w:rPr>
                              <w:t xml:space="preserve"> x c</w:t>
                            </w:r>
                            <w:r w:rsidRPr="00681918">
                              <w:rPr>
                                <w:b/>
                                <w:sz w:val="20"/>
                                <w:szCs w:val="20"/>
                                <w:vertAlign w:val="subscript"/>
                              </w:rPr>
                              <w:t>s</w:t>
                            </w:r>
                            <w:r w:rsidRPr="00681918">
                              <w:rPr>
                                <w:b/>
                                <w:sz w:val="20"/>
                                <w:szCs w:val="20"/>
                              </w:rPr>
                              <w:t>)</w:t>
                            </w:r>
                          </w:p>
                          <w:p w:rsidR="00681918" w:rsidRDefault="00681918" w:rsidP="00681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05pt;margin-top:.8pt;width:232.9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6LKwIAAE4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">
                <v:textbox>
                  <w:txbxContent>
                    <w:p w:rsidR="00681918" w:rsidRPr="00681918" w:rsidRDefault="00681918" w:rsidP="00681918">
                      <w:pPr>
                        <w:spacing w:line="480" w:lineRule="auto"/>
                        <w:jc w:val="both"/>
                        <w:rPr>
                          <w:b/>
                          <w:sz w:val="20"/>
                          <w:szCs w:val="20"/>
                        </w:rPr>
                      </w:pPr>
                      <w:r w:rsidRPr="00681918">
                        <w:rPr>
                          <w:b/>
                          <w:sz w:val="20"/>
                          <w:szCs w:val="20"/>
                        </w:rPr>
                        <w:t xml:space="preserve">TC = </w:t>
                      </w:r>
                      <w:proofErr w:type="gramStart"/>
                      <w:r w:rsidRPr="00681918">
                        <w:rPr>
                          <w:b/>
                          <w:sz w:val="20"/>
                          <w:szCs w:val="20"/>
                        </w:rPr>
                        <w:t>∑(</w:t>
                      </w:r>
                      <w:proofErr w:type="gramEnd"/>
                      <w:r w:rsidRPr="00681918">
                        <w:rPr>
                          <w:b/>
                          <w:sz w:val="20"/>
                          <w:szCs w:val="20"/>
                        </w:rPr>
                        <w:t>q</w:t>
                      </w:r>
                      <w:r w:rsidRPr="00681918">
                        <w:rPr>
                          <w:b/>
                          <w:sz w:val="20"/>
                          <w:szCs w:val="20"/>
                          <w:vertAlign w:val="subscript"/>
                        </w:rPr>
                        <w:t xml:space="preserve">b </w:t>
                      </w:r>
                      <w:r w:rsidRPr="00681918">
                        <w:rPr>
                          <w:b/>
                          <w:sz w:val="20"/>
                          <w:szCs w:val="20"/>
                        </w:rPr>
                        <w:t>x</w:t>
                      </w:r>
                      <w:r w:rsidRPr="00681918">
                        <w:rPr>
                          <w:b/>
                          <w:sz w:val="20"/>
                          <w:szCs w:val="20"/>
                          <w:vertAlign w:val="subscript"/>
                        </w:rPr>
                        <w:t xml:space="preserve"> </w:t>
                      </w:r>
                      <w:r w:rsidRPr="00681918">
                        <w:rPr>
                          <w:b/>
                          <w:sz w:val="20"/>
                          <w:szCs w:val="20"/>
                        </w:rPr>
                        <w:t>c</w:t>
                      </w:r>
                      <w:r w:rsidRPr="00681918">
                        <w:rPr>
                          <w:b/>
                          <w:sz w:val="20"/>
                          <w:szCs w:val="20"/>
                          <w:vertAlign w:val="subscript"/>
                        </w:rPr>
                        <w:t>b</w:t>
                      </w:r>
                      <w:r w:rsidRPr="00681918">
                        <w:rPr>
                          <w:b/>
                          <w:sz w:val="20"/>
                          <w:szCs w:val="20"/>
                        </w:rPr>
                        <w:t>) + ∑(q</w:t>
                      </w:r>
                      <w:r w:rsidRPr="00681918">
                        <w:rPr>
                          <w:b/>
                          <w:sz w:val="20"/>
                          <w:szCs w:val="20"/>
                          <w:vertAlign w:val="subscript"/>
                        </w:rPr>
                        <w:t xml:space="preserve">p </w:t>
                      </w:r>
                      <w:r w:rsidRPr="00681918">
                        <w:rPr>
                          <w:b/>
                          <w:sz w:val="20"/>
                          <w:szCs w:val="20"/>
                        </w:rPr>
                        <w:t>x c</w:t>
                      </w:r>
                      <w:r w:rsidRPr="00681918">
                        <w:rPr>
                          <w:b/>
                          <w:sz w:val="20"/>
                          <w:szCs w:val="20"/>
                          <w:vertAlign w:val="subscript"/>
                        </w:rPr>
                        <w:t>p</w:t>
                      </w:r>
                      <w:r w:rsidRPr="00681918">
                        <w:rPr>
                          <w:b/>
                          <w:sz w:val="20"/>
                          <w:szCs w:val="20"/>
                        </w:rPr>
                        <w:t>) + ∑(q</w:t>
                      </w:r>
                      <w:r w:rsidRPr="00681918">
                        <w:rPr>
                          <w:b/>
                          <w:sz w:val="20"/>
                          <w:szCs w:val="20"/>
                          <w:vertAlign w:val="subscript"/>
                        </w:rPr>
                        <w:t xml:space="preserve">s </w:t>
                      </w:r>
                      <w:r w:rsidRPr="00681918">
                        <w:rPr>
                          <w:b/>
                          <w:sz w:val="20"/>
                          <w:szCs w:val="20"/>
                        </w:rPr>
                        <w:t>x c</w:t>
                      </w:r>
                      <w:r w:rsidRPr="00681918">
                        <w:rPr>
                          <w:b/>
                          <w:sz w:val="20"/>
                          <w:szCs w:val="20"/>
                          <w:vertAlign w:val="subscript"/>
                        </w:rPr>
                        <w:t>p</w:t>
                      </w:r>
                      <w:r w:rsidRPr="00681918">
                        <w:rPr>
                          <w:b/>
                          <w:sz w:val="20"/>
                          <w:szCs w:val="20"/>
                        </w:rPr>
                        <w:t>) + ∑(q</w:t>
                      </w:r>
                      <w:r w:rsidRPr="00681918">
                        <w:rPr>
                          <w:b/>
                          <w:sz w:val="20"/>
                          <w:szCs w:val="20"/>
                          <w:vertAlign w:val="subscript"/>
                        </w:rPr>
                        <w:t>s</w:t>
                      </w:r>
                      <w:r w:rsidRPr="00681918">
                        <w:rPr>
                          <w:b/>
                          <w:sz w:val="20"/>
                          <w:szCs w:val="20"/>
                        </w:rPr>
                        <w:t xml:space="preserve"> x c</w:t>
                      </w:r>
                      <w:r w:rsidRPr="00681918">
                        <w:rPr>
                          <w:b/>
                          <w:sz w:val="20"/>
                          <w:szCs w:val="20"/>
                          <w:vertAlign w:val="subscript"/>
                        </w:rPr>
                        <w:t>s</w:t>
                      </w:r>
                      <w:r w:rsidRPr="00681918">
                        <w:rPr>
                          <w:b/>
                          <w:sz w:val="20"/>
                          <w:szCs w:val="20"/>
                        </w:rPr>
                        <w:t>)</w:t>
                      </w:r>
                    </w:p>
                    <w:p w:rsidR="00681918" w:rsidRDefault="00681918" w:rsidP="00681918"/>
                  </w:txbxContent>
                </v:textbox>
              </v:rect>
            </w:pict>
          </mc:Fallback>
        </mc:AlternateContent>
      </w:r>
    </w:p>
    <w:p w:rsidR="00681918" w:rsidRPr="00681918" w:rsidRDefault="00681918" w:rsidP="00681918">
      <w:pPr>
        <w:jc w:val="both"/>
        <w:rPr>
          <w:b/>
          <w:sz w:val="20"/>
          <w:szCs w:val="20"/>
        </w:rPr>
      </w:pPr>
    </w:p>
    <w:p w:rsidR="00681918" w:rsidRPr="00681918" w:rsidRDefault="00681918" w:rsidP="00681918">
      <w:pPr>
        <w:jc w:val="both"/>
        <w:rPr>
          <w:sz w:val="20"/>
          <w:szCs w:val="20"/>
        </w:rPr>
      </w:pPr>
      <w:r w:rsidRPr="00681918">
        <w:rPr>
          <w:sz w:val="20"/>
          <w:szCs w:val="20"/>
        </w:rPr>
        <w:t>Keterangan:</w:t>
      </w:r>
    </w:p>
    <w:p w:rsidR="00681918" w:rsidRPr="00821D00" w:rsidRDefault="00681918" w:rsidP="00681918">
      <w:pPr>
        <w:jc w:val="both"/>
        <w:rPr>
          <w:sz w:val="20"/>
          <w:szCs w:val="20"/>
          <w:lang w:val="id-ID"/>
        </w:rPr>
      </w:pPr>
      <w:r w:rsidRPr="00681918">
        <w:rPr>
          <w:b/>
          <w:sz w:val="20"/>
          <w:szCs w:val="20"/>
        </w:rPr>
        <w:t>TC</w:t>
      </w:r>
      <w:r w:rsidRPr="00681918">
        <w:rPr>
          <w:sz w:val="20"/>
          <w:szCs w:val="20"/>
        </w:rPr>
        <w:t xml:space="preserve">= Total </w:t>
      </w:r>
      <w:r w:rsidRPr="00681918">
        <w:rPr>
          <w:i/>
          <w:sz w:val="20"/>
          <w:szCs w:val="20"/>
        </w:rPr>
        <w:t>Cost</w:t>
      </w:r>
      <w:r w:rsidR="00821D00">
        <w:rPr>
          <w:sz w:val="20"/>
          <w:szCs w:val="20"/>
          <w:lang w:val="id-ID"/>
        </w:rPr>
        <w:t xml:space="preserve">, </w:t>
      </w:r>
      <w:r w:rsidRPr="00681918">
        <w:rPr>
          <w:b/>
          <w:sz w:val="20"/>
          <w:szCs w:val="20"/>
        </w:rPr>
        <w:t>q</w:t>
      </w:r>
      <w:r w:rsidRPr="00681918">
        <w:rPr>
          <w:b/>
          <w:sz w:val="20"/>
          <w:szCs w:val="20"/>
          <w:vertAlign w:val="subscript"/>
        </w:rPr>
        <w:t>b</w:t>
      </w:r>
      <w:r w:rsidRPr="00681918">
        <w:rPr>
          <w:sz w:val="20"/>
          <w:szCs w:val="20"/>
        </w:rPr>
        <w:t xml:space="preserve">= Jumlah bahan </w:t>
      </w:r>
      <w:proofErr w:type="gramStart"/>
      <w:r w:rsidRPr="00681918">
        <w:rPr>
          <w:sz w:val="20"/>
          <w:szCs w:val="20"/>
        </w:rPr>
        <w:t>baku</w:t>
      </w:r>
      <w:proofErr w:type="gramEnd"/>
      <w:r w:rsidR="00821D00">
        <w:rPr>
          <w:sz w:val="20"/>
          <w:szCs w:val="20"/>
          <w:lang w:val="id-ID"/>
        </w:rPr>
        <w:t xml:space="preserve">, </w:t>
      </w:r>
      <w:r w:rsidRPr="00681918">
        <w:rPr>
          <w:b/>
          <w:sz w:val="20"/>
          <w:szCs w:val="20"/>
        </w:rPr>
        <w:t>q</w:t>
      </w:r>
      <w:r w:rsidRPr="00681918">
        <w:rPr>
          <w:b/>
          <w:sz w:val="20"/>
          <w:szCs w:val="20"/>
          <w:vertAlign w:val="subscript"/>
        </w:rPr>
        <w:t>p</w:t>
      </w:r>
      <w:r w:rsidRPr="00681918">
        <w:rPr>
          <w:sz w:val="20"/>
          <w:szCs w:val="20"/>
        </w:rPr>
        <w:t>= Jumlah bahan produksi</w:t>
      </w:r>
      <w:r w:rsidR="00821D00">
        <w:rPr>
          <w:sz w:val="20"/>
          <w:szCs w:val="20"/>
          <w:lang w:val="id-ID"/>
        </w:rPr>
        <w:t xml:space="preserve">, </w:t>
      </w:r>
      <w:r w:rsidRPr="00681918">
        <w:rPr>
          <w:b/>
          <w:sz w:val="20"/>
          <w:szCs w:val="20"/>
        </w:rPr>
        <w:t>q</w:t>
      </w:r>
      <w:r w:rsidRPr="00681918">
        <w:rPr>
          <w:b/>
          <w:sz w:val="20"/>
          <w:szCs w:val="20"/>
          <w:vertAlign w:val="subscript"/>
        </w:rPr>
        <w:t>s</w:t>
      </w:r>
      <w:r w:rsidRPr="00681918">
        <w:rPr>
          <w:sz w:val="20"/>
          <w:szCs w:val="20"/>
        </w:rPr>
        <w:t>= Jumlah stok barang</w:t>
      </w:r>
      <w:r w:rsidR="00821D00">
        <w:rPr>
          <w:sz w:val="20"/>
          <w:szCs w:val="20"/>
          <w:lang w:val="id-ID"/>
        </w:rPr>
        <w:t xml:space="preserve">, </w:t>
      </w:r>
      <w:r w:rsidRPr="00681918">
        <w:rPr>
          <w:b/>
          <w:sz w:val="20"/>
          <w:szCs w:val="20"/>
        </w:rPr>
        <w:t>c</w:t>
      </w:r>
      <w:r w:rsidRPr="00681918">
        <w:rPr>
          <w:b/>
          <w:sz w:val="20"/>
          <w:szCs w:val="20"/>
          <w:vertAlign w:val="subscript"/>
        </w:rPr>
        <w:t>b</w:t>
      </w:r>
      <w:r w:rsidRPr="00681918">
        <w:rPr>
          <w:sz w:val="20"/>
          <w:szCs w:val="20"/>
        </w:rPr>
        <w:t>= Biaya bahan baku</w:t>
      </w:r>
      <w:r w:rsidR="00821D00">
        <w:rPr>
          <w:sz w:val="20"/>
          <w:szCs w:val="20"/>
          <w:lang w:val="id-ID"/>
        </w:rPr>
        <w:t xml:space="preserve">, </w:t>
      </w:r>
      <w:r w:rsidRPr="00681918">
        <w:rPr>
          <w:b/>
          <w:sz w:val="20"/>
          <w:szCs w:val="20"/>
        </w:rPr>
        <w:t>c</w:t>
      </w:r>
      <w:r w:rsidRPr="00681918">
        <w:rPr>
          <w:b/>
          <w:sz w:val="20"/>
          <w:szCs w:val="20"/>
          <w:vertAlign w:val="subscript"/>
        </w:rPr>
        <w:t>p</w:t>
      </w:r>
      <w:r w:rsidRPr="00681918">
        <w:rPr>
          <w:sz w:val="20"/>
          <w:szCs w:val="20"/>
        </w:rPr>
        <w:t>= Biaya upah produksi</w:t>
      </w:r>
      <w:r w:rsidR="00821D00">
        <w:rPr>
          <w:sz w:val="20"/>
          <w:szCs w:val="20"/>
          <w:lang w:val="id-ID"/>
        </w:rPr>
        <w:t xml:space="preserve">, </w:t>
      </w:r>
      <w:r w:rsidRPr="00681918">
        <w:rPr>
          <w:b/>
          <w:sz w:val="20"/>
          <w:szCs w:val="20"/>
        </w:rPr>
        <w:t>c</w:t>
      </w:r>
      <w:r w:rsidRPr="00681918">
        <w:rPr>
          <w:b/>
          <w:sz w:val="20"/>
          <w:szCs w:val="20"/>
          <w:vertAlign w:val="subscript"/>
        </w:rPr>
        <w:t>s</w:t>
      </w:r>
      <w:r w:rsidRPr="00681918">
        <w:rPr>
          <w:sz w:val="20"/>
          <w:szCs w:val="20"/>
        </w:rPr>
        <w:t>= Biaya pengelola stok</w:t>
      </w:r>
      <w:r w:rsidR="00821D00">
        <w:rPr>
          <w:sz w:val="20"/>
          <w:szCs w:val="20"/>
          <w:lang w:val="id-ID"/>
        </w:rPr>
        <w:t>.</w:t>
      </w:r>
    </w:p>
    <w:p w:rsidR="00740D39" w:rsidRPr="00740D39" w:rsidRDefault="00740D39" w:rsidP="00740D39">
      <w:pPr>
        <w:jc w:val="both"/>
        <w:rPr>
          <w:sz w:val="20"/>
          <w:szCs w:val="20"/>
          <w:lang w:val="id-ID"/>
        </w:rPr>
      </w:pPr>
    </w:p>
    <w:p w:rsidR="00740D39" w:rsidRPr="00740D39" w:rsidRDefault="00740D39" w:rsidP="00740D39">
      <w:pPr>
        <w:pStyle w:val="ListParagraph"/>
        <w:numPr>
          <w:ilvl w:val="0"/>
          <w:numId w:val="14"/>
        </w:numPr>
        <w:ind w:left="426" w:hanging="426"/>
        <w:jc w:val="both"/>
        <w:rPr>
          <w:b/>
          <w:sz w:val="20"/>
          <w:szCs w:val="20"/>
        </w:rPr>
      </w:pPr>
      <w:r w:rsidRPr="00740D39">
        <w:rPr>
          <w:b/>
          <w:sz w:val="20"/>
          <w:szCs w:val="20"/>
        </w:rPr>
        <w:t xml:space="preserve">Pembahasan Optimasi Jaringan </w:t>
      </w:r>
      <w:r w:rsidRPr="00740D39">
        <w:rPr>
          <w:b/>
          <w:i/>
          <w:sz w:val="20"/>
          <w:szCs w:val="20"/>
        </w:rPr>
        <w:t>Supply Chain</w:t>
      </w:r>
    </w:p>
    <w:p w:rsidR="006A21A0" w:rsidRPr="00821D00" w:rsidRDefault="006A21A0" w:rsidP="00821D00">
      <w:pPr>
        <w:ind w:firstLine="426"/>
        <w:jc w:val="both"/>
        <w:rPr>
          <w:sz w:val="20"/>
          <w:szCs w:val="20"/>
          <w:lang w:val="id-ID"/>
        </w:rPr>
      </w:pPr>
      <w:r w:rsidRPr="006A21A0">
        <w:rPr>
          <w:sz w:val="20"/>
          <w:szCs w:val="20"/>
        </w:rPr>
        <w:t xml:space="preserve">Untuk mengetahui optimalisasi perhitungan total biaya meliputi biaya bahan </w:t>
      </w:r>
      <w:proofErr w:type="gramStart"/>
      <w:r w:rsidRPr="006A21A0">
        <w:rPr>
          <w:sz w:val="20"/>
          <w:szCs w:val="20"/>
        </w:rPr>
        <w:t>baku</w:t>
      </w:r>
      <w:proofErr w:type="gramEnd"/>
      <w:r w:rsidRPr="006A21A0">
        <w:rPr>
          <w:sz w:val="20"/>
          <w:szCs w:val="20"/>
        </w:rPr>
        <w:t>, biaya produksi, serta barang maka dapat dihitung dengan rumus yang telah dibuat</w:t>
      </w:r>
      <w:r>
        <w:rPr>
          <w:sz w:val="20"/>
          <w:szCs w:val="20"/>
          <w:lang w:val="id-ID"/>
        </w:rPr>
        <w:t xml:space="preserve"> beserta faktor pembatas bahan baku dan produksi</w:t>
      </w:r>
      <w:r w:rsidRPr="006A21A0">
        <w:rPr>
          <w:sz w:val="20"/>
          <w:szCs w:val="20"/>
        </w:rPr>
        <w:t xml:space="preserve">. </w:t>
      </w:r>
      <w:r>
        <w:rPr>
          <w:sz w:val="20"/>
          <w:szCs w:val="20"/>
          <w:lang w:val="id-ID"/>
        </w:rPr>
        <w:t xml:space="preserve">Brikut akan membahas perhitungan </w:t>
      </w:r>
      <w:r w:rsidRPr="006A21A0">
        <w:rPr>
          <w:sz w:val="20"/>
          <w:szCs w:val="20"/>
        </w:rPr>
        <w:t xml:space="preserve">total biaya (total </w:t>
      </w:r>
      <w:r w:rsidRPr="006A21A0">
        <w:rPr>
          <w:i/>
          <w:sz w:val="20"/>
          <w:szCs w:val="20"/>
        </w:rPr>
        <w:t>cost</w:t>
      </w:r>
      <w:r w:rsidRPr="006A21A0">
        <w:rPr>
          <w:sz w:val="20"/>
          <w:szCs w:val="20"/>
        </w:rPr>
        <w:t>) dalam satu priode produksi dengan menggunakan 150m kain viscose yang menghasilkan 50 potong kain jumputan.</w:t>
      </w:r>
      <w:r>
        <w:rPr>
          <w:sz w:val="20"/>
          <w:szCs w:val="20"/>
          <w:lang w:val="id-ID"/>
        </w:rPr>
        <w:t xml:space="preserve"> </w:t>
      </w:r>
      <w:r w:rsidRPr="006A21A0">
        <w:rPr>
          <w:sz w:val="20"/>
          <w:szCs w:val="20"/>
        </w:rPr>
        <w:t xml:space="preserve">Untuk menghitung total biaya bahan </w:t>
      </w:r>
      <w:proofErr w:type="gramStart"/>
      <w:r w:rsidRPr="006A21A0">
        <w:rPr>
          <w:sz w:val="20"/>
          <w:szCs w:val="20"/>
        </w:rPr>
        <w:t>baku</w:t>
      </w:r>
      <w:proofErr w:type="gramEnd"/>
      <w:r w:rsidRPr="006A21A0">
        <w:rPr>
          <w:sz w:val="20"/>
          <w:szCs w:val="20"/>
        </w:rPr>
        <w:t xml:space="preserve"> jumlah bahan baku dikalikan dengan biaya bahan baku. Berikut rumus yang digunakan untuk menghitung total biaya bahan baku = </w:t>
      </w:r>
      <w:proofErr w:type="gramStart"/>
      <w:r w:rsidRPr="006A21A0">
        <w:rPr>
          <w:b/>
          <w:sz w:val="20"/>
          <w:szCs w:val="20"/>
        </w:rPr>
        <w:t>∑(</w:t>
      </w:r>
      <w:proofErr w:type="gramEnd"/>
      <w:r w:rsidRPr="006A21A0">
        <w:rPr>
          <w:b/>
          <w:sz w:val="20"/>
          <w:szCs w:val="20"/>
        </w:rPr>
        <w:t>q</w:t>
      </w:r>
      <w:r w:rsidRPr="006A21A0">
        <w:rPr>
          <w:b/>
          <w:sz w:val="20"/>
          <w:szCs w:val="20"/>
          <w:vertAlign w:val="subscript"/>
        </w:rPr>
        <w:t xml:space="preserve">b </w:t>
      </w:r>
      <w:r w:rsidRPr="006A21A0">
        <w:rPr>
          <w:b/>
          <w:sz w:val="20"/>
          <w:szCs w:val="20"/>
        </w:rPr>
        <w:t>x</w:t>
      </w:r>
      <w:r w:rsidRPr="006A21A0">
        <w:rPr>
          <w:b/>
          <w:sz w:val="20"/>
          <w:szCs w:val="20"/>
          <w:vertAlign w:val="subscript"/>
        </w:rPr>
        <w:t xml:space="preserve"> </w:t>
      </w:r>
      <w:r w:rsidRPr="006A21A0">
        <w:rPr>
          <w:b/>
          <w:sz w:val="20"/>
          <w:szCs w:val="20"/>
        </w:rPr>
        <w:t>c</w:t>
      </w:r>
      <w:r w:rsidRPr="006A21A0">
        <w:rPr>
          <w:b/>
          <w:sz w:val="20"/>
          <w:szCs w:val="20"/>
          <w:vertAlign w:val="subscript"/>
        </w:rPr>
        <w:t>b</w:t>
      </w:r>
      <w:r w:rsidRPr="006A21A0">
        <w:rPr>
          <w:b/>
          <w:sz w:val="20"/>
          <w:szCs w:val="20"/>
        </w:rPr>
        <w:t xml:space="preserve">), </w:t>
      </w:r>
      <w:r w:rsidRPr="006A21A0">
        <w:rPr>
          <w:sz w:val="20"/>
          <w:szCs w:val="20"/>
        </w:rPr>
        <w:t xml:space="preserve">dengan keterangan sebagai berikut. </w:t>
      </w:r>
    </w:p>
    <w:p w:rsidR="006A21A0" w:rsidRPr="006A21A0" w:rsidRDefault="006A21A0" w:rsidP="006A21A0">
      <w:pPr>
        <w:jc w:val="both"/>
        <w:rPr>
          <w:sz w:val="20"/>
          <w:szCs w:val="20"/>
        </w:rPr>
      </w:pPr>
      <w:proofErr w:type="gramStart"/>
      <w:r w:rsidRPr="006A21A0">
        <w:rPr>
          <w:b/>
          <w:sz w:val="20"/>
          <w:szCs w:val="20"/>
        </w:rPr>
        <w:t>q</w:t>
      </w:r>
      <w:r w:rsidRPr="006A21A0">
        <w:rPr>
          <w:b/>
          <w:sz w:val="20"/>
          <w:szCs w:val="20"/>
          <w:vertAlign w:val="subscript"/>
        </w:rPr>
        <w:t>b</w:t>
      </w:r>
      <w:proofErr w:type="gramEnd"/>
      <w:r w:rsidRPr="006A21A0">
        <w:rPr>
          <w:sz w:val="20"/>
          <w:szCs w:val="20"/>
        </w:rPr>
        <w:tab/>
        <w:t>= Jumlah bahan baku</w:t>
      </w:r>
    </w:p>
    <w:p w:rsidR="006A21A0" w:rsidRPr="006A21A0" w:rsidRDefault="006A21A0" w:rsidP="006A21A0">
      <w:pPr>
        <w:jc w:val="both"/>
        <w:rPr>
          <w:sz w:val="20"/>
          <w:szCs w:val="20"/>
        </w:rPr>
      </w:pPr>
      <w:proofErr w:type="gramStart"/>
      <w:r w:rsidRPr="006A21A0">
        <w:rPr>
          <w:b/>
          <w:sz w:val="20"/>
          <w:szCs w:val="20"/>
        </w:rPr>
        <w:t>c</w:t>
      </w:r>
      <w:r w:rsidRPr="006A21A0">
        <w:rPr>
          <w:b/>
          <w:sz w:val="20"/>
          <w:szCs w:val="20"/>
          <w:vertAlign w:val="subscript"/>
        </w:rPr>
        <w:t>b</w:t>
      </w:r>
      <w:proofErr w:type="gramEnd"/>
      <w:r w:rsidRPr="006A21A0">
        <w:rPr>
          <w:sz w:val="20"/>
          <w:szCs w:val="20"/>
        </w:rPr>
        <w:tab/>
        <w:t>= Biaya bahan baku</w:t>
      </w:r>
    </w:p>
    <w:p w:rsidR="006A21A0" w:rsidRPr="006A21A0" w:rsidRDefault="006A21A0" w:rsidP="006A21A0">
      <w:pPr>
        <w:jc w:val="both"/>
        <w:rPr>
          <w:sz w:val="20"/>
          <w:szCs w:val="20"/>
        </w:rPr>
      </w:pPr>
      <w:r w:rsidRPr="006A21A0">
        <w:rPr>
          <w:sz w:val="20"/>
          <w:szCs w:val="20"/>
        </w:rPr>
        <w:t xml:space="preserve">Berikut perhitunga untuk mencari nilai total biaya bahan </w:t>
      </w:r>
      <w:proofErr w:type="gramStart"/>
      <w:r w:rsidRPr="006A21A0">
        <w:rPr>
          <w:sz w:val="20"/>
          <w:szCs w:val="20"/>
        </w:rPr>
        <w:t>baku</w:t>
      </w:r>
      <w:proofErr w:type="gramEnd"/>
      <w:r w:rsidRPr="006A21A0">
        <w:rPr>
          <w:sz w:val="20"/>
          <w:szCs w:val="20"/>
        </w:rPr>
        <w:t xml:space="preserve"> dalam satu priode.</w:t>
      </w:r>
    </w:p>
    <w:p w:rsidR="00B231AB" w:rsidRPr="00B231AB" w:rsidRDefault="006A21A0" w:rsidP="006A21A0">
      <w:pPr>
        <w:jc w:val="both"/>
        <w:rPr>
          <w:sz w:val="20"/>
          <w:szCs w:val="20"/>
          <w:lang w:val="id-ID"/>
        </w:rPr>
      </w:pPr>
      <w:r w:rsidRPr="006A21A0">
        <w:rPr>
          <w:sz w:val="20"/>
          <w:szCs w:val="20"/>
        </w:rPr>
        <w:t xml:space="preserve">Tabel </w:t>
      </w:r>
      <w:r w:rsidR="00F70171">
        <w:rPr>
          <w:sz w:val="20"/>
          <w:szCs w:val="20"/>
          <w:lang w:val="id-ID"/>
        </w:rPr>
        <w:t>3</w:t>
      </w:r>
      <w:r w:rsidRPr="006A21A0">
        <w:rPr>
          <w:sz w:val="20"/>
          <w:szCs w:val="20"/>
        </w:rPr>
        <w:t xml:space="preserve">: Kebutuhan bahan </w:t>
      </w:r>
      <w:proofErr w:type="gramStart"/>
      <w:r w:rsidRPr="006A21A0">
        <w:rPr>
          <w:sz w:val="20"/>
          <w:szCs w:val="20"/>
        </w:rPr>
        <w:t>baku</w:t>
      </w:r>
      <w:proofErr w:type="gramEnd"/>
      <w:r w:rsidRPr="006A21A0">
        <w:rPr>
          <w:sz w:val="20"/>
          <w:szCs w:val="20"/>
        </w:rPr>
        <w:t xml:space="preserve"> produksi dan biaya bahan baku.</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75"/>
        <w:gridCol w:w="1701"/>
        <w:gridCol w:w="3261"/>
      </w:tblGrid>
      <w:tr w:rsidR="006A21A0" w:rsidRPr="006A21A0" w:rsidTr="00F84788">
        <w:tc>
          <w:tcPr>
            <w:tcW w:w="1515" w:type="dxa"/>
            <w:shd w:val="clear" w:color="auto" w:fill="auto"/>
          </w:tcPr>
          <w:p w:rsidR="006A21A0" w:rsidRPr="006A21A0" w:rsidRDefault="006A21A0" w:rsidP="006A21A0">
            <w:pPr>
              <w:jc w:val="center"/>
              <w:rPr>
                <w:b/>
                <w:sz w:val="20"/>
                <w:szCs w:val="20"/>
              </w:rPr>
            </w:pPr>
            <w:r w:rsidRPr="006A21A0">
              <w:rPr>
                <w:b/>
                <w:sz w:val="20"/>
                <w:szCs w:val="20"/>
              </w:rPr>
              <w:t>Bahan Baku</w:t>
            </w:r>
          </w:p>
        </w:tc>
        <w:tc>
          <w:tcPr>
            <w:tcW w:w="1275" w:type="dxa"/>
            <w:shd w:val="clear" w:color="auto" w:fill="auto"/>
          </w:tcPr>
          <w:p w:rsidR="006A21A0" w:rsidRPr="006A21A0" w:rsidRDefault="006A21A0" w:rsidP="006A21A0">
            <w:pPr>
              <w:jc w:val="center"/>
              <w:rPr>
                <w:b/>
                <w:sz w:val="20"/>
                <w:szCs w:val="20"/>
              </w:rPr>
            </w:pPr>
            <w:r w:rsidRPr="006A21A0">
              <w:rPr>
                <w:b/>
                <w:sz w:val="20"/>
                <w:szCs w:val="20"/>
              </w:rPr>
              <w:t>Jumlah</w:t>
            </w:r>
          </w:p>
        </w:tc>
        <w:tc>
          <w:tcPr>
            <w:tcW w:w="1701" w:type="dxa"/>
            <w:shd w:val="clear" w:color="auto" w:fill="auto"/>
          </w:tcPr>
          <w:p w:rsidR="006A21A0" w:rsidRPr="006A21A0" w:rsidRDefault="006A21A0" w:rsidP="006A21A0">
            <w:pPr>
              <w:jc w:val="center"/>
              <w:rPr>
                <w:b/>
                <w:sz w:val="20"/>
                <w:szCs w:val="20"/>
              </w:rPr>
            </w:pPr>
            <w:r w:rsidRPr="006A21A0">
              <w:rPr>
                <w:b/>
                <w:sz w:val="20"/>
                <w:szCs w:val="20"/>
              </w:rPr>
              <w:t>Biaya</w:t>
            </w:r>
          </w:p>
        </w:tc>
        <w:tc>
          <w:tcPr>
            <w:tcW w:w="3261" w:type="dxa"/>
          </w:tcPr>
          <w:p w:rsidR="006A21A0" w:rsidRPr="006A21A0" w:rsidRDefault="006A21A0" w:rsidP="006A21A0">
            <w:pPr>
              <w:jc w:val="center"/>
              <w:rPr>
                <w:b/>
                <w:sz w:val="20"/>
                <w:szCs w:val="20"/>
              </w:rPr>
            </w:pPr>
            <w:r w:rsidRPr="006A21A0">
              <w:rPr>
                <w:b/>
                <w:sz w:val="20"/>
                <w:szCs w:val="20"/>
              </w:rPr>
              <w:t>∑(q</w:t>
            </w:r>
            <w:r w:rsidRPr="006A21A0">
              <w:rPr>
                <w:b/>
                <w:sz w:val="20"/>
                <w:szCs w:val="20"/>
                <w:vertAlign w:val="subscript"/>
              </w:rPr>
              <w:t xml:space="preserve">b </w:t>
            </w:r>
            <w:r w:rsidRPr="006A21A0">
              <w:rPr>
                <w:b/>
                <w:sz w:val="20"/>
                <w:szCs w:val="20"/>
              </w:rPr>
              <w:t>x</w:t>
            </w:r>
            <w:r w:rsidRPr="006A21A0">
              <w:rPr>
                <w:b/>
                <w:sz w:val="20"/>
                <w:szCs w:val="20"/>
                <w:vertAlign w:val="subscript"/>
              </w:rPr>
              <w:t xml:space="preserve"> </w:t>
            </w:r>
            <w:r w:rsidRPr="006A21A0">
              <w:rPr>
                <w:b/>
                <w:sz w:val="20"/>
                <w:szCs w:val="20"/>
              </w:rPr>
              <w:t>c</w:t>
            </w:r>
            <w:r w:rsidRPr="006A21A0">
              <w:rPr>
                <w:b/>
                <w:sz w:val="20"/>
                <w:szCs w:val="20"/>
                <w:vertAlign w:val="subscript"/>
              </w:rPr>
              <w:t>b</w:t>
            </w:r>
            <w:r w:rsidRPr="006A21A0">
              <w:rPr>
                <w:b/>
                <w:sz w:val="20"/>
                <w:szCs w:val="20"/>
              </w:rPr>
              <w:t>)</w:t>
            </w:r>
          </w:p>
        </w:tc>
      </w:tr>
      <w:tr w:rsidR="006A21A0" w:rsidRPr="006A21A0" w:rsidTr="00F84788">
        <w:tc>
          <w:tcPr>
            <w:tcW w:w="1515" w:type="dxa"/>
            <w:shd w:val="clear" w:color="auto" w:fill="auto"/>
          </w:tcPr>
          <w:p w:rsidR="006A21A0" w:rsidRPr="006A21A0" w:rsidRDefault="006A21A0" w:rsidP="006A21A0">
            <w:pPr>
              <w:jc w:val="both"/>
              <w:rPr>
                <w:sz w:val="20"/>
                <w:szCs w:val="20"/>
              </w:rPr>
            </w:pPr>
            <w:r w:rsidRPr="006A21A0">
              <w:rPr>
                <w:sz w:val="20"/>
                <w:szCs w:val="20"/>
              </w:rPr>
              <w:t>Kain viscose</w:t>
            </w:r>
          </w:p>
        </w:tc>
        <w:tc>
          <w:tcPr>
            <w:tcW w:w="1275" w:type="dxa"/>
            <w:shd w:val="clear" w:color="auto" w:fill="auto"/>
          </w:tcPr>
          <w:p w:rsidR="006A21A0" w:rsidRPr="006A21A0" w:rsidRDefault="006A21A0" w:rsidP="006A21A0">
            <w:pPr>
              <w:jc w:val="both"/>
              <w:rPr>
                <w:sz w:val="20"/>
                <w:szCs w:val="20"/>
              </w:rPr>
            </w:pPr>
            <w:r w:rsidRPr="006A21A0">
              <w:rPr>
                <w:sz w:val="20"/>
                <w:szCs w:val="20"/>
              </w:rPr>
              <w:t>150 m</w:t>
            </w:r>
          </w:p>
        </w:tc>
        <w:tc>
          <w:tcPr>
            <w:tcW w:w="1701" w:type="dxa"/>
            <w:shd w:val="clear" w:color="auto" w:fill="auto"/>
          </w:tcPr>
          <w:p w:rsidR="006A21A0" w:rsidRPr="006A21A0" w:rsidRDefault="006A21A0" w:rsidP="006A21A0">
            <w:pPr>
              <w:jc w:val="both"/>
              <w:rPr>
                <w:sz w:val="20"/>
                <w:szCs w:val="20"/>
              </w:rPr>
            </w:pPr>
            <w:r w:rsidRPr="006A21A0">
              <w:rPr>
                <w:sz w:val="20"/>
                <w:szCs w:val="20"/>
              </w:rPr>
              <w:t>Rp 14.000/ m</w:t>
            </w:r>
          </w:p>
        </w:tc>
        <w:tc>
          <w:tcPr>
            <w:tcW w:w="3261" w:type="dxa"/>
          </w:tcPr>
          <w:p w:rsidR="006A21A0" w:rsidRPr="006A21A0" w:rsidRDefault="006A21A0" w:rsidP="006A21A0">
            <w:pPr>
              <w:jc w:val="both"/>
              <w:rPr>
                <w:sz w:val="20"/>
                <w:szCs w:val="20"/>
              </w:rPr>
            </w:pPr>
            <w:r w:rsidRPr="006A21A0">
              <w:rPr>
                <w:b/>
                <w:sz w:val="20"/>
                <w:szCs w:val="20"/>
              </w:rPr>
              <w:t>∑(150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14.000) = 2.100.000</w:t>
            </w:r>
          </w:p>
        </w:tc>
      </w:tr>
      <w:tr w:rsidR="006A21A0" w:rsidRPr="006A21A0" w:rsidTr="00F84788">
        <w:tc>
          <w:tcPr>
            <w:tcW w:w="1515" w:type="dxa"/>
            <w:shd w:val="clear" w:color="auto" w:fill="auto"/>
          </w:tcPr>
          <w:p w:rsidR="006A21A0" w:rsidRPr="006A21A0" w:rsidRDefault="006A21A0" w:rsidP="006A21A0">
            <w:pPr>
              <w:pStyle w:val="ListParagraph"/>
              <w:ind w:left="0"/>
              <w:rPr>
                <w:sz w:val="20"/>
                <w:szCs w:val="20"/>
                <w:lang w:val="id-ID"/>
              </w:rPr>
            </w:pPr>
            <w:r w:rsidRPr="006A21A0">
              <w:rPr>
                <w:sz w:val="20"/>
                <w:szCs w:val="20"/>
              </w:rPr>
              <w:t>Softener</w:t>
            </w:r>
          </w:p>
        </w:tc>
        <w:tc>
          <w:tcPr>
            <w:tcW w:w="1275" w:type="dxa"/>
            <w:shd w:val="clear" w:color="auto" w:fill="auto"/>
          </w:tcPr>
          <w:p w:rsidR="006A21A0" w:rsidRPr="006A21A0" w:rsidRDefault="006A21A0" w:rsidP="006A21A0">
            <w:pPr>
              <w:jc w:val="both"/>
              <w:rPr>
                <w:sz w:val="20"/>
                <w:szCs w:val="20"/>
              </w:rPr>
            </w:pPr>
            <w:r w:rsidRPr="006A21A0">
              <w:rPr>
                <w:sz w:val="20"/>
                <w:szCs w:val="20"/>
              </w:rPr>
              <w:t>500 gram</w:t>
            </w:r>
          </w:p>
        </w:tc>
        <w:tc>
          <w:tcPr>
            <w:tcW w:w="1701" w:type="dxa"/>
            <w:shd w:val="clear" w:color="auto" w:fill="auto"/>
          </w:tcPr>
          <w:p w:rsidR="006A21A0" w:rsidRPr="006A21A0" w:rsidRDefault="006A21A0" w:rsidP="006A21A0">
            <w:pPr>
              <w:jc w:val="both"/>
              <w:rPr>
                <w:sz w:val="20"/>
                <w:szCs w:val="20"/>
              </w:rPr>
            </w:pPr>
            <w:r w:rsidRPr="006A21A0">
              <w:rPr>
                <w:sz w:val="20"/>
                <w:szCs w:val="20"/>
              </w:rPr>
              <w:t>50/ gram</w:t>
            </w:r>
          </w:p>
        </w:tc>
        <w:tc>
          <w:tcPr>
            <w:tcW w:w="3261" w:type="dxa"/>
          </w:tcPr>
          <w:p w:rsidR="006A21A0" w:rsidRPr="006A21A0" w:rsidRDefault="006A21A0" w:rsidP="006A21A0">
            <w:pPr>
              <w:jc w:val="both"/>
              <w:rPr>
                <w:sz w:val="20"/>
                <w:szCs w:val="20"/>
              </w:rPr>
            </w:pPr>
            <w:r w:rsidRPr="006A21A0">
              <w:rPr>
                <w:b/>
                <w:sz w:val="20"/>
                <w:szCs w:val="20"/>
              </w:rPr>
              <w:t>∑(500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50)   =           25.000</w:t>
            </w:r>
          </w:p>
        </w:tc>
      </w:tr>
      <w:tr w:rsidR="006A21A0" w:rsidRPr="006A21A0" w:rsidTr="00F84788">
        <w:tc>
          <w:tcPr>
            <w:tcW w:w="1515" w:type="dxa"/>
            <w:shd w:val="clear" w:color="auto" w:fill="auto"/>
          </w:tcPr>
          <w:p w:rsidR="006A21A0" w:rsidRPr="006A21A0" w:rsidRDefault="006A21A0" w:rsidP="006A21A0">
            <w:pPr>
              <w:jc w:val="both"/>
              <w:rPr>
                <w:sz w:val="20"/>
                <w:szCs w:val="20"/>
              </w:rPr>
            </w:pPr>
            <w:r w:rsidRPr="006A21A0">
              <w:rPr>
                <w:sz w:val="20"/>
                <w:szCs w:val="20"/>
              </w:rPr>
              <w:t>Cuka</w:t>
            </w:r>
          </w:p>
        </w:tc>
        <w:tc>
          <w:tcPr>
            <w:tcW w:w="1275" w:type="dxa"/>
            <w:shd w:val="clear" w:color="auto" w:fill="auto"/>
          </w:tcPr>
          <w:p w:rsidR="006A21A0" w:rsidRPr="006A21A0" w:rsidRDefault="006A21A0" w:rsidP="006A21A0">
            <w:pPr>
              <w:jc w:val="both"/>
              <w:rPr>
                <w:sz w:val="20"/>
                <w:szCs w:val="20"/>
              </w:rPr>
            </w:pPr>
            <w:r w:rsidRPr="006A21A0">
              <w:rPr>
                <w:sz w:val="20"/>
                <w:szCs w:val="20"/>
              </w:rPr>
              <w:t>500 gram</w:t>
            </w:r>
          </w:p>
        </w:tc>
        <w:tc>
          <w:tcPr>
            <w:tcW w:w="1701" w:type="dxa"/>
            <w:shd w:val="clear" w:color="auto" w:fill="auto"/>
          </w:tcPr>
          <w:p w:rsidR="006A21A0" w:rsidRPr="006A21A0" w:rsidRDefault="006A21A0" w:rsidP="006A21A0">
            <w:pPr>
              <w:jc w:val="both"/>
              <w:rPr>
                <w:sz w:val="20"/>
                <w:szCs w:val="20"/>
              </w:rPr>
            </w:pPr>
            <w:r w:rsidRPr="006A21A0">
              <w:rPr>
                <w:sz w:val="20"/>
                <w:szCs w:val="20"/>
              </w:rPr>
              <w:t xml:space="preserve">30/ gram </w:t>
            </w:r>
          </w:p>
        </w:tc>
        <w:tc>
          <w:tcPr>
            <w:tcW w:w="3261" w:type="dxa"/>
          </w:tcPr>
          <w:p w:rsidR="006A21A0" w:rsidRPr="006A21A0" w:rsidRDefault="006A21A0" w:rsidP="006A21A0">
            <w:pPr>
              <w:jc w:val="both"/>
              <w:rPr>
                <w:sz w:val="20"/>
                <w:szCs w:val="20"/>
              </w:rPr>
            </w:pPr>
            <w:r w:rsidRPr="006A21A0">
              <w:rPr>
                <w:b/>
                <w:sz w:val="20"/>
                <w:szCs w:val="20"/>
              </w:rPr>
              <w:t>∑(500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30)   =           15.000</w:t>
            </w:r>
          </w:p>
        </w:tc>
      </w:tr>
      <w:tr w:rsidR="006A21A0" w:rsidRPr="006A21A0" w:rsidTr="00F84788">
        <w:tc>
          <w:tcPr>
            <w:tcW w:w="1515" w:type="dxa"/>
            <w:shd w:val="clear" w:color="auto" w:fill="auto"/>
          </w:tcPr>
          <w:p w:rsidR="006A21A0" w:rsidRPr="006A21A0" w:rsidRDefault="006A21A0" w:rsidP="006A21A0">
            <w:pPr>
              <w:jc w:val="both"/>
              <w:rPr>
                <w:sz w:val="20"/>
                <w:szCs w:val="20"/>
              </w:rPr>
            </w:pPr>
            <w:r w:rsidRPr="006A21A0">
              <w:rPr>
                <w:sz w:val="20"/>
                <w:szCs w:val="20"/>
              </w:rPr>
              <w:t>Vixsing</w:t>
            </w:r>
          </w:p>
        </w:tc>
        <w:tc>
          <w:tcPr>
            <w:tcW w:w="1275" w:type="dxa"/>
            <w:shd w:val="clear" w:color="auto" w:fill="auto"/>
          </w:tcPr>
          <w:p w:rsidR="006A21A0" w:rsidRPr="006A21A0" w:rsidRDefault="006A21A0" w:rsidP="006A21A0">
            <w:pPr>
              <w:jc w:val="both"/>
              <w:rPr>
                <w:sz w:val="20"/>
                <w:szCs w:val="20"/>
              </w:rPr>
            </w:pPr>
            <w:r w:rsidRPr="006A21A0">
              <w:rPr>
                <w:sz w:val="20"/>
                <w:szCs w:val="20"/>
              </w:rPr>
              <w:t>500 gram</w:t>
            </w:r>
          </w:p>
        </w:tc>
        <w:tc>
          <w:tcPr>
            <w:tcW w:w="1701" w:type="dxa"/>
            <w:shd w:val="clear" w:color="auto" w:fill="auto"/>
          </w:tcPr>
          <w:p w:rsidR="006A21A0" w:rsidRPr="006A21A0" w:rsidRDefault="006A21A0" w:rsidP="006A21A0">
            <w:pPr>
              <w:jc w:val="both"/>
              <w:rPr>
                <w:sz w:val="20"/>
                <w:szCs w:val="20"/>
              </w:rPr>
            </w:pPr>
            <w:r w:rsidRPr="006A21A0">
              <w:rPr>
                <w:sz w:val="20"/>
                <w:szCs w:val="20"/>
              </w:rPr>
              <w:t>60/ gram</w:t>
            </w:r>
          </w:p>
        </w:tc>
        <w:tc>
          <w:tcPr>
            <w:tcW w:w="3261" w:type="dxa"/>
          </w:tcPr>
          <w:p w:rsidR="006A21A0" w:rsidRPr="006A21A0" w:rsidRDefault="006A21A0" w:rsidP="006A21A0">
            <w:pPr>
              <w:jc w:val="both"/>
              <w:rPr>
                <w:sz w:val="20"/>
                <w:szCs w:val="20"/>
              </w:rPr>
            </w:pPr>
            <w:r w:rsidRPr="006A21A0">
              <w:rPr>
                <w:b/>
                <w:sz w:val="20"/>
                <w:szCs w:val="20"/>
              </w:rPr>
              <w:t>∑(500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60)   =           30.000</w:t>
            </w:r>
          </w:p>
        </w:tc>
      </w:tr>
      <w:tr w:rsidR="006A21A0" w:rsidRPr="006A21A0" w:rsidTr="00F84788">
        <w:tc>
          <w:tcPr>
            <w:tcW w:w="1515" w:type="dxa"/>
            <w:shd w:val="clear" w:color="auto" w:fill="auto"/>
          </w:tcPr>
          <w:p w:rsidR="006A21A0" w:rsidRPr="006A21A0" w:rsidRDefault="006A21A0" w:rsidP="006A21A0">
            <w:pPr>
              <w:jc w:val="both"/>
              <w:rPr>
                <w:sz w:val="20"/>
                <w:szCs w:val="20"/>
              </w:rPr>
            </w:pPr>
            <w:r w:rsidRPr="006A21A0">
              <w:rPr>
                <w:sz w:val="20"/>
                <w:szCs w:val="20"/>
              </w:rPr>
              <w:t>Naftol</w:t>
            </w:r>
          </w:p>
        </w:tc>
        <w:tc>
          <w:tcPr>
            <w:tcW w:w="1275" w:type="dxa"/>
            <w:shd w:val="clear" w:color="auto" w:fill="auto"/>
          </w:tcPr>
          <w:p w:rsidR="006A21A0" w:rsidRPr="006A21A0" w:rsidRDefault="006A21A0" w:rsidP="006A21A0">
            <w:pPr>
              <w:jc w:val="both"/>
              <w:rPr>
                <w:sz w:val="20"/>
                <w:szCs w:val="20"/>
              </w:rPr>
            </w:pPr>
            <w:r w:rsidRPr="006A21A0">
              <w:rPr>
                <w:sz w:val="20"/>
                <w:szCs w:val="20"/>
              </w:rPr>
              <w:t>500 gram</w:t>
            </w:r>
          </w:p>
        </w:tc>
        <w:tc>
          <w:tcPr>
            <w:tcW w:w="1701" w:type="dxa"/>
            <w:shd w:val="clear" w:color="auto" w:fill="auto"/>
          </w:tcPr>
          <w:p w:rsidR="006A21A0" w:rsidRPr="006A21A0" w:rsidRDefault="006A21A0" w:rsidP="006A21A0">
            <w:pPr>
              <w:jc w:val="both"/>
              <w:rPr>
                <w:sz w:val="20"/>
                <w:szCs w:val="20"/>
              </w:rPr>
            </w:pPr>
            <w:r w:rsidRPr="006A21A0">
              <w:rPr>
                <w:sz w:val="20"/>
                <w:szCs w:val="20"/>
              </w:rPr>
              <w:t>100/ gram</w:t>
            </w:r>
          </w:p>
        </w:tc>
        <w:tc>
          <w:tcPr>
            <w:tcW w:w="3261" w:type="dxa"/>
          </w:tcPr>
          <w:p w:rsidR="006A21A0" w:rsidRPr="006A21A0" w:rsidRDefault="006A21A0" w:rsidP="006A21A0">
            <w:pPr>
              <w:jc w:val="both"/>
              <w:rPr>
                <w:sz w:val="20"/>
                <w:szCs w:val="20"/>
              </w:rPr>
            </w:pPr>
            <w:r w:rsidRPr="006A21A0">
              <w:rPr>
                <w:b/>
                <w:sz w:val="20"/>
                <w:szCs w:val="20"/>
              </w:rPr>
              <w:t>∑(500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100) =           50.000</w:t>
            </w:r>
          </w:p>
        </w:tc>
      </w:tr>
      <w:tr w:rsidR="006A21A0" w:rsidRPr="006A21A0" w:rsidTr="00F84788">
        <w:tc>
          <w:tcPr>
            <w:tcW w:w="1515" w:type="dxa"/>
            <w:shd w:val="clear" w:color="auto" w:fill="auto"/>
          </w:tcPr>
          <w:p w:rsidR="006A21A0" w:rsidRPr="006A21A0" w:rsidRDefault="006A21A0" w:rsidP="006A21A0">
            <w:pPr>
              <w:jc w:val="both"/>
              <w:rPr>
                <w:sz w:val="20"/>
                <w:szCs w:val="20"/>
              </w:rPr>
            </w:pPr>
            <w:r w:rsidRPr="006A21A0">
              <w:rPr>
                <w:sz w:val="20"/>
                <w:szCs w:val="20"/>
              </w:rPr>
              <w:t>Direx</w:t>
            </w:r>
          </w:p>
        </w:tc>
        <w:tc>
          <w:tcPr>
            <w:tcW w:w="1275" w:type="dxa"/>
            <w:shd w:val="clear" w:color="auto" w:fill="auto"/>
          </w:tcPr>
          <w:p w:rsidR="006A21A0" w:rsidRPr="006A21A0" w:rsidRDefault="006A21A0" w:rsidP="006A21A0">
            <w:pPr>
              <w:jc w:val="both"/>
              <w:rPr>
                <w:sz w:val="20"/>
                <w:szCs w:val="20"/>
              </w:rPr>
            </w:pPr>
            <w:r w:rsidRPr="006A21A0">
              <w:rPr>
                <w:sz w:val="20"/>
                <w:szCs w:val="20"/>
              </w:rPr>
              <w:t>500 gram</w:t>
            </w:r>
          </w:p>
        </w:tc>
        <w:tc>
          <w:tcPr>
            <w:tcW w:w="1701" w:type="dxa"/>
            <w:shd w:val="clear" w:color="auto" w:fill="auto"/>
          </w:tcPr>
          <w:p w:rsidR="006A21A0" w:rsidRPr="006A21A0" w:rsidRDefault="006A21A0" w:rsidP="006A21A0">
            <w:pPr>
              <w:jc w:val="both"/>
              <w:rPr>
                <w:sz w:val="20"/>
                <w:szCs w:val="20"/>
              </w:rPr>
            </w:pPr>
            <w:r w:rsidRPr="006A21A0">
              <w:rPr>
                <w:sz w:val="20"/>
                <w:szCs w:val="20"/>
              </w:rPr>
              <w:t>90/ gram</w:t>
            </w:r>
          </w:p>
        </w:tc>
        <w:tc>
          <w:tcPr>
            <w:tcW w:w="3261" w:type="dxa"/>
          </w:tcPr>
          <w:p w:rsidR="006A21A0" w:rsidRPr="006A21A0" w:rsidRDefault="006A21A0" w:rsidP="006A21A0">
            <w:pPr>
              <w:jc w:val="both"/>
              <w:rPr>
                <w:sz w:val="20"/>
                <w:szCs w:val="20"/>
              </w:rPr>
            </w:pPr>
            <w:r w:rsidRPr="006A21A0">
              <w:rPr>
                <w:b/>
                <w:sz w:val="20"/>
                <w:szCs w:val="20"/>
              </w:rPr>
              <w:t>∑(500</w:t>
            </w:r>
            <w:r w:rsidRPr="006A21A0">
              <w:rPr>
                <w:b/>
                <w:sz w:val="20"/>
                <w:szCs w:val="20"/>
                <w:vertAlign w:val="subscript"/>
              </w:rPr>
              <w:t xml:space="preserve"> </w:t>
            </w:r>
            <w:r w:rsidRPr="006A21A0">
              <w:rPr>
                <w:b/>
                <w:sz w:val="20"/>
                <w:szCs w:val="20"/>
              </w:rPr>
              <w:t>x</w:t>
            </w:r>
            <w:r w:rsidRPr="006A21A0">
              <w:rPr>
                <w:b/>
                <w:sz w:val="20"/>
                <w:szCs w:val="20"/>
                <w:vertAlign w:val="subscript"/>
              </w:rPr>
              <w:t xml:space="preserve"> </w:t>
            </w:r>
            <w:r w:rsidRPr="006A21A0">
              <w:rPr>
                <w:b/>
                <w:sz w:val="20"/>
                <w:szCs w:val="20"/>
              </w:rPr>
              <w:t>90)   =           45.000</w:t>
            </w:r>
          </w:p>
        </w:tc>
      </w:tr>
      <w:tr w:rsidR="006A21A0" w:rsidRPr="006A21A0" w:rsidTr="00F84788">
        <w:tc>
          <w:tcPr>
            <w:tcW w:w="4491" w:type="dxa"/>
            <w:gridSpan w:val="3"/>
            <w:shd w:val="clear" w:color="auto" w:fill="auto"/>
          </w:tcPr>
          <w:p w:rsidR="006A21A0" w:rsidRPr="006A21A0" w:rsidRDefault="006A21A0" w:rsidP="006A21A0">
            <w:pPr>
              <w:jc w:val="both"/>
              <w:rPr>
                <w:sz w:val="20"/>
                <w:szCs w:val="20"/>
              </w:rPr>
            </w:pPr>
            <w:r w:rsidRPr="006A21A0">
              <w:rPr>
                <w:b/>
                <w:sz w:val="20"/>
                <w:szCs w:val="20"/>
              </w:rPr>
              <w:t>Total biaya bahan baku</w:t>
            </w:r>
          </w:p>
        </w:tc>
        <w:tc>
          <w:tcPr>
            <w:tcW w:w="3261" w:type="dxa"/>
          </w:tcPr>
          <w:p w:rsidR="006A21A0" w:rsidRPr="006A21A0" w:rsidRDefault="006A21A0" w:rsidP="006A21A0">
            <w:pPr>
              <w:jc w:val="both"/>
              <w:rPr>
                <w:b/>
                <w:sz w:val="20"/>
                <w:szCs w:val="20"/>
              </w:rPr>
            </w:pPr>
            <w:r w:rsidRPr="006A21A0">
              <w:rPr>
                <w:b/>
                <w:sz w:val="20"/>
                <w:szCs w:val="20"/>
              </w:rPr>
              <w:t xml:space="preserve">                      =      2.265.000</w:t>
            </w:r>
          </w:p>
        </w:tc>
      </w:tr>
    </w:tbl>
    <w:p w:rsidR="006A21A0" w:rsidRPr="006A21A0" w:rsidRDefault="006A21A0" w:rsidP="006A21A0">
      <w:pPr>
        <w:jc w:val="both"/>
        <w:rPr>
          <w:sz w:val="20"/>
          <w:szCs w:val="20"/>
        </w:rPr>
      </w:pPr>
      <w:r w:rsidRPr="006A21A0">
        <w:rPr>
          <w:sz w:val="20"/>
          <w:szCs w:val="20"/>
        </w:rPr>
        <w:t xml:space="preserve">Sehingga total biaya bahan </w:t>
      </w:r>
      <w:proofErr w:type="gramStart"/>
      <w:r w:rsidRPr="006A21A0">
        <w:rPr>
          <w:sz w:val="20"/>
          <w:szCs w:val="20"/>
        </w:rPr>
        <w:t>baku</w:t>
      </w:r>
      <w:proofErr w:type="gramEnd"/>
      <w:r w:rsidRPr="006A21A0">
        <w:rPr>
          <w:sz w:val="20"/>
          <w:szCs w:val="20"/>
        </w:rPr>
        <w:t xml:space="preserve"> yang dibutuhkan dalam satu periode produksi adalah Rp 2.265.000.</w:t>
      </w:r>
    </w:p>
    <w:p w:rsidR="006A21A0" w:rsidRPr="006A21A0" w:rsidRDefault="006A21A0" w:rsidP="00821D00">
      <w:pPr>
        <w:ind w:firstLine="720"/>
        <w:jc w:val="both"/>
        <w:rPr>
          <w:sz w:val="20"/>
          <w:szCs w:val="20"/>
        </w:rPr>
      </w:pPr>
      <w:r w:rsidRPr="006A21A0">
        <w:rPr>
          <w:sz w:val="20"/>
          <w:szCs w:val="20"/>
        </w:rPr>
        <w:t xml:space="preserve">Untuk menghitung total biaya upah produksi jumlah produksi dikalikan dengan biaya upah produksi. Total biaya upah produksi dapat dihitung menggunakan </w:t>
      </w:r>
      <w:proofErr w:type="gramStart"/>
      <w:r w:rsidRPr="006A21A0">
        <w:rPr>
          <w:sz w:val="20"/>
          <w:szCs w:val="20"/>
        </w:rPr>
        <w:t>rumus  total</w:t>
      </w:r>
      <w:proofErr w:type="gramEnd"/>
      <w:r w:rsidRPr="006A21A0">
        <w:rPr>
          <w:sz w:val="20"/>
          <w:szCs w:val="20"/>
        </w:rPr>
        <w:t xml:space="preserve"> biaya upah produksi = </w:t>
      </w:r>
      <w:r w:rsidRPr="006A21A0">
        <w:rPr>
          <w:b/>
          <w:sz w:val="20"/>
          <w:szCs w:val="20"/>
        </w:rPr>
        <w:t>∑(q</w:t>
      </w:r>
      <w:r w:rsidRPr="006A21A0">
        <w:rPr>
          <w:b/>
          <w:sz w:val="20"/>
          <w:szCs w:val="20"/>
          <w:vertAlign w:val="subscript"/>
        </w:rPr>
        <w:t xml:space="preserve">p </w:t>
      </w:r>
      <w:r w:rsidRPr="006A21A0">
        <w:rPr>
          <w:b/>
          <w:sz w:val="20"/>
          <w:szCs w:val="20"/>
        </w:rPr>
        <w:t>x c</w:t>
      </w:r>
      <w:r w:rsidRPr="006A21A0">
        <w:rPr>
          <w:b/>
          <w:sz w:val="20"/>
          <w:szCs w:val="20"/>
          <w:vertAlign w:val="subscript"/>
        </w:rPr>
        <w:t>p</w:t>
      </w:r>
      <w:r w:rsidR="00821D00">
        <w:rPr>
          <w:b/>
          <w:sz w:val="20"/>
          <w:szCs w:val="20"/>
        </w:rPr>
        <w:t>)</w:t>
      </w:r>
      <w:r w:rsidR="00821D00">
        <w:rPr>
          <w:b/>
          <w:sz w:val="20"/>
          <w:szCs w:val="20"/>
          <w:lang w:val="id-ID"/>
        </w:rPr>
        <w:t xml:space="preserve">. </w:t>
      </w:r>
      <w:r w:rsidRPr="006A21A0">
        <w:rPr>
          <w:sz w:val="20"/>
          <w:szCs w:val="20"/>
        </w:rPr>
        <w:t>Berikut perhitunga untuk mencari nilai total biaya upah produksi dalam satu priode untuk 50 potong kain jumputan.</w:t>
      </w:r>
    </w:p>
    <w:p w:rsidR="006A21A0" w:rsidRPr="006A21A0" w:rsidRDefault="006A21A0" w:rsidP="006A21A0">
      <w:pPr>
        <w:jc w:val="both"/>
        <w:rPr>
          <w:sz w:val="20"/>
          <w:szCs w:val="20"/>
        </w:rPr>
      </w:pPr>
      <w:r w:rsidRPr="006A21A0">
        <w:rPr>
          <w:sz w:val="20"/>
          <w:szCs w:val="20"/>
        </w:rPr>
        <w:t>Tabel 4: Kebutuhan upah produksi dan total biaya upah produksi.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3083"/>
      </w:tblGrid>
      <w:tr w:rsidR="006A21A0" w:rsidRPr="006A21A0" w:rsidTr="00F84788">
        <w:tc>
          <w:tcPr>
            <w:tcW w:w="2802" w:type="dxa"/>
            <w:shd w:val="clear" w:color="auto" w:fill="auto"/>
          </w:tcPr>
          <w:p w:rsidR="006A21A0" w:rsidRPr="006A21A0" w:rsidRDefault="006A21A0" w:rsidP="006A21A0">
            <w:pPr>
              <w:jc w:val="center"/>
              <w:rPr>
                <w:b/>
                <w:sz w:val="20"/>
                <w:szCs w:val="20"/>
              </w:rPr>
            </w:pPr>
            <w:r w:rsidRPr="006A21A0">
              <w:rPr>
                <w:b/>
                <w:sz w:val="20"/>
                <w:szCs w:val="20"/>
              </w:rPr>
              <w:t>Kebutuhan</w:t>
            </w:r>
          </w:p>
        </w:tc>
        <w:tc>
          <w:tcPr>
            <w:tcW w:w="2268" w:type="dxa"/>
            <w:shd w:val="clear" w:color="auto" w:fill="auto"/>
          </w:tcPr>
          <w:p w:rsidR="006A21A0" w:rsidRPr="006A21A0" w:rsidRDefault="006A21A0" w:rsidP="006A21A0">
            <w:pPr>
              <w:jc w:val="center"/>
              <w:rPr>
                <w:b/>
                <w:sz w:val="20"/>
                <w:szCs w:val="20"/>
              </w:rPr>
            </w:pPr>
            <w:r w:rsidRPr="006A21A0">
              <w:rPr>
                <w:b/>
                <w:sz w:val="20"/>
                <w:szCs w:val="20"/>
              </w:rPr>
              <w:t>Biaya</w:t>
            </w:r>
          </w:p>
        </w:tc>
        <w:tc>
          <w:tcPr>
            <w:tcW w:w="3083" w:type="dxa"/>
          </w:tcPr>
          <w:p w:rsidR="006A21A0" w:rsidRPr="006A21A0" w:rsidRDefault="006A21A0" w:rsidP="006A21A0">
            <w:pPr>
              <w:jc w:val="center"/>
              <w:rPr>
                <w:b/>
                <w:sz w:val="20"/>
                <w:szCs w:val="20"/>
              </w:rPr>
            </w:pPr>
            <w:r w:rsidRPr="006A21A0">
              <w:rPr>
                <w:b/>
                <w:sz w:val="20"/>
                <w:szCs w:val="20"/>
              </w:rPr>
              <w:t>∑(q</w:t>
            </w:r>
            <w:r w:rsidRPr="006A21A0">
              <w:rPr>
                <w:b/>
                <w:sz w:val="20"/>
                <w:szCs w:val="20"/>
                <w:vertAlign w:val="subscript"/>
              </w:rPr>
              <w:t xml:space="preserve">p </w:t>
            </w:r>
            <w:r w:rsidRPr="006A21A0">
              <w:rPr>
                <w:b/>
                <w:sz w:val="20"/>
                <w:szCs w:val="20"/>
              </w:rPr>
              <w:t>x c</w:t>
            </w:r>
            <w:r w:rsidRPr="006A21A0">
              <w:rPr>
                <w:b/>
                <w:sz w:val="20"/>
                <w:szCs w:val="20"/>
                <w:vertAlign w:val="subscript"/>
              </w:rPr>
              <w:t>p</w:t>
            </w:r>
            <w:r w:rsidRPr="006A21A0">
              <w:rPr>
                <w:b/>
                <w:sz w:val="20"/>
                <w:szCs w:val="20"/>
              </w:rPr>
              <w:t xml:space="preserve">) </w:t>
            </w:r>
          </w:p>
        </w:tc>
      </w:tr>
      <w:tr w:rsidR="006A21A0" w:rsidRPr="006A21A0" w:rsidTr="00F84788">
        <w:tc>
          <w:tcPr>
            <w:tcW w:w="2802" w:type="dxa"/>
            <w:shd w:val="clear" w:color="auto" w:fill="auto"/>
          </w:tcPr>
          <w:p w:rsidR="006A21A0" w:rsidRPr="006A21A0" w:rsidRDefault="006A21A0" w:rsidP="006A21A0">
            <w:pPr>
              <w:jc w:val="both"/>
              <w:rPr>
                <w:sz w:val="20"/>
                <w:szCs w:val="20"/>
              </w:rPr>
            </w:pPr>
            <w:r w:rsidRPr="006A21A0">
              <w:rPr>
                <w:sz w:val="20"/>
                <w:szCs w:val="20"/>
              </w:rPr>
              <w:t>Pembuatan motif</w:t>
            </w:r>
          </w:p>
        </w:tc>
        <w:tc>
          <w:tcPr>
            <w:tcW w:w="2268" w:type="dxa"/>
            <w:shd w:val="clear" w:color="auto" w:fill="auto"/>
          </w:tcPr>
          <w:p w:rsidR="006A21A0" w:rsidRPr="006A21A0" w:rsidRDefault="006A21A0" w:rsidP="006A21A0">
            <w:pPr>
              <w:jc w:val="both"/>
              <w:rPr>
                <w:sz w:val="20"/>
                <w:szCs w:val="20"/>
              </w:rPr>
            </w:pPr>
            <w:r w:rsidRPr="006A21A0">
              <w:rPr>
                <w:sz w:val="20"/>
                <w:szCs w:val="20"/>
              </w:rPr>
              <w:t>Rp 3.000 / potong</w:t>
            </w:r>
          </w:p>
        </w:tc>
        <w:tc>
          <w:tcPr>
            <w:tcW w:w="3083" w:type="dxa"/>
          </w:tcPr>
          <w:p w:rsidR="006A21A0" w:rsidRPr="006A21A0" w:rsidRDefault="006A21A0" w:rsidP="006A21A0">
            <w:pPr>
              <w:jc w:val="both"/>
              <w:rPr>
                <w:b/>
                <w:sz w:val="20"/>
                <w:szCs w:val="20"/>
              </w:rPr>
            </w:pPr>
            <w:r w:rsidRPr="006A21A0">
              <w:rPr>
                <w:b/>
                <w:sz w:val="20"/>
                <w:szCs w:val="20"/>
              </w:rPr>
              <w:t>∑(50</w:t>
            </w:r>
            <w:r w:rsidRPr="006A21A0">
              <w:rPr>
                <w:b/>
                <w:sz w:val="20"/>
                <w:szCs w:val="20"/>
                <w:vertAlign w:val="subscript"/>
              </w:rPr>
              <w:t xml:space="preserve"> </w:t>
            </w:r>
            <w:r w:rsidRPr="006A21A0">
              <w:rPr>
                <w:b/>
                <w:sz w:val="20"/>
                <w:szCs w:val="20"/>
              </w:rPr>
              <w:t>x 3.000) = 150.000</w:t>
            </w:r>
          </w:p>
        </w:tc>
      </w:tr>
      <w:tr w:rsidR="006A21A0" w:rsidRPr="006A21A0" w:rsidTr="00F84788">
        <w:tc>
          <w:tcPr>
            <w:tcW w:w="2802" w:type="dxa"/>
            <w:shd w:val="clear" w:color="auto" w:fill="auto"/>
          </w:tcPr>
          <w:p w:rsidR="006A21A0" w:rsidRPr="006A21A0" w:rsidRDefault="006A21A0" w:rsidP="006A21A0">
            <w:pPr>
              <w:jc w:val="both"/>
              <w:rPr>
                <w:sz w:val="20"/>
                <w:szCs w:val="20"/>
              </w:rPr>
            </w:pPr>
            <w:r w:rsidRPr="006A21A0">
              <w:rPr>
                <w:sz w:val="20"/>
                <w:szCs w:val="20"/>
              </w:rPr>
              <w:t>Penjahitan</w:t>
            </w:r>
          </w:p>
        </w:tc>
        <w:tc>
          <w:tcPr>
            <w:tcW w:w="2268" w:type="dxa"/>
            <w:shd w:val="clear" w:color="auto" w:fill="auto"/>
          </w:tcPr>
          <w:p w:rsidR="006A21A0" w:rsidRPr="006A21A0" w:rsidRDefault="006A21A0" w:rsidP="006A21A0">
            <w:pPr>
              <w:jc w:val="both"/>
              <w:rPr>
                <w:sz w:val="20"/>
                <w:szCs w:val="20"/>
              </w:rPr>
            </w:pPr>
            <w:r w:rsidRPr="006A21A0">
              <w:rPr>
                <w:sz w:val="20"/>
                <w:szCs w:val="20"/>
              </w:rPr>
              <w:t>Rp 1.000 / potong</w:t>
            </w:r>
          </w:p>
        </w:tc>
        <w:tc>
          <w:tcPr>
            <w:tcW w:w="3083" w:type="dxa"/>
          </w:tcPr>
          <w:p w:rsidR="006A21A0" w:rsidRPr="006A21A0" w:rsidRDefault="006A21A0" w:rsidP="006A21A0">
            <w:pPr>
              <w:jc w:val="both"/>
              <w:rPr>
                <w:b/>
                <w:sz w:val="20"/>
                <w:szCs w:val="20"/>
              </w:rPr>
            </w:pPr>
            <w:r w:rsidRPr="006A21A0">
              <w:rPr>
                <w:b/>
                <w:sz w:val="20"/>
                <w:szCs w:val="20"/>
              </w:rPr>
              <w:t>∑(50</w:t>
            </w:r>
            <w:r w:rsidRPr="006A21A0">
              <w:rPr>
                <w:b/>
                <w:sz w:val="20"/>
                <w:szCs w:val="20"/>
                <w:vertAlign w:val="subscript"/>
              </w:rPr>
              <w:t xml:space="preserve"> </w:t>
            </w:r>
            <w:r w:rsidRPr="006A21A0">
              <w:rPr>
                <w:b/>
                <w:sz w:val="20"/>
                <w:szCs w:val="20"/>
              </w:rPr>
              <w:t>x 1.000) =   50.000</w:t>
            </w:r>
          </w:p>
        </w:tc>
      </w:tr>
      <w:tr w:rsidR="006A21A0" w:rsidRPr="006A21A0" w:rsidTr="00F84788">
        <w:tc>
          <w:tcPr>
            <w:tcW w:w="2802" w:type="dxa"/>
            <w:shd w:val="clear" w:color="auto" w:fill="auto"/>
          </w:tcPr>
          <w:p w:rsidR="006A21A0" w:rsidRPr="006A21A0" w:rsidRDefault="006A21A0" w:rsidP="006A21A0">
            <w:pPr>
              <w:jc w:val="both"/>
              <w:rPr>
                <w:sz w:val="20"/>
                <w:szCs w:val="20"/>
              </w:rPr>
            </w:pPr>
            <w:r w:rsidRPr="006A21A0">
              <w:rPr>
                <w:sz w:val="20"/>
                <w:szCs w:val="20"/>
              </w:rPr>
              <w:t>Perebusan, pencucian &amp; penjemuran</w:t>
            </w:r>
          </w:p>
        </w:tc>
        <w:tc>
          <w:tcPr>
            <w:tcW w:w="2268" w:type="dxa"/>
            <w:shd w:val="clear" w:color="auto" w:fill="auto"/>
          </w:tcPr>
          <w:p w:rsidR="006A21A0" w:rsidRPr="006A21A0" w:rsidRDefault="006A21A0" w:rsidP="006A21A0">
            <w:pPr>
              <w:jc w:val="both"/>
              <w:rPr>
                <w:sz w:val="20"/>
                <w:szCs w:val="20"/>
              </w:rPr>
            </w:pPr>
            <w:r w:rsidRPr="006A21A0">
              <w:rPr>
                <w:sz w:val="20"/>
                <w:szCs w:val="20"/>
              </w:rPr>
              <w:t>Rp50.000 / produksi</w:t>
            </w:r>
          </w:p>
        </w:tc>
        <w:tc>
          <w:tcPr>
            <w:tcW w:w="3083" w:type="dxa"/>
          </w:tcPr>
          <w:p w:rsidR="006A21A0" w:rsidRPr="006A21A0" w:rsidRDefault="006A21A0" w:rsidP="006A21A0">
            <w:pPr>
              <w:jc w:val="both"/>
              <w:rPr>
                <w:b/>
                <w:sz w:val="20"/>
                <w:szCs w:val="20"/>
              </w:rPr>
            </w:pPr>
            <w:r w:rsidRPr="006A21A0">
              <w:rPr>
                <w:b/>
                <w:sz w:val="20"/>
                <w:szCs w:val="20"/>
              </w:rPr>
              <w:t>∑(1</w:t>
            </w:r>
            <w:r w:rsidRPr="006A21A0">
              <w:rPr>
                <w:b/>
                <w:sz w:val="20"/>
                <w:szCs w:val="20"/>
                <w:vertAlign w:val="subscript"/>
              </w:rPr>
              <w:t xml:space="preserve"> </w:t>
            </w:r>
            <w:r w:rsidRPr="006A21A0">
              <w:rPr>
                <w:b/>
                <w:sz w:val="20"/>
                <w:szCs w:val="20"/>
              </w:rPr>
              <w:t>x 50.000) =   50.000</w:t>
            </w:r>
          </w:p>
        </w:tc>
      </w:tr>
      <w:tr w:rsidR="006A21A0" w:rsidRPr="006A21A0" w:rsidTr="00F84788">
        <w:tc>
          <w:tcPr>
            <w:tcW w:w="2802" w:type="dxa"/>
            <w:shd w:val="clear" w:color="auto" w:fill="auto"/>
          </w:tcPr>
          <w:p w:rsidR="006A21A0" w:rsidRPr="006A21A0" w:rsidRDefault="006A21A0" w:rsidP="006A21A0">
            <w:pPr>
              <w:jc w:val="both"/>
              <w:rPr>
                <w:sz w:val="20"/>
                <w:szCs w:val="20"/>
              </w:rPr>
            </w:pPr>
            <w:r w:rsidRPr="006A21A0">
              <w:rPr>
                <w:sz w:val="20"/>
                <w:szCs w:val="20"/>
              </w:rPr>
              <w:t>Pemiculan (Pelepasan tali)</w:t>
            </w:r>
          </w:p>
        </w:tc>
        <w:tc>
          <w:tcPr>
            <w:tcW w:w="2268" w:type="dxa"/>
            <w:shd w:val="clear" w:color="auto" w:fill="auto"/>
          </w:tcPr>
          <w:p w:rsidR="006A21A0" w:rsidRPr="006A21A0" w:rsidRDefault="006A21A0" w:rsidP="006A21A0">
            <w:pPr>
              <w:jc w:val="both"/>
              <w:rPr>
                <w:sz w:val="20"/>
                <w:szCs w:val="20"/>
              </w:rPr>
            </w:pPr>
            <w:r w:rsidRPr="006A21A0">
              <w:rPr>
                <w:sz w:val="20"/>
                <w:szCs w:val="20"/>
              </w:rPr>
              <w:t>Rp 3.000 / potong</w:t>
            </w:r>
          </w:p>
        </w:tc>
        <w:tc>
          <w:tcPr>
            <w:tcW w:w="3083" w:type="dxa"/>
          </w:tcPr>
          <w:p w:rsidR="006A21A0" w:rsidRPr="006A21A0" w:rsidRDefault="006A21A0" w:rsidP="006A21A0">
            <w:pPr>
              <w:jc w:val="both"/>
              <w:rPr>
                <w:b/>
                <w:sz w:val="20"/>
                <w:szCs w:val="20"/>
              </w:rPr>
            </w:pPr>
            <w:r w:rsidRPr="006A21A0">
              <w:rPr>
                <w:b/>
                <w:sz w:val="20"/>
                <w:szCs w:val="20"/>
              </w:rPr>
              <w:t>∑(50</w:t>
            </w:r>
            <w:r w:rsidRPr="006A21A0">
              <w:rPr>
                <w:b/>
                <w:sz w:val="20"/>
                <w:szCs w:val="20"/>
                <w:vertAlign w:val="subscript"/>
              </w:rPr>
              <w:t xml:space="preserve"> </w:t>
            </w:r>
            <w:r w:rsidRPr="006A21A0">
              <w:rPr>
                <w:b/>
                <w:sz w:val="20"/>
                <w:szCs w:val="20"/>
              </w:rPr>
              <w:t>x 3000) = 150.000</w:t>
            </w:r>
          </w:p>
        </w:tc>
      </w:tr>
      <w:tr w:rsidR="006A21A0" w:rsidRPr="006A21A0" w:rsidTr="00F84788">
        <w:tc>
          <w:tcPr>
            <w:tcW w:w="5070" w:type="dxa"/>
            <w:gridSpan w:val="2"/>
            <w:shd w:val="clear" w:color="auto" w:fill="auto"/>
          </w:tcPr>
          <w:p w:rsidR="006A21A0" w:rsidRPr="006A21A0" w:rsidRDefault="006A21A0" w:rsidP="006A21A0">
            <w:pPr>
              <w:jc w:val="both"/>
              <w:rPr>
                <w:b/>
                <w:sz w:val="20"/>
                <w:szCs w:val="20"/>
              </w:rPr>
            </w:pPr>
            <w:r w:rsidRPr="006A21A0">
              <w:rPr>
                <w:b/>
                <w:sz w:val="20"/>
                <w:szCs w:val="20"/>
              </w:rPr>
              <w:t>Total Biaya Produksi</w:t>
            </w:r>
          </w:p>
        </w:tc>
        <w:tc>
          <w:tcPr>
            <w:tcW w:w="3083" w:type="dxa"/>
          </w:tcPr>
          <w:p w:rsidR="006A21A0" w:rsidRPr="006A21A0" w:rsidRDefault="006A21A0" w:rsidP="006A21A0">
            <w:pPr>
              <w:jc w:val="both"/>
              <w:rPr>
                <w:b/>
                <w:sz w:val="20"/>
                <w:szCs w:val="20"/>
              </w:rPr>
            </w:pPr>
            <w:r w:rsidRPr="006A21A0">
              <w:rPr>
                <w:b/>
                <w:sz w:val="20"/>
                <w:szCs w:val="20"/>
              </w:rPr>
              <w:t xml:space="preserve">                      = 400.000</w:t>
            </w:r>
          </w:p>
        </w:tc>
      </w:tr>
    </w:tbl>
    <w:p w:rsidR="006A21A0" w:rsidRPr="006A21A0" w:rsidRDefault="006A21A0" w:rsidP="00821D00">
      <w:pPr>
        <w:ind w:firstLine="720"/>
        <w:jc w:val="both"/>
        <w:rPr>
          <w:sz w:val="20"/>
          <w:szCs w:val="20"/>
        </w:rPr>
      </w:pPr>
      <w:r w:rsidRPr="006A21A0">
        <w:rPr>
          <w:sz w:val="20"/>
          <w:szCs w:val="20"/>
        </w:rPr>
        <w:t xml:space="preserve">Untuk menghitung total biaya, total biaya bahan </w:t>
      </w:r>
      <w:proofErr w:type="gramStart"/>
      <w:r w:rsidRPr="006A21A0">
        <w:rPr>
          <w:sz w:val="20"/>
          <w:szCs w:val="20"/>
        </w:rPr>
        <w:t>baku</w:t>
      </w:r>
      <w:proofErr w:type="gramEnd"/>
      <w:r w:rsidRPr="006A21A0">
        <w:rPr>
          <w:sz w:val="20"/>
          <w:szCs w:val="20"/>
        </w:rPr>
        <w:t xml:space="preserve"> dikalikan dengan total biaya upah produksi. Total biaya produksi dapat dihitung menggunakan rumus </w:t>
      </w:r>
      <w:r w:rsidRPr="006A21A0">
        <w:rPr>
          <w:b/>
          <w:sz w:val="20"/>
          <w:szCs w:val="20"/>
        </w:rPr>
        <w:t xml:space="preserve">TC = </w:t>
      </w:r>
      <w:proofErr w:type="gramStart"/>
      <w:r w:rsidRPr="006A21A0">
        <w:rPr>
          <w:b/>
          <w:sz w:val="20"/>
          <w:szCs w:val="20"/>
        </w:rPr>
        <w:t>∑(</w:t>
      </w:r>
      <w:proofErr w:type="gramEnd"/>
      <w:r w:rsidRPr="006A21A0">
        <w:rPr>
          <w:b/>
          <w:sz w:val="20"/>
          <w:szCs w:val="20"/>
        </w:rPr>
        <w:t>q</w:t>
      </w:r>
      <w:r w:rsidRPr="006A21A0">
        <w:rPr>
          <w:b/>
          <w:sz w:val="20"/>
          <w:szCs w:val="20"/>
          <w:vertAlign w:val="subscript"/>
        </w:rPr>
        <w:t xml:space="preserve">b </w:t>
      </w:r>
      <w:r w:rsidRPr="006A21A0">
        <w:rPr>
          <w:b/>
          <w:sz w:val="20"/>
          <w:szCs w:val="20"/>
        </w:rPr>
        <w:t>x</w:t>
      </w:r>
      <w:r w:rsidRPr="006A21A0">
        <w:rPr>
          <w:b/>
          <w:sz w:val="20"/>
          <w:szCs w:val="20"/>
          <w:vertAlign w:val="subscript"/>
        </w:rPr>
        <w:t xml:space="preserve"> </w:t>
      </w:r>
      <w:r w:rsidRPr="006A21A0">
        <w:rPr>
          <w:b/>
          <w:sz w:val="20"/>
          <w:szCs w:val="20"/>
        </w:rPr>
        <w:t>c</w:t>
      </w:r>
      <w:r w:rsidRPr="006A21A0">
        <w:rPr>
          <w:b/>
          <w:sz w:val="20"/>
          <w:szCs w:val="20"/>
          <w:vertAlign w:val="subscript"/>
        </w:rPr>
        <w:t>b</w:t>
      </w:r>
      <w:r w:rsidRPr="006A21A0">
        <w:rPr>
          <w:b/>
          <w:sz w:val="20"/>
          <w:szCs w:val="20"/>
        </w:rPr>
        <w:t>) + ∑(q</w:t>
      </w:r>
      <w:r w:rsidRPr="006A21A0">
        <w:rPr>
          <w:b/>
          <w:sz w:val="20"/>
          <w:szCs w:val="20"/>
          <w:vertAlign w:val="subscript"/>
        </w:rPr>
        <w:t xml:space="preserve">p </w:t>
      </w:r>
      <w:r w:rsidRPr="006A21A0">
        <w:rPr>
          <w:b/>
          <w:sz w:val="20"/>
          <w:szCs w:val="20"/>
        </w:rPr>
        <w:t>x c</w:t>
      </w:r>
      <w:r w:rsidRPr="006A21A0">
        <w:rPr>
          <w:b/>
          <w:sz w:val="20"/>
          <w:szCs w:val="20"/>
          <w:vertAlign w:val="subscript"/>
        </w:rPr>
        <w:t>p</w:t>
      </w:r>
      <w:r w:rsidRPr="006A21A0">
        <w:rPr>
          <w:b/>
          <w:sz w:val="20"/>
          <w:szCs w:val="20"/>
        </w:rPr>
        <w:t xml:space="preserve">) </w:t>
      </w:r>
      <w:r w:rsidRPr="006A21A0">
        <w:rPr>
          <w:sz w:val="20"/>
          <w:szCs w:val="20"/>
        </w:rPr>
        <w:t xml:space="preserve">dengan keterangan sebagai berikut. </w:t>
      </w:r>
    </w:p>
    <w:p w:rsidR="006A21A0" w:rsidRPr="006A21A0" w:rsidRDefault="006A21A0" w:rsidP="006A21A0">
      <w:pPr>
        <w:jc w:val="both"/>
        <w:rPr>
          <w:sz w:val="20"/>
          <w:szCs w:val="20"/>
        </w:rPr>
      </w:pPr>
      <w:proofErr w:type="gramStart"/>
      <w:r w:rsidRPr="006A21A0">
        <w:rPr>
          <w:b/>
          <w:sz w:val="20"/>
          <w:szCs w:val="20"/>
        </w:rPr>
        <w:t>q</w:t>
      </w:r>
      <w:r w:rsidRPr="006A21A0">
        <w:rPr>
          <w:b/>
          <w:sz w:val="20"/>
          <w:szCs w:val="20"/>
          <w:vertAlign w:val="subscript"/>
        </w:rPr>
        <w:t>b</w:t>
      </w:r>
      <w:proofErr w:type="gramEnd"/>
      <w:r w:rsidRPr="006A21A0">
        <w:rPr>
          <w:sz w:val="20"/>
          <w:szCs w:val="20"/>
        </w:rPr>
        <w:tab/>
        <w:t>= Jumlah bahan baku</w:t>
      </w:r>
    </w:p>
    <w:p w:rsidR="006A21A0" w:rsidRPr="006A21A0" w:rsidRDefault="006A21A0" w:rsidP="006A21A0">
      <w:pPr>
        <w:jc w:val="both"/>
        <w:rPr>
          <w:sz w:val="20"/>
          <w:szCs w:val="20"/>
        </w:rPr>
      </w:pPr>
      <w:proofErr w:type="gramStart"/>
      <w:r w:rsidRPr="006A21A0">
        <w:rPr>
          <w:b/>
          <w:sz w:val="20"/>
          <w:szCs w:val="20"/>
        </w:rPr>
        <w:t>c</w:t>
      </w:r>
      <w:r w:rsidRPr="006A21A0">
        <w:rPr>
          <w:b/>
          <w:sz w:val="20"/>
          <w:szCs w:val="20"/>
          <w:vertAlign w:val="subscript"/>
        </w:rPr>
        <w:t>b</w:t>
      </w:r>
      <w:proofErr w:type="gramEnd"/>
      <w:r w:rsidRPr="006A21A0">
        <w:rPr>
          <w:sz w:val="20"/>
          <w:szCs w:val="20"/>
        </w:rPr>
        <w:tab/>
        <w:t>= Biaya bahan baku</w:t>
      </w:r>
    </w:p>
    <w:p w:rsidR="006A21A0" w:rsidRPr="006A21A0" w:rsidRDefault="006A21A0" w:rsidP="006A21A0">
      <w:pPr>
        <w:jc w:val="both"/>
        <w:rPr>
          <w:sz w:val="20"/>
          <w:szCs w:val="20"/>
        </w:rPr>
      </w:pPr>
      <w:proofErr w:type="gramStart"/>
      <w:r w:rsidRPr="006A21A0">
        <w:rPr>
          <w:b/>
          <w:sz w:val="20"/>
          <w:szCs w:val="20"/>
        </w:rPr>
        <w:t>q</w:t>
      </w:r>
      <w:r w:rsidRPr="006A21A0">
        <w:rPr>
          <w:b/>
          <w:sz w:val="20"/>
          <w:szCs w:val="20"/>
          <w:vertAlign w:val="subscript"/>
        </w:rPr>
        <w:t>p</w:t>
      </w:r>
      <w:proofErr w:type="gramEnd"/>
      <w:r w:rsidRPr="006A21A0">
        <w:rPr>
          <w:sz w:val="20"/>
          <w:szCs w:val="20"/>
        </w:rPr>
        <w:tab/>
        <w:t>= Jumlah bahan produksi</w:t>
      </w:r>
    </w:p>
    <w:p w:rsidR="006A21A0" w:rsidRPr="006A21A0" w:rsidRDefault="006A21A0" w:rsidP="006A21A0">
      <w:pPr>
        <w:jc w:val="both"/>
        <w:rPr>
          <w:sz w:val="20"/>
          <w:szCs w:val="20"/>
        </w:rPr>
      </w:pPr>
      <w:proofErr w:type="gramStart"/>
      <w:r w:rsidRPr="006A21A0">
        <w:rPr>
          <w:b/>
          <w:sz w:val="20"/>
          <w:szCs w:val="20"/>
        </w:rPr>
        <w:t>c</w:t>
      </w:r>
      <w:r w:rsidRPr="006A21A0">
        <w:rPr>
          <w:b/>
          <w:sz w:val="20"/>
          <w:szCs w:val="20"/>
          <w:vertAlign w:val="subscript"/>
        </w:rPr>
        <w:t>p</w:t>
      </w:r>
      <w:proofErr w:type="gramEnd"/>
      <w:r w:rsidRPr="006A21A0">
        <w:rPr>
          <w:sz w:val="20"/>
          <w:szCs w:val="20"/>
        </w:rPr>
        <w:tab/>
        <w:t>= Biaya upah produksi</w:t>
      </w:r>
    </w:p>
    <w:p w:rsidR="006A21A0" w:rsidRPr="006A21A0" w:rsidRDefault="006A21A0" w:rsidP="006A21A0">
      <w:pPr>
        <w:jc w:val="both"/>
        <w:rPr>
          <w:b/>
          <w:sz w:val="20"/>
          <w:szCs w:val="20"/>
        </w:rPr>
      </w:pPr>
      <w:r w:rsidRPr="006A21A0">
        <w:rPr>
          <w:b/>
          <w:sz w:val="20"/>
          <w:szCs w:val="20"/>
        </w:rPr>
        <w:t xml:space="preserve">TC = </w:t>
      </w:r>
      <w:proofErr w:type="gramStart"/>
      <w:r w:rsidRPr="006A21A0">
        <w:rPr>
          <w:b/>
          <w:sz w:val="20"/>
          <w:szCs w:val="20"/>
        </w:rPr>
        <w:t>∑(</w:t>
      </w:r>
      <w:proofErr w:type="gramEnd"/>
      <w:r w:rsidRPr="006A21A0">
        <w:rPr>
          <w:b/>
          <w:sz w:val="20"/>
          <w:szCs w:val="20"/>
        </w:rPr>
        <w:t>2.265.000 + 400.000) = 2.665.000</w:t>
      </w:r>
    </w:p>
    <w:p w:rsidR="006A21A0" w:rsidRPr="006A21A0" w:rsidRDefault="006A21A0" w:rsidP="006A21A0">
      <w:pPr>
        <w:jc w:val="both"/>
        <w:rPr>
          <w:sz w:val="20"/>
          <w:szCs w:val="20"/>
        </w:rPr>
      </w:pPr>
      <w:r w:rsidRPr="006A21A0">
        <w:rPr>
          <w:sz w:val="20"/>
          <w:szCs w:val="20"/>
        </w:rPr>
        <w:t>Sehingga total biaya produksi yang dibutuhkan dalam satu periode produksi adalah Rp 2.665.000.</w:t>
      </w:r>
    </w:p>
    <w:p w:rsidR="006A21A0" w:rsidRDefault="006A21A0" w:rsidP="00821D00">
      <w:pPr>
        <w:ind w:firstLine="426"/>
        <w:jc w:val="both"/>
        <w:rPr>
          <w:sz w:val="20"/>
          <w:szCs w:val="20"/>
          <w:lang w:val="id-ID"/>
        </w:rPr>
      </w:pPr>
      <w:r w:rsidRPr="006A21A0">
        <w:rPr>
          <w:sz w:val="20"/>
          <w:szCs w:val="20"/>
        </w:rPr>
        <w:t xml:space="preserve">Untuk menghitung modal kain jumputan perpotong dihitung dengan cara total </w:t>
      </w:r>
      <w:proofErr w:type="gramStart"/>
      <w:r w:rsidRPr="006A21A0">
        <w:rPr>
          <w:sz w:val="20"/>
          <w:szCs w:val="20"/>
        </w:rPr>
        <w:t>biaya  dibagi</w:t>
      </w:r>
      <w:proofErr w:type="gramEnd"/>
      <w:r w:rsidRPr="006A21A0">
        <w:rPr>
          <w:sz w:val="20"/>
          <w:szCs w:val="20"/>
        </w:rPr>
        <w:t xml:space="preserve"> dengan jumlah kain jumputan yang dihasilkan. Menurut perhitungan diatas biaya produksi yang dihasilkan </w:t>
      </w:r>
      <w:proofErr w:type="gramStart"/>
      <w:r w:rsidRPr="006A21A0">
        <w:rPr>
          <w:sz w:val="20"/>
          <w:szCs w:val="20"/>
        </w:rPr>
        <w:t xml:space="preserve">adalah  </w:t>
      </w:r>
      <w:r w:rsidRPr="006A21A0">
        <w:rPr>
          <w:sz w:val="20"/>
          <w:szCs w:val="20"/>
        </w:rPr>
        <w:lastRenderedPageBreak/>
        <w:t>Rp</w:t>
      </w:r>
      <w:proofErr w:type="gramEnd"/>
      <w:r w:rsidRPr="006A21A0">
        <w:rPr>
          <w:sz w:val="20"/>
          <w:szCs w:val="20"/>
        </w:rPr>
        <w:t xml:space="preserve"> 2.665.000 dan totol kain jumputan yang dihasilkan adalah 50 potong maka modal kain jumputan perpotong yaitu Rp 53.300. </w:t>
      </w:r>
    </w:p>
    <w:p w:rsidR="00270E05" w:rsidRDefault="00270E05" w:rsidP="00270E05">
      <w:pPr>
        <w:jc w:val="both"/>
        <w:rPr>
          <w:sz w:val="20"/>
          <w:szCs w:val="20"/>
          <w:lang w:val="id-ID"/>
        </w:rPr>
      </w:pPr>
    </w:p>
    <w:p w:rsidR="009C15DF" w:rsidRDefault="009C15DF" w:rsidP="009C15DF">
      <w:pPr>
        <w:pStyle w:val="ListParagraph"/>
        <w:numPr>
          <w:ilvl w:val="0"/>
          <w:numId w:val="14"/>
        </w:numPr>
        <w:ind w:left="426" w:hanging="426"/>
        <w:jc w:val="both"/>
        <w:rPr>
          <w:b/>
          <w:sz w:val="20"/>
          <w:szCs w:val="20"/>
          <w:lang w:val="id-ID"/>
        </w:rPr>
      </w:pPr>
      <w:r w:rsidRPr="009C15DF">
        <w:rPr>
          <w:b/>
          <w:sz w:val="20"/>
          <w:szCs w:val="20"/>
          <w:lang w:val="id-ID"/>
        </w:rPr>
        <w:t xml:space="preserve">Sistem </w:t>
      </w:r>
      <w:r w:rsidRPr="009C15DF">
        <w:rPr>
          <w:b/>
          <w:i/>
          <w:sz w:val="20"/>
          <w:szCs w:val="20"/>
          <w:lang w:val="id-ID"/>
        </w:rPr>
        <w:t xml:space="preserve">E-Supply Chain </w:t>
      </w:r>
      <w:r w:rsidRPr="009C15DF">
        <w:rPr>
          <w:b/>
          <w:sz w:val="20"/>
          <w:szCs w:val="20"/>
          <w:lang w:val="id-ID"/>
        </w:rPr>
        <w:t>Produksi Jumputan</w:t>
      </w:r>
    </w:p>
    <w:p w:rsidR="009C15DF" w:rsidRDefault="009C15DF" w:rsidP="009C15DF">
      <w:pPr>
        <w:pStyle w:val="ListParagraph"/>
        <w:ind w:left="0" w:firstLine="426"/>
        <w:jc w:val="both"/>
        <w:rPr>
          <w:sz w:val="20"/>
          <w:szCs w:val="20"/>
          <w:lang w:val="id-ID"/>
        </w:rPr>
      </w:pPr>
      <w:r>
        <w:rPr>
          <w:sz w:val="20"/>
          <w:szCs w:val="20"/>
          <w:lang w:val="id-ID"/>
        </w:rPr>
        <w:t xml:space="preserve">Dari model rantai suplai produksi dan model optimasi yang dilakukan maka diterapkanlah pada sistem </w:t>
      </w:r>
      <w:r>
        <w:rPr>
          <w:i/>
          <w:sz w:val="20"/>
          <w:szCs w:val="20"/>
          <w:lang w:val="id-ID"/>
        </w:rPr>
        <w:t>e-</w:t>
      </w:r>
      <w:r w:rsidRPr="009C15DF">
        <w:rPr>
          <w:i/>
          <w:sz w:val="20"/>
          <w:szCs w:val="20"/>
          <w:lang w:val="id-ID"/>
        </w:rPr>
        <w:t xml:space="preserve">supply chain </w:t>
      </w:r>
      <w:r>
        <w:rPr>
          <w:i/>
          <w:sz w:val="20"/>
          <w:szCs w:val="20"/>
          <w:lang w:val="id-ID"/>
        </w:rPr>
        <w:t xml:space="preserve">management </w:t>
      </w:r>
      <w:r w:rsidRPr="009C15DF">
        <w:rPr>
          <w:sz w:val="20"/>
          <w:szCs w:val="20"/>
          <w:lang w:val="id-ID"/>
        </w:rPr>
        <w:t>produksi jumputan</w:t>
      </w:r>
      <w:r>
        <w:rPr>
          <w:sz w:val="20"/>
          <w:szCs w:val="20"/>
          <w:lang w:val="id-ID"/>
        </w:rPr>
        <w:t xml:space="preserve"> sebagai berikut.</w:t>
      </w:r>
    </w:p>
    <w:p w:rsidR="009C15DF" w:rsidRPr="009C15DF" w:rsidRDefault="009C15DF" w:rsidP="009C15DF">
      <w:pPr>
        <w:pStyle w:val="ListParagraph"/>
        <w:numPr>
          <w:ilvl w:val="0"/>
          <w:numId w:val="26"/>
        </w:numPr>
        <w:jc w:val="both"/>
        <w:rPr>
          <w:i/>
          <w:sz w:val="20"/>
          <w:szCs w:val="20"/>
          <w:lang w:val="id-ID"/>
        </w:rPr>
      </w:pPr>
      <w:r>
        <w:rPr>
          <w:sz w:val="20"/>
          <w:szCs w:val="20"/>
          <w:lang w:val="id-ID"/>
        </w:rPr>
        <w:t xml:space="preserve">Tampilan Awal </w:t>
      </w:r>
    </w:p>
    <w:p w:rsidR="009C15DF" w:rsidRPr="00886419" w:rsidRDefault="009C15DF" w:rsidP="009C15DF">
      <w:pPr>
        <w:pStyle w:val="ListParagraph"/>
        <w:ind w:left="786"/>
        <w:jc w:val="both"/>
        <w:rPr>
          <w:sz w:val="20"/>
          <w:szCs w:val="20"/>
          <w:lang w:val="id-ID"/>
        </w:rPr>
      </w:pPr>
      <w:r>
        <w:rPr>
          <w:sz w:val="20"/>
          <w:szCs w:val="20"/>
          <w:lang w:val="id-ID"/>
        </w:rPr>
        <w:t xml:space="preserve">Pada saat pertamakali aplikasi dijalankan </w:t>
      </w:r>
      <w:r w:rsidR="00886419">
        <w:rPr>
          <w:sz w:val="20"/>
          <w:szCs w:val="20"/>
          <w:lang w:val="id-ID"/>
        </w:rPr>
        <w:t xml:space="preserve">akan menampilkan menu </w:t>
      </w:r>
      <w:r w:rsidR="00886419">
        <w:rPr>
          <w:i/>
          <w:sz w:val="20"/>
          <w:szCs w:val="20"/>
          <w:lang w:val="id-ID"/>
        </w:rPr>
        <w:t xml:space="preserve">login, </w:t>
      </w:r>
      <w:r w:rsidR="00886419">
        <w:rPr>
          <w:sz w:val="20"/>
          <w:szCs w:val="20"/>
          <w:lang w:val="id-ID"/>
        </w:rPr>
        <w:t xml:space="preserve">terdapat tiga menu </w:t>
      </w:r>
      <w:r w:rsidR="00886419">
        <w:rPr>
          <w:i/>
          <w:sz w:val="20"/>
          <w:szCs w:val="20"/>
          <w:lang w:val="id-ID"/>
        </w:rPr>
        <w:t xml:space="preserve">login </w:t>
      </w:r>
      <w:r w:rsidR="00886419">
        <w:rPr>
          <w:sz w:val="20"/>
          <w:szCs w:val="20"/>
          <w:lang w:val="id-ID"/>
        </w:rPr>
        <w:t xml:space="preserve">pengguna yang digunakan oleh masing-masing </w:t>
      </w:r>
      <w:r w:rsidR="00886419">
        <w:rPr>
          <w:i/>
          <w:sz w:val="20"/>
          <w:szCs w:val="20"/>
          <w:lang w:val="id-ID"/>
        </w:rPr>
        <w:t xml:space="preserve">supplier, </w:t>
      </w:r>
      <w:r w:rsidR="00886419">
        <w:rPr>
          <w:sz w:val="20"/>
          <w:szCs w:val="20"/>
          <w:lang w:val="id-ID"/>
        </w:rPr>
        <w:t>pengrajin, distributor.</w:t>
      </w:r>
      <w:r w:rsidR="00886419">
        <w:rPr>
          <w:i/>
          <w:sz w:val="20"/>
          <w:szCs w:val="20"/>
          <w:lang w:val="id-ID"/>
        </w:rPr>
        <w:t xml:space="preserve"> </w:t>
      </w:r>
      <w:r w:rsidR="00886419">
        <w:rPr>
          <w:sz w:val="20"/>
          <w:szCs w:val="20"/>
          <w:lang w:val="id-ID"/>
        </w:rPr>
        <w:t>Tampilannya adalah sebagai berikut:</w:t>
      </w:r>
    </w:p>
    <w:p w:rsidR="009C15DF" w:rsidRDefault="009C15DF" w:rsidP="009C15DF">
      <w:pPr>
        <w:pStyle w:val="ListParagraph"/>
        <w:ind w:left="786"/>
        <w:jc w:val="center"/>
        <w:rPr>
          <w:i/>
          <w:sz w:val="20"/>
          <w:szCs w:val="20"/>
          <w:lang w:val="id-ID"/>
        </w:rPr>
      </w:pPr>
      <w:r>
        <w:rPr>
          <w:noProof/>
          <w:lang w:val="id-ID" w:eastAsia="id-ID"/>
        </w:rPr>
        <w:drawing>
          <wp:inline distT="0" distB="0" distL="0" distR="0" wp14:anchorId="5B4E2C2D" wp14:editId="61019BAE">
            <wp:extent cx="2918129" cy="146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8524" cy="1467704"/>
                    </a:xfrm>
                    <a:prstGeom prst="rect">
                      <a:avLst/>
                    </a:prstGeom>
                    <a:noFill/>
                    <a:ln>
                      <a:noFill/>
                    </a:ln>
                  </pic:spPr>
                </pic:pic>
              </a:graphicData>
            </a:graphic>
          </wp:inline>
        </w:drawing>
      </w:r>
    </w:p>
    <w:p w:rsidR="00886419" w:rsidRDefault="00886419" w:rsidP="00886419">
      <w:pPr>
        <w:jc w:val="center"/>
        <w:rPr>
          <w:sz w:val="20"/>
          <w:szCs w:val="20"/>
          <w:lang w:val="id-ID"/>
        </w:rPr>
      </w:pPr>
      <w:r w:rsidRPr="00886419">
        <w:rPr>
          <w:sz w:val="20"/>
          <w:szCs w:val="20"/>
          <w:lang w:val="id-ID"/>
        </w:rPr>
        <w:t xml:space="preserve">Gambar 3. </w:t>
      </w:r>
      <w:r w:rsidRPr="00886419">
        <w:rPr>
          <w:sz w:val="20"/>
          <w:szCs w:val="20"/>
        </w:rPr>
        <w:t xml:space="preserve">Tampilan </w:t>
      </w:r>
      <w:r w:rsidRPr="00886419">
        <w:rPr>
          <w:sz w:val="20"/>
          <w:szCs w:val="20"/>
          <w:lang w:val="en-US"/>
        </w:rPr>
        <w:t xml:space="preserve">Halaman </w:t>
      </w:r>
      <w:r w:rsidRPr="00886419">
        <w:rPr>
          <w:sz w:val="20"/>
          <w:szCs w:val="20"/>
        </w:rPr>
        <w:t>Awal (Homepage) Sistem e-SCM Produsi Jumputan Batiq Colet</w:t>
      </w:r>
    </w:p>
    <w:p w:rsidR="00886419" w:rsidRPr="00886419" w:rsidRDefault="00886419" w:rsidP="00886419">
      <w:pPr>
        <w:pStyle w:val="ListParagraph"/>
        <w:numPr>
          <w:ilvl w:val="0"/>
          <w:numId w:val="26"/>
        </w:numPr>
        <w:jc w:val="both"/>
        <w:rPr>
          <w:sz w:val="20"/>
          <w:szCs w:val="20"/>
          <w:lang w:val="id-ID"/>
        </w:rPr>
      </w:pPr>
      <w:r>
        <w:rPr>
          <w:sz w:val="20"/>
          <w:szCs w:val="20"/>
          <w:lang w:val="id-ID"/>
        </w:rPr>
        <w:t xml:space="preserve">Tampilan </w:t>
      </w:r>
      <w:r w:rsidR="00BF2B3D">
        <w:rPr>
          <w:sz w:val="20"/>
          <w:szCs w:val="20"/>
          <w:lang w:val="id-ID"/>
        </w:rPr>
        <w:t>Halaman</w:t>
      </w:r>
      <w:r>
        <w:rPr>
          <w:sz w:val="20"/>
          <w:szCs w:val="20"/>
          <w:lang w:val="id-ID"/>
        </w:rPr>
        <w:t xml:space="preserve"> </w:t>
      </w:r>
      <w:r>
        <w:rPr>
          <w:i/>
          <w:sz w:val="20"/>
          <w:szCs w:val="20"/>
          <w:lang w:val="id-ID"/>
        </w:rPr>
        <w:t>Supplier</w:t>
      </w:r>
    </w:p>
    <w:p w:rsidR="00886419" w:rsidRDefault="00886419" w:rsidP="00886419">
      <w:pPr>
        <w:pStyle w:val="ListParagraph"/>
        <w:ind w:left="786"/>
        <w:jc w:val="both"/>
        <w:rPr>
          <w:i/>
          <w:sz w:val="20"/>
          <w:szCs w:val="20"/>
          <w:lang w:val="id-ID"/>
        </w:rPr>
      </w:pPr>
      <w:r>
        <w:rPr>
          <w:sz w:val="20"/>
          <w:szCs w:val="20"/>
          <w:lang w:val="id-ID"/>
        </w:rPr>
        <w:t xml:space="preserve">Pada bagian </w:t>
      </w:r>
      <w:r>
        <w:rPr>
          <w:i/>
          <w:sz w:val="20"/>
          <w:szCs w:val="20"/>
          <w:lang w:val="id-ID"/>
        </w:rPr>
        <w:t xml:space="preserve">supplier, supplier </w:t>
      </w:r>
      <w:r>
        <w:rPr>
          <w:sz w:val="20"/>
          <w:szCs w:val="20"/>
          <w:lang w:val="id-ID"/>
        </w:rPr>
        <w:t xml:space="preserve">dapat melakukan kegiatan menawarkan bahan baku, konfirmasi pemesanan bahan baku, pengiriman bahan baku. Berikut tampilan halaman menu </w:t>
      </w:r>
      <w:r>
        <w:rPr>
          <w:i/>
          <w:sz w:val="20"/>
          <w:szCs w:val="20"/>
          <w:lang w:val="id-ID"/>
        </w:rPr>
        <w:t>supplier.</w:t>
      </w:r>
    </w:p>
    <w:p w:rsidR="00BF2B3D" w:rsidRPr="00886419" w:rsidRDefault="00BF2B3D" w:rsidP="00886419">
      <w:pPr>
        <w:pStyle w:val="ListParagraph"/>
        <w:ind w:left="786"/>
        <w:jc w:val="both"/>
        <w:rPr>
          <w:i/>
          <w:sz w:val="20"/>
          <w:szCs w:val="20"/>
          <w:lang w:val="id-ID"/>
        </w:rPr>
      </w:pPr>
    </w:p>
    <w:p w:rsidR="00886419" w:rsidRDefault="00886419" w:rsidP="00886419">
      <w:pPr>
        <w:pStyle w:val="ListParagraph"/>
        <w:ind w:left="786"/>
        <w:jc w:val="both"/>
        <w:rPr>
          <w:i/>
          <w:sz w:val="20"/>
          <w:szCs w:val="20"/>
          <w:lang w:val="id-ID"/>
        </w:rPr>
      </w:pPr>
    </w:p>
    <w:p w:rsidR="00886419" w:rsidRDefault="00886419" w:rsidP="00886419">
      <w:pPr>
        <w:pStyle w:val="ListParagraph"/>
        <w:ind w:left="786"/>
        <w:jc w:val="both"/>
        <w:rPr>
          <w:i/>
          <w:sz w:val="20"/>
          <w:szCs w:val="20"/>
          <w:lang w:val="id-ID"/>
        </w:rPr>
      </w:pPr>
    </w:p>
    <w:p w:rsidR="00886419" w:rsidRDefault="00886419" w:rsidP="00886419">
      <w:pPr>
        <w:pStyle w:val="ListParagraph"/>
        <w:ind w:left="786"/>
        <w:jc w:val="center"/>
        <w:rPr>
          <w:i/>
          <w:sz w:val="20"/>
          <w:szCs w:val="20"/>
          <w:lang w:val="id-ID"/>
        </w:rPr>
      </w:pPr>
      <w:r>
        <w:rPr>
          <w:i/>
          <w:noProof/>
          <w:sz w:val="20"/>
          <w:szCs w:val="20"/>
          <w:lang w:val="id-ID" w:eastAsia="id-ID"/>
        </w:rPr>
        <mc:AlternateContent>
          <mc:Choice Requires="wps">
            <w:drawing>
              <wp:anchor distT="0" distB="0" distL="114300" distR="114300" simplePos="0" relativeHeight="251668480" behindDoc="0" locked="0" layoutInCell="1" allowOverlap="1" wp14:anchorId="69744AAB" wp14:editId="2D617909">
                <wp:simplePos x="0" y="0"/>
                <wp:positionH relativeFrom="column">
                  <wp:posOffset>1233695</wp:posOffset>
                </wp:positionH>
                <wp:positionV relativeFrom="paragraph">
                  <wp:posOffset>-153007</wp:posOffset>
                </wp:positionV>
                <wp:extent cx="3625794" cy="1502796"/>
                <wp:effectExtent l="0" t="0" r="13335" b="21590"/>
                <wp:wrapNone/>
                <wp:docPr id="4" name="Rectangle 4"/>
                <wp:cNvGraphicFramePr/>
                <a:graphic xmlns:a="http://schemas.openxmlformats.org/drawingml/2006/main">
                  <a:graphicData uri="http://schemas.microsoft.com/office/word/2010/wordprocessingShape">
                    <wps:wsp>
                      <wps:cNvSpPr/>
                      <wps:spPr>
                        <a:xfrm>
                          <a:off x="0" y="0"/>
                          <a:ext cx="3625794" cy="150279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419" w:rsidRDefault="00886419" w:rsidP="00BF2B3D">
                            <w:r>
                              <w:rPr>
                                <w:noProof/>
                                <w:lang w:val="id-ID" w:eastAsia="id-ID"/>
                              </w:rPr>
                              <w:drawing>
                                <wp:inline distT="0" distB="0" distL="0" distR="0" wp14:anchorId="31C37AE1" wp14:editId="334DD5A4">
                                  <wp:extent cx="3474720" cy="1486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3886" cy="1490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97.15pt;margin-top:-12.05pt;width:285.5pt;height:1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" fillcolor="white [3201]" strokecolor="black [3213]" strokeweight=".25pt">
                <v:textbox>
                  <w:txbxContent>
                    <w:p w:rsidR="00886419" w:rsidRDefault="00886419" w:rsidP="00BF2B3D">
                      <w:r>
                        <w:rPr>
                          <w:noProof/>
                          <w:lang w:val="id-ID" w:eastAsia="id-ID"/>
                        </w:rPr>
                        <w:drawing>
                          <wp:inline distT="0" distB="0" distL="0" distR="0" wp14:anchorId="31C37AE1" wp14:editId="334DD5A4">
                            <wp:extent cx="3474720" cy="1486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3886" cy="1490816"/>
                                    </a:xfrm>
                                    <a:prstGeom prst="rect">
                                      <a:avLst/>
                                    </a:prstGeom>
                                    <a:noFill/>
                                    <a:ln>
                                      <a:noFill/>
                                    </a:ln>
                                  </pic:spPr>
                                </pic:pic>
                              </a:graphicData>
                            </a:graphic>
                          </wp:inline>
                        </w:drawing>
                      </w:r>
                    </w:p>
                  </w:txbxContent>
                </v:textbox>
              </v:rect>
            </w:pict>
          </mc:Fallback>
        </mc:AlternateContent>
      </w:r>
    </w:p>
    <w:p w:rsidR="00886419" w:rsidRDefault="00886419" w:rsidP="00886419">
      <w:pPr>
        <w:pStyle w:val="ListParagraph"/>
        <w:ind w:left="786"/>
        <w:jc w:val="center"/>
        <w:rPr>
          <w:i/>
          <w:sz w:val="20"/>
          <w:szCs w:val="20"/>
          <w:lang w:val="id-ID"/>
        </w:rPr>
      </w:pPr>
    </w:p>
    <w:p w:rsidR="00886419" w:rsidRDefault="00886419" w:rsidP="00886419">
      <w:pPr>
        <w:pStyle w:val="ListParagraph"/>
        <w:ind w:left="786"/>
        <w:jc w:val="center"/>
        <w:rPr>
          <w:i/>
          <w:sz w:val="20"/>
          <w:szCs w:val="20"/>
          <w:lang w:val="id-ID"/>
        </w:rPr>
      </w:pPr>
    </w:p>
    <w:p w:rsidR="00886419" w:rsidRDefault="00886419" w:rsidP="00886419">
      <w:pPr>
        <w:pStyle w:val="ListParagraph"/>
        <w:ind w:left="786"/>
        <w:jc w:val="center"/>
        <w:rPr>
          <w:i/>
          <w:sz w:val="20"/>
          <w:szCs w:val="20"/>
          <w:lang w:val="id-ID"/>
        </w:rPr>
      </w:pPr>
    </w:p>
    <w:p w:rsidR="00886419" w:rsidRDefault="00886419" w:rsidP="00886419">
      <w:pPr>
        <w:pStyle w:val="ListParagraph"/>
        <w:ind w:left="786"/>
        <w:jc w:val="center"/>
        <w:rPr>
          <w:i/>
          <w:sz w:val="20"/>
          <w:szCs w:val="20"/>
          <w:lang w:val="id-ID"/>
        </w:rPr>
      </w:pPr>
    </w:p>
    <w:p w:rsidR="00886419" w:rsidRDefault="00886419" w:rsidP="00886419">
      <w:pPr>
        <w:pStyle w:val="ListParagraph"/>
        <w:ind w:left="786"/>
        <w:jc w:val="center"/>
        <w:rPr>
          <w:i/>
          <w:sz w:val="20"/>
          <w:szCs w:val="20"/>
          <w:lang w:val="id-ID"/>
        </w:rPr>
      </w:pPr>
    </w:p>
    <w:p w:rsidR="00886419" w:rsidRDefault="00886419" w:rsidP="00886419">
      <w:pPr>
        <w:pStyle w:val="ListParagraph"/>
        <w:ind w:left="786"/>
        <w:jc w:val="center"/>
        <w:rPr>
          <w:i/>
          <w:sz w:val="20"/>
          <w:szCs w:val="20"/>
          <w:lang w:val="id-ID"/>
        </w:rPr>
      </w:pPr>
    </w:p>
    <w:p w:rsidR="00886419" w:rsidRDefault="00886419" w:rsidP="00886419">
      <w:pPr>
        <w:pStyle w:val="ListParagraph"/>
        <w:tabs>
          <w:tab w:val="left" w:pos="6787"/>
        </w:tabs>
        <w:ind w:left="786"/>
        <w:rPr>
          <w:i/>
          <w:sz w:val="20"/>
          <w:szCs w:val="20"/>
          <w:lang w:val="id-ID"/>
        </w:rPr>
      </w:pPr>
      <w:r>
        <w:rPr>
          <w:i/>
          <w:sz w:val="20"/>
          <w:szCs w:val="20"/>
          <w:lang w:val="id-ID"/>
        </w:rPr>
        <w:tab/>
      </w:r>
    </w:p>
    <w:p w:rsidR="00886419" w:rsidRDefault="00886419" w:rsidP="00886419">
      <w:pPr>
        <w:pStyle w:val="ListParagraph"/>
        <w:tabs>
          <w:tab w:val="left" w:pos="6787"/>
        </w:tabs>
        <w:ind w:left="786"/>
        <w:rPr>
          <w:i/>
          <w:sz w:val="20"/>
          <w:szCs w:val="20"/>
          <w:lang w:val="id-ID"/>
        </w:rPr>
      </w:pPr>
    </w:p>
    <w:p w:rsidR="00886419" w:rsidRDefault="00886419" w:rsidP="00886419">
      <w:pPr>
        <w:pStyle w:val="ListParagraph"/>
        <w:tabs>
          <w:tab w:val="left" w:pos="6787"/>
        </w:tabs>
        <w:ind w:left="786"/>
        <w:rPr>
          <w:i/>
          <w:sz w:val="20"/>
          <w:szCs w:val="20"/>
          <w:lang w:val="id-ID"/>
        </w:rPr>
      </w:pPr>
    </w:p>
    <w:p w:rsidR="00886419" w:rsidRDefault="00886419" w:rsidP="00BF2B3D">
      <w:pPr>
        <w:pStyle w:val="ListParagraph"/>
        <w:tabs>
          <w:tab w:val="left" w:pos="6787"/>
        </w:tabs>
        <w:ind w:left="786"/>
        <w:jc w:val="center"/>
        <w:rPr>
          <w:i/>
          <w:sz w:val="20"/>
          <w:szCs w:val="20"/>
          <w:lang w:val="id-ID"/>
        </w:rPr>
      </w:pPr>
      <w:r w:rsidRPr="00886419">
        <w:rPr>
          <w:sz w:val="20"/>
          <w:szCs w:val="20"/>
          <w:lang w:val="id-ID"/>
        </w:rPr>
        <w:t>Gambar</w:t>
      </w:r>
      <w:r w:rsidR="00F23C17">
        <w:rPr>
          <w:sz w:val="20"/>
          <w:szCs w:val="20"/>
          <w:lang w:val="id-ID"/>
        </w:rPr>
        <w:t xml:space="preserve"> </w:t>
      </w:r>
      <w:r>
        <w:rPr>
          <w:sz w:val="20"/>
          <w:szCs w:val="20"/>
          <w:lang w:val="id-ID"/>
        </w:rPr>
        <w:t>4</w:t>
      </w:r>
      <w:r w:rsidRPr="00886419">
        <w:rPr>
          <w:sz w:val="20"/>
          <w:szCs w:val="20"/>
          <w:lang w:val="id-ID"/>
        </w:rPr>
        <w:t xml:space="preserve">. </w:t>
      </w:r>
      <w:r w:rsidRPr="00886419">
        <w:rPr>
          <w:sz w:val="20"/>
          <w:szCs w:val="20"/>
        </w:rPr>
        <w:t xml:space="preserve">Tampilan </w:t>
      </w:r>
      <w:r w:rsidRPr="00886419">
        <w:rPr>
          <w:sz w:val="20"/>
          <w:szCs w:val="20"/>
          <w:lang w:val="en-US"/>
        </w:rPr>
        <w:t xml:space="preserve">Halaman </w:t>
      </w:r>
      <w:r w:rsidRPr="00886419">
        <w:rPr>
          <w:sz w:val="20"/>
          <w:szCs w:val="20"/>
        </w:rPr>
        <w:t xml:space="preserve">Awal </w:t>
      </w:r>
      <w:r>
        <w:rPr>
          <w:i/>
          <w:sz w:val="20"/>
          <w:szCs w:val="20"/>
          <w:lang w:val="id-ID"/>
        </w:rPr>
        <w:t>Supplier</w:t>
      </w:r>
    </w:p>
    <w:p w:rsidR="00BF2B3D" w:rsidRDefault="00BF2B3D" w:rsidP="00BF2B3D">
      <w:pPr>
        <w:pStyle w:val="ListParagraph"/>
        <w:tabs>
          <w:tab w:val="left" w:pos="6787"/>
        </w:tabs>
        <w:ind w:left="786"/>
        <w:jc w:val="center"/>
        <w:rPr>
          <w:sz w:val="20"/>
          <w:szCs w:val="20"/>
          <w:lang w:val="id-ID"/>
        </w:rPr>
      </w:pPr>
    </w:p>
    <w:p w:rsidR="00BF2B3D" w:rsidRDefault="00BF2B3D" w:rsidP="00BF2B3D">
      <w:pPr>
        <w:pStyle w:val="ListParagraph"/>
        <w:numPr>
          <w:ilvl w:val="0"/>
          <w:numId w:val="26"/>
        </w:numPr>
        <w:tabs>
          <w:tab w:val="left" w:pos="6787"/>
        </w:tabs>
        <w:jc w:val="both"/>
        <w:rPr>
          <w:sz w:val="20"/>
          <w:szCs w:val="20"/>
          <w:lang w:val="id-ID"/>
        </w:rPr>
      </w:pPr>
      <w:r>
        <w:rPr>
          <w:sz w:val="20"/>
          <w:szCs w:val="20"/>
          <w:lang w:val="id-ID"/>
        </w:rPr>
        <w:t>Tampilan Halaman Pengrajin</w:t>
      </w:r>
    </w:p>
    <w:p w:rsidR="00BF2B3D" w:rsidRDefault="00BF2B3D" w:rsidP="00BF2B3D">
      <w:pPr>
        <w:ind w:left="720"/>
        <w:jc w:val="both"/>
        <w:rPr>
          <w:sz w:val="20"/>
          <w:szCs w:val="20"/>
          <w:lang w:val="id-ID"/>
        </w:rPr>
      </w:pPr>
      <w:r w:rsidRPr="00BF2B3D">
        <w:rPr>
          <w:sz w:val="20"/>
          <w:szCs w:val="20"/>
          <w:lang w:val="id-ID"/>
        </w:rPr>
        <w:t>Pada bagian pengrajin</w:t>
      </w:r>
      <w:r w:rsidRPr="00BF2B3D">
        <w:rPr>
          <w:i/>
          <w:sz w:val="20"/>
          <w:szCs w:val="20"/>
          <w:lang w:val="id-ID"/>
        </w:rPr>
        <w:t xml:space="preserve">, </w:t>
      </w:r>
      <w:r w:rsidRPr="00BF2B3D">
        <w:rPr>
          <w:sz w:val="20"/>
          <w:szCs w:val="20"/>
          <w:lang w:val="id-ID"/>
        </w:rPr>
        <w:t>pengrajin</w:t>
      </w:r>
      <w:r w:rsidRPr="00BF2B3D">
        <w:rPr>
          <w:i/>
          <w:sz w:val="20"/>
          <w:szCs w:val="20"/>
          <w:lang w:val="id-ID"/>
        </w:rPr>
        <w:t xml:space="preserve"> </w:t>
      </w:r>
      <w:r w:rsidRPr="00BF2B3D">
        <w:rPr>
          <w:sz w:val="20"/>
          <w:szCs w:val="20"/>
          <w:lang w:val="id-ID"/>
        </w:rPr>
        <w:t xml:space="preserve">dapat melakukan kegiatan </w:t>
      </w:r>
      <w:r w:rsidRPr="00BF2B3D">
        <w:rPr>
          <w:sz w:val="20"/>
          <w:szCs w:val="20"/>
        </w:rPr>
        <w:t xml:space="preserve">melakukan pemesanan bahan baku, menambahkan data </w:t>
      </w:r>
      <w:r w:rsidRPr="00BF2B3D">
        <w:rPr>
          <w:i/>
          <w:sz w:val="20"/>
          <w:szCs w:val="20"/>
        </w:rPr>
        <w:t xml:space="preserve">supplier, </w:t>
      </w:r>
      <w:r w:rsidRPr="00BF2B3D">
        <w:rPr>
          <w:sz w:val="20"/>
          <w:szCs w:val="20"/>
        </w:rPr>
        <w:t>distributor, produksi, menawarkan bahan ke distributor.</w:t>
      </w:r>
      <w:r>
        <w:rPr>
          <w:sz w:val="20"/>
          <w:szCs w:val="20"/>
          <w:lang w:val="id-ID"/>
        </w:rPr>
        <w:t xml:space="preserve"> Berikut tampilan halaman menu pengrajin.</w:t>
      </w:r>
    </w:p>
    <w:p w:rsidR="00BF2B3D" w:rsidRPr="00BF2B3D" w:rsidRDefault="00F23C17" w:rsidP="00BF2B3D">
      <w:pPr>
        <w:ind w:left="720"/>
        <w:jc w:val="both"/>
        <w:rPr>
          <w:sz w:val="20"/>
          <w:szCs w:val="20"/>
          <w:lang w:val="id-ID"/>
        </w:rPr>
      </w:pPr>
      <w:r>
        <w:rPr>
          <w:noProof/>
          <w:sz w:val="20"/>
          <w:szCs w:val="20"/>
          <w:lang w:val="id-ID" w:eastAsia="id-ID"/>
        </w:rPr>
        <mc:AlternateContent>
          <mc:Choice Requires="wps">
            <w:drawing>
              <wp:anchor distT="0" distB="0" distL="114300" distR="114300" simplePos="0" relativeHeight="251669504" behindDoc="0" locked="0" layoutInCell="1" allowOverlap="1">
                <wp:simplePos x="0" y="0"/>
                <wp:positionH relativeFrom="column">
                  <wp:posOffset>1448380</wp:posOffset>
                </wp:positionH>
                <wp:positionV relativeFrom="paragraph">
                  <wp:posOffset>86415</wp:posOffset>
                </wp:positionV>
                <wp:extent cx="3275937" cy="1789044"/>
                <wp:effectExtent l="0" t="0" r="20320" b="20955"/>
                <wp:wrapNone/>
                <wp:docPr id="6" name="Rectangle 6"/>
                <wp:cNvGraphicFramePr/>
                <a:graphic xmlns:a="http://schemas.openxmlformats.org/drawingml/2006/main">
                  <a:graphicData uri="http://schemas.microsoft.com/office/word/2010/wordprocessingShape">
                    <wps:wsp>
                      <wps:cNvSpPr/>
                      <wps:spPr>
                        <a:xfrm>
                          <a:off x="0" y="0"/>
                          <a:ext cx="3275937" cy="178904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C17" w:rsidRDefault="00F23C17" w:rsidP="00F23C17">
                            <w:pPr>
                              <w:jc w:val="center"/>
                            </w:pPr>
                            <w:r>
                              <w:rPr>
                                <w:noProof/>
                                <w:lang w:val="id-ID" w:eastAsia="id-ID"/>
                              </w:rPr>
                              <w:drawing>
                                <wp:inline distT="0" distB="0" distL="0" distR="0" wp14:anchorId="5DA14692" wp14:editId="11FA11AA">
                                  <wp:extent cx="3093058" cy="1717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89910" cy="1715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0" style="position:absolute;left:0;text-align:left;margin-left:114.05pt;margin-top:6.8pt;width:257.95pt;height:140.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" fillcolor="white [3201]" strokecolor="black [3213]" strokeweight=".25pt">
                <v:textbox>
                  <w:txbxContent>
                    <w:p w:rsidR="00F23C17" w:rsidRDefault="00F23C17" w:rsidP="00F23C17">
                      <w:pPr>
                        <w:jc w:val="center"/>
                      </w:pPr>
                      <w:r>
                        <w:rPr>
                          <w:noProof/>
                          <w:lang w:val="id-ID" w:eastAsia="id-ID"/>
                        </w:rPr>
                        <w:drawing>
                          <wp:inline distT="0" distB="0" distL="0" distR="0" wp14:anchorId="5DA14692" wp14:editId="11FA11AA">
                            <wp:extent cx="3093058" cy="1717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89910" cy="1715734"/>
                                    </a:xfrm>
                                    <a:prstGeom prst="rect">
                                      <a:avLst/>
                                    </a:prstGeom>
                                  </pic:spPr>
                                </pic:pic>
                              </a:graphicData>
                            </a:graphic>
                          </wp:inline>
                        </w:drawing>
                      </w:r>
                    </w:p>
                  </w:txbxContent>
                </v:textbox>
              </v:rect>
            </w:pict>
          </mc:Fallback>
        </mc:AlternateContent>
      </w:r>
    </w:p>
    <w:p w:rsidR="00BF2B3D" w:rsidRDefault="00BF2B3D" w:rsidP="00BF2B3D">
      <w:pPr>
        <w:pStyle w:val="ListParagraph"/>
        <w:ind w:left="786"/>
        <w:jc w:val="both"/>
        <w:rPr>
          <w:i/>
          <w:sz w:val="20"/>
          <w:szCs w:val="20"/>
          <w:lang w:val="id-ID"/>
        </w:rPr>
      </w:pPr>
    </w:p>
    <w:p w:rsidR="00BF2B3D" w:rsidRPr="00BF2B3D" w:rsidRDefault="00BF2B3D" w:rsidP="00BF2B3D">
      <w:pPr>
        <w:pStyle w:val="ListParagraph"/>
        <w:tabs>
          <w:tab w:val="left" w:pos="6787"/>
        </w:tabs>
        <w:ind w:left="786"/>
        <w:jc w:val="both"/>
        <w:rPr>
          <w:sz w:val="20"/>
          <w:szCs w:val="20"/>
          <w:lang w:val="id-ID"/>
        </w:rPr>
      </w:pPr>
    </w:p>
    <w:p w:rsidR="00886419" w:rsidRPr="00886419" w:rsidRDefault="00886419" w:rsidP="00886419">
      <w:pPr>
        <w:pStyle w:val="ListParagraph"/>
        <w:tabs>
          <w:tab w:val="left" w:pos="6787"/>
        </w:tabs>
        <w:ind w:left="786"/>
        <w:jc w:val="both"/>
        <w:rPr>
          <w:sz w:val="20"/>
          <w:szCs w:val="20"/>
          <w:lang w:val="id-ID"/>
        </w:rPr>
      </w:pPr>
    </w:p>
    <w:p w:rsidR="00886419" w:rsidRDefault="00886419"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886419">
      <w:pPr>
        <w:pStyle w:val="ListParagraph"/>
        <w:ind w:left="786"/>
        <w:jc w:val="center"/>
        <w:rPr>
          <w:i/>
          <w:sz w:val="20"/>
          <w:szCs w:val="20"/>
          <w:lang w:val="id-ID"/>
        </w:rPr>
      </w:pPr>
    </w:p>
    <w:p w:rsidR="00F23C17" w:rsidRDefault="00F23C17" w:rsidP="00F23C17">
      <w:pPr>
        <w:pStyle w:val="ListParagraph"/>
        <w:tabs>
          <w:tab w:val="left" w:pos="6787"/>
        </w:tabs>
        <w:ind w:left="786"/>
        <w:jc w:val="center"/>
        <w:rPr>
          <w:sz w:val="20"/>
          <w:szCs w:val="20"/>
          <w:lang w:val="id-ID"/>
        </w:rPr>
      </w:pPr>
      <w:r w:rsidRPr="00886419">
        <w:rPr>
          <w:sz w:val="20"/>
          <w:szCs w:val="20"/>
          <w:lang w:val="id-ID"/>
        </w:rPr>
        <w:t>Gambar</w:t>
      </w:r>
      <w:r>
        <w:rPr>
          <w:sz w:val="20"/>
          <w:szCs w:val="20"/>
          <w:lang w:val="id-ID"/>
        </w:rPr>
        <w:t xml:space="preserve"> 5</w:t>
      </w:r>
      <w:r w:rsidRPr="00886419">
        <w:rPr>
          <w:sz w:val="20"/>
          <w:szCs w:val="20"/>
          <w:lang w:val="id-ID"/>
        </w:rPr>
        <w:t xml:space="preserve">. </w:t>
      </w:r>
      <w:r w:rsidRPr="00886419">
        <w:rPr>
          <w:sz w:val="20"/>
          <w:szCs w:val="20"/>
        </w:rPr>
        <w:t xml:space="preserve">Tampilan </w:t>
      </w:r>
      <w:r w:rsidRPr="00886419">
        <w:rPr>
          <w:sz w:val="20"/>
          <w:szCs w:val="20"/>
          <w:lang w:val="en-US"/>
        </w:rPr>
        <w:t xml:space="preserve">Halaman </w:t>
      </w:r>
      <w:r w:rsidRPr="00886419">
        <w:rPr>
          <w:sz w:val="20"/>
          <w:szCs w:val="20"/>
        </w:rPr>
        <w:t xml:space="preserve">Awal </w:t>
      </w:r>
      <w:r w:rsidRPr="00F23C17">
        <w:rPr>
          <w:sz w:val="20"/>
          <w:szCs w:val="20"/>
          <w:lang w:val="id-ID"/>
        </w:rPr>
        <w:t>Pengrajin</w:t>
      </w:r>
    </w:p>
    <w:p w:rsidR="00F23C17" w:rsidRDefault="00F23C17" w:rsidP="00F23C17">
      <w:pPr>
        <w:pStyle w:val="ListParagraph"/>
        <w:tabs>
          <w:tab w:val="left" w:pos="6787"/>
        </w:tabs>
        <w:ind w:left="786"/>
        <w:jc w:val="center"/>
        <w:rPr>
          <w:sz w:val="20"/>
          <w:szCs w:val="20"/>
          <w:lang w:val="id-ID"/>
        </w:rPr>
      </w:pPr>
    </w:p>
    <w:p w:rsidR="00F23C17" w:rsidRDefault="00F23C17" w:rsidP="00F23C17">
      <w:pPr>
        <w:pStyle w:val="ListParagraph"/>
        <w:numPr>
          <w:ilvl w:val="0"/>
          <w:numId w:val="26"/>
        </w:numPr>
        <w:tabs>
          <w:tab w:val="left" w:pos="6787"/>
        </w:tabs>
        <w:jc w:val="both"/>
        <w:rPr>
          <w:sz w:val="20"/>
          <w:szCs w:val="20"/>
          <w:lang w:val="id-ID"/>
        </w:rPr>
      </w:pPr>
      <w:r>
        <w:rPr>
          <w:sz w:val="20"/>
          <w:szCs w:val="20"/>
          <w:lang w:val="id-ID"/>
        </w:rPr>
        <w:lastRenderedPageBreak/>
        <w:t>Tampilan Halaman Distributor</w:t>
      </w:r>
    </w:p>
    <w:p w:rsidR="00F23C17" w:rsidRDefault="00F23C17" w:rsidP="00F23C17">
      <w:pPr>
        <w:ind w:left="720"/>
        <w:jc w:val="both"/>
        <w:rPr>
          <w:sz w:val="20"/>
          <w:szCs w:val="20"/>
          <w:lang w:val="id-ID"/>
        </w:rPr>
      </w:pPr>
      <w:r w:rsidRPr="00BF2B3D">
        <w:rPr>
          <w:sz w:val="20"/>
          <w:szCs w:val="20"/>
          <w:lang w:val="id-ID"/>
        </w:rPr>
        <w:t xml:space="preserve">Pada bagian </w:t>
      </w:r>
      <w:r>
        <w:rPr>
          <w:sz w:val="20"/>
          <w:szCs w:val="20"/>
          <w:lang w:val="id-ID"/>
        </w:rPr>
        <w:t>distributor</w:t>
      </w:r>
      <w:r w:rsidRPr="00BF2B3D">
        <w:rPr>
          <w:i/>
          <w:sz w:val="20"/>
          <w:szCs w:val="20"/>
          <w:lang w:val="id-ID"/>
        </w:rPr>
        <w:t xml:space="preserve">, </w:t>
      </w:r>
      <w:r>
        <w:rPr>
          <w:sz w:val="20"/>
          <w:szCs w:val="20"/>
          <w:lang w:val="id-ID"/>
        </w:rPr>
        <w:t>distributor</w:t>
      </w:r>
      <w:r w:rsidRPr="00BF2B3D">
        <w:rPr>
          <w:i/>
          <w:sz w:val="20"/>
          <w:szCs w:val="20"/>
          <w:lang w:val="id-ID"/>
        </w:rPr>
        <w:t xml:space="preserve"> </w:t>
      </w:r>
      <w:r w:rsidRPr="00BF2B3D">
        <w:rPr>
          <w:sz w:val="20"/>
          <w:szCs w:val="20"/>
          <w:lang w:val="id-ID"/>
        </w:rPr>
        <w:t xml:space="preserve">dapat melakukan kegiatan </w:t>
      </w:r>
      <w:r>
        <w:rPr>
          <w:sz w:val="20"/>
          <w:szCs w:val="20"/>
          <w:lang w:val="id-ID"/>
        </w:rPr>
        <w:t>melihat penawarang barang dari pengrajin, melakukan pemesanan barang</w:t>
      </w:r>
      <w:r w:rsidRPr="00BF2B3D">
        <w:rPr>
          <w:sz w:val="20"/>
          <w:szCs w:val="20"/>
        </w:rPr>
        <w:t>.</w:t>
      </w:r>
      <w:r>
        <w:rPr>
          <w:sz w:val="20"/>
          <w:szCs w:val="20"/>
          <w:lang w:val="id-ID"/>
        </w:rPr>
        <w:t xml:space="preserve"> Berikut tampilan halaman menu distributor.</w:t>
      </w:r>
    </w:p>
    <w:p w:rsidR="00F23C17" w:rsidRDefault="00F23C17" w:rsidP="00F23C17">
      <w:pPr>
        <w:pStyle w:val="ListParagraph"/>
        <w:tabs>
          <w:tab w:val="left" w:pos="6787"/>
        </w:tabs>
        <w:ind w:left="786"/>
        <w:jc w:val="both"/>
        <w:rPr>
          <w:i/>
          <w:sz w:val="20"/>
          <w:szCs w:val="20"/>
          <w:lang w:val="id-ID"/>
        </w:rPr>
      </w:pPr>
      <w:r>
        <w:rPr>
          <w:i/>
          <w:noProof/>
          <w:sz w:val="20"/>
          <w:szCs w:val="20"/>
          <w:lang w:val="id-ID" w:eastAsia="id-ID"/>
        </w:rPr>
        <mc:AlternateContent>
          <mc:Choice Requires="wps">
            <w:drawing>
              <wp:anchor distT="0" distB="0" distL="114300" distR="114300" simplePos="0" relativeHeight="251670528" behindDoc="0" locked="0" layoutInCell="1" allowOverlap="1">
                <wp:simplePos x="0" y="0"/>
                <wp:positionH relativeFrom="column">
                  <wp:posOffset>1639211</wp:posOffset>
                </wp:positionH>
                <wp:positionV relativeFrom="paragraph">
                  <wp:posOffset>121837</wp:posOffset>
                </wp:positionV>
                <wp:extent cx="2997642" cy="1836751"/>
                <wp:effectExtent l="0" t="0" r="12700" b="11430"/>
                <wp:wrapNone/>
                <wp:docPr id="8" name="Rectangle 8"/>
                <wp:cNvGraphicFramePr/>
                <a:graphic xmlns:a="http://schemas.openxmlformats.org/drawingml/2006/main">
                  <a:graphicData uri="http://schemas.microsoft.com/office/word/2010/wordprocessingShape">
                    <wps:wsp>
                      <wps:cNvSpPr/>
                      <wps:spPr>
                        <a:xfrm>
                          <a:off x="0" y="0"/>
                          <a:ext cx="2997642" cy="183675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C17" w:rsidRDefault="00F23C17" w:rsidP="00F23C17">
                            <w:pPr>
                              <w:jc w:val="center"/>
                            </w:pPr>
                            <w:r>
                              <w:rPr>
                                <w:noProof/>
                                <w:lang w:val="id-ID" w:eastAsia="id-ID"/>
                              </w:rPr>
                              <w:drawing>
                                <wp:inline distT="0" distB="0" distL="0" distR="0" wp14:anchorId="77FBC127" wp14:editId="4F61814A">
                                  <wp:extent cx="2931769" cy="1765190"/>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30485" cy="17644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129.05pt;margin-top:9.6pt;width:236.05pt;height:1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" fillcolor="white [3201]" strokecolor="black [3213]" strokeweight=".25pt">
                <v:textbox>
                  <w:txbxContent>
                    <w:p w:rsidR="00F23C17" w:rsidRDefault="00F23C17" w:rsidP="00F23C17">
                      <w:pPr>
                        <w:jc w:val="center"/>
                      </w:pPr>
                      <w:r>
                        <w:rPr>
                          <w:noProof/>
                          <w:lang w:val="id-ID" w:eastAsia="id-ID"/>
                        </w:rPr>
                        <w:drawing>
                          <wp:inline distT="0" distB="0" distL="0" distR="0" wp14:anchorId="77FBC127" wp14:editId="4F61814A">
                            <wp:extent cx="2931769" cy="1765190"/>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30485" cy="1764417"/>
                                    </a:xfrm>
                                    <a:prstGeom prst="rect">
                                      <a:avLst/>
                                    </a:prstGeom>
                                  </pic:spPr>
                                </pic:pic>
                              </a:graphicData>
                            </a:graphic>
                          </wp:inline>
                        </w:drawing>
                      </w:r>
                    </w:p>
                  </w:txbxContent>
                </v:textbox>
              </v:rect>
            </w:pict>
          </mc:Fallback>
        </mc:AlternateContent>
      </w: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Default="00F23C17" w:rsidP="00F23C17">
      <w:pPr>
        <w:pStyle w:val="ListParagraph"/>
        <w:tabs>
          <w:tab w:val="left" w:pos="6787"/>
        </w:tabs>
        <w:ind w:left="786"/>
        <w:jc w:val="both"/>
        <w:rPr>
          <w:i/>
          <w:sz w:val="20"/>
          <w:szCs w:val="20"/>
          <w:lang w:val="id-ID"/>
        </w:rPr>
      </w:pPr>
    </w:p>
    <w:p w:rsidR="00F23C17" w:rsidRPr="00F23C17" w:rsidRDefault="00F23C17" w:rsidP="00886419">
      <w:pPr>
        <w:pStyle w:val="ListParagraph"/>
        <w:ind w:left="786"/>
        <w:jc w:val="center"/>
        <w:rPr>
          <w:sz w:val="20"/>
          <w:szCs w:val="20"/>
          <w:lang w:val="id-ID"/>
        </w:rPr>
      </w:pPr>
    </w:p>
    <w:p w:rsidR="00F23C17" w:rsidRDefault="00F23C17" w:rsidP="00886419">
      <w:pPr>
        <w:pStyle w:val="ListParagraph"/>
        <w:ind w:left="786"/>
        <w:jc w:val="center"/>
        <w:rPr>
          <w:i/>
          <w:sz w:val="20"/>
          <w:szCs w:val="20"/>
          <w:lang w:val="id-ID"/>
        </w:rPr>
      </w:pPr>
    </w:p>
    <w:p w:rsidR="00886419" w:rsidRDefault="00F23C17" w:rsidP="00886419">
      <w:pPr>
        <w:pStyle w:val="ListParagraph"/>
        <w:ind w:left="786"/>
        <w:jc w:val="center"/>
        <w:rPr>
          <w:sz w:val="20"/>
          <w:szCs w:val="20"/>
          <w:lang w:val="id-ID"/>
        </w:rPr>
      </w:pPr>
      <w:r w:rsidRPr="00886419">
        <w:rPr>
          <w:sz w:val="20"/>
          <w:szCs w:val="20"/>
          <w:lang w:val="id-ID"/>
        </w:rPr>
        <w:t>Gambar</w:t>
      </w:r>
      <w:r>
        <w:rPr>
          <w:sz w:val="20"/>
          <w:szCs w:val="20"/>
          <w:lang w:val="id-ID"/>
        </w:rPr>
        <w:t xml:space="preserve"> 6</w:t>
      </w:r>
      <w:r w:rsidRPr="00886419">
        <w:rPr>
          <w:sz w:val="20"/>
          <w:szCs w:val="20"/>
          <w:lang w:val="id-ID"/>
        </w:rPr>
        <w:t xml:space="preserve">. </w:t>
      </w:r>
      <w:r w:rsidRPr="00886419">
        <w:rPr>
          <w:sz w:val="20"/>
          <w:szCs w:val="20"/>
        </w:rPr>
        <w:t xml:space="preserve">Tampilan </w:t>
      </w:r>
      <w:r w:rsidRPr="00886419">
        <w:rPr>
          <w:sz w:val="20"/>
          <w:szCs w:val="20"/>
          <w:lang w:val="en-US"/>
        </w:rPr>
        <w:t xml:space="preserve">Halaman </w:t>
      </w:r>
      <w:r w:rsidRPr="00886419">
        <w:rPr>
          <w:sz w:val="20"/>
          <w:szCs w:val="20"/>
        </w:rPr>
        <w:t xml:space="preserve">Awal </w:t>
      </w:r>
      <w:r>
        <w:rPr>
          <w:sz w:val="20"/>
          <w:szCs w:val="20"/>
          <w:lang w:val="id-ID"/>
        </w:rPr>
        <w:t>Distributor</w:t>
      </w:r>
    </w:p>
    <w:p w:rsidR="00F23C17" w:rsidRPr="00886419" w:rsidRDefault="00F23C17" w:rsidP="00886419">
      <w:pPr>
        <w:pStyle w:val="ListParagraph"/>
        <w:ind w:left="786"/>
        <w:jc w:val="center"/>
        <w:rPr>
          <w:i/>
          <w:sz w:val="20"/>
          <w:szCs w:val="20"/>
          <w:lang w:val="id-ID"/>
        </w:rPr>
      </w:pPr>
    </w:p>
    <w:p w:rsidR="00270E05" w:rsidRDefault="00285AB5" w:rsidP="00270E05">
      <w:pPr>
        <w:pStyle w:val="ListParagraph"/>
        <w:numPr>
          <w:ilvl w:val="0"/>
          <w:numId w:val="19"/>
        </w:numPr>
        <w:ind w:left="426" w:hanging="426"/>
        <w:jc w:val="both"/>
        <w:rPr>
          <w:b/>
          <w:sz w:val="20"/>
          <w:szCs w:val="20"/>
          <w:lang w:val="id-ID"/>
        </w:rPr>
      </w:pPr>
      <w:r>
        <w:rPr>
          <w:b/>
          <w:sz w:val="20"/>
          <w:szCs w:val="20"/>
          <w:lang w:val="id-ID"/>
        </w:rPr>
        <w:t>SIMPULAN</w:t>
      </w:r>
    </w:p>
    <w:p w:rsidR="00285AB5" w:rsidRPr="00285AB5" w:rsidRDefault="00285AB5" w:rsidP="00285AB5">
      <w:pPr>
        <w:ind w:firstLine="426"/>
        <w:jc w:val="both"/>
        <w:rPr>
          <w:sz w:val="20"/>
          <w:szCs w:val="20"/>
        </w:rPr>
      </w:pPr>
      <w:r>
        <w:rPr>
          <w:sz w:val="20"/>
          <w:szCs w:val="20"/>
          <w:lang w:val="id-ID"/>
        </w:rPr>
        <w:t>S</w:t>
      </w:r>
      <w:r w:rsidRPr="00285AB5">
        <w:rPr>
          <w:sz w:val="20"/>
          <w:szCs w:val="20"/>
        </w:rPr>
        <w:t xml:space="preserve">impulan yang dapat diambil dari hasil penelitian mengenai pemodelan </w:t>
      </w:r>
      <w:r w:rsidRPr="00285AB5">
        <w:rPr>
          <w:i/>
          <w:sz w:val="20"/>
          <w:szCs w:val="20"/>
        </w:rPr>
        <w:t xml:space="preserve">e-supply chain </w:t>
      </w:r>
      <w:r w:rsidRPr="00285AB5">
        <w:rPr>
          <w:sz w:val="20"/>
          <w:szCs w:val="20"/>
        </w:rPr>
        <w:t>produksi jumputan dengan optimasi jaringan</w:t>
      </w:r>
      <w:r w:rsidRPr="00285AB5">
        <w:rPr>
          <w:sz w:val="20"/>
          <w:szCs w:val="20"/>
          <w:lang w:val="en-US"/>
        </w:rPr>
        <w:t xml:space="preserve"> i</w:t>
      </w:r>
      <w:r w:rsidRPr="00285AB5">
        <w:rPr>
          <w:sz w:val="20"/>
          <w:szCs w:val="20"/>
        </w:rPr>
        <w:t>ni adalah sebagai berikut:</w:t>
      </w:r>
    </w:p>
    <w:p w:rsidR="00285AB5" w:rsidRPr="00285AB5" w:rsidRDefault="00285AB5" w:rsidP="00285AB5">
      <w:pPr>
        <w:pStyle w:val="ListParagraph"/>
        <w:numPr>
          <w:ilvl w:val="0"/>
          <w:numId w:val="25"/>
        </w:numPr>
        <w:suppressAutoHyphens w:val="0"/>
        <w:spacing w:after="200"/>
        <w:ind w:left="426" w:hanging="426"/>
        <w:jc w:val="both"/>
        <w:rPr>
          <w:sz w:val="20"/>
          <w:szCs w:val="20"/>
        </w:rPr>
      </w:pPr>
      <w:r w:rsidRPr="00285AB5">
        <w:rPr>
          <w:sz w:val="20"/>
          <w:szCs w:val="20"/>
        </w:rPr>
        <w:t xml:space="preserve">Model </w:t>
      </w:r>
      <w:r w:rsidRPr="00285AB5">
        <w:rPr>
          <w:i/>
          <w:sz w:val="20"/>
          <w:szCs w:val="20"/>
        </w:rPr>
        <w:t xml:space="preserve">e-supply chain </w:t>
      </w:r>
      <w:r w:rsidRPr="00285AB5">
        <w:rPr>
          <w:sz w:val="20"/>
          <w:szCs w:val="20"/>
        </w:rPr>
        <w:t xml:space="preserve">produksi jumputan yang dihasilkan dapat membantu pengrajin dalam mengelola siklus produksi, dimulai dari </w:t>
      </w:r>
      <w:r w:rsidRPr="00285AB5">
        <w:rPr>
          <w:i/>
          <w:sz w:val="20"/>
          <w:szCs w:val="20"/>
        </w:rPr>
        <w:t xml:space="preserve">supplier </w:t>
      </w:r>
      <w:r w:rsidRPr="00285AB5">
        <w:rPr>
          <w:sz w:val="20"/>
          <w:szCs w:val="20"/>
        </w:rPr>
        <w:t xml:space="preserve">memasok bahan </w:t>
      </w:r>
      <w:proofErr w:type="gramStart"/>
      <w:r w:rsidRPr="00285AB5">
        <w:rPr>
          <w:sz w:val="20"/>
          <w:szCs w:val="20"/>
        </w:rPr>
        <w:t>baku</w:t>
      </w:r>
      <w:proofErr w:type="gramEnd"/>
      <w:r w:rsidRPr="00285AB5">
        <w:rPr>
          <w:sz w:val="20"/>
          <w:szCs w:val="20"/>
        </w:rPr>
        <w:t>, pembuatan jumputan, hingga pendistribusian ke distributor.</w:t>
      </w:r>
    </w:p>
    <w:p w:rsidR="00482B1C" w:rsidRPr="00394DEF" w:rsidRDefault="00285AB5" w:rsidP="00482B1C">
      <w:pPr>
        <w:pStyle w:val="ListParagraph"/>
        <w:numPr>
          <w:ilvl w:val="0"/>
          <w:numId w:val="25"/>
        </w:numPr>
        <w:suppressAutoHyphens w:val="0"/>
        <w:spacing w:after="240"/>
        <w:ind w:left="425" w:hanging="425"/>
        <w:contextualSpacing w:val="0"/>
        <w:jc w:val="both"/>
        <w:rPr>
          <w:i/>
          <w:sz w:val="20"/>
          <w:szCs w:val="20"/>
        </w:rPr>
      </w:pPr>
      <w:r w:rsidRPr="00285AB5">
        <w:rPr>
          <w:sz w:val="20"/>
          <w:szCs w:val="20"/>
        </w:rPr>
        <w:t xml:space="preserve">Model </w:t>
      </w:r>
      <w:r w:rsidRPr="00285AB5">
        <w:rPr>
          <w:i/>
          <w:sz w:val="20"/>
          <w:szCs w:val="20"/>
        </w:rPr>
        <w:t xml:space="preserve">e-supply chain </w:t>
      </w:r>
      <w:r w:rsidRPr="00285AB5">
        <w:rPr>
          <w:sz w:val="20"/>
          <w:szCs w:val="20"/>
        </w:rPr>
        <w:t xml:space="preserve">produksi jumputan dapat mengoptimalkan perhitungan total biaya (total </w:t>
      </w:r>
      <w:r w:rsidRPr="00285AB5">
        <w:rPr>
          <w:i/>
          <w:sz w:val="20"/>
          <w:szCs w:val="20"/>
        </w:rPr>
        <w:t>cost</w:t>
      </w:r>
      <w:r w:rsidRPr="00285AB5">
        <w:rPr>
          <w:sz w:val="20"/>
          <w:szCs w:val="20"/>
        </w:rPr>
        <w:t xml:space="preserve">) yang dikeluarkan pengrajin meliputi biaya bahan </w:t>
      </w:r>
      <w:proofErr w:type="gramStart"/>
      <w:r w:rsidRPr="00285AB5">
        <w:rPr>
          <w:sz w:val="20"/>
          <w:szCs w:val="20"/>
        </w:rPr>
        <w:t>baku</w:t>
      </w:r>
      <w:proofErr w:type="gramEnd"/>
      <w:r w:rsidRPr="00285AB5">
        <w:rPr>
          <w:sz w:val="20"/>
          <w:szCs w:val="20"/>
        </w:rPr>
        <w:t>, b</w:t>
      </w:r>
      <w:r w:rsidR="00F23C17">
        <w:rPr>
          <w:sz w:val="20"/>
          <w:szCs w:val="20"/>
        </w:rPr>
        <w:t>iaya produksi, dan biaya barang</w:t>
      </w:r>
      <w:r w:rsidR="00F23C17">
        <w:rPr>
          <w:sz w:val="20"/>
          <w:szCs w:val="20"/>
          <w:lang w:val="id-ID"/>
        </w:rPr>
        <w:t>.</w:t>
      </w:r>
    </w:p>
    <w:p w:rsidR="00394DEF" w:rsidRPr="00F23C17" w:rsidRDefault="00394DEF" w:rsidP="00394DEF">
      <w:pPr>
        <w:pStyle w:val="ListParagraph"/>
        <w:suppressAutoHyphens w:val="0"/>
        <w:spacing w:after="240"/>
        <w:ind w:left="425"/>
        <w:contextualSpacing w:val="0"/>
        <w:jc w:val="both"/>
        <w:rPr>
          <w:i/>
          <w:sz w:val="20"/>
          <w:szCs w:val="20"/>
        </w:rPr>
      </w:pPr>
    </w:p>
    <w:p w:rsidR="00285AB5" w:rsidRPr="00CB41CB" w:rsidRDefault="00285AB5" w:rsidP="00285AB5">
      <w:pPr>
        <w:pStyle w:val="ListParagraph"/>
        <w:suppressAutoHyphens w:val="0"/>
        <w:spacing w:after="240"/>
        <w:ind w:left="425"/>
        <w:contextualSpacing w:val="0"/>
        <w:jc w:val="center"/>
        <w:rPr>
          <w:b/>
          <w:sz w:val="20"/>
          <w:szCs w:val="20"/>
          <w:lang w:val="id-ID"/>
        </w:rPr>
      </w:pPr>
      <w:r w:rsidRPr="00CB41CB">
        <w:rPr>
          <w:b/>
          <w:sz w:val="20"/>
          <w:szCs w:val="20"/>
          <w:lang w:val="id-ID"/>
        </w:rPr>
        <w:t>DAFTAR PUSTAKA</w:t>
      </w:r>
    </w:p>
    <w:p w:rsidR="00482B1C" w:rsidRPr="00482B1C" w:rsidRDefault="00482B1C" w:rsidP="00482B1C">
      <w:pPr>
        <w:ind w:left="567"/>
        <w:jc w:val="both"/>
        <w:rPr>
          <w:i/>
          <w:iCs/>
          <w:sz w:val="20"/>
          <w:szCs w:val="20"/>
          <w:lang w:val="id-ID"/>
        </w:rPr>
      </w:pPr>
    </w:p>
    <w:p w:rsidR="00482B1C" w:rsidRDefault="00482B1C" w:rsidP="00482B1C">
      <w:pPr>
        <w:pStyle w:val="ListParagraph"/>
        <w:tabs>
          <w:tab w:val="left" w:pos="4785"/>
        </w:tabs>
        <w:ind w:left="567" w:hanging="567"/>
        <w:jc w:val="both"/>
        <w:rPr>
          <w:sz w:val="20"/>
          <w:szCs w:val="20"/>
          <w:lang w:val="id-ID"/>
        </w:rPr>
      </w:pPr>
      <w:r w:rsidRPr="00482B1C">
        <w:rPr>
          <w:sz w:val="20"/>
          <w:szCs w:val="20"/>
        </w:rPr>
        <w:t xml:space="preserve">Indrajid, Ricardus Eko. </w:t>
      </w:r>
      <w:proofErr w:type="gramStart"/>
      <w:r w:rsidRPr="00482B1C">
        <w:rPr>
          <w:sz w:val="20"/>
          <w:szCs w:val="20"/>
        </w:rPr>
        <w:t xml:space="preserve">2002. </w:t>
      </w:r>
      <w:r w:rsidRPr="00482B1C">
        <w:rPr>
          <w:i/>
          <w:sz w:val="20"/>
          <w:szCs w:val="20"/>
        </w:rPr>
        <w:t>Konsep Management E-Supply Chai.</w:t>
      </w:r>
      <w:proofErr w:type="gramEnd"/>
      <w:r w:rsidRPr="00482B1C">
        <w:rPr>
          <w:i/>
          <w:sz w:val="20"/>
          <w:szCs w:val="20"/>
        </w:rPr>
        <w:t xml:space="preserve"> </w:t>
      </w:r>
      <w:r w:rsidRPr="00482B1C">
        <w:rPr>
          <w:sz w:val="20"/>
          <w:szCs w:val="20"/>
        </w:rPr>
        <w:t>Jakarta: Grasindo.</w:t>
      </w:r>
    </w:p>
    <w:p w:rsidR="00482B1C" w:rsidRPr="00CB41CB" w:rsidRDefault="00482B1C" w:rsidP="00CB41CB">
      <w:pPr>
        <w:tabs>
          <w:tab w:val="left" w:pos="4785"/>
        </w:tabs>
        <w:jc w:val="both"/>
        <w:rPr>
          <w:sz w:val="20"/>
          <w:szCs w:val="20"/>
          <w:lang w:val="id-ID"/>
        </w:rPr>
      </w:pPr>
    </w:p>
    <w:p w:rsidR="00482B1C" w:rsidRDefault="00482B1C" w:rsidP="00482B1C">
      <w:pPr>
        <w:pStyle w:val="ListParagraph"/>
        <w:tabs>
          <w:tab w:val="left" w:pos="4785"/>
        </w:tabs>
        <w:ind w:left="567" w:hanging="567"/>
        <w:jc w:val="both"/>
        <w:rPr>
          <w:sz w:val="20"/>
          <w:szCs w:val="20"/>
          <w:lang w:val="id-ID"/>
        </w:rPr>
      </w:pPr>
      <w:r w:rsidRPr="00482B1C">
        <w:rPr>
          <w:sz w:val="20"/>
          <w:szCs w:val="20"/>
        </w:rPr>
        <w:t xml:space="preserve">Ringkuti, Ferddy. 2004. </w:t>
      </w:r>
      <w:r w:rsidRPr="00482B1C">
        <w:rPr>
          <w:i/>
          <w:sz w:val="20"/>
          <w:szCs w:val="20"/>
        </w:rPr>
        <w:t xml:space="preserve">Flexible Marketing. </w:t>
      </w:r>
      <w:r w:rsidRPr="00482B1C">
        <w:rPr>
          <w:sz w:val="20"/>
          <w:szCs w:val="20"/>
        </w:rPr>
        <w:t>Jakarta: Gramedia.</w:t>
      </w:r>
    </w:p>
    <w:p w:rsidR="00482B1C" w:rsidRPr="00482B1C" w:rsidRDefault="00482B1C" w:rsidP="00482B1C">
      <w:pPr>
        <w:pStyle w:val="ListParagraph"/>
        <w:tabs>
          <w:tab w:val="left" w:pos="4785"/>
        </w:tabs>
        <w:ind w:left="567" w:hanging="567"/>
        <w:jc w:val="both"/>
        <w:rPr>
          <w:sz w:val="20"/>
          <w:szCs w:val="20"/>
          <w:lang w:val="id-ID"/>
        </w:rPr>
      </w:pPr>
    </w:p>
    <w:p w:rsidR="00482B1C" w:rsidRDefault="00482B1C" w:rsidP="00482B1C">
      <w:pPr>
        <w:ind w:left="567" w:hanging="567"/>
        <w:jc w:val="both"/>
        <w:rPr>
          <w:sz w:val="20"/>
          <w:szCs w:val="20"/>
          <w:lang w:val="id-ID"/>
        </w:rPr>
      </w:pPr>
      <w:proofErr w:type="gramStart"/>
      <w:r w:rsidRPr="00482B1C">
        <w:rPr>
          <w:sz w:val="20"/>
          <w:szCs w:val="20"/>
        </w:rPr>
        <w:t>Rosa dan M, Shalahudin.</w:t>
      </w:r>
      <w:proofErr w:type="gramEnd"/>
      <w:r w:rsidRPr="00482B1C">
        <w:rPr>
          <w:sz w:val="20"/>
          <w:szCs w:val="20"/>
        </w:rPr>
        <w:t xml:space="preserve"> </w:t>
      </w:r>
      <w:proofErr w:type="gramStart"/>
      <w:r w:rsidRPr="00482B1C">
        <w:rPr>
          <w:sz w:val="20"/>
          <w:szCs w:val="20"/>
        </w:rPr>
        <w:t xml:space="preserve">2015. </w:t>
      </w:r>
      <w:r w:rsidRPr="00482B1C">
        <w:rPr>
          <w:i/>
          <w:sz w:val="20"/>
          <w:szCs w:val="20"/>
        </w:rPr>
        <w:t>Rekayasa Perangkat Lunak Terstruktur dan Berorientasi Objek.</w:t>
      </w:r>
      <w:proofErr w:type="gramEnd"/>
      <w:r w:rsidRPr="00482B1C">
        <w:rPr>
          <w:i/>
          <w:sz w:val="20"/>
          <w:szCs w:val="20"/>
        </w:rPr>
        <w:t xml:space="preserve"> </w:t>
      </w:r>
      <w:r w:rsidRPr="00482B1C">
        <w:rPr>
          <w:sz w:val="20"/>
          <w:szCs w:val="20"/>
        </w:rPr>
        <w:t>Bandung: Informatika.</w:t>
      </w:r>
    </w:p>
    <w:p w:rsidR="00482B1C" w:rsidRPr="00CB41CB" w:rsidRDefault="00482B1C" w:rsidP="00CB41CB">
      <w:pPr>
        <w:autoSpaceDE w:val="0"/>
        <w:autoSpaceDN w:val="0"/>
        <w:adjustRightInd w:val="0"/>
        <w:jc w:val="both"/>
        <w:rPr>
          <w:rFonts w:ascii="TimesNewRomanPS-ItalicMT" w:hAnsi="TimesNewRomanPS-ItalicMT" w:cs="TimesNewRomanPS-ItalicMT"/>
          <w:iCs/>
          <w:sz w:val="20"/>
          <w:szCs w:val="20"/>
          <w:lang w:val="id-ID"/>
        </w:rPr>
      </w:pPr>
    </w:p>
    <w:p w:rsidR="00482B1C" w:rsidRDefault="00482B1C" w:rsidP="00482B1C">
      <w:pPr>
        <w:pStyle w:val="ListParagraph"/>
        <w:tabs>
          <w:tab w:val="left" w:pos="4785"/>
        </w:tabs>
        <w:ind w:left="567" w:hanging="567"/>
        <w:jc w:val="both"/>
        <w:rPr>
          <w:sz w:val="20"/>
          <w:szCs w:val="20"/>
          <w:lang w:val="id-ID"/>
        </w:rPr>
      </w:pPr>
      <w:proofErr w:type="gramStart"/>
      <w:r w:rsidRPr="00482B1C">
        <w:rPr>
          <w:sz w:val="20"/>
          <w:szCs w:val="20"/>
        </w:rPr>
        <w:t>Sugiyono, 2016.</w:t>
      </w:r>
      <w:proofErr w:type="gramEnd"/>
      <w:r w:rsidRPr="00482B1C">
        <w:rPr>
          <w:sz w:val="20"/>
          <w:szCs w:val="20"/>
        </w:rPr>
        <w:t xml:space="preserve"> </w:t>
      </w:r>
      <w:r w:rsidRPr="00482B1C">
        <w:rPr>
          <w:i/>
          <w:sz w:val="20"/>
          <w:szCs w:val="20"/>
        </w:rPr>
        <w:t>Metode Penelitian Pendidikan Pendekatan Kuantitatif, Kualitatif, dan R&amp;D.</w:t>
      </w:r>
      <w:r w:rsidRPr="00482B1C">
        <w:rPr>
          <w:sz w:val="20"/>
          <w:szCs w:val="20"/>
        </w:rPr>
        <w:t xml:space="preserve"> Bandung: Alfabeta.</w:t>
      </w:r>
    </w:p>
    <w:p w:rsidR="00482B1C" w:rsidRPr="00482B1C" w:rsidRDefault="00482B1C" w:rsidP="00482B1C">
      <w:pPr>
        <w:pStyle w:val="ListParagraph"/>
        <w:tabs>
          <w:tab w:val="left" w:pos="4785"/>
        </w:tabs>
        <w:ind w:left="567" w:hanging="567"/>
        <w:jc w:val="both"/>
        <w:rPr>
          <w:sz w:val="20"/>
          <w:szCs w:val="20"/>
          <w:lang w:val="id-ID"/>
        </w:rPr>
      </w:pPr>
    </w:p>
    <w:p w:rsidR="00CB41CB" w:rsidRPr="002F2AA3" w:rsidRDefault="00CB41CB" w:rsidP="00CB41CB">
      <w:pPr>
        <w:jc w:val="center"/>
        <w:rPr>
          <w:color w:val="1A1A1A"/>
          <w:sz w:val="20"/>
          <w:szCs w:val="20"/>
        </w:rPr>
      </w:pPr>
      <w:r w:rsidRPr="002F2AA3">
        <w:rPr>
          <w:color w:val="1A1A1A"/>
          <w:sz w:val="20"/>
          <w:szCs w:val="20"/>
        </w:rPr>
        <w:t xml:space="preserve">Palembang, </w:t>
      </w:r>
      <w:r>
        <w:rPr>
          <w:color w:val="1A1A1A"/>
          <w:sz w:val="20"/>
          <w:szCs w:val="20"/>
          <w:lang w:val="id-ID"/>
        </w:rPr>
        <w:t xml:space="preserve">  Juli</w:t>
      </w:r>
      <w:r>
        <w:rPr>
          <w:color w:val="1A1A1A"/>
          <w:sz w:val="20"/>
          <w:szCs w:val="20"/>
        </w:rPr>
        <w:t xml:space="preserve"> 2017</w:t>
      </w:r>
    </w:p>
    <w:p w:rsidR="00CB41CB" w:rsidRPr="002F2AA3" w:rsidRDefault="00CB41CB" w:rsidP="00CB41CB">
      <w:pPr>
        <w:jc w:val="center"/>
        <w:rPr>
          <w:color w:val="1A1A1A"/>
          <w:sz w:val="20"/>
          <w:szCs w:val="20"/>
        </w:rPr>
      </w:pPr>
      <w:r w:rsidRPr="002F2AA3">
        <w:rPr>
          <w:color w:val="1A1A1A"/>
          <w:sz w:val="20"/>
          <w:szCs w:val="20"/>
        </w:rPr>
        <w:t>Penulis,</w:t>
      </w:r>
    </w:p>
    <w:p w:rsidR="00CB41CB" w:rsidRPr="002F2AA3" w:rsidRDefault="00CB41CB" w:rsidP="00CB41CB">
      <w:pPr>
        <w:jc w:val="center"/>
        <w:rPr>
          <w:color w:val="1A1A1A"/>
          <w:sz w:val="20"/>
          <w:szCs w:val="20"/>
        </w:rPr>
      </w:pPr>
    </w:p>
    <w:p w:rsidR="00CB41CB" w:rsidRPr="002F2AA3" w:rsidRDefault="00CB41CB" w:rsidP="00CB41CB">
      <w:pPr>
        <w:jc w:val="center"/>
        <w:rPr>
          <w:color w:val="1A1A1A"/>
          <w:sz w:val="20"/>
          <w:szCs w:val="20"/>
        </w:rPr>
      </w:pPr>
    </w:p>
    <w:p w:rsidR="00CB41CB" w:rsidRPr="002F2AA3" w:rsidRDefault="00CB41CB" w:rsidP="00CB41CB">
      <w:pPr>
        <w:jc w:val="center"/>
        <w:rPr>
          <w:color w:val="1A1A1A"/>
          <w:sz w:val="20"/>
          <w:szCs w:val="20"/>
        </w:rPr>
      </w:pPr>
    </w:p>
    <w:p w:rsidR="00CB41CB" w:rsidRDefault="00CB41CB" w:rsidP="00CB41CB">
      <w:pPr>
        <w:jc w:val="center"/>
        <w:rPr>
          <w:color w:val="1A1A1A"/>
          <w:sz w:val="20"/>
          <w:szCs w:val="20"/>
          <w:lang w:val="id-ID"/>
        </w:rPr>
      </w:pPr>
      <w:r>
        <w:rPr>
          <w:color w:val="1A1A1A"/>
          <w:sz w:val="20"/>
          <w:szCs w:val="20"/>
          <w:lang w:val="id-ID"/>
        </w:rPr>
        <w:t>Anis Lelitasari</w:t>
      </w:r>
    </w:p>
    <w:p w:rsidR="00CB41CB" w:rsidRPr="00805669" w:rsidRDefault="00CB41CB" w:rsidP="00CB41CB">
      <w:pPr>
        <w:jc w:val="center"/>
        <w:rPr>
          <w:color w:val="1A1A1A"/>
          <w:sz w:val="20"/>
          <w:szCs w:val="20"/>
          <w:lang w:val="id-ID"/>
        </w:rPr>
      </w:pPr>
    </w:p>
    <w:p w:rsidR="00CB41CB" w:rsidRDefault="00CB41CB" w:rsidP="00CB41CB">
      <w:pPr>
        <w:jc w:val="center"/>
        <w:rPr>
          <w:color w:val="1A1A1A"/>
          <w:sz w:val="20"/>
          <w:szCs w:val="20"/>
          <w:lang w:val="id-ID"/>
        </w:rPr>
      </w:pPr>
      <w:r w:rsidRPr="002F2AA3">
        <w:rPr>
          <w:color w:val="1A1A1A"/>
          <w:sz w:val="20"/>
          <w:szCs w:val="20"/>
        </w:rPr>
        <w:t>Menyetujui,</w:t>
      </w:r>
    </w:p>
    <w:p w:rsidR="00CB41CB" w:rsidRPr="00805669" w:rsidRDefault="00CB41CB" w:rsidP="00CB41CB">
      <w:pPr>
        <w:jc w:val="center"/>
        <w:rPr>
          <w:color w:val="1A1A1A"/>
          <w:sz w:val="20"/>
          <w:szCs w:val="20"/>
          <w:lang w:val="id-ID"/>
        </w:rPr>
      </w:pPr>
    </w:p>
    <w:p w:rsidR="00CB41CB" w:rsidRPr="002F2AA3" w:rsidRDefault="00CB41CB" w:rsidP="00CB41CB">
      <w:pPr>
        <w:jc w:val="both"/>
        <w:rPr>
          <w:color w:val="1A1A1A"/>
          <w:sz w:val="20"/>
          <w:szCs w:val="20"/>
        </w:rPr>
      </w:pPr>
      <w:r w:rsidRPr="002F2AA3">
        <w:rPr>
          <w:color w:val="1A1A1A"/>
          <w:sz w:val="20"/>
          <w:szCs w:val="20"/>
        </w:rPr>
        <w:t>Pembimbing Utama,</w:t>
      </w:r>
      <w:r w:rsidRPr="002F2AA3">
        <w:rPr>
          <w:color w:val="1A1A1A"/>
          <w:sz w:val="20"/>
          <w:szCs w:val="20"/>
        </w:rPr>
        <w:tab/>
      </w:r>
      <w:r w:rsidRPr="002F2AA3">
        <w:rPr>
          <w:color w:val="1A1A1A"/>
          <w:sz w:val="20"/>
          <w:szCs w:val="20"/>
        </w:rPr>
        <w:tab/>
      </w:r>
      <w:r w:rsidRPr="002F2AA3">
        <w:rPr>
          <w:color w:val="1A1A1A"/>
          <w:sz w:val="20"/>
          <w:szCs w:val="20"/>
        </w:rPr>
        <w:tab/>
      </w:r>
      <w:r w:rsidRPr="002F2AA3">
        <w:rPr>
          <w:color w:val="1A1A1A"/>
          <w:sz w:val="20"/>
          <w:szCs w:val="20"/>
        </w:rPr>
        <w:tab/>
      </w:r>
      <w:r w:rsidRPr="002F2AA3">
        <w:rPr>
          <w:color w:val="1A1A1A"/>
          <w:sz w:val="20"/>
          <w:szCs w:val="20"/>
        </w:rPr>
        <w:tab/>
      </w:r>
      <w:r>
        <w:rPr>
          <w:color w:val="1A1A1A"/>
          <w:sz w:val="20"/>
          <w:szCs w:val="20"/>
          <w:lang w:val="id-ID"/>
        </w:rPr>
        <w:tab/>
      </w:r>
      <w:r w:rsidRPr="002F2AA3">
        <w:rPr>
          <w:color w:val="1A1A1A"/>
          <w:sz w:val="20"/>
          <w:szCs w:val="20"/>
        </w:rPr>
        <w:t>Pembimbing Pendamping,</w:t>
      </w:r>
    </w:p>
    <w:p w:rsidR="00CB41CB" w:rsidRPr="002F2AA3" w:rsidRDefault="00CB41CB" w:rsidP="00CB41CB">
      <w:pPr>
        <w:jc w:val="both"/>
        <w:rPr>
          <w:color w:val="1A1A1A"/>
          <w:sz w:val="20"/>
          <w:szCs w:val="20"/>
        </w:rPr>
      </w:pPr>
    </w:p>
    <w:p w:rsidR="00CB41CB" w:rsidRPr="002F2AA3" w:rsidRDefault="00CB41CB" w:rsidP="00CB41CB">
      <w:pPr>
        <w:jc w:val="both"/>
        <w:rPr>
          <w:color w:val="1A1A1A"/>
          <w:sz w:val="20"/>
          <w:szCs w:val="20"/>
        </w:rPr>
      </w:pPr>
    </w:p>
    <w:p w:rsidR="00CB41CB" w:rsidRDefault="00CB41CB" w:rsidP="00CB41CB">
      <w:pPr>
        <w:jc w:val="both"/>
        <w:rPr>
          <w:color w:val="1A1A1A"/>
          <w:sz w:val="20"/>
          <w:szCs w:val="20"/>
          <w:lang w:val="id-ID"/>
        </w:rPr>
      </w:pPr>
      <w:r>
        <w:rPr>
          <w:color w:val="1A1A1A"/>
          <w:sz w:val="20"/>
          <w:szCs w:val="20"/>
          <w:lang w:val="id-ID"/>
        </w:rPr>
        <w:tab/>
      </w:r>
    </w:p>
    <w:p w:rsidR="00CB41CB" w:rsidRPr="00805669" w:rsidRDefault="00CB41CB" w:rsidP="00CB41CB">
      <w:pPr>
        <w:jc w:val="both"/>
        <w:rPr>
          <w:color w:val="1A1A1A"/>
          <w:sz w:val="20"/>
          <w:szCs w:val="20"/>
          <w:lang w:val="id-ID"/>
        </w:rPr>
      </w:pPr>
    </w:p>
    <w:p w:rsidR="00CB41CB" w:rsidRPr="00805669" w:rsidRDefault="00CB41CB" w:rsidP="00CB41CB">
      <w:pPr>
        <w:jc w:val="both"/>
        <w:rPr>
          <w:color w:val="1A1A1A"/>
          <w:sz w:val="20"/>
          <w:szCs w:val="20"/>
          <w:lang w:val="id-ID"/>
        </w:rPr>
      </w:pPr>
      <w:r>
        <w:rPr>
          <w:color w:val="1A1A1A"/>
          <w:sz w:val="20"/>
          <w:szCs w:val="20"/>
          <w:lang w:val="id-ID"/>
        </w:rPr>
        <w:t>M. Izman Herdiansyah</w:t>
      </w:r>
      <w:r w:rsidR="00394DEF">
        <w:rPr>
          <w:color w:val="1A1A1A"/>
          <w:sz w:val="20"/>
          <w:szCs w:val="20"/>
          <w:lang w:val="id-ID"/>
        </w:rPr>
        <w:t>,</w:t>
      </w:r>
      <w:r>
        <w:rPr>
          <w:color w:val="1A1A1A"/>
          <w:sz w:val="20"/>
          <w:szCs w:val="20"/>
          <w:lang w:val="id-ID"/>
        </w:rPr>
        <w:t xml:space="preserve">  S.T</w:t>
      </w:r>
      <w:r w:rsidR="00394DEF">
        <w:rPr>
          <w:color w:val="1A1A1A"/>
          <w:sz w:val="20"/>
          <w:szCs w:val="20"/>
          <w:lang w:val="id-ID"/>
        </w:rPr>
        <w:t>, M.M, Ph.D</w:t>
      </w:r>
      <w:r w:rsidRPr="002F2AA3">
        <w:rPr>
          <w:color w:val="1A1A1A"/>
          <w:sz w:val="20"/>
          <w:szCs w:val="20"/>
        </w:rPr>
        <w:tab/>
      </w:r>
      <w:r w:rsidRPr="002F2AA3">
        <w:rPr>
          <w:color w:val="1A1A1A"/>
          <w:sz w:val="20"/>
          <w:szCs w:val="20"/>
        </w:rPr>
        <w:tab/>
      </w:r>
      <w:r>
        <w:rPr>
          <w:color w:val="1A1A1A"/>
          <w:sz w:val="20"/>
          <w:szCs w:val="20"/>
        </w:rPr>
        <w:tab/>
      </w:r>
      <w:r>
        <w:rPr>
          <w:color w:val="1A1A1A"/>
          <w:sz w:val="20"/>
          <w:szCs w:val="20"/>
        </w:rPr>
        <w:tab/>
      </w:r>
      <w:r w:rsidR="00394DEF">
        <w:rPr>
          <w:color w:val="1A1A1A"/>
          <w:sz w:val="20"/>
          <w:szCs w:val="20"/>
          <w:lang w:val="id-ID"/>
        </w:rPr>
        <w:t xml:space="preserve"> Siti Sa’uda, </w:t>
      </w:r>
      <w:r>
        <w:rPr>
          <w:color w:val="1A1A1A"/>
          <w:sz w:val="20"/>
          <w:szCs w:val="20"/>
          <w:lang w:val="id-ID"/>
        </w:rPr>
        <w:t>M.Kom</w:t>
      </w:r>
    </w:p>
    <w:p w:rsidR="00CB41CB" w:rsidRPr="002B1892" w:rsidRDefault="00CB41CB" w:rsidP="00CB41CB">
      <w:pPr>
        <w:pStyle w:val="Default"/>
        <w:ind w:left="709" w:hanging="709"/>
        <w:jc w:val="both"/>
        <w:rPr>
          <w:bCs/>
          <w:iCs/>
          <w:sz w:val="20"/>
          <w:szCs w:val="20"/>
        </w:rPr>
      </w:pPr>
    </w:p>
    <w:p w:rsidR="00CB41CB" w:rsidRPr="009D6934" w:rsidRDefault="00CB41CB" w:rsidP="00CB41CB">
      <w:pPr>
        <w:ind w:left="709" w:hanging="709"/>
        <w:jc w:val="both"/>
        <w:rPr>
          <w:rFonts w:eastAsia="Times New Roman"/>
          <w:color w:val="222222"/>
          <w:sz w:val="20"/>
          <w:szCs w:val="20"/>
          <w:lang w:val="id-ID"/>
        </w:rPr>
      </w:pPr>
    </w:p>
    <w:p w:rsidR="0017062A" w:rsidRDefault="0017062A" w:rsidP="00146EEA">
      <w:pPr>
        <w:pStyle w:val="ListParagraph"/>
        <w:spacing w:after="60"/>
        <w:ind w:left="567" w:hanging="567"/>
        <w:jc w:val="center"/>
        <w:rPr>
          <w:b/>
          <w:sz w:val="20"/>
          <w:szCs w:val="20"/>
          <w:lang w:val="id-ID"/>
        </w:rPr>
      </w:pPr>
    </w:p>
    <w:sectPr w:rsidR="0017062A" w:rsidSect="003C3B87">
      <w:headerReference w:type="default" r:id="rId25"/>
      <w:footerReference w:type="default" r:id="rId26"/>
      <w:pgSz w:w="11906" w:h="16838"/>
      <w:pgMar w:top="1418" w:right="1418" w:bottom="1418" w:left="1701" w:header="851" w:footer="822"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91" w:rsidRDefault="00953491">
      <w:r>
        <w:separator/>
      </w:r>
    </w:p>
  </w:endnote>
  <w:endnote w:type="continuationSeparator" w:id="0">
    <w:p w:rsidR="00953491" w:rsidRDefault="0095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16611"/>
      <w:docPartObj>
        <w:docPartGallery w:val="Page Numbers (Bottom of Page)"/>
        <w:docPartUnique/>
      </w:docPartObj>
    </w:sdtPr>
    <w:sdtEndPr>
      <w:rPr>
        <w:noProof/>
      </w:rPr>
    </w:sdtEndPr>
    <w:sdtContent>
      <w:p w:rsidR="008B5E7A" w:rsidRDefault="008B5E7A">
        <w:pPr>
          <w:pStyle w:val="Footer"/>
          <w:jc w:val="right"/>
        </w:pPr>
        <w:r>
          <w:fldChar w:fldCharType="begin"/>
        </w:r>
        <w:r>
          <w:instrText xml:space="preserve"> PAGE   \* MERGEFORMAT </w:instrText>
        </w:r>
        <w:r>
          <w:fldChar w:fldCharType="separate"/>
        </w:r>
        <w:r w:rsidR="00E53DD2">
          <w:rPr>
            <w:noProof/>
          </w:rPr>
          <w:t>2</w:t>
        </w:r>
        <w:r>
          <w:rPr>
            <w:noProof/>
          </w:rPr>
          <w:fldChar w:fldCharType="end"/>
        </w:r>
      </w:p>
    </w:sdtContent>
  </w:sdt>
  <w:p w:rsidR="008B5E7A" w:rsidRDefault="006222AF" w:rsidP="008B5E7A">
    <w:pPr>
      <w:pStyle w:val="Footer"/>
      <w:pBdr>
        <w:top w:val="single" w:sz="4" w:space="1" w:color="00000A"/>
        <w:left w:val="nil"/>
        <w:bottom w:val="nil"/>
        <w:right w:val="nil"/>
      </w:pBdr>
      <w:tabs>
        <w:tab w:val="right" w:pos="8789"/>
      </w:tabs>
      <w:rPr>
        <w:i/>
        <w:lang w:val="id-ID"/>
      </w:rPr>
    </w:pPr>
    <w:r>
      <w:rPr>
        <w:i/>
        <w:lang w:val="id-ID"/>
      </w:rPr>
      <w:t xml:space="preserve">15 </w:t>
    </w:r>
    <w:r w:rsidR="008056F9">
      <w:rPr>
        <w:i/>
        <w:lang w:val="id-ID"/>
      </w:rPr>
      <w:t>Juli</w:t>
    </w:r>
    <w:r w:rsidR="008B5E7A">
      <w:rPr>
        <w:i/>
        <w:lang w:val="id-ID"/>
      </w:rPr>
      <w:t xml:space="preserve"> 2017</w:t>
    </w:r>
    <w:r w:rsidR="008B5E7A">
      <w:rPr>
        <w:i/>
        <w:lang w:val="id-ID"/>
      </w:rPr>
      <w:tab/>
      <w:t xml:space="preserve">                                                                                     Universitas Bina Darma</w:t>
    </w:r>
  </w:p>
  <w:p w:rsidR="008B5E7A" w:rsidRDefault="008B5E7A" w:rsidP="008B5E7A">
    <w:pPr>
      <w:pStyle w:val="Footer"/>
      <w:pBdr>
        <w:top w:val="single" w:sz="4" w:space="1" w:color="00000A"/>
        <w:left w:val="nil"/>
        <w:bottom w:val="nil"/>
        <w:right w:val="nil"/>
      </w:pBdr>
      <w:tabs>
        <w:tab w:val="right" w:pos="8789"/>
      </w:tabs>
      <w:rPr>
        <w:i/>
        <w:lang w:val="id-ID"/>
      </w:rPr>
    </w:pPr>
  </w:p>
  <w:p w:rsidR="008F2D37" w:rsidRDefault="008F2D37">
    <w:pPr>
      <w:pStyle w:val="Footer"/>
      <w:pBdr>
        <w:top w:val="single" w:sz="4" w:space="1" w:color="00000A"/>
        <w:left w:val="nil"/>
        <w:bottom w:val="nil"/>
        <w:right w:val="nil"/>
      </w:pBdr>
      <w:tabs>
        <w:tab w:val="right" w:pos="8789"/>
      </w:tabs>
      <w:rPr>
        <w:i/>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91" w:rsidRDefault="00953491">
      <w:r>
        <w:separator/>
      </w:r>
    </w:p>
  </w:footnote>
  <w:footnote w:type="continuationSeparator" w:id="0">
    <w:p w:rsidR="00953491" w:rsidRDefault="00953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37" w:rsidRDefault="006222AF">
    <w:pPr>
      <w:pStyle w:val="Header"/>
      <w:pBdr>
        <w:top w:val="nil"/>
        <w:left w:val="nil"/>
        <w:bottom w:val="single" w:sz="4" w:space="1" w:color="00000A"/>
        <w:right w:val="nil"/>
      </w:pBdr>
      <w:tabs>
        <w:tab w:val="right" w:pos="8789"/>
      </w:tabs>
      <w:jc w:val="both"/>
      <w:rPr>
        <w:i/>
        <w:lang w:val="id-ID"/>
      </w:rPr>
    </w:pPr>
    <w:r>
      <w:rPr>
        <w:i/>
        <w:lang w:val="id-ID"/>
      </w:rPr>
      <w:t>SENTIKOM</w:t>
    </w:r>
    <w:r w:rsidR="008F2D37">
      <w:rPr>
        <w:i/>
        <w:lang w:val="id-ID"/>
      </w:rPr>
      <w:t xml:space="preserve"> 2017  </w:t>
    </w:r>
    <w:r w:rsidR="008F2D37">
      <w:rPr>
        <w:i/>
        <w:lang w:val="id-ID"/>
      </w:rPr>
      <w:tab/>
    </w:r>
    <w:r w:rsidR="008F2D37">
      <w:rPr>
        <w:i/>
        <w:lang w:val="id-ID"/>
      </w:rPr>
      <w:tab/>
      <w:t>Fakultas Ilmu Komputer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47C6B02"/>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8B1F53"/>
    <w:multiLevelType w:val="multilevel"/>
    <w:tmpl w:val="D3B8F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603346"/>
    <w:multiLevelType w:val="multilevel"/>
    <w:tmpl w:val="C52EF6D4"/>
    <w:lvl w:ilvl="0">
      <w:start w:val="1"/>
      <w:numFmt w:val="upperRoman"/>
      <w:lvlText w:val="%1."/>
      <w:lvlJc w:val="left"/>
      <w:pPr>
        <w:ind w:left="1080" w:hanging="720"/>
      </w:pPr>
      <w:rPr>
        <w:rFonts w:hint="default"/>
        <w:b/>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64652D"/>
    <w:multiLevelType w:val="hybridMultilevel"/>
    <w:tmpl w:val="C1FEB5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CC246F"/>
    <w:multiLevelType w:val="hybridMultilevel"/>
    <w:tmpl w:val="37786720"/>
    <w:lvl w:ilvl="0" w:tplc="DA4C54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2B0F40"/>
    <w:multiLevelType w:val="multilevel"/>
    <w:tmpl w:val="12EC240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25A5EB5"/>
    <w:multiLevelType w:val="multilevel"/>
    <w:tmpl w:val="742AFB8C"/>
    <w:lvl w:ilvl="0">
      <w:start w:val="1"/>
      <w:numFmt w:val="decimal"/>
      <w:lvlText w:val="%1)"/>
      <w:lvlJc w:val="left"/>
      <w:pPr>
        <w:ind w:left="1080" w:hanging="360"/>
      </w:pPr>
      <w:rPr>
        <w:rFonts w:ascii="Times New Roman" w:eastAsia="SimSun" w:hAnsi="Times New Roman" w:cs="Times New Roman"/>
      </w:rPr>
    </w:lvl>
    <w:lvl w:ilvl="1">
      <w:start w:val="1"/>
      <w:numFmt w:val="upp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6494AC4"/>
    <w:multiLevelType w:val="hybridMultilevel"/>
    <w:tmpl w:val="8DA45C56"/>
    <w:lvl w:ilvl="0" w:tplc="C8BA36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C27639"/>
    <w:multiLevelType w:val="hybridMultilevel"/>
    <w:tmpl w:val="D1228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1B7125"/>
    <w:multiLevelType w:val="hybridMultilevel"/>
    <w:tmpl w:val="07DAA75E"/>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462403EA"/>
    <w:multiLevelType w:val="multilevel"/>
    <w:tmpl w:val="C8A036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F17DAB"/>
    <w:multiLevelType w:val="hybridMultilevel"/>
    <w:tmpl w:val="CCCEA2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67CA6"/>
    <w:multiLevelType w:val="hybridMultilevel"/>
    <w:tmpl w:val="C512CC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AB3DBE"/>
    <w:multiLevelType w:val="multilevel"/>
    <w:tmpl w:val="DF9E4552"/>
    <w:lvl w:ilvl="0">
      <w:start w:val="1"/>
      <w:numFmt w:val="decimal"/>
      <w:lvlText w:val="%1)"/>
      <w:lvlJc w:val="left"/>
      <w:pPr>
        <w:ind w:left="1080" w:hanging="360"/>
      </w:pPr>
      <w:rPr>
        <w:rFonts w:ascii="Times New Roman" w:eastAsia="SimSu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9BE239D"/>
    <w:multiLevelType w:val="hybridMultilevel"/>
    <w:tmpl w:val="B308DD3A"/>
    <w:lvl w:ilvl="0" w:tplc="A094DD98">
      <w:start w:val="1"/>
      <w:numFmt w:val="decimal"/>
      <w:lvlText w:val="%1)"/>
      <w:lvlJc w:val="left"/>
      <w:pPr>
        <w:ind w:left="644" w:hanging="360"/>
      </w:pPr>
      <w:rPr>
        <w:rFonts w:ascii="Times New Roman" w:eastAsia="SimSun"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nsid w:val="5A2332FE"/>
    <w:multiLevelType w:val="multilevel"/>
    <w:tmpl w:val="F08CDBB2"/>
    <w:lvl w:ilvl="0">
      <w:start w:val="1"/>
      <w:numFmt w:val="decimal"/>
      <w:lvlText w:val="%1)"/>
      <w:lvlJc w:val="left"/>
      <w:pPr>
        <w:ind w:left="1080" w:hanging="360"/>
      </w:pPr>
      <w:rPr>
        <w:rFonts w:ascii="Times New Roman" w:eastAsia="SimSu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B2C01AD"/>
    <w:multiLevelType w:val="hybridMultilevel"/>
    <w:tmpl w:val="2C4A878A"/>
    <w:lvl w:ilvl="0" w:tplc="41B65A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E2739A1"/>
    <w:multiLevelType w:val="hybridMultilevel"/>
    <w:tmpl w:val="007E2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F35130"/>
    <w:multiLevelType w:val="hybridMultilevel"/>
    <w:tmpl w:val="B9F4723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5FDE0FEE"/>
    <w:multiLevelType w:val="hybridMultilevel"/>
    <w:tmpl w:val="BA7463D2"/>
    <w:lvl w:ilvl="0" w:tplc="5BF651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365969"/>
    <w:multiLevelType w:val="hybridMultilevel"/>
    <w:tmpl w:val="105E33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63069E"/>
    <w:multiLevelType w:val="hybridMultilevel"/>
    <w:tmpl w:val="D102EF2A"/>
    <w:lvl w:ilvl="0" w:tplc="2CEA601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09D7B46"/>
    <w:multiLevelType w:val="hybridMultilevel"/>
    <w:tmpl w:val="B186E3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7611B8"/>
    <w:multiLevelType w:val="hybridMultilevel"/>
    <w:tmpl w:val="07DAA75E"/>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4">
    <w:nsid w:val="79201C5C"/>
    <w:multiLevelType w:val="hybridMultilevel"/>
    <w:tmpl w:val="F8B2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03D29"/>
    <w:multiLevelType w:val="hybridMultilevel"/>
    <w:tmpl w:val="220681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15"/>
  </w:num>
  <w:num w:numId="5">
    <w:abstractNumId w:val="8"/>
  </w:num>
  <w:num w:numId="6">
    <w:abstractNumId w:val="18"/>
  </w:num>
  <w:num w:numId="7">
    <w:abstractNumId w:val="1"/>
  </w:num>
  <w:num w:numId="8">
    <w:abstractNumId w:val="14"/>
  </w:num>
  <w:num w:numId="9">
    <w:abstractNumId w:val="13"/>
  </w:num>
  <w:num w:numId="10">
    <w:abstractNumId w:val="6"/>
  </w:num>
  <w:num w:numId="11">
    <w:abstractNumId w:val="25"/>
  </w:num>
  <w:num w:numId="12">
    <w:abstractNumId w:val="2"/>
  </w:num>
  <w:num w:numId="13">
    <w:abstractNumId w:val="9"/>
  </w:num>
  <w:num w:numId="14">
    <w:abstractNumId w:val="22"/>
  </w:num>
  <w:num w:numId="15">
    <w:abstractNumId w:val="17"/>
  </w:num>
  <w:num w:numId="16">
    <w:abstractNumId w:val="10"/>
  </w:num>
  <w:num w:numId="17">
    <w:abstractNumId w:val="20"/>
  </w:num>
  <w:num w:numId="18">
    <w:abstractNumId w:val="4"/>
  </w:num>
  <w:num w:numId="19">
    <w:abstractNumId w:val="19"/>
  </w:num>
  <w:num w:numId="20">
    <w:abstractNumId w:val="5"/>
  </w:num>
  <w:num w:numId="21">
    <w:abstractNumId w:val="16"/>
  </w:num>
  <w:num w:numId="22">
    <w:abstractNumId w:val="3"/>
  </w:num>
  <w:num w:numId="23">
    <w:abstractNumId w:val="11"/>
  </w:num>
  <w:num w:numId="24">
    <w:abstractNumId w:val="12"/>
  </w:num>
  <w:num w:numId="25">
    <w:abstractNumId w:val="24"/>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3C"/>
    <w:rsid w:val="000472AE"/>
    <w:rsid w:val="00085D88"/>
    <w:rsid w:val="00114B9D"/>
    <w:rsid w:val="001462F1"/>
    <w:rsid w:val="00146EEA"/>
    <w:rsid w:val="00161B84"/>
    <w:rsid w:val="0017062A"/>
    <w:rsid w:val="00172C68"/>
    <w:rsid w:val="001F7085"/>
    <w:rsid w:val="00245C0A"/>
    <w:rsid w:val="00270E05"/>
    <w:rsid w:val="00285AB5"/>
    <w:rsid w:val="00286FC8"/>
    <w:rsid w:val="003015AB"/>
    <w:rsid w:val="00325E3C"/>
    <w:rsid w:val="003404CF"/>
    <w:rsid w:val="00394DEF"/>
    <w:rsid w:val="003C3B87"/>
    <w:rsid w:val="003C482F"/>
    <w:rsid w:val="003D6A26"/>
    <w:rsid w:val="00422F5B"/>
    <w:rsid w:val="004775D0"/>
    <w:rsid w:val="00482B1C"/>
    <w:rsid w:val="00557284"/>
    <w:rsid w:val="00563F08"/>
    <w:rsid w:val="0057784D"/>
    <w:rsid w:val="0058193C"/>
    <w:rsid w:val="00584280"/>
    <w:rsid w:val="005F09BE"/>
    <w:rsid w:val="006152E0"/>
    <w:rsid w:val="00615B2A"/>
    <w:rsid w:val="006222AF"/>
    <w:rsid w:val="00643CE4"/>
    <w:rsid w:val="00681918"/>
    <w:rsid w:val="00684316"/>
    <w:rsid w:val="006A21A0"/>
    <w:rsid w:val="006C20A6"/>
    <w:rsid w:val="006C2A6F"/>
    <w:rsid w:val="006E638E"/>
    <w:rsid w:val="00714C05"/>
    <w:rsid w:val="007241C8"/>
    <w:rsid w:val="007353E9"/>
    <w:rsid w:val="00740D39"/>
    <w:rsid w:val="007605CB"/>
    <w:rsid w:val="007B0942"/>
    <w:rsid w:val="007D61B8"/>
    <w:rsid w:val="008056F9"/>
    <w:rsid w:val="0082144E"/>
    <w:rsid w:val="00821D00"/>
    <w:rsid w:val="00827F47"/>
    <w:rsid w:val="008647C1"/>
    <w:rsid w:val="00886419"/>
    <w:rsid w:val="008B5E7A"/>
    <w:rsid w:val="008C5976"/>
    <w:rsid w:val="008E05A3"/>
    <w:rsid w:val="008F2D37"/>
    <w:rsid w:val="008F3FF0"/>
    <w:rsid w:val="0091704C"/>
    <w:rsid w:val="009364A6"/>
    <w:rsid w:val="0094541E"/>
    <w:rsid w:val="00953491"/>
    <w:rsid w:val="00993F5A"/>
    <w:rsid w:val="009B443F"/>
    <w:rsid w:val="009C02E1"/>
    <w:rsid w:val="009C15DF"/>
    <w:rsid w:val="009C217F"/>
    <w:rsid w:val="009D6934"/>
    <w:rsid w:val="00A35706"/>
    <w:rsid w:val="00AB6AC2"/>
    <w:rsid w:val="00AD3B89"/>
    <w:rsid w:val="00B231AB"/>
    <w:rsid w:val="00BA5B70"/>
    <w:rsid w:val="00BD6E6C"/>
    <w:rsid w:val="00BF2B3D"/>
    <w:rsid w:val="00C1217E"/>
    <w:rsid w:val="00C14957"/>
    <w:rsid w:val="00C21773"/>
    <w:rsid w:val="00C30870"/>
    <w:rsid w:val="00C70DA5"/>
    <w:rsid w:val="00CB1812"/>
    <w:rsid w:val="00CB41CB"/>
    <w:rsid w:val="00CF13D5"/>
    <w:rsid w:val="00CF5D67"/>
    <w:rsid w:val="00D40152"/>
    <w:rsid w:val="00D46CB5"/>
    <w:rsid w:val="00DC733A"/>
    <w:rsid w:val="00E02879"/>
    <w:rsid w:val="00E05E43"/>
    <w:rsid w:val="00E53DD2"/>
    <w:rsid w:val="00E948FE"/>
    <w:rsid w:val="00EB5846"/>
    <w:rsid w:val="00EF78AA"/>
    <w:rsid w:val="00F23C17"/>
    <w:rsid w:val="00F253F5"/>
    <w:rsid w:val="00F62F71"/>
    <w:rsid w:val="00F70171"/>
    <w:rsid w:val="00F80AEB"/>
    <w:rsid w:val="00FA6CC6"/>
    <w:rsid w:val="00FF4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3C"/>
    <w:pPr>
      <w:suppressAutoHyphens/>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58193C"/>
    <w:pPr>
      <w:suppressAutoHyphens w:val="0"/>
      <w:autoSpaceDE w:val="0"/>
      <w:autoSpaceDN w:val="0"/>
      <w:adjustRightInd w:val="0"/>
      <w:outlineLvl w:val="0"/>
    </w:pPr>
    <w:rPr>
      <w:rFonts w:ascii="Courier New" w:eastAsiaTheme="minorHAnsi" w:hAnsi="Courier New" w:cs="Courier New"/>
      <w:b/>
      <w:bCs/>
      <w:color w:val="000000"/>
      <w:sz w:val="32"/>
      <w:szCs w:val="32"/>
      <w:lang w:val="id-ID" w:eastAsia="en-US"/>
    </w:rPr>
  </w:style>
  <w:style w:type="paragraph" w:styleId="Heading2">
    <w:name w:val="heading 2"/>
    <w:basedOn w:val="Normal"/>
    <w:next w:val="Normal"/>
    <w:link w:val="Heading2Char"/>
    <w:uiPriority w:val="99"/>
    <w:qFormat/>
    <w:rsid w:val="0058193C"/>
    <w:pPr>
      <w:suppressAutoHyphens w:val="0"/>
      <w:autoSpaceDE w:val="0"/>
      <w:autoSpaceDN w:val="0"/>
      <w:adjustRightInd w:val="0"/>
      <w:outlineLvl w:val="1"/>
    </w:pPr>
    <w:rPr>
      <w:rFonts w:ascii="Courier New" w:eastAsiaTheme="minorHAnsi" w:hAnsi="Courier New" w:cs="Courier New"/>
      <w:b/>
      <w:bCs/>
      <w:i/>
      <w:iCs/>
      <w:color w:val="000000"/>
      <w:sz w:val="28"/>
      <w:szCs w:val="28"/>
      <w:lang w:val="id-ID" w:eastAsia="en-US"/>
    </w:rPr>
  </w:style>
  <w:style w:type="paragraph" w:styleId="Heading3">
    <w:name w:val="heading 3"/>
    <w:basedOn w:val="Normal"/>
    <w:next w:val="Normal"/>
    <w:link w:val="Heading3Char"/>
    <w:uiPriority w:val="99"/>
    <w:qFormat/>
    <w:rsid w:val="0058193C"/>
    <w:pPr>
      <w:suppressAutoHyphens w:val="0"/>
      <w:autoSpaceDE w:val="0"/>
      <w:autoSpaceDN w:val="0"/>
      <w:adjustRightInd w:val="0"/>
      <w:outlineLvl w:val="2"/>
    </w:pPr>
    <w:rPr>
      <w:rFonts w:ascii="Courier New" w:eastAsiaTheme="minorHAnsi" w:hAnsi="Courier New" w:cs="Courier New"/>
      <w:b/>
      <w:bCs/>
      <w:color w:val="000000"/>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5819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58193C"/>
    <w:rPr>
      <w:rFonts w:ascii="Courier New" w:hAnsi="Courier New" w:cs="Courier New"/>
      <w:b/>
      <w:bCs/>
      <w:color w:val="000000"/>
      <w:sz w:val="26"/>
      <w:szCs w:val="26"/>
    </w:rPr>
  </w:style>
  <w:style w:type="character" w:customStyle="1" w:styleId="InternetLink">
    <w:name w:val="Internet Link"/>
    <w:uiPriority w:val="99"/>
    <w:rsid w:val="0058193C"/>
    <w:rPr>
      <w:color w:val="0000FF"/>
      <w:u w:val="single"/>
    </w:rPr>
  </w:style>
  <w:style w:type="character" w:customStyle="1" w:styleId="ListParagraphChar">
    <w:name w:val="List Paragraph Char"/>
    <w:basedOn w:val="DefaultParagraphFont"/>
    <w:link w:val="ListParagraph"/>
    <w:rsid w:val="0058193C"/>
    <w:rPr>
      <w:rFonts w:ascii="Times New Roman" w:eastAsia="SimSun" w:hAnsi="Times New Roman" w:cs="Times New Roman"/>
      <w:sz w:val="24"/>
      <w:szCs w:val="24"/>
      <w:lang w:val="en-AU" w:eastAsia="zh-CN"/>
    </w:rPr>
  </w:style>
  <w:style w:type="character" w:customStyle="1" w:styleId="HeaderChar">
    <w:name w:val="Header Char"/>
    <w:basedOn w:val="DefaultParagraphFont"/>
    <w:link w:val="Header"/>
    <w:uiPriority w:val="99"/>
    <w:rsid w:val="0058193C"/>
    <w:rPr>
      <w:rFonts w:ascii="Times New Roman" w:eastAsia="SimSun" w:hAnsi="Times New Roman" w:cs="Times New Roman"/>
      <w:sz w:val="24"/>
      <w:szCs w:val="24"/>
      <w:lang w:val="en-AU" w:eastAsia="zh-CN"/>
    </w:rPr>
  </w:style>
  <w:style w:type="character" w:customStyle="1" w:styleId="FooterChar">
    <w:name w:val="Footer Char"/>
    <w:basedOn w:val="DefaultParagraphFont"/>
    <w:link w:val="Footer"/>
    <w:uiPriority w:val="99"/>
    <w:rsid w:val="0058193C"/>
    <w:rPr>
      <w:rFonts w:ascii="Times New Roman" w:eastAsia="SimSun" w:hAnsi="Times New Roman" w:cs="Times New Roman"/>
      <w:sz w:val="24"/>
      <w:szCs w:val="24"/>
      <w:lang w:val="en-AU" w:eastAsia="zh-CN"/>
    </w:rPr>
  </w:style>
  <w:style w:type="character" w:customStyle="1" w:styleId="BalloonTextChar">
    <w:name w:val="Balloon Text Char"/>
    <w:basedOn w:val="DefaultParagraphFont"/>
    <w:link w:val="BalloonText"/>
    <w:uiPriority w:val="99"/>
    <w:semiHidden/>
    <w:rsid w:val="0058193C"/>
    <w:rPr>
      <w:rFonts w:ascii="Tahoma" w:eastAsia="SimSun" w:hAnsi="Tahoma" w:cs="Tahoma"/>
      <w:sz w:val="16"/>
      <w:szCs w:val="16"/>
      <w:lang w:val="en-AU" w:eastAsia="zh-CN"/>
    </w:rPr>
  </w:style>
  <w:style w:type="character" w:customStyle="1" w:styleId="ListLabel1">
    <w:name w:val="ListLabel 1"/>
    <w:rsid w:val="0058193C"/>
    <w:rPr>
      <w:rFonts w:eastAsia="Arial Unicode MS" w:cs="Times New Roman"/>
      <w:b/>
      <w:bCs w:val="0"/>
      <w:i w:val="0"/>
      <w:iCs w:val="0"/>
      <w:caps/>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58193C"/>
    <w:rPr>
      <w:b/>
      <w:i w:val="0"/>
      <w:sz w:val="20"/>
    </w:rPr>
  </w:style>
  <w:style w:type="character" w:customStyle="1" w:styleId="ListLabel3">
    <w:name w:val="ListLabel 3"/>
    <w:rsid w:val="0058193C"/>
    <w:rPr>
      <w:i w:val="0"/>
    </w:rPr>
  </w:style>
  <w:style w:type="character" w:customStyle="1" w:styleId="ListLabel4">
    <w:name w:val="ListLabel 4"/>
    <w:rsid w:val="0058193C"/>
    <w:rPr>
      <w:rFonts w:eastAsia="SimSun" w:cs="Times New Roman"/>
    </w:rPr>
  </w:style>
  <w:style w:type="character" w:customStyle="1" w:styleId="ListLabel5">
    <w:name w:val="ListLabel 5"/>
    <w:rsid w:val="0058193C"/>
    <w:rPr>
      <w:rFonts w:cs="Courier New"/>
    </w:rPr>
  </w:style>
  <w:style w:type="paragraph" w:customStyle="1" w:styleId="Heading">
    <w:name w:val="Heading"/>
    <w:basedOn w:val="Normal"/>
    <w:next w:val="TextBody"/>
    <w:rsid w:val="0058193C"/>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58193C"/>
    <w:pPr>
      <w:spacing w:after="140" w:line="288" w:lineRule="auto"/>
    </w:pPr>
  </w:style>
  <w:style w:type="paragraph" w:styleId="List">
    <w:name w:val="List"/>
    <w:basedOn w:val="TextBody"/>
    <w:rsid w:val="0058193C"/>
    <w:rPr>
      <w:rFonts w:cs="FreeSans"/>
    </w:rPr>
  </w:style>
  <w:style w:type="paragraph" w:styleId="Caption">
    <w:name w:val="caption"/>
    <w:basedOn w:val="Normal"/>
    <w:rsid w:val="0058193C"/>
    <w:pPr>
      <w:suppressLineNumbers/>
      <w:spacing w:before="120" w:after="120"/>
    </w:pPr>
    <w:rPr>
      <w:rFonts w:cs="FreeSans"/>
      <w:i/>
      <w:iCs/>
    </w:rPr>
  </w:style>
  <w:style w:type="paragraph" w:customStyle="1" w:styleId="Index">
    <w:name w:val="Index"/>
    <w:basedOn w:val="Normal"/>
    <w:rsid w:val="0058193C"/>
    <w:pPr>
      <w:suppressLineNumbers/>
    </w:pPr>
    <w:rPr>
      <w:rFonts w:cs="FreeSans"/>
    </w:rPr>
  </w:style>
  <w:style w:type="paragraph" w:customStyle="1" w:styleId="IEEEAuthorName">
    <w:name w:val="IEEE Author Name"/>
    <w:basedOn w:val="Normal"/>
    <w:next w:val="Normal"/>
    <w:rsid w:val="0058193C"/>
    <w:pPr>
      <w:spacing w:before="120" w:after="120"/>
      <w:jc w:val="center"/>
    </w:pPr>
    <w:rPr>
      <w:rFonts w:eastAsia="Times New Roman"/>
      <w:sz w:val="22"/>
      <w:lang w:val="en-GB" w:eastAsia="en-GB"/>
    </w:rPr>
  </w:style>
  <w:style w:type="paragraph" w:customStyle="1" w:styleId="IEEETitle">
    <w:name w:val="IEEE Title"/>
    <w:basedOn w:val="Normal"/>
    <w:rsid w:val="0058193C"/>
    <w:pPr>
      <w:jc w:val="center"/>
    </w:pPr>
    <w:rPr>
      <w:sz w:val="48"/>
    </w:rPr>
  </w:style>
  <w:style w:type="paragraph" w:customStyle="1" w:styleId="IEEEHeading1">
    <w:name w:val="IEEE Heading 1"/>
    <w:basedOn w:val="Normal"/>
    <w:next w:val="Normal"/>
    <w:rsid w:val="0058193C"/>
    <w:pPr>
      <w:tabs>
        <w:tab w:val="num" w:pos="288"/>
      </w:tabs>
      <w:spacing w:before="180" w:after="60"/>
      <w:ind w:left="289" w:hanging="289"/>
      <w:jc w:val="center"/>
    </w:pPr>
    <w:rPr>
      <w:smallCaps/>
      <w:sz w:val="20"/>
    </w:rPr>
  </w:style>
  <w:style w:type="paragraph" w:styleId="ListParagraph">
    <w:name w:val="List Paragraph"/>
    <w:basedOn w:val="Normal"/>
    <w:link w:val="ListParagraphChar"/>
    <w:qFormat/>
    <w:rsid w:val="0058193C"/>
    <w:pPr>
      <w:ind w:left="720"/>
      <w:contextualSpacing/>
    </w:pPr>
  </w:style>
  <w:style w:type="paragraph" w:styleId="Header">
    <w:name w:val="header"/>
    <w:basedOn w:val="Normal"/>
    <w:link w:val="HeaderChar"/>
    <w:uiPriority w:val="99"/>
    <w:unhideWhenUsed/>
    <w:rsid w:val="0058193C"/>
    <w:pPr>
      <w:tabs>
        <w:tab w:val="center" w:pos="4680"/>
        <w:tab w:val="right" w:pos="9360"/>
      </w:tabs>
    </w:pPr>
  </w:style>
  <w:style w:type="character" w:customStyle="1" w:styleId="HeaderChar1">
    <w:name w:val="Header Char1"/>
    <w:basedOn w:val="DefaultParagraphFont"/>
    <w:uiPriority w:val="99"/>
    <w:semiHidden/>
    <w:rsid w:val="0058193C"/>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58193C"/>
    <w:pPr>
      <w:tabs>
        <w:tab w:val="center" w:pos="4513"/>
        <w:tab w:val="right" w:pos="9026"/>
      </w:tabs>
    </w:pPr>
  </w:style>
  <w:style w:type="character" w:customStyle="1" w:styleId="FooterChar1">
    <w:name w:val="Footer Char1"/>
    <w:basedOn w:val="DefaultParagraphFont"/>
    <w:uiPriority w:val="99"/>
    <w:semiHidden/>
    <w:rsid w:val="0058193C"/>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58193C"/>
    <w:rPr>
      <w:rFonts w:ascii="Tahoma" w:hAnsi="Tahoma" w:cs="Tahoma"/>
      <w:sz w:val="16"/>
      <w:szCs w:val="16"/>
    </w:rPr>
  </w:style>
  <w:style w:type="character" w:customStyle="1" w:styleId="BalloonTextChar1">
    <w:name w:val="Balloon Text Char1"/>
    <w:basedOn w:val="DefaultParagraphFont"/>
    <w:uiPriority w:val="99"/>
    <w:semiHidden/>
    <w:rsid w:val="0058193C"/>
    <w:rPr>
      <w:rFonts w:ascii="Tahoma" w:eastAsia="SimSun" w:hAnsi="Tahoma" w:cs="Tahoma"/>
      <w:sz w:val="16"/>
      <w:szCs w:val="16"/>
      <w:lang w:val="en-AU" w:eastAsia="zh-CN"/>
    </w:rPr>
  </w:style>
  <w:style w:type="table" w:styleId="TableGrid">
    <w:name w:val="Table Grid"/>
    <w:basedOn w:val="TableNormal"/>
    <w:uiPriority w:val="39"/>
    <w:rsid w:val="0058193C"/>
    <w:pPr>
      <w:spacing w:after="0" w:line="240" w:lineRule="auto"/>
    </w:pPr>
    <w:rPr>
      <w:rFonts w:ascii="Calibri" w:eastAsia="Droid Sans Fallback" w:hAnsi="Calibri" w:cs="Calibri"/>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193C"/>
    <w:rPr>
      <w:color w:val="0000FF"/>
      <w:u w:val="single"/>
    </w:rPr>
  </w:style>
  <w:style w:type="character" w:styleId="Strong">
    <w:name w:val="Strong"/>
    <w:basedOn w:val="DefaultParagraphFont"/>
    <w:uiPriority w:val="22"/>
    <w:qFormat/>
    <w:rsid w:val="0058193C"/>
    <w:rPr>
      <w:b/>
      <w:bCs/>
    </w:rPr>
  </w:style>
  <w:style w:type="paragraph" w:customStyle="1" w:styleId="Default">
    <w:name w:val="Default"/>
    <w:rsid w:val="0058193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8193C"/>
    <w:rPr>
      <w:i/>
      <w:iCs/>
    </w:rPr>
  </w:style>
  <w:style w:type="paragraph" w:styleId="NormalWeb">
    <w:name w:val="Normal (Web)"/>
    <w:basedOn w:val="Normal"/>
    <w:uiPriority w:val="99"/>
    <w:unhideWhenUsed/>
    <w:rsid w:val="0058193C"/>
    <w:pPr>
      <w:suppressAutoHyphens w:val="0"/>
      <w:spacing w:before="100" w:beforeAutospacing="1" w:after="100" w:afterAutospacing="1"/>
    </w:pPr>
    <w:rPr>
      <w:rFonts w:eastAsia="Times New Roman"/>
      <w:lang w:val="id-ID" w:eastAsia="id-ID"/>
    </w:rPr>
  </w:style>
  <w:style w:type="paragraph" w:styleId="NoSpacing">
    <w:name w:val="No Spacing"/>
    <w:uiPriority w:val="1"/>
    <w:qFormat/>
    <w:rsid w:val="00C1217E"/>
    <w:pPr>
      <w:spacing w:after="0" w:line="240" w:lineRule="auto"/>
    </w:pPr>
    <w:rPr>
      <w:rFonts w:ascii="Calibri" w:eastAsia="Times New Roman" w:hAnsi="Calibri" w:cs="Times New Roman"/>
      <w:lang w:val="en-US"/>
    </w:rPr>
  </w:style>
  <w:style w:type="character" w:customStyle="1" w:styleId="apple-style-span">
    <w:name w:val="apple-style-span"/>
    <w:rsid w:val="00245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3C"/>
    <w:pPr>
      <w:suppressAutoHyphens/>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58193C"/>
    <w:pPr>
      <w:suppressAutoHyphens w:val="0"/>
      <w:autoSpaceDE w:val="0"/>
      <w:autoSpaceDN w:val="0"/>
      <w:adjustRightInd w:val="0"/>
      <w:outlineLvl w:val="0"/>
    </w:pPr>
    <w:rPr>
      <w:rFonts w:ascii="Courier New" w:eastAsiaTheme="minorHAnsi" w:hAnsi="Courier New" w:cs="Courier New"/>
      <w:b/>
      <w:bCs/>
      <w:color w:val="000000"/>
      <w:sz w:val="32"/>
      <w:szCs w:val="32"/>
      <w:lang w:val="id-ID" w:eastAsia="en-US"/>
    </w:rPr>
  </w:style>
  <w:style w:type="paragraph" w:styleId="Heading2">
    <w:name w:val="heading 2"/>
    <w:basedOn w:val="Normal"/>
    <w:next w:val="Normal"/>
    <w:link w:val="Heading2Char"/>
    <w:uiPriority w:val="99"/>
    <w:qFormat/>
    <w:rsid w:val="0058193C"/>
    <w:pPr>
      <w:suppressAutoHyphens w:val="0"/>
      <w:autoSpaceDE w:val="0"/>
      <w:autoSpaceDN w:val="0"/>
      <w:adjustRightInd w:val="0"/>
      <w:outlineLvl w:val="1"/>
    </w:pPr>
    <w:rPr>
      <w:rFonts w:ascii="Courier New" w:eastAsiaTheme="minorHAnsi" w:hAnsi="Courier New" w:cs="Courier New"/>
      <w:b/>
      <w:bCs/>
      <w:i/>
      <w:iCs/>
      <w:color w:val="000000"/>
      <w:sz w:val="28"/>
      <w:szCs w:val="28"/>
      <w:lang w:val="id-ID" w:eastAsia="en-US"/>
    </w:rPr>
  </w:style>
  <w:style w:type="paragraph" w:styleId="Heading3">
    <w:name w:val="heading 3"/>
    <w:basedOn w:val="Normal"/>
    <w:next w:val="Normal"/>
    <w:link w:val="Heading3Char"/>
    <w:uiPriority w:val="99"/>
    <w:qFormat/>
    <w:rsid w:val="0058193C"/>
    <w:pPr>
      <w:suppressAutoHyphens w:val="0"/>
      <w:autoSpaceDE w:val="0"/>
      <w:autoSpaceDN w:val="0"/>
      <w:adjustRightInd w:val="0"/>
      <w:outlineLvl w:val="2"/>
    </w:pPr>
    <w:rPr>
      <w:rFonts w:ascii="Courier New" w:eastAsiaTheme="minorHAnsi" w:hAnsi="Courier New" w:cs="Courier New"/>
      <w:b/>
      <w:bCs/>
      <w:color w:val="000000"/>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5819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58193C"/>
    <w:rPr>
      <w:rFonts w:ascii="Courier New" w:hAnsi="Courier New" w:cs="Courier New"/>
      <w:b/>
      <w:bCs/>
      <w:color w:val="000000"/>
      <w:sz w:val="26"/>
      <w:szCs w:val="26"/>
    </w:rPr>
  </w:style>
  <w:style w:type="character" w:customStyle="1" w:styleId="InternetLink">
    <w:name w:val="Internet Link"/>
    <w:uiPriority w:val="99"/>
    <w:rsid w:val="0058193C"/>
    <w:rPr>
      <w:color w:val="0000FF"/>
      <w:u w:val="single"/>
    </w:rPr>
  </w:style>
  <w:style w:type="character" w:customStyle="1" w:styleId="ListParagraphChar">
    <w:name w:val="List Paragraph Char"/>
    <w:basedOn w:val="DefaultParagraphFont"/>
    <w:link w:val="ListParagraph"/>
    <w:rsid w:val="0058193C"/>
    <w:rPr>
      <w:rFonts w:ascii="Times New Roman" w:eastAsia="SimSun" w:hAnsi="Times New Roman" w:cs="Times New Roman"/>
      <w:sz w:val="24"/>
      <w:szCs w:val="24"/>
      <w:lang w:val="en-AU" w:eastAsia="zh-CN"/>
    </w:rPr>
  </w:style>
  <w:style w:type="character" w:customStyle="1" w:styleId="HeaderChar">
    <w:name w:val="Header Char"/>
    <w:basedOn w:val="DefaultParagraphFont"/>
    <w:link w:val="Header"/>
    <w:uiPriority w:val="99"/>
    <w:rsid w:val="0058193C"/>
    <w:rPr>
      <w:rFonts w:ascii="Times New Roman" w:eastAsia="SimSun" w:hAnsi="Times New Roman" w:cs="Times New Roman"/>
      <w:sz w:val="24"/>
      <w:szCs w:val="24"/>
      <w:lang w:val="en-AU" w:eastAsia="zh-CN"/>
    </w:rPr>
  </w:style>
  <w:style w:type="character" w:customStyle="1" w:styleId="FooterChar">
    <w:name w:val="Footer Char"/>
    <w:basedOn w:val="DefaultParagraphFont"/>
    <w:link w:val="Footer"/>
    <w:uiPriority w:val="99"/>
    <w:rsid w:val="0058193C"/>
    <w:rPr>
      <w:rFonts w:ascii="Times New Roman" w:eastAsia="SimSun" w:hAnsi="Times New Roman" w:cs="Times New Roman"/>
      <w:sz w:val="24"/>
      <w:szCs w:val="24"/>
      <w:lang w:val="en-AU" w:eastAsia="zh-CN"/>
    </w:rPr>
  </w:style>
  <w:style w:type="character" w:customStyle="1" w:styleId="BalloonTextChar">
    <w:name w:val="Balloon Text Char"/>
    <w:basedOn w:val="DefaultParagraphFont"/>
    <w:link w:val="BalloonText"/>
    <w:uiPriority w:val="99"/>
    <w:semiHidden/>
    <w:rsid w:val="0058193C"/>
    <w:rPr>
      <w:rFonts w:ascii="Tahoma" w:eastAsia="SimSun" w:hAnsi="Tahoma" w:cs="Tahoma"/>
      <w:sz w:val="16"/>
      <w:szCs w:val="16"/>
      <w:lang w:val="en-AU" w:eastAsia="zh-CN"/>
    </w:rPr>
  </w:style>
  <w:style w:type="character" w:customStyle="1" w:styleId="ListLabel1">
    <w:name w:val="ListLabel 1"/>
    <w:rsid w:val="0058193C"/>
    <w:rPr>
      <w:rFonts w:eastAsia="Arial Unicode MS" w:cs="Times New Roman"/>
      <w:b/>
      <w:bCs w:val="0"/>
      <w:i w:val="0"/>
      <w:iCs w:val="0"/>
      <w:caps/>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58193C"/>
    <w:rPr>
      <w:b/>
      <w:i w:val="0"/>
      <w:sz w:val="20"/>
    </w:rPr>
  </w:style>
  <w:style w:type="character" w:customStyle="1" w:styleId="ListLabel3">
    <w:name w:val="ListLabel 3"/>
    <w:rsid w:val="0058193C"/>
    <w:rPr>
      <w:i w:val="0"/>
    </w:rPr>
  </w:style>
  <w:style w:type="character" w:customStyle="1" w:styleId="ListLabel4">
    <w:name w:val="ListLabel 4"/>
    <w:rsid w:val="0058193C"/>
    <w:rPr>
      <w:rFonts w:eastAsia="SimSun" w:cs="Times New Roman"/>
    </w:rPr>
  </w:style>
  <w:style w:type="character" w:customStyle="1" w:styleId="ListLabel5">
    <w:name w:val="ListLabel 5"/>
    <w:rsid w:val="0058193C"/>
    <w:rPr>
      <w:rFonts w:cs="Courier New"/>
    </w:rPr>
  </w:style>
  <w:style w:type="paragraph" w:customStyle="1" w:styleId="Heading">
    <w:name w:val="Heading"/>
    <w:basedOn w:val="Normal"/>
    <w:next w:val="TextBody"/>
    <w:rsid w:val="0058193C"/>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58193C"/>
    <w:pPr>
      <w:spacing w:after="140" w:line="288" w:lineRule="auto"/>
    </w:pPr>
  </w:style>
  <w:style w:type="paragraph" w:styleId="List">
    <w:name w:val="List"/>
    <w:basedOn w:val="TextBody"/>
    <w:rsid w:val="0058193C"/>
    <w:rPr>
      <w:rFonts w:cs="FreeSans"/>
    </w:rPr>
  </w:style>
  <w:style w:type="paragraph" w:styleId="Caption">
    <w:name w:val="caption"/>
    <w:basedOn w:val="Normal"/>
    <w:rsid w:val="0058193C"/>
    <w:pPr>
      <w:suppressLineNumbers/>
      <w:spacing w:before="120" w:after="120"/>
    </w:pPr>
    <w:rPr>
      <w:rFonts w:cs="FreeSans"/>
      <w:i/>
      <w:iCs/>
    </w:rPr>
  </w:style>
  <w:style w:type="paragraph" w:customStyle="1" w:styleId="Index">
    <w:name w:val="Index"/>
    <w:basedOn w:val="Normal"/>
    <w:rsid w:val="0058193C"/>
    <w:pPr>
      <w:suppressLineNumbers/>
    </w:pPr>
    <w:rPr>
      <w:rFonts w:cs="FreeSans"/>
    </w:rPr>
  </w:style>
  <w:style w:type="paragraph" w:customStyle="1" w:styleId="IEEEAuthorName">
    <w:name w:val="IEEE Author Name"/>
    <w:basedOn w:val="Normal"/>
    <w:next w:val="Normal"/>
    <w:rsid w:val="0058193C"/>
    <w:pPr>
      <w:spacing w:before="120" w:after="120"/>
      <w:jc w:val="center"/>
    </w:pPr>
    <w:rPr>
      <w:rFonts w:eastAsia="Times New Roman"/>
      <w:sz w:val="22"/>
      <w:lang w:val="en-GB" w:eastAsia="en-GB"/>
    </w:rPr>
  </w:style>
  <w:style w:type="paragraph" w:customStyle="1" w:styleId="IEEETitle">
    <w:name w:val="IEEE Title"/>
    <w:basedOn w:val="Normal"/>
    <w:rsid w:val="0058193C"/>
    <w:pPr>
      <w:jc w:val="center"/>
    </w:pPr>
    <w:rPr>
      <w:sz w:val="48"/>
    </w:rPr>
  </w:style>
  <w:style w:type="paragraph" w:customStyle="1" w:styleId="IEEEHeading1">
    <w:name w:val="IEEE Heading 1"/>
    <w:basedOn w:val="Normal"/>
    <w:next w:val="Normal"/>
    <w:rsid w:val="0058193C"/>
    <w:pPr>
      <w:tabs>
        <w:tab w:val="num" w:pos="288"/>
      </w:tabs>
      <w:spacing w:before="180" w:after="60"/>
      <w:ind w:left="289" w:hanging="289"/>
      <w:jc w:val="center"/>
    </w:pPr>
    <w:rPr>
      <w:smallCaps/>
      <w:sz w:val="20"/>
    </w:rPr>
  </w:style>
  <w:style w:type="paragraph" w:styleId="ListParagraph">
    <w:name w:val="List Paragraph"/>
    <w:basedOn w:val="Normal"/>
    <w:link w:val="ListParagraphChar"/>
    <w:qFormat/>
    <w:rsid w:val="0058193C"/>
    <w:pPr>
      <w:ind w:left="720"/>
      <w:contextualSpacing/>
    </w:pPr>
  </w:style>
  <w:style w:type="paragraph" w:styleId="Header">
    <w:name w:val="header"/>
    <w:basedOn w:val="Normal"/>
    <w:link w:val="HeaderChar"/>
    <w:uiPriority w:val="99"/>
    <w:unhideWhenUsed/>
    <w:rsid w:val="0058193C"/>
    <w:pPr>
      <w:tabs>
        <w:tab w:val="center" w:pos="4680"/>
        <w:tab w:val="right" w:pos="9360"/>
      </w:tabs>
    </w:pPr>
  </w:style>
  <w:style w:type="character" w:customStyle="1" w:styleId="HeaderChar1">
    <w:name w:val="Header Char1"/>
    <w:basedOn w:val="DefaultParagraphFont"/>
    <w:uiPriority w:val="99"/>
    <w:semiHidden/>
    <w:rsid w:val="0058193C"/>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58193C"/>
    <w:pPr>
      <w:tabs>
        <w:tab w:val="center" w:pos="4513"/>
        <w:tab w:val="right" w:pos="9026"/>
      </w:tabs>
    </w:pPr>
  </w:style>
  <w:style w:type="character" w:customStyle="1" w:styleId="FooterChar1">
    <w:name w:val="Footer Char1"/>
    <w:basedOn w:val="DefaultParagraphFont"/>
    <w:uiPriority w:val="99"/>
    <w:semiHidden/>
    <w:rsid w:val="0058193C"/>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58193C"/>
    <w:rPr>
      <w:rFonts w:ascii="Tahoma" w:hAnsi="Tahoma" w:cs="Tahoma"/>
      <w:sz w:val="16"/>
      <w:szCs w:val="16"/>
    </w:rPr>
  </w:style>
  <w:style w:type="character" w:customStyle="1" w:styleId="BalloonTextChar1">
    <w:name w:val="Balloon Text Char1"/>
    <w:basedOn w:val="DefaultParagraphFont"/>
    <w:uiPriority w:val="99"/>
    <w:semiHidden/>
    <w:rsid w:val="0058193C"/>
    <w:rPr>
      <w:rFonts w:ascii="Tahoma" w:eastAsia="SimSun" w:hAnsi="Tahoma" w:cs="Tahoma"/>
      <w:sz w:val="16"/>
      <w:szCs w:val="16"/>
      <w:lang w:val="en-AU" w:eastAsia="zh-CN"/>
    </w:rPr>
  </w:style>
  <w:style w:type="table" w:styleId="TableGrid">
    <w:name w:val="Table Grid"/>
    <w:basedOn w:val="TableNormal"/>
    <w:uiPriority w:val="39"/>
    <w:rsid w:val="0058193C"/>
    <w:pPr>
      <w:spacing w:after="0" w:line="240" w:lineRule="auto"/>
    </w:pPr>
    <w:rPr>
      <w:rFonts w:ascii="Calibri" w:eastAsia="Droid Sans Fallback" w:hAnsi="Calibri" w:cs="Calibri"/>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193C"/>
    <w:rPr>
      <w:color w:val="0000FF"/>
      <w:u w:val="single"/>
    </w:rPr>
  </w:style>
  <w:style w:type="character" w:styleId="Strong">
    <w:name w:val="Strong"/>
    <w:basedOn w:val="DefaultParagraphFont"/>
    <w:uiPriority w:val="22"/>
    <w:qFormat/>
    <w:rsid w:val="0058193C"/>
    <w:rPr>
      <w:b/>
      <w:bCs/>
    </w:rPr>
  </w:style>
  <w:style w:type="paragraph" w:customStyle="1" w:styleId="Default">
    <w:name w:val="Default"/>
    <w:rsid w:val="0058193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8193C"/>
    <w:rPr>
      <w:i/>
      <w:iCs/>
    </w:rPr>
  </w:style>
  <w:style w:type="paragraph" w:styleId="NormalWeb">
    <w:name w:val="Normal (Web)"/>
    <w:basedOn w:val="Normal"/>
    <w:uiPriority w:val="99"/>
    <w:unhideWhenUsed/>
    <w:rsid w:val="0058193C"/>
    <w:pPr>
      <w:suppressAutoHyphens w:val="0"/>
      <w:spacing w:before="100" w:beforeAutospacing="1" w:after="100" w:afterAutospacing="1"/>
    </w:pPr>
    <w:rPr>
      <w:rFonts w:eastAsia="Times New Roman"/>
      <w:lang w:val="id-ID" w:eastAsia="id-ID"/>
    </w:rPr>
  </w:style>
  <w:style w:type="paragraph" w:styleId="NoSpacing">
    <w:name w:val="No Spacing"/>
    <w:uiPriority w:val="1"/>
    <w:qFormat/>
    <w:rsid w:val="00C1217E"/>
    <w:pPr>
      <w:spacing w:after="0" w:line="240" w:lineRule="auto"/>
    </w:pPr>
    <w:rPr>
      <w:rFonts w:ascii="Calibri" w:eastAsia="Times New Roman" w:hAnsi="Calibri" w:cs="Times New Roman"/>
      <w:lang w:val="en-US"/>
    </w:rPr>
  </w:style>
  <w:style w:type="character" w:customStyle="1" w:styleId="apple-style-span">
    <w:name w:val="apple-style-span"/>
    <w:rsid w:val="0024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ali.misri07.alumni.ipb.ac.id/files/2010/06/Prototype.jpg"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ali.misri07.alumni.ipb.ac.id/files/2010/06/Prototype.jpg" TargetMode="External"/><Relationship Id="rId24" Type="http://schemas.openxmlformats.org/officeDocument/2006/relationships/image" Target="media/image60.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m.herdiansyah@binadarma.ac.id" TargetMode="External"/><Relationship Id="rId14" Type="http://schemas.openxmlformats.org/officeDocument/2006/relationships/image" Target="media/image2.emf"/><Relationship Id="rId22" Type="http://schemas.openxmlformats.org/officeDocument/2006/relationships/image" Target="media/image5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7090-F406-4C03-B43C-863E661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ALESA</cp:lastModifiedBy>
  <cp:revision>15</cp:revision>
  <cp:lastPrinted>2017-02-28T01:38:00Z</cp:lastPrinted>
  <dcterms:created xsi:type="dcterms:W3CDTF">2017-07-12T09:19:00Z</dcterms:created>
  <dcterms:modified xsi:type="dcterms:W3CDTF">2017-07-13T10:45:00Z</dcterms:modified>
</cp:coreProperties>
</file>