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C0" w:rsidRDefault="00A169C0" w:rsidP="00476F44">
      <w:pPr>
        <w:shd w:val="solid" w:color="FFFFFF" w:fill="FFFFFF"/>
        <w:spacing w:line="360" w:lineRule="auto"/>
        <w:jc w:val="center"/>
        <w:rPr>
          <w:b/>
          <w:bCs/>
          <w:color w:val="000000"/>
          <w:szCs w:val="24"/>
          <w:lang w:val="sv-SE"/>
        </w:rPr>
      </w:pPr>
    </w:p>
    <w:p w:rsidR="00A169C0" w:rsidRDefault="00A169C0" w:rsidP="00476F44">
      <w:pPr>
        <w:jc w:val="center"/>
        <w:rPr>
          <w:b/>
          <w:sz w:val="28"/>
          <w:szCs w:val="28"/>
        </w:rPr>
      </w:pPr>
      <w:bookmarkStart w:id="0" w:name="_GoBack"/>
      <w:r w:rsidRPr="00A169C0">
        <w:rPr>
          <w:b/>
          <w:sz w:val="28"/>
          <w:szCs w:val="28"/>
        </w:rPr>
        <w:t xml:space="preserve">MODEL KEWIRAUASAAN SOSIAL DILINGKUNGAN  </w:t>
      </w:r>
    </w:p>
    <w:p w:rsidR="00A169C0" w:rsidRPr="00A169C0" w:rsidRDefault="00A169C0" w:rsidP="00476F44">
      <w:pPr>
        <w:jc w:val="center"/>
        <w:rPr>
          <w:b/>
          <w:sz w:val="28"/>
          <w:szCs w:val="28"/>
        </w:rPr>
      </w:pPr>
      <w:r w:rsidRPr="00A169C0">
        <w:rPr>
          <w:b/>
          <w:sz w:val="28"/>
          <w:szCs w:val="28"/>
        </w:rPr>
        <w:t xml:space="preserve">PERGURUAN TINGGI </w:t>
      </w:r>
    </w:p>
    <w:p w:rsidR="00A169C0" w:rsidRPr="00A169C0" w:rsidRDefault="00A169C0" w:rsidP="00476F44">
      <w:pPr>
        <w:jc w:val="center"/>
        <w:rPr>
          <w:b/>
          <w:sz w:val="28"/>
          <w:szCs w:val="28"/>
        </w:rPr>
      </w:pPr>
      <w:r w:rsidRPr="00A169C0">
        <w:rPr>
          <w:b/>
          <w:sz w:val="28"/>
          <w:szCs w:val="28"/>
        </w:rPr>
        <w:t>(STUDI KASUS PERGURUAN TINGGI DI KOTA PALEMBANG)</w:t>
      </w:r>
    </w:p>
    <w:p w:rsidR="00A169C0" w:rsidRDefault="00A169C0" w:rsidP="00476F44">
      <w:pPr>
        <w:jc w:val="center"/>
        <w:rPr>
          <w:szCs w:val="24"/>
        </w:rPr>
      </w:pPr>
    </w:p>
    <w:p w:rsidR="00A169C0" w:rsidRPr="00D40EC0" w:rsidRDefault="00A169C0" w:rsidP="00476F44">
      <w:pPr>
        <w:jc w:val="center"/>
        <w:rPr>
          <w:b/>
          <w:szCs w:val="24"/>
        </w:rPr>
      </w:pPr>
      <w:r w:rsidRPr="00D40EC0">
        <w:rPr>
          <w:b/>
          <w:szCs w:val="24"/>
        </w:rPr>
        <w:t xml:space="preserve">DR. </w:t>
      </w:r>
      <w:r>
        <w:rPr>
          <w:b/>
          <w:szCs w:val="24"/>
        </w:rPr>
        <w:t xml:space="preserve">H. </w:t>
      </w:r>
      <w:r w:rsidRPr="00D40EC0">
        <w:rPr>
          <w:b/>
          <w:szCs w:val="24"/>
        </w:rPr>
        <w:t>DEDI RIANTO RAHADI</w:t>
      </w:r>
    </w:p>
    <w:p w:rsidR="00A169C0" w:rsidRPr="00D40EC0" w:rsidRDefault="00A169C0" w:rsidP="00476F44">
      <w:pPr>
        <w:jc w:val="center"/>
        <w:rPr>
          <w:b/>
          <w:szCs w:val="24"/>
        </w:rPr>
      </w:pPr>
      <w:r w:rsidRPr="00D40EC0">
        <w:rPr>
          <w:b/>
          <w:szCs w:val="24"/>
        </w:rPr>
        <w:t xml:space="preserve">KETUA PROGRAM STUDI MAGISTER MANAJEMEN </w:t>
      </w:r>
    </w:p>
    <w:p w:rsidR="00A169C0" w:rsidRDefault="00A169C0" w:rsidP="00476F44">
      <w:pPr>
        <w:jc w:val="center"/>
        <w:rPr>
          <w:b/>
          <w:szCs w:val="24"/>
        </w:rPr>
      </w:pPr>
      <w:r w:rsidRPr="00D40EC0">
        <w:rPr>
          <w:b/>
          <w:szCs w:val="24"/>
        </w:rPr>
        <w:t>UNIVERSITAS BINA DARMA PALEMBANG</w:t>
      </w:r>
    </w:p>
    <w:p w:rsidR="00A169C0" w:rsidRDefault="00A169C0" w:rsidP="00476F44">
      <w:pPr>
        <w:jc w:val="center"/>
        <w:rPr>
          <w:b/>
          <w:szCs w:val="24"/>
        </w:rPr>
      </w:pPr>
      <w:r>
        <w:rPr>
          <w:b/>
          <w:szCs w:val="24"/>
        </w:rPr>
        <w:t xml:space="preserve">EMAIL : </w:t>
      </w:r>
      <w:hyperlink r:id="rId7" w:history="1">
        <w:r w:rsidRPr="004529DE">
          <w:rPr>
            <w:rStyle w:val="Hyperlink"/>
            <w:b/>
            <w:szCs w:val="24"/>
          </w:rPr>
          <w:t>dedi1968@yahoo.com</w:t>
        </w:r>
      </w:hyperlink>
    </w:p>
    <w:p w:rsidR="00A169C0" w:rsidRDefault="00A169C0" w:rsidP="00476F44">
      <w:pPr>
        <w:shd w:val="solid" w:color="FFFFFF" w:fill="FFFFFF"/>
        <w:spacing w:line="360" w:lineRule="auto"/>
        <w:jc w:val="center"/>
        <w:rPr>
          <w:b/>
          <w:bCs/>
          <w:color w:val="000000"/>
          <w:szCs w:val="24"/>
          <w:lang w:val="sv-SE"/>
        </w:rPr>
      </w:pPr>
    </w:p>
    <w:p w:rsidR="00A169C0" w:rsidRDefault="00A169C0" w:rsidP="00476F44">
      <w:pPr>
        <w:shd w:val="solid" w:color="FFFFFF" w:fill="FFFFFF"/>
        <w:spacing w:line="360" w:lineRule="auto"/>
        <w:rPr>
          <w:b/>
          <w:color w:val="000000"/>
          <w:szCs w:val="24"/>
          <w:lang w:val="sv-SE"/>
        </w:rPr>
      </w:pPr>
    </w:p>
    <w:p w:rsidR="004C3577" w:rsidRPr="0057546B" w:rsidRDefault="006E0D27" w:rsidP="00476F44">
      <w:pPr>
        <w:shd w:val="solid" w:color="FFFFFF" w:fill="FFFFFF"/>
        <w:spacing w:line="360" w:lineRule="auto"/>
        <w:rPr>
          <w:b/>
          <w:color w:val="000000"/>
          <w:szCs w:val="24"/>
        </w:rPr>
      </w:pPr>
      <w:r w:rsidRPr="0057546B">
        <w:rPr>
          <w:b/>
          <w:color w:val="000000"/>
          <w:szCs w:val="24"/>
          <w:lang w:val="sv-SE"/>
        </w:rPr>
        <w:fldChar w:fldCharType="begin"/>
      </w:r>
      <w:r w:rsidR="004C3577" w:rsidRPr="0057546B">
        <w:rPr>
          <w:b/>
          <w:color w:val="000000"/>
          <w:szCs w:val="24"/>
        </w:rPr>
        <w:instrText>tc "Title – Authors" \f s  \l 02</w:instrText>
      </w:r>
      <w:r w:rsidRPr="0057546B">
        <w:rPr>
          <w:b/>
          <w:color w:val="000000"/>
          <w:szCs w:val="24"/>
          <w:lang w:val="sv-SE"/>
        </w:rPr>
        <w:fldChar w:fldCharType="end"/>
      </w:r>
    </w:p>
    <w:p w:rsidR="004C3577" w:rsidRPr="00A169C0" w:rsidRDefault="004C3577" w:rsidP="00476F44">
      <w:pPr>
        <w:pStyle w:val="Abstract"/>
        <w:spacing w:before="240" w:after="120" w:line="360" w:lineRule="auto"/>
        <w:jc w:val="center"/>
        <w:rPr>
          <w:b/>
          <w:color w:val="000000"/>
          <w:sz w:val="24"/>
          <w:szCs w:val="24"/>
          <w:lang w:val="fi-FI"/>
        </w:rPr>
      </w:pPr>
      <w:r w:rsidRPr="00A169C0">
        <w:rPr>
          <w:b/>
          <w:color w:val="000000"/>
          <w:sz w:val="24"/>
          <w:szCs w:val="24"/>
          <w:lang w:val="fi-FI"/>
        </w:rPr>
        <w:t>ABSTRAK</w:t>
      </w:r>
    </w:p>
    <w:p w:rsidR="00236B15" w:rsidRPr="00236B15" w:rsidRDefault="00236B15" w:rsidP="00476F44">
      <w:pPr>
        <w:rPr>
          <w:szCs w:val="24"/>
        </w:rPr>
      </w:pPr>
      <w:r w:rsidRPr="00236B15">
        <w:rPr>
          <w:szCs w:val="24"/>
        </w:rPr>
        <w:t xml:space="preserve">Konsep kewirausahaan sosial, pada dasarnya merupakan konsep dari ekonomi mengenai “entrepreneurship” yang menekankan pada kreatifitas, inovatif, dan mempunyai keberlanjutan dalam menjalankan suatu bisnis. Kewirausahaan sosial menanamkan nilai-nilai kretifitas, inovatif dan keberlanjutan, tetapi lebih mengedepankan faktor sosial dibandingkan faktor bisnis. Keberadaan kewirausahaan sosial tidak mengejar keuntungan, melainkan memberikan proses pembelajaran bagi masyarakat disekitar kampus untuk menjadi lebih baik. </w:t>
      </w:r>
    </w:p>
    <w:p w:rsidR="00236B15" w:rsidRPr="00236B15" w:rsidRDefault="00236B15" w:rsidP="00476F44">
      <w:pPr>
        <w:rPr>
          <w:szCs w:val="24"/>
        </w:rPr>
      </w:pPr>
      <w:r w:rsidRPr="00236B15">
        <w:rPr>
          <w:szCs w:val="24"/>
        </w:rPr>
        <w:t>Tujuan penelitian untuk menghasilkan model Social Entrepreneurship dan Social Entrepreneur dikalangan mahasiswa pada khususnya dan civitas akademika pada umumnya sesuai dengan kebutuhan dan kondisi masyarakat dengan menjalin kerjasama antara perguruan tinggi, stakeholder dan pemerintah.</w:t>
      </w:r>
    </w:p>
    <w:p w:rsidR="00236B15" w:rsidRPr="00236B15" w:rsidRDefault="00236B15" w:rsidP="00476F44">
      <w:pPr>
        <w:rPr>
          <w:szCs w:val="24"/>
        </w:rPr>
      </w:pPr>
      <w:r w:rsidRPr="00236B15">
        <w:rPr>
          <w:szCs w:val="24"/>
        </w:rPr>
        <w:t xml:space="preserve">Desain penelitian adalah multiple </w:t>
      </w:r>
      <w:r w:rsidRPr="00387F01">
        <w:rPr>
          <w:i/>
          <w:szCs w:val="24"/>
        </w:rPr>
        <w:t>case study</w:t>
      </w:r>
      <w:r w:rsidRPr="00236B15">
        <w:rPr>
          <w:szCs w:val="24"/>
        </w:rPr>
        <w:t>. Metode pengumpulan data menggunakan pendekatan kombinasi (</w:t>
      </w:r>
      <w:r w:rsidRPr="00387F01">
        <w:rPr>
          <w:i/>
          <w:szCs w:val="24"/>
        </w:rPr>
        <w:t>triangulation</w:t>
      </w:r>
      <w:r w:rsidRPr="00236B15">
        <w:rPr>
          <w:szCs w:val="24"/>
        </w:rPr>
        <w:t xml:space="preserve">) yang meliputi: survey, observasi,  </w:t>
      </w:r>
      <w:r w:rsidRPr="00387F01">
        <w:rPr>
          <w:i/>
          <w:szCs w:val="24"/>
        </w:rPr>
        <w:t>field study, focus group discussion</w:t>
      </w:r>
      <w:r w:rsidRPr="00236B15">
        <w:rPr>
          <w:szCs w:val="24"/>
        </w:rPr>
        <w:t>, PRA (</w:t>
      </w:r>
      <w:r w:rsidRPr="00387F01">
        <w:rPr>
          <w:i/>
          <w:szCs w:val="24"/>
        </w:rPr>
        <w:t>Participatory rural appraisal</w:t>
      </w:r>
      <w:r w:rsidRPr="00236B15">
        <w:rPr>
          <w:szCs w:val="24"/>
        </w:rPr>
        <w:t xml:space="preserve">) dan </w:t>
      </w:r>
      <w:r w:rsidRPr="00387F01">
        <w:rPr>
          <w:i/>
          <w:szCs w:val="24"/>
        </w:rPr>
        <w:t>action research</w:t>
      </w:r>
      <w:r w:rsidRPr="00236B15">
        <w:rPr>
          <w:szCs w:val="24"/>
        </w:rPr>
        <w:t>. Level penelitian adalah eksploratif dan jenis analisis yang digunakan adalah kualitatif.</w:t>
      </w:r>
    </w:p>
    <w:p w:rsidR="00236B15" w:rsidRPr="00236B15" w:rsidRDefault="00236B15" w:rsidP="00476F44">
      <w:pPr>
        <w:rPr>
          <w:szCs w:val="24"/>
        </w:rPr>
      </w:pPr>
      <w:r w:rsidRPr="00236B15">
        <w:rPr>
          <w:szCs w:val="24"/>
        </w:rPr>
        <w:t>Hasil penelitian menunjukkan, pertama, masih rendahnya jiwa Entrepreneur  mahasiswa, kedua materi perkuliahan yang diberikan dosen masih sebatas teoritis belum mengarah kepada implementasi, ketiga kelembagaan kewirausahaan social dilingkungan kampus masih minim karena belum optimalnya dukungan pihak rektorat, keempat keberadaan sektor bisnis dilingkungan kampus  yang dikelola  masyarakat belum menggambarkan kewirausahaan sosial. Kelima keterlibatan perguruan tinggi, stakeholder dan pemerintah dalam mendukung kewirausahaan social perlu ditingkatkan khususnya keberlanjutannya sehingga pengangguran dan kemiskinan khususnya disekitar kampus dapat dikurangi.</w:t>
      </w:r>
    </w:p>
    <w:p w:rsidR="00236B15" w:rsidRPr="00236B15" w:rsidRDefault="00236B15" w:rsidP="00476F44">
      <w:pPr>
        <w:rPr>
          <w:szCs w:val="24"/>
        </w:rPr>
      </w:pPr>
    </w:p>
    <w:p w:rsidR="00A169C0" w:rsidRPr="00462338" w:rsidRDefault="00236B15" w:rsidP="00476F44">
      <w:pPr>
        <w:rPr>
          <w:b/>
          <w:szCs w:val="24"/>
        </w:rPr>
      </w:pPr>
      <w:r w:rsidRPr="00236B15">
        <w:rPr>
          <w:szCs w:val="24"/>
        </w:rPr>
        <w:t xml:space="preserve">Kata Kunci : </w:t>
      </w:r>
      <w:r w:rsidRPr="00387F01">
        <w:rPr>
          <w:i/>
          <w:szCs w:val="24"/>
        </w:rPr>
        <w:t>Social Entrepreneurship , Social Entrepreneur</w:t>
      </w:r>
      <w:r w:rsidRPr="00236B15">
        <w:rPr>
          <w:szCs w:val="24"/>
        </w:rPr>
        <w:t>, lembaga kewirausahaan kampus</w:t>
      </w:r>
    </w:p>
    <w:p w:rsidR="00A169C0" w:rsidRDefault="00A169C0" w:rsidP="00476F44">
      <w:pPr>
        <w:rPr>
          <w:rStyle w:val="hps"/>
        </w:rPr>
      </w:pPr>
    </w:p>
    <w:p w:rsidR="00A169C0" w:rsidRDefault="00A169C0" w:rsidP="00476F44">
      <w:pPr>
        <w:rPr>
          <w:rStyle w:val="hps"/>
        </w:rPr>
      </w:pPr>
    </w:p>
    <w:p w:rsidR="00A169C0" w:rsidRDefault="00A169C0" w:rsidP="00476F44">
      <w:pPr>
        <w:rPr>
          <w:rStyle w:val="hps"/>
        </w:rPr>
      </w:pPr>
    </w:p>
    <w:bookmarkEnd w:id="0"/>
    <w:p w:rsidR="00476F44" w:rsidRDefault="00476F44" w:rsidP="00476F44">
      <w:pPr>
        <w:rPr>
          <w:rStyle w:val="hps"/>
        </w:rPr>
      </w:pPr>
    </w:p>
    <w:p w:rsidR="00476F44" w:rsidRDefault="00476F44" w:rsidP="00476F44">
      <w:pPr>
        <w:rPr>
          <w:rStyle w:val="hps"/>
        </w:rPr>
      </w:pPr>
    </w:p>
    <w:p w:rsidR="00476F44" w:rsidRDefault="00476F44" w:rsidP="00476F44">
      <w:pPr>
        <w:rPr>
          <w:rStyle w:val="hps"/>
        </w:rPr>
      </w:pPr>
    </w:p>
    <w:p w:rsidR="00476F44" w:rsidRDefault="00476F44" w:rsidP="00476F44">
      <w:pPr>
        <w:rPr>
          <w:rStyle w:val="hps"/>
        </w:rPr>
      </w:pPr>
    </w:p>
    <w:p w:rsidR="00236B15" w:rsidRPr="00236B15" w:rsidRDefault="00A169C0" w:rsidP="00476F44">
      <w:pPr>
        <w:jc w:val="center"/>
        <w:rPr>
          <w:rStyle w:val="hps"/>
          <w:b/>
        </w:rPr>
      </w:pPr>
      <w:r w:rsidRPr="00236B15">
        <w:rPr>
          <w:rStyle w:val="hps"/>
          <w:b/>
        </w:rPr>
        <w:lastRenderedPageBreak/>
        <w:t>ABSTRACT</w:t>
      </w:r>
      <w:r w:rsidRPr="00236B15">
        <w:rPr>
          <w:b/>
        </w:rPr>
        <w:br/>
      </w:r>
    </w:p>
    <w:p w:rsidR="00236B15" w:rsidRDefault="00A169C0" w:rsidP="00476F44">
      <w:pPr>
        <w:rPr>
          <w:rStyle w:val="longtext"/>
        </w:rPr>
      </w:pPr>
      <w:r>
        <w:rPr>
          <w:rStyle w:val="hps"/>
        </w:rPr>
        <w:t>The concept of</w:t>
      </w:r>
      <w:r>
        <w:rPr>
          <w:rStyle w:val="longtext"/>
        </w:rPr>
        <w:t xml:space="preserve"> </w:t>
      </w:r>
      <w:r>
        <w:rPr>
          <w:rStyle w:val="hps"/>
        </w:rPr>
        <w:t>social</w:t>
      </w:r>
      <w:r>
        <w:rPr>
          <w:rStyle w:val="longtext"/>
        </w:rPr>
        <w:t xml:space="preserve"> </w:t>
      </w:r>
      <w:r>
        <w:rPr>
          <w:rStyle w:val="hps"/>
        </w:rPr>
        <w:t>entrepreneurship</w:t>
      </w:r>
      <w:r>
        <w:rPr>
          <w:rStyle w:val="longtext"/>
        </w:rPr>
        <w:t xml:space="preserve">, </w:t>
      </w:r>
      <w:r>
        <w:rPr>
          <w:rStyle w:val="hps"/>
        </w:rPr>
        <w:t>is basically</w:t>
      </w:r>
      <w:r>
        <w:rPr>
          <w:rStyle w:val="longtext"/>
        </w:rPr>
        <w:t xml:space="preserve"> </w:t>
      </w:r>
      <w:r>
        <w:rPr>
          <w:rStyle w:val="hps"/>
        </w:rPr>
        <w:t>the concept</w:t>
      </w:r>
      <w:r>
        <w:rPr>
          <w:rStyle w:val="longtext"/>
        </w:rPr>
        <w:t xml:space="preserve"> </w:t>
      </w:r>
      <w:r>
        <w:rPr>
          <w:rStyle w:val="hps"/>
        </w:rPr>
        <w:t>of</w:t>
      </w:r>
      <w:r>
        <w:rPr>
          <w:rStyle w:val="longtext"/>
        </w:rPr>
        <w:t xml:space="preserve"> </w:t>
      </w:r>
      <w:r>
        <w:rPr>
          <w:rStyle w:val="hps"/>
        </w:rPr>
        <w:t>economies</w:t>
      </w:r>
      <w:r>
        <w:rPr>
          <w:rStyle w:val="longtext"/>
        </w:rPr>
        <w:t xml:space="preserve"> </w:t>
      </w:r>
      <w:r>
        <w:rPr>
          <w:rStyle w:val="hps"/>
        </w:rPr>
        <w:t>of "</w:t>
      </w:r>
      <w:r>
        <w:rPr>
          <w:rStyle w:val="longtext"/>
        </w:rPr>
        <w:t xml:space="preserve">entrepreneurship" </w:t>
      </w:r>
      <w:r>
        <w:rPr>
          <w:rStyle w:val="hps"/>
        </w:rPr>
        <w:t>that emphasize</w:t>
      </w:r>
      <w:r>
        <w:rPr>
          <w:rStyle w:val="longtext"/>
        </w:rPr>
        <w:t xml:space="preserve"> </w:t>
      </w:r>
      <w:r>
        <w:rPr>
          <w:rStyle w:val="hps"/>
        </w:rPr>
        <w:t>creativity</w:t>
      </w:r>
      <w:r>
        <w:rPr>
          <w:rStyle w:val="longtext"/>
        </w:rPr>
        <w:t xml:space="preserve">, innovation, </w:t>
      </w:r>
      <w:r>
        <w:rPr>
          <w:rStyle w:val="hps"/>
        </w:rPr>
        <w:t>and</w:t>
      </w:r>
      <w:r>
        <w:rPr>
          <w:rStyle w:val="longtext"/>
        </w:rPr>
        <w:t xml:space="preserve"> </w:t>
      </w:r>
      <w:r>
        <w:rPr>
          <w:rStyle w:val="hps"/>
        </w:rPr>
        <w:t>sustainability</w:t>
      </w:r>
      <w:r>
        <w:rPr>
          <w:rStyle w:val="longtext"/>
        </w:rPr>
        <w:t xml:space="preserve"> </w:t>
      </w:r>
      <w:r>
        <w:rPr>
          <w:rStyle w:val="hps"/>
        </w:rPr>
        <w:t>have</w:t>
      </w:r>
      <w:r>
        <w:rPr>
          <w:rStyle w:val="longtext"/>
        </w:rPr>
        <w:t xml:space="preserve"> </w:t>
      </w:r>
      <w:r>
        <w:rPr>
          <w:rStyle w:val="hps"/>
        </w:rPr>
        <w:t>in running</w:t>
      </w:r>
      <w:r>
        <w:rPr>
          <w:rStyle w:val="longtext"/>
        </w:rPr>
        <w:t xml:space="preserve"> </w:t>
      </w:r>
      <w:r>
        <w:rPr>
          <w:rStyle w:val="hps"/>
        </w:rPr>
        <w:t>a</w:t>
      </w:r>
      <w:r>
        <w:rPr>
          <w:rStyle w:val="longtext"/>
        </w:rPr>
        <w:t xml:space="preserve"> </w:t>
      </w:r>
      <w:r>
        <w:rPr>
          <w:rStyle w:val="hps"/>
        </w:rPr>
        <w:t>business</w:t>
      </w:r>
      <w:r>
        <w:rPr>
          <w:rStyle w:val="longtext"/>
        </w:rPr>
        <w:t xml:space="preserve">. </w:t>
      </w:r>
      <w:r>
        <w:rPr>
          <w:rStyle w:val="hps"/>
        </w:rPr>
        <w:t>Social</w:t>
      </w:r>
      <w:r>
        <w:rPr>
          <w:rStyle w:val="longtext"/>
        </w:rPr>
        <w:t xml:space="preserve"> </w:t>
      </w:r>
      <w:r>
        <w:rPr>
          <w:rStyle w:val="hps"/>
        </w:rPr>
        <w:t>entrepreneurship</w:t>
      </w:r>
      <w:r>
        <w:rPr>
          <w:rStyle w:val="longtext"/>
        </w:rPr>
        <w:t xml:space="preserve"> </w:t>
      </w:r>
      <w:r>
        <w:rPr>
          <w:rStyle w:val="hps"/>
        </w:rPr>
        <w:t>instilling values</w:t>
      </w:r>
      <w:r>
        <w:rPr>
          <w:rStyle w:val="longtext"/>
        </w:rPr>
        <w:t xml:space="preserve"> </w:t>
      </w:r>
      <w:r>
        <w:rPr>
          <w:rStyle w:val="hps"/>
        </w:rPr>
        <w:t>​​creativity</w:t>
      </w:r>
      <w:r>
        <w:rPr>
          <w:rStyle w:val="longtext"/>
        </w:rPr>
        <w:t xml:space="preserve">, innovation </w:t>
      </w:r>
      <w:r>
        <w:rPr>
          <w:rStyle w:val="hps"/>
        </w:rPr>
        <w:t>and</w:t>
      </w:r>
      <w:r>
        <w:rPr>
          <w:rStyle w:val="longtext"/>
        </w:rPr>
        <w:t xml:space="preserve"> </w:t>
      </w:r>
      <w:r>
        <w:rPr>
          <w:rStyle w:val="hps"/>
        </w:rPr>
        <w:t>sustainability</w:t>
      </w:r>
      <w:r>
        <w:rPr>
          <w:rStyle w:val="longtext"/>
        </w:rPr>
        <w:t xml:space="preserve">, </w:t>
      </w:r>
      <w:r>
        <w:rPr>
          <w:rStyle w:val="hps"/>
        </w:rPr>
        <w:t>but</w:t>
      </w:r>
      <w:r>
        <w:rPr>
          <w:rStyle w:val="longtext"/>
        </w:rPr>
        <w:t xml:space="preserve"> </w:t>
      </w:r>
      <w:r>
        <w:rPr>
          <w:rStyle w:val="hps"/>
        </w:rPr>
        <w:t>to put forward</w:t>
      </w:r>
      <w:r>
        <w:rPr>
          <w:rStyle w:val="longtext"/>
        </w:rPr>
        <w:t xml:space="preserve"> </w:t>
      </w:r>
      <w:r>
        <w:rPr>
          <w:rStyle w:val="hps"/>
        </w:rPr>
        <w:t>social</w:t>
      </w:r>
      <w:r>
        <w:rPr>
          <w:rStyle w:val="longtext"/>
        </w:rPr>
        <w:t xml:space="preserve"> </w:t>
      </w:r>
      <w:r>
        <w:rPr>
          <w:rStyle w:val="hps"/>
        </w:rPr>
        <w:t>factors</w:t>
      </w:r>
      <w:r>
        <w:rPr>
          <w:rStyle w:val="longtext"/>
        </w:rPr>
        <w:t xml:space="preserve"> </w:t>
      </w:r>
      <w:r>
        <w:rPr>
          <w:rStyle w:val="hps"/>
        </w:rPr>
        <w:t>than</w:t>
      </w:r>
      <w:r>
        <w:rPr>
          <w:rStyle w:val="longtext"/>
        </w:rPr>
        <w:t xml:space="preserve"> </w:t>
      </w:r>
      <w:r>
        <w:rPr>
          <w:rStyle w:val="hps"/>
        </w:rPr>
        <w:t>business</w:t>
      </w:r>
      <w:r>
        <w:rPr>
          <w:rStyle w:val="longtext"/>
        </w:rPr>
        <w:t xml:space="preserve"> </w:t>
      </w:r>
      <w:r>
        <w:rPr>
          <w:rStyle w:val="hps"/>
        </w:rPr>
        <w:t>factors</w:t>
      </w:r>
      <w:r>
        <w:rPr>
          <w:rStyle w:val="longtext"/>
        </w:rPr>
        <w:t xml:space="preserve">. </w:t>
      </w:r>
      <w:r>
        <w:rPr>
          <w:rStyle w:val="hps"/>
        </w:rPr>
        <w:t>The existence of</w:t>
      </w:r>
      <w:r>
        <w:rPr>
          <w:rStyle w:val="longtext"/>
        </w:rPr>
        <w:t xml:space="preserve"> </w:t>
      </w:r>
      <w:r>
        <w:rPr>
          <w:rStyle w:val="hps"/>
        </w:rPr>
        <w:t>non-profit</w:t>
      </w:r>
      <w:r>
        <w:rPr>
          <w:rStyle w:val="longtext"/>
        </w:rPr>
        <w:t xml:space="preserve"> </w:t>
      </w:r>
      <w:r>
        <w:rPr>
          <w:rStyle w:val="hps"/>
        </w:rPr>
        <w:t>social</w:t>
      </w:r>
      <w:r>
        <w:rPr>
          <w:rStyle w:val="longtext"/>
        </w:rPr>
        <w:t xml:space="preserve"> </w:t>
      </w:r>
      <w:r>
        <w:rPr>
          <w:rStyle w:val="hps"/>
        </w:rPr>
        <w:t>entrepreneurship</w:t>
      </w:r>
      <w:r>
        <w:rPr>
          <w:rStyle w:val="longtext"/>
        </w:rPr>
        <w:t xml:space="preserve">, </w:t>
      </w:r>
      <w:r>
        <w:rPr>
          <w:rStyle w:val="hps"/>
        </w:rPr>
        <w:t>but rather provide</w:t>
      </w:r>
      <w:r>
        <w:rPr>
          <w:rStyle w:val="longtext"/>
        </w:rPr>
        <w:t xml:space="preserve"> </w:t>
      </w:r>
      <w:r>
        <w:rPr>
          <w:rStyle w:val="hps"/>
        </w:rPr>
        <w:t>the learning process</w:t>
      </w:r>
      <w:r>
        <w:rPr>
          <w:rStyle w:val="longtext"/>
        </w:rPr>
        <w:t xml:space="preserve"> </w:t>
      </w:r>
      <w:r>
        <w:rPr>
          <w:rStyle w:val="hps"/>
        </w:rPr>
        <w:t>for the community around</w:t>
      </w:r>
      <w:r>
        <w:rPr>
          <w:rStyle w:val="longtext"/>
        </w:rPr>
        <w:t xml:space="preserve"> </w:t>
      </w:r>
      <w:r>
        <w:rPr>
          <w:rStyle w:val="hps"/>
        </w:rPr>
        <w:t>the campus</w:t>
      </w:r>
      <w:r>
        <w:rPr>
          <w:rStyle w:val="longtext"/>
        </w:rPr>
        <w:t xml:space="preserve"> </w:t>
      </w:r>
      <w:r>
        <w:rPr>
          <w:rStyle w:val="hps"/>
        </w:rPr>
        <w:t>for</w:t>
      </w:r>
      <w:r>
        <w:rPr>
          <w:rStyle w:val="longtext"/>
        </w:rPr>
        <w:t xml:space="preserve"> </w:t>
      </w:r>
      <w:r>
        <w:rPr>
          <w:rStyle w:val="hps"/>
        </w:rPr>
        <w:t>the better</w:t>
      </w:r>
      <w:r>
        <w:rPr>
          <w:rStyle w:val="longtext"/>
        </w:rPr>
        <w:t>.</w:t>
      </w:r>
      <w:r w:rsidR="00236B15">
        <w:rPr>
          <w:rStyle w:val="longtext"/>
        </w:rPr>
        <w:t xml:space="preserve"> </w:t>
      </w:r>
      <w:r>
        <w:rPr>
          <w:rStyle w:val="hps"/>
        </w:rPr>
        <w:t>Research purposes</w:t>
      </w:r>
      <w:r>
        <w:rPr>
          <w:rStyle w:val="longtext"/>
        </w:rPr>
        <w:t xml:space="preserve"> </w:t>
      </w:r>
      <w:r>
        <w:rPr>
          <w:rStyle w:val="hps"/>
        </w:rPr>
        <w:t>to</w:t>
      </w:r>
      <w:r>
        <w:rPr>
          <w:rStyle w:val="longtext"/>
        </w:rPr>
        <w:t xml:space="preserve"> </w:t>
      </w:r>
      <w:r>
        <w:rPr>
          <w:rStyle w:val="hps"/>
        </w:rPr>
        <w:t>generate</w:t>
      </w:r>
      <w:r>
        <w:rPr>
          <w:rStyle w:val="longtext"/>
        </w:rPr>
        <w:t xml:space="preserve"> </w:t>
      </w:r>
      <w:r>
        <w:rPr>
          <w:rStyle w:val="hps"/>
        </w:rPr>
        <w:t>models</w:t>
      </w:r>
      <w:r>
        <w:rPr>
          <w:rStyle w:val="longtext"/>
        </w:rPr>
        <w:t xml:space="preserve"> </w:t>
      </w:r>
      <w:r>
        <w:rPr>
          <w:rStyle w:val="hps"/>
        </w:rPr>
        <w:t>and</w:t>
      </w:r>
      <w:r>
        <w:rPr>
          <w:rStyle w:val="longtext"/>
        </w:rPr>
        <w:t xml:space="preserve"> </w:t>
      </w:r>
      <w:r>
        <w:rPr>
          <w:rStyle w:val="hps"/>
        </w:rPr>
        <w:t>Social Entrepreneur</w:t>
      </w:r>
      <w:r>
        <w:rPr>
          <w:rStyle w:val="longtext"/>
        </w:rPr>
        <w:t xml:space="preserve"> </w:t>
      </w:r>
      <w:r>
        <w:rPr>
          <w:rStyle w:val="hps"/>
        </w:rPr>
        <w:t>Social Entrepreneurship</w:t>
      </w:r>
      <w:r>
        <w:rPr>
          <w:rStyle w:val="longtext"/>
        </w:rPr>
        <w:t xml:space="preserve"> </w:t>
      </w:r>
      <w:r>
        <w:rPr>
          <w:rStyle w:val="hps"/>
        </w:rPr>
        <w:t>among students</w:t>
      </w:r>
      <w:r>
        <w:rPr>
          <w:rStyle w:val="longtext"/>
        </w:rPr>
        <w:t xml:space="preserve"> </w:t>
      </w:r>
      <w:r>
        <w:rPr>
          <w:rStyle w:val="hps"/>
        </w:rPr>
        <w:t>in particular</w:t>
      </w:r>
      <w:r>
        <w:rPr>
          <w:rStyle w:val="longtext"/>
        </w:rPr>
        <w:t xml:space="preserve"> </w:t>
      </w:r>
      <w:r>
        <w:rPr>
          <w:rStyle w:val="hps"/>
        </w:rPr>
        <w:t>and</w:t>
      </w:r>
      <w:r>
        <w:rPr>
          <w:rStyle w:val="longtext"/>
        </w:rPr>
        <w:t xml:space="preserve"> </w:t>
      </w:r>
      <w:r>
        <w:rPr>
          <w:rStyle w:val="hps"/>
        </w:rPr>
        <w:t>academia</w:t>
      </w:r>
      <w:r>
        <w:rPr>
          <w:rStyle w:val="longtext"/>
        </w:rPr>
        <w:t xml:space="preserve"> </w:t>
      </w:r>
      <w:r>
        <w:rPr>
          <w:rStyle w:val="hps"/>
        </w:rPr>
        <w:t>in general</w:t>
      </w:r>
      <w:r>
        <w:rPr>
          <w:rStyle w:val="longtext"/>
        </w:rPr>
        <w:t xml:space="preserve"> </w:t>
      </w:r>
      <w:r>
        <w:rPr>
          <w:rStyle w:val="hps"/>
        </w:rPr>
        <w:t>accordance with the needs</w:t>
      </w:r>
      <w:r>
        <w:rPr>
          <w:rStyle w:val="longtext"/>
        </w:rPr>
        <w:t xml:space="preserve"> </w:t>
      </w:r>
      <w:r>
        <w:rPr>
          <w:rStyle w:val="hps"/>
        </w:rPr>
        <w:t>and</w:t>
      </w:r>
      <w:r>
        <w:rPr>
          <w:rStyle w:val="longtext"/>
        </w:rPr>
        <w:t xml:space="preserve"> </w:t>
      </w:r>
      <w:r>
        <w:rPr>
          <w:rStyle w:val="hps"/>
        </w:rPr>
        <w:t>conditions of</w:t>
      </w:r>
      <w:r>
        <w:rPr>
          <w:rStyle w:val="longtext"/>
        </w:rPr>
        <w:t xml:space="preserve"> </w:t>
      </w:r>
      <w:r>
        <w:rPr>
          <w:rStyle w:val="hps"/>
        </w:rPr>
        <w:t>society</w:t>
      </w:r>
      <w:r>
        <w:rPr>
          <w:rStyle w:val="longtext"/>
        </w:rPr>
        <w:t xml:space="preserve"> </w:t>
      </w:r>
      <w:r>
        <w:rPr>
          <w:rStyle w:val="hps"/>
        </w:rPr>
        <w:t>by establishing</w:t>
      </w:r>
      <w:r>
        <w:rPr>
          <w:rStyle w:val="longtext"/>
        </w:rPr>
        <w:t xml:space="preserve"> </w:t>
      </w:r>
      <w:r>
        <w:rPr>
          <w:rStyle w:val="hps"/>
        </w:rPr>
        <w:t>cooperation between</w:t>
      </w:r>
      <w:r>
        <w:rPr>
          <w:rStyle w:val="longtext"/>
        </w:rPr>
        <w:t xml:space="preserve"> </w:t>
      </w:r>
      <w:r>
        <w:rPr>
          <w:rStyle w:val="hps"/>
        </w:rPr>
        <w:t>universities</w:t>
      </w:r>
      <w:r>
        <w:rPr>
          <w:rStyle w:val="longtext"/>
        </w:rPr>
        <w:t xml:space="preserve">, </w:t>
      </w:r>
      <w:r>
        <w:rPr>
          <w:rStyle w:val="hps"/>
        </w:rPr>
        <w:t>stakeholders</w:t>
      </w:r>
      <w:r>
        <w:rPr>
          <w:rStyle w:val="longtext"/>
        </w:rPr>
        <w:t xml:space="preserve"> </w:t>
      </w:r>
      <w:r>
        <w:rPr>
          <w:rStyle w:val="hps"/>
        </w:rPr>
        <w:t>and</w:t>
      </w:r>
      <w:r>
        <w:rPr>
          <w:rStyle w:val="longtext"/>
        </w:rPr>
        <w:t xml:space="preserve"> </w:t>
      </w:r>
      <w:r>
        <w:rPr>
          <w:rStyle w:val="hps"/>
        </w:rPr>
        <w:t>government</w:t>
      </w:r>
      <w:r>
        <w:rPr>
          <w:rStyle w:val="longtext"/>
        </w:rPr>
        <w:t>.</w:t>
      </w:r>
      <w:r w:rsidR="00236B15">
        <w:t xml:space="preserve"> </w:t>
      </w:r>
      <w:r>
        <w:rPr>
          <w:rStyle w:val="hps"/>
        </w:rPr>
        <w:t>The study design</w:t>
      </w:r>
      <w:r>
        <w:rPr>
          <w:rStyle w:val="longtext"/>
        </w:rPr>
        <w:t xml:space="preserve"> </w:t>
      </w:r>
      <w:r>
        <w:rPr>
          <w:rStyle w:val="hps"/>
        </w:rPr>
        <w:t>was a</w:t>
      </w:r>
      <w:r>
        <w:rPr>
          <w:rStyle w:val="longtext"/>
        </w:rPr>
        <w:t xml:space="preserve"> </w:t>
      </w:r>
      <w:r>
        <w:rPr>
          <w:rStyle w:val="hps"/>
        </w:rPr>
        <w:t>multiple</w:t>
      </w:r>
      <w:r>
        <w:rPr>
          <w:rStyle w:val="longtext"/>
        </w:rPr>
        <w:t xml:space="preserve"> </w:t>
      </w:r>
      <w:r>
        <w:rPr>
          <w:rStyle w:val="hps"/>
        </w:rPr>
        <w:t>case study</w:t>
      </w:r>
      <w:r>
        <w:rPr>
          <w:rStyle w:val="longtext"/>
        </w:rPr>
        <w:t xml:space="preserve">. </w:t>
      </w:r>
      <w:r>
        <w:rPr>
          <w:rStyle w:val="hps"/>
        </w:rPr>
        <w:t>Methods of data collection</w:t>
      </w:r>
      <w:r>
        <w:rPr>
          <w:rStyle w:val="longtext"/>
        </w:rPr>
        <w:t xml:space="preserve"> </w:t>
      </w:r>
      <w:r>
        <w:rPr>
          <w:rStyle w:val="hps"/>
        </w:rPr>
        <w:t>using</w:t>
      </w:r>
      <w:r>
        <w:rPr>
          <w:rStyle w:val="longtext"/>
        </w:rPr>
        <w:t xml:space="preserve"> </w:t>
      </w:r>
      <w:r>
        <w:rPr>
          <w:rStyle w:val="hps"/>
        </w:rPr>
        <w:t>a combination of</w:t>
      </w:r>
      <w:r>
        <w:rPr>
          <w:rStyle w:val="longtext"/>
        </w:rPr>
        <w:t xml:space="preserve"> </w:t>
      </w:r>
      <w:r>
        <w:rPr>
          <w:rStyle w:val="hps"/>
        </w:rPr>
        <w:t>approaches</w:t>
      </w:r>
      <w:r>
        <w:rPr>
          <w:rStyle w:val="longtext"/>
        </w:rPr>
        <w:t xml:space="preserve"> </w:t>
      </w:r>
      <w:r>
        <w:rPr>
          <w:rStyle w:val="hps"/>
        </w:rPr>
        <w:t>(</w:t>
      </w:r>
      <w:r>
        <w:rPr>
          <w:rStyle w:val="longtext"/>
        </w:rPr>
        <w:t xml:space="preserve">triangulation) </w:t>
      </w:r>
      <w:r>
        <w:rPr>
          <w:rStyle w:val="hps"/>
        </w:rPr>
        <w:t>which</w:t>
      </w:r>
      <w:r>
        <w:rPr>
          <w:rStyle w:val="longtext"/>
        </w:rPr>
        <w:t xml:space="preserve"> </w:t>
      </w:r>
      <w:r>
        <w:rPr>
          <w:rStyle w:val="hps"/>
        </w:rPr>
        <w:t>include</w:t>
      </w:r>
      <w:r>
        <w:rPr>
          <w:rStyle w:val="longtext"/>
        </w:rPr>
        <w:t xml:space="preserve">: </w:t>
      </w:r>
      <w:r>
        <w:rPr>
          <w:rStyle w:val="hps"/>
        </w:rPr>
        <w:t>surveys</w:t>
      </w:r>
      <w:r>
        <w:rPr>
          <w:rStyle w:val="longtext"/>
        </w:rPr>
        <w:t xml:space="preserve">, </w:t>
      </w:r>
      <w:r>
        <w:rPr>
          <w:rStyle w:val="hps"/>
        </w:rPr>
        <w:t>observations</w:t>
      </w:r>
      <w:r>
        <w:rPr>
          <w:rStyle w:val="longtext"/>
        </w:rPr>
        <w:t xml:space="preserve">, </w:t>
      </w:r>
      <w:r>
        <w:rPr>
          <w:rStyle w:val="hps"/>
        </w:rPr>
        <w:t>field</w:t>
      </w:r>
      <w:r>
        <w:rPr>
          <w:rStyle w:val="longtext"/>
        </w:rPr>
        <w:t xml:space="preserve"> </w:t>
      </w:r>
      <w:r>
        <w:rPr>
          <w:rStyle w:val="hps"/>
        </w:rPr>
        <w:t>studies</w:t>
      </w:r>
      <w:r>
        <w:rPr>
          <w:rStyle w:val="longtext"/>
        </w:rPr>
        <w:t xml:space="preserve">, focus group discussions, </w:t>
      </w:r>
      <w:r>
        <w:rPr>
          <w:rStyle w:val="hps"/>
        </w:rPr>
        <w:t>PRA</w:t>
      </w:r>
      <w:r>
        <w:rPr>
          <w:rStyle w:val="longtext"/>
        </w:rPr>
        <w:t xml:space="preserve"> </w:t>
      </w:r>
      <w:r>
        <w:rPr>
          <w:rStyle w:val="hps"/>
        </w:rPr>
        <w:t>(</w:t>
      </w:r>
      <w:r>
        <w:rPr>
          <w:rStyle w:val="longtext"/>
        </w:rPr>
        <w:t xml:space="preserve">Participatory </w:t>
      </w:r>
      <w:r>
        <w:rPr>
          <w:rStyle w:val="hps"/>
        </w:rPr>
        <w:t>rural</w:t>
      </w:r>
      <w:r>
        <w:rPr>
          <w:rStyle w:val="longtext"/>
        </w:rPr>
        <w:t xml:space="preserve"> </w:t>
      </w:r>
      <w:r>
        <w:rPr>
          <w:rStyle w:val="hps"/>
        </w:rPr>
        <w:t>appraisal)</w:t>
      </w:r>
      <w:r>
        <w:rPr>
          <w:rStyle w:val="longtext"/>
        </w:rPr>
        <w:t xml:space="preserve"> </w:t>
      </w:r>
      <w:r>
        <w:rPr>
          <w:rStyle w:val="hps"/>
        </w:rPr>
        <w:t>and</w:t>
      </w:r>
      <w:r>
        <w:rPr>
          <w:rStyle w:val="longtext"/>
        </w:rPr>
        <w:t xml:space="preserve"> </w:t>
      </w:r>
      <w:r>
        <w:rPr>
          <w:rStyle w:val="hps"/>
        </w:rPr>
        <w:t>action research</w:t>
      </w:r>
      <w:r>
        <w:rPr>
          <w:rStyle w:val="longtext"/>
        </w:rPr>
        <w:t xml:space="preserve">. </w:t>
      </w:r>
      <w:r>
        <w:rPr>
          <w:rStyle w:val="hps"/>
        </w:rPr>
        <w:t>Level</w:t>
      </w:r>
      <w:r>
        <w:rPr>
          <w:rStyle w:val="longtext"/>
        </w:rPr>
        <w:t xml:space="preserve"> </w:t>
      </w:r>
      <w:r>
        <w:rPr>
          <w:rStyle w:val="hps"/>
        </w:rPr>
        <w:t>and</w:t>
      </w:r>
      <w:r>
        <w:rPr>
          <w:rStyle w:val="longtext"/>
        </w:rPr>
        <w:t xml:space="preserve"> </w:t>
      </w:r>
      <w:r>
        <w:rPr>
          <w:rStyle w:val="hps"/>
        </w:rPr>
        <w:t>type of</w:t>
      </w:r>
      <w:r>
        <w:rPr>
          <w:rStyle w:val="longtext"/>
        </w:rPr>
        <w:t xml:space="preserve"> </w:t>
      </w:r>
      <w:r>
        <w:rPr>
          <w:rStyle w:val="hps"/>
        </w:rPr>
        <w:t>research</w:t>
      </w:r>
      <w:r>
        <w:rPr>
          <w:rStyle w:val="longtext"/>
        </w:rPr>
        <w:t xml:space="preserve"> </w:t>
      </w:r>
      <w:r>
        <w:rPr>
          <w:rStyle w:val="hps"/>
        </w:rPr>
        <w:t>is</w:t>
      </w:r>
      <w:r>
        <w:rPr>
          <w:rStyle w:val="longtext"/>
        </w:rPr>
        <w:t xml:space="preserve"> </w:t>
      </w:r>
      <w:r>
        <w:rPr>
          <w:rStyle w:val="hps"/>
        </w:rPr>
        <w:t>exploratory</w:t>
      </w:r>
      <w:r>
        <w:rPr>
          <w:rStyle w:val="longtext"/>
        </w:rPr>
        <w:t xml:space="preserve"> </w:t>
      </w:r>
      <w:r>
        <w:rPr>
          <w:rStyle w:val="hps"/>
        </w:rPr>
        <w:t>analysis is</w:t>
      </w:r>
      <w:r>
        <w:rPr>
          <w:rStyle w:val="longtext"/>
        </w:rPr>
        <w:t xml:space="preserve"> </w:t>
      </w:r>
      <w:r>
        <w:rPr>
          <w:rStyle w:val="hps"/>
        </w:rPr>
        <w:t>qualitative</w:t>
      </w:r>
      <w:r>
        <w:rPr>
          <w:rStyle w:val="longtext"/>
        </w:rPr>
        <w:t>.</w:t>
      </w:r>
      <w:r w:rsidR="00236B15">
        <w:rPr>
          <w:rStyle w:val="longtext"/>
        </w:rPr>
        <w:t xml:space="preserve"> </w:t>
      </w:r>
    </w:p>
    <w:p w:rsidR="0075387C" w:rsidRDefault="00A169C0" w:rsidP="00476F44">
      <w:pPr>
        <w:rPr>
          <w:rStyle w:val="longtext"/>
        </w:rPr>
      </w:pPr>
      <w:r>
        <w:rPr>
          <w:rStyle w:val="hps"/>
        </w:rPr>
        <w:t>The results showed</w:t>
      </w:r>
      <w:r>
        <w:rPr>
          <w:rStyle w:val="longtext"/>
        </w:rPr>
        <w:t xml:space="preserve">, </w:t>
      </w:r>
      <w:r>
        <w:rPr>
          <w:rStyle w:val="hps"/>
        </w:rPr>
        <w:t>first</w:t>
      </w:r>
      <w:r>
        <w:rPr>
          <w:rStyle w:val="longtext"/>
        </w:rPr>
        <w:t xml:space="preserve">, </w:t>
      </w:r>
      <w:r>
        <w:rPr>
          <w:rStyle w:val="hps"/>
        </w:rPr>
        <w:t>the low</w:t>
      </w:r>
      <w:r>
        <w:rPr>
          <w:rStyle w:val="longtext"/>
        </w:rPr>
        <w:t xml:space="preserve"> </w:t>
      </w:r>
      <w:r>
        <w:rPr>
          <w:rStyle w:val="hps"/>
        </w:rPr>
        <w:t>student</w:t>
      </w:r>
      <w:r>
        <w:rPr>
          <w:rStyle w:val="longtext"/>
        </w:rPr>
        <w:t xml:space="preserve"> </w:t>
      </w:r>
      <w:r>
        <w:rPr>
          <w:rStyle w:val="hps"/>
        </w:rPr>
        <w:t>entrepreneur</w:t>
      </w:r>
      <w:r>
        <w:rPr>
          <w:rStyle w:val="longtext"/>
        </w:rPr>
        <w:t xml:space="preserve"> </w:t>
      </w:r>
      <w:r>
        <w:rPr>
          <w:rStyle w:val="hps"/>
        </w:rPr>
        <w:t>spirit</w:t>
      </w:r>
      <w:r>
        <w:rPr>
          <w:rStyle w:val="longtext"/>
        </w:rPr>
        <w:t xml:space="preserve">, </w:t>
      </w:r>
      <w:r>
        <w:rPr>
          <w:rStyle w:val="hps"/>
        </w:rPr>
        <w:t>both</w:t>
      </w:r>
      <w:r>
        <w:rPr>
          <w:rStyle w:val="longtext"/>
        </w:rPr>
        <w:t xml:space="preserve"> </w:t>
      </w:r>
      <w:r>
        <w:rPr>
          <w:rStyle w:val="hps"/>
        </w:rPr>
        <w:t>professors</w:t>
      </w:r>
      <w:r>
        <w:rPr>
          <w:rStyle w:val="longtext"/>
        </w:rPr>
        <w:t xml:space="preserve"> </w:t>
      </w:r>
      <w:r>
        <w:rPr>
          <w:rStyle w:val="hps"/>
        </w:rPr>
        <w:t>lecture material</w:t>
      </w:r>
      <w:r>
        <w:rPr>
          <w:rStyle w:val="longtext"/>
        </w:rPr>
        <w:t xml:space="preserve"> </w:t>
      </w:r>
      <w:r>
        <w:rPr>
          <w:rStyle w:val="hps"/>
        </w:rPr>
        <w:t>given</w:t>
      </w:r>
      <w:r>
        <w:rPr>
          <w:rStyle w:val="longtext"/>
        </w:rPr>
        <w:t xml:space="preserve"> </w:t>
      </w:r>
      <w:r>
        <w:rPr>
          <w:rStyle w:val="hps"/>
        </w:rPr>
        <w:t>is still limited to</w:t>
      </w:r>
      <w:r>
        <w:rPr>
          <w:rStyle w:val="longtext"/>
        </w:rPr>
        <w:t xml:space="preserve"> </w:t>
      </w:r>
      <w:r>
        <w:rPr>
          <w:rStyle w:val="hps"/>
        </w:rPr>
        <w:t>a theoretical</w:t>
      </w:r>
      <w:r>
        <w:rPr>
          <w:rStyle w:val="longtext"/>
        </w:rPr>
        <w:t xml:space="preserve"> </w:t>
      </w:r>
      <w:r>
        <w:rPr>
          <w:rStyle w:val="hps"/>
        </w:rPr>
        <w:t>yet</w:t>
      </w:r>
      <w:r>
        <w:rPr>
          <w:rStyle w:val="longtext"/>
        </w:rPr>
        <w:t xml:space="preserve"> </w:t>
      </w:r>
      <w:r>
        <w:rPr>
          <w:rStyle w:val="hps"/>
        </w:rPr>
        <w:t>lead to</w:t>
      </w:r>
      <w:r>
        <w:rPr>
          <w:rStyle w:val="longtext"/>
        </w:rPr>
        <w:t xml:space="preserve"> </w:t>
      </w:r>
      <w:r>
        <w:rPr>
          <w:rStyle w:val="hps"/>
        </w:rPr>
        <w:t>the implementation of</w:t>
      </w:r>
      <w:r>
        <w:rPr>
          <w:rStyle w:val="longtext"/>
        </w:rPr>
        <w:t xml:space="preserve"> </w:t>
      </w:r>
      <w:r>
        <w:rPr>
          <w:rStyle w:val="hps"/>
        </w:rPr>
        <w:t>the three</w:t>
      </w:r>
      <w:r>
        <w:rPr>
          <w:rStyle w:val="longtext"/>
        </w:rPr>
        <w:t xml:space="preserve"> </w:t>
      </w:r>
      <w:r>
        <w:rPr>
          <w:rStyle w:val="hps"/>
        </w:rPr>
        <w:t>institutional</w:t>
      </w:r>
      <w:r>
        <w:rPr>
          <w:rStyle w:val="longtext"/>
        </w:rPr>
        <w:t xml:space="preserve"> </w:t>
      </w:r>
      <w:r>
        <w:rPr>
          <w:rStyle w:val="hps"/>
        </w:rPr>
        <w:t>entrepreneurship</w:t>
      </w:r>
      <w:r>
        <w:rPr>
          <w:rStyle w:val="longtext"/>
        </w:rPr>
        <w:t xml:space="preserve"> </w:t>
      </w:r>
      <w:r>
        <w:rPr>
          <w:rStyle w:val="hps"/>
        </w:rPr>
        <w:t>social</w:t>
      </w:r>
      <w:r>
        <w:rPr>
          <w:rStyle w:val="longtext"/>
        </w:rPr>
        <w:t xml:space="preserve"> </w:t>
      </w:r>
      <w:r>
        <w:rPr>
          <w:rStyle w:val="hps"/>
        </w:rPr>
        <w:t>environment of the campus</w:t>
      </w:r>
      <w:r>
        <w:rPr>
          <w:rStyle w:val="longtext"/>
        </w:rPr>
        <w:t xml:space="preserve"> </w:t>
      </w:r>
      <w:r>
        <w:rPr>
          <w:rStyle w:val="hps"/>
        </w:rPr>
        <w:t>is still low</w:t>
      </w:r>
      <w:r>
        <w:rPr>
          <w:rStyle w:val="longtext"/>
        </w:rPr>
        <w:t xml:space="preserve"> </w:t>
      </w:r>
      <w:r>
        <w:rPr>
          <w:rStyle w:val="hps"/>
        </w:rPr>
        <w:t>due to</w:t>
      </w:r>
      <w:r>
        <w:rPr>
          <w:rStyle w:val="longtext"/>
        </w:rPr>
        <w:t xml:space="preserve"> </w:t>
      </w:r>
      <w:r>
        <w:rPr>
          <w:rStyle w:val="hps"/>
        </w:rPr>
        <w:t>non optimal</w:t>
      </w:r>
      <w:r>
        <w:rPr>
          <w:rStyle w:val="longtext"/>
        </w:rPr>
        <w:t xml:space="preserve"> </w:t>
      </w:r>
      <w:r>
        <w:rPr>
          <w:rStyle w:val="hps"/>
        </w:rPr>
        <w:t>support of</w:t>
      </w:r>
      <w:r>
        <w:rPr>
          <w:rStyle w:val="longtext"/>
        </w:rPr>
        <w:t xml:space="preserve"> </w:t>
      </w:r>
      <w:r>
        <w:rPr>
          <w:rStyle w:val="hps"/>
        </w:rPr>
        <w:t>the rector</w:t>
      </w:r>
      <w:r>
        <w:rPr>
          <w:rStyle w:val="longtext"/>
        </w:rPr>
        <w:t xml:space="preserve">, </w:t>
      </w:r>
      <w:r>
        <w:rPr>
          <w:rStyle w:val="hps"/>
        </w:rPr>
        <w:t>the fourth</w:t>
      </w:r>
      <w:r>
        <w:rPr>
          <w:rStyle w:val="longtext"/>
        </w:rPr>
        <w:t xml:space="preserve"> </w:t>
      </w:r>
      <w:r>
        <w:rPr>
          <w:rStyle w:val="hps"/>
        </w:rPr>
        <w:t>campus environment</w:t>
      </w:r>
      <w:r>
        <w:rPr>
          <w:rStyle w:val="longtext"/>
        </w:rPr>
        <w:t xml:space="preserve"> </w:t>
      </w:r>
      <w:r>
        <w:rPr>
          <w:rStyle w:val="hps"/>
        </w:rPr>
        <w:t>where</w:t>
      </w:r>
      <w:r>
        <w:rPr>
          <w:rStyle w:val="longtext"/>
        </w:rPr>
        <w:t xml:space="preserve"> </w:t>
      </w:r>
      <w:r>
        <w:rPr>
          <w:rStyle w:val="hps"/>
        </w:rPr>
        <w:t>the business</w:t>
      </w:r>
      <w:r>
        <w:rPr>
          <w:rStyle w:val="longtext"/>
        </w:rPr>
        <w:t xml:space="preserve"> </w:t>
      </w:r>
      <w:r>
        <w:rPr>
          <w:rStyle w:val="hps"/>
        </w:rPr>
        <w:t>sector,</w:t>
      </w:r>
      <w:r>
        <w:rPr>
          <w:rStyle w:val="longtext"/>
        </w:rPr>
        <w:t xml:space="preserve"> </w:t>
      </w:r>
      <w:r>
        <w:rPr>
          <w:rStyle w:val="hps"/>
        </w:rPr>
        <w:t>community-managed</w:t>
      </w:r>
      <w:r>
        <w:rPr>
          <w:rStyle w:val="longtext"/>
        </w:rPr>
        <w:t xml:space="preserve"> </w:t>
      </w:r>
      <w:r>
        <w:rPr>
          <w:rStyle w:val="hps"/>
        </w:rPr>
        <w:t>not</w:t>
      </w:r>
      <w:r>
        <w:rPr>
          <w:rStyle w:val="longtext"/>
        </w:rPr>
        <w:t xml:space="preserve"> </w:t>
      </w:r>
      <w:r>
        <w:rPr>
          <w:rStyle w:val="hps"/>
        </w:rPr>
        <w:t>describe</w:t>
      </w:r>
      <w:r>
        <w:rPr>
          <w:rStyle w:val="longtext"/>
        </w:rPr>
        <w:t xml:space="preserve"> </w:t>
      </w:r>
      <w:r>
        <w:rPr>
          <w:rStyle w:val="hps"/>
        </w:rPr>
        <w:t>social</w:t>
      </w:r>
      <w:r>
        <w:rPr>
          <w:rStyle w:val="longtext"/>
        </w:rPr>
        <w:t xml:space="preserve"> </w:t>
      </w:r>
      <w:r>
        <w:rPr>
          <w:rStyle w:val="hps"/>
        </w:rPr>
        <w:t>entrepreneurship</w:t>
      </w:r>
      <w:r>
        <w:rPr>
          <w:rStyle w:val="longtext"/>
        </w:rPr>
        <w:t xml:space="preserve">. </w:t>
      </w:r>
      <w:r>
        <w:rPr>
          <w:rStyle w:val="hps"/>
        </w:rPr>
        <w:t>Fifth</w:t>
      </w:r>
      <w:r>
        <w:rPr>
          <w:rStyle w:val="longtext"/>
        </w:rPr>
        <w:t xml:space="preserve"> </w:t>
      </w:r>
      <w:r>
        <w:rPr>
          <w:rStyle w:val="hps"/>
        </w:rPr>
        <w:t>college</w:t>
      </w:r>
      <w:r>
        <w:rPr>
          <w:rStyle w:val="longtext"/>
        </w:rPr>
        <w:t xml:space="preserve"> </w:t>
      </w:r>
      <w:r>
        <w:rPr>
          <w:rStyle w:val="hps"/>
        </w:rPr>
        <w:t>involvement</w:t>
      </w:r>
      <w:r>
        <w:rPr>
          <w:rStyle w:val="longtext"/>
        </w:rPr>
        <w:t xml:space="preserve">, </w:t>
      </w:r>
      <w:r>
        <w:rPr>
          <w:rStyle w:val="hps"/>
        </w:rPr>
        <w:t>stakeholders</w:t>
      </w:r>
      <w:r>
        <w:rPr>
          <w:rStyle w:val="longtext"/>
        </w:rPr>
        <w:t xml:space="preserve"> </w:t>
      </w:r>
      <w:r>
        <w:rPr>
          <w:rStyle w:val="hps"/>
        </w:rPr>
        <w:t>and</w:t>
      </w:r>
      <w:r>
        <w:rPr>
          <w:rStyle w:val="longtext"/>
        </w:rPr>
        <w:t xml:space="preserve"> </w:t>
      </w:r>
      <w:r>
        <w:rPr>
          <w:rStyle w:val="hps"/>
        </w:rPr>
        <w:t>government</w:t>
      </w:r>
      <w:r>
        <w:rPr>
          <w:rStyle w:val="longtext"/>
        </w:rPr>
        <w:t xml:space="preserve"> </w:t>
      </w:r>
      <w:r>
        <w:rPr>
          <w:rStyle w:val="hps"/>
        </w:rPr>
        <w:t>in supporting</w:t>
      </w:r>
      <w:r>
        <w:rPr>
          <w:rStyle w:val="longtext"/>
        </w:rPr>
        <w:t xml:space="preserve"> </w:t>
      </w:r>
      <w:r>
        <w:rPr>
          <w:rStyle w:val="hps"/>
        </w:rPr>
        <w:t>social</w:t>
      </w:r>
      <w:r>
        <w:rPr>
          <w:rStyle w:val="longtext"/>
        </w:rPr>
        <w:t xml:space="preserve"> </w:t>
      </w:r>
      <w:r>
        <w:rPr>
          <w:rStyle w:val="hps"/>
        </w:rPr>
        <w:t>entrepreneurship</w:t>
      </w:r>
      <w:r>
        <w:rPr>
          <w:rStyle w:val="longtext"/>
        </w:rPr>
        <w:t xml:space="preserve"> </w:t>
      </w:r>
      <w:r>
        <w:rPr>
          <w:rStyle w:val="hps"/>
        </w:rPr>
        <w:t>sustainability</w:t>
      </w:r>
      <w:r>
        <w:rPr>
          <w:rStyle w:val="longtext"/>
        </w:rPr>
        <w:t xml:space="preserve"> </w:t>
      </w:r>
      <w:r>
        <w:rPr>
          <w:rStyle w:val="hps"/>
        </w:rPr>
        <w:t>that</w:t>
      </w:r>
      <w:r>
        <w:rPr>
          <w:rStyle w:val="longtext"/>
        </w:rPr>
        <w:t xml:space="preserve"> </w:t>
      </w:r>
      <w:r>
        <w:rPr>
          <w:rStyle w:val="hps"/>
        </w:rPr>
        <w:t>need to</w:t>
      </w:r>
      <w:r>
        <w:rPr>
          <w:rStyle w:val="longtext"/>
        </w:rPr>
        <w:t xml:space="preserve"> </w:t>
      </w:r>
      <w:r>
        <w:rPr>
          <w:rStyle w:val="hps"/>
        </w:rPr>
        <w:t>be improved, particularly</w:t>
      </w:r>
      <w:r>
        <w:rPr>
          <w:rStyle w:val="longtext"/>
        </w:rPr>
        <w:t xml:space="preserve"> </w:t>
      </w:r>
      <w:r>
        <w:rPr>
          <w:rStyle w:val="hps"/>
        </w:rPr>
        <w:t>unemployment</w:t>
      </w:r>
      <w:r>
        <w:rPr>
          <w:rStyle w:val="longtext"/>
        </w:rPr>
        <w:t xml:space="preserve"> </w:t>
      </w:r>
      <w:r>
        <w:rPr>
          <w:rStyle w:val="hps"/>
        </w:rPr>
        <w:t>and</w:t>
      </w:r>
      <w:r>
        <w:rPr>
          <w:rStyle w:val="longtext"/>
        </w:rPr>
        <w:t xml:space="preserve"> </w:t>
      </w:r>
      <w:r>
        <w:rPr>
          <w:rStyle w:val="hps"/>
        </w:rPr>
        <w:t>poverty</w:t>
      </w:r>
      <w:r>
        <w:rPr>
          <w:rStyle w:val="longtext"/>
        </w:rPr>
        <w:t xml:space="preserve"> </w:t>
      </w:r>
      <w:r>
        <w:rPr>
          <w:rStyle w:val="hps"/>
        </w:rPr>
        <w:t>can be reduced</w:t>
      </w:r>
      <w:r>
        <w:rPr>
          <w:rStyle w:val="longtext"/>
        </w:rPr>
        <w:t xml:space="preserve"> </w:t>
      </w:r>
      <w:r>
        <w:rPr>
          <w:rStyle w:val="hps"/>
        </w:rPr>
        <w:t>particularly around</w:t>
      </w:r>
      <w:r>
        <w:rPr>
          <w:rStyle w:val="longtext"/>
        </w:rPr>
        <w:t xml:space="preserve"> </w:t>
      </w:r>
      <w:r>
        <w:rPr>
          <w:rStyle w:val="hps"/>
        </w:rPr>
        <w:t>campus</w:t>
      </w:r>
      <w:r>
        <w:rPr>
          <w:rStyle w:val="longtext"/>
        </w:rPr>
        <w:t>.</w:t>
      </w:r>
    </w:p>
    <w:p w:rsidR="00A169C0" w:rsidRPr="00236B15" w:rsidRDefault="00A169C0" w:rsidP="00476F44">
      <w:r>
        <w:br/>
      </w:r>
      <w:r>
        <w:br/>
      </w:r>
      <w:r>
        <w:rPr>
          <w:rStyle w:val="hps"/>
        </w:rPr>
        <w:t>Keywords</w:t>
      </w:r>
      <w:r>
        <w:rPr>
          <w:rStyle w:val="longtext"/>
        </w:rPr>
        <w:t xml:space="preserve">: Social </w:t>
      </w:r>
      <w:r>
        <w:rPr>
          <w:rStyle w:val="hps"/>
        </w:rPr>
        <w:t>Entrepreneurship</w:t>
      </w:r>
      <w:r>
        <w:rPr>
          <w:rStyle w:val="longtext"/>
        </w:rPr>
        <w:t xml:space="preserve">, </w:t>
      </w:r>
      <w:r>
        <w:rPr>
          <w:rStyle w:val="hps"/>
        </w:rPr>
        <w:t>Social Entrepreneur</w:t>
      </w:r>
      <w:r>
        <w:rPr>
          <w:rStyle w:val="longtext"/>
        </w:rPr>
        <w:t xml:space="preserve">, </w:t>
      </w:r>
      <w:r>
        <w:rPr>
          <w:rStyle w:val="hps"/>
        </w:rPr>
        <w:t>entrepreneurial</w:t>
      </w:r>
      <w:r>
        <w:rPr>
          <w:rStyle w:val="longtext"/>
        </w:rPr>
        <w:t xml:space="preserve"> </w:t>
      </w:r>
      <w:r>
        <w:rPr>
          <w:rStyle w:val="hps"/>
        </w:rPr>
        <w:t>institution</w:t>
      </w:r>
      <w:r>
        <w:rPr>
          <w:rStyle w:val="longtext"/>
        </w:rPr>
        <w:t xml:space="preserve"> </w:t>
      </w:r>
    </w:p>
    <w:p w:rsidR="00C0719D" w:rsidRPr="00C0719D" w:rsidRDefault="00C0719D" w:rsidP="00476F44">
      <w:pPr>
        <w:spacing w:line="360" w:lineRule="auto"/>
        <w:rPr>
          <w:rFonts w:eastAsia="MS Mincho"/>
          <w:i/>
          <w:color w:val="000000"/>
          <w:szCs w:val="24"/>
          <w:lang w:val="id-ID" w:eastAsia="ja-JP"/>
        </w:rPr>
      </w:pPr>
    </w:p>
    <w:p w:rsidR="004C3577" w:rsidRPr="0057546B" w:rsidRDefault="004C3577" w:rsidP="00476F44">
      <w:pPr>
        <w:pStyle w:val="Heading3"/>
        <w:keepLines w:val="0"/>
        <w:numPr>
          <w:ilvl w:val="0"/>
          <w:numId w:val="12"/>
        </w:numPr>
        <w:spacing w:before="240" w:after="120" w:line="360" w:lineRule="auto"/>
        <w:rPr>
          <w:rFonts w:ascii="Times New Roman" w:hAnsi="Times New Roman"/>
          <w:color w:val="000000"/>
          <w:szCs w:val="24"/>
        </w:rPr>
      </w:pPr>
      <w:r w:rsidRPr="0057546B">
        <w:rPr>
          <w:rFonts w:ascii="Times New Roman" w:hAnsi="Times New Roman"/>
          <w:color w:val="000000"/>
          <w:szCs w:val="24"/>
        </w:rPr>
        <w:t>PENDAHULUAN</w:t>
      </w:r>
    </w:p>
    <w:p w:rsidR="00BD05D8" w:rsidRDefault="00791D4E" w:rsidP="00476F44">
      <w:pPr>
        <w:spacing w:before="100" w:beforeAutospacing="1" w:after="100" w:afterAutospacing="1" w:line="360" w:lineRule="auto"/>
        <w:rPr>
          <w:rFonts w:eastAsia="Times New Roman"/>
          <w:szCs w:val="24"/>
        </w:rPr>
      </w:pPr>
      <w:r>
        <w:rPr>
          <w:rFonts w:eastAsia="Times New Roman"/>
          <w:szCs w:val="24"/>
        </w:rPr>
        <w:t xml:space="preserve">Kondisi perekonomian ditahun 2013, penuh dengan ketidakpastian, diawali pertengahan tahun 2013, dimana mata uang Indonesia melemah terhadap mata uang asing terutama mata uang  Amerika Serikat. Kondisi ini berdampak pada perekonomian secara makro khususnya terkait dengan  produk yang berbahan baku impor. </w:t>
      </w:r>
      <w:r w:rsidR="00BD05D8">
        <w:rPr>
          <w:rFonts w:eastAsia="Times New Roman"/>
          <w:szCs w:val="24"/>
        </w:rPr>
        <w:t xml:space="preserve">Salah satu solusi yang dapat dilakukan untuk mengurangi dampak terjadinya krisis ekonomi adalah </w:t>
      </w:r>
      <w:r w:rsidR="00E61210">
        <w:rPr>
          <w:rFonts w:eastAsia="Times New Roman"/>
          <w:szCs w:val="24"/>
        </w:rPr>
        <w:t>dengan meningkatkan wirausaha sosial</w:t>
      </w:r>
      <w:r w:rsidR="00BD05D8">
        <w:rPr>
          <w:rFonts w:eastAsia="Times New Roman"/>
          <w:szCs w:val="24"/>
        </w:rPr>
        <w:t xml:space="preserve"> (</w:t>
      </w:r>
      <w:r w:rsidR="00BD05D8" w:rsidRPr="00BD05D8">
        <w:rPr>
          <w:i/>
        </w:rPr>
        <w:t>Social Entrepreneur</w:t>
      </w:r>
      <w:r w:rsidR="00BD05D8">
        <w:rPr>
          <w:rFonts w:eastAsia="Times New Roman"/>
          <w:szCs w:val="24"/>
        </w:rPr>
        <w:t>)</w:t>
      </w:r>
      <w:r w:rsidR="00E61210">
        <w:rPr>
          <w:rFonts w:eastAsia="Times New Roman"/>
          <w:szCs w:val="24"/>
        </w:rPr>
        <w:t>.</w:t>
      </w:r>
      <w:r w:rsidR="00BD05D8">
        <w:rPr>
          <w:rFonts w:eastAsia="Times New Roman"/>
          <w:szCs w:val="24"/>
        </w:rPr>
        <w:t xml:space="preserve"> </w:t>
      </w:r>
      <w:r w:rsidR="002A4C51">
        <w:rPr>
          <w:rStyle w:val="Emphasis"/>
          <w:i w:val="0"/>
          <w:iCs w:val="0"/>
        </w:rPr>
        <w:t xml:space="preserve">Pengertian sederhana dari </w:t>
      </w:r>
      <w:r w:rsidR="002A4C51">
        <w:rPr>
          <w:rStyle w:val="Emphasis"/>
        </w:rPr>
        <w:t>Social Entrepreneur</w:t>
      </w:r>
      <w:r w:rsidR="002A4C51">
        <w:rPr>
          <w:rStyle w:val="Emphasis"/>
          <w:i w:val="0"/>
          <w:iCs w:val="0"/>
        </w:rPr>
        <w:t xml:space="preserve"> adalah seseorang yang mengerti permasalahan sosial dan menggunakan kemampuan </w:t>
      </w:r>
      <w:r w:rsidR="002A4C51">
        <w:rPr>
          <w:rStyle w:val="Emphasis"/>
        </w:rPr>
        <w:t xml:space="preserve">entrepreneurship </w:t>
      </w:r>
      <w:r w:rsidR="002A4C51">
        <w:rPr>
          <w:rStyle w:val="Emphasis"/>
          <w:i w:val="0"/>
          <w:iCs w:val="0"/>
        </w:rPr>
        <w:t>untuk melakukan perubahan sosial (</w:t>
      </w:r>
      <w:r w:rsidR="002A4C51">
        <w:rPr>
          <w:rStyle w:val="Emphasis"/>
        </w:rPr>
        <w:t>social change</w:t>
      </w:r>
      <w:r w:rsidR="002A4C51">
        <w:rPr>
          <w:rStyle w:val="Emphasis"/>
          <w:i w:val="0"/>
          <w:iCs w:val="0"/>
        </w:rPr>
        <w:t>), terutama meliputi bidang kesejahteraan (</w:t>
      </w:r>
      <w:r w:rsidR="002A4C51">
        <w:rPr>
          <w:rStyle w:val="Emphasis"/>
        </w:rPr>
        <w:t>welfare</w:t>
      </w:r>
      <w:r w:rsidR="002A4C51">
        <w:rPr>
          <w:rStyle w:val="Emphasis"/>
          <w:i w:val="0"/>
          <w:iCs w:val="0"/>
        </w:rPr>
        <w:t>), pendidikan dan kesehatan (</w:t>
      </w:r>
      <w:r w:rsidR="002A4C51">
        <w:rPr>
          <w:rStyle w:val="Emphasis"/>
        </w:rPr>
        <w:t>healthcare</w:t>
      </w:r>
      <w:r w:rsidR="002A4C51">
        <w:rPr>
          <w:rStyle w:val="Emphasis"/>
          <w:rFonts w:ascii="&amp;" w:hAnsi="&amp;"/>
          <w:sz w:val="22"/>
          <w:szCs w:val="22"/>
        </w:rPr>
        <w:t xml:space="preserve">) </w:t>
      </w:r>
      <w:r w:rsidR="002A4C51">
        <w:rPr>
          <w:rStyle w:val="Emphasis"/>
          <w:i w:val="0"/>
          <w:iCs w:val="0"/>
        </w:rPr>
        <w:t>(Santosa, 2007)</w:t>
      </w:r>
      <w:r w:rsidR="002A4C51">
        <w:rPr>
          <w:rStyle w:val="Emphasis"/>
          <w:rFonts w:ascii="&amp;" w:hAnsi="&amp;"/>
          <w:sz w:val="22"/>
          <w:szCs w:val="22"/>
        </w:rPr>
        <w:t xml:space="preserve">. </w:t>
      </w:r>
      <w:r w:rsidR="00BD05D8" w:rsidRPr="00BD05D8">
        <w:rPr>
          <w:i/>
        </w:rPr>
        <w:t>Social Entrepreneur</w:t>
      </w:r>
      <w:r w:rsidR="00BD05D8">
        <w:t xml:space="preserve"> dapat didefinisikan secara seder</w:t>
      </w:r>
      <w:r w:rsidR="007D320A">
        <w:t>hana adalah seseorang yang paham</w:t>
      </w:r>
      <w:r w:rsidR="00BD05D8">
        <w:t xml:space="preserve"> terhadap  permasalahan sosial yang dilingkunganannya  dan menggunakan kemampuan </w:t>
      </w:r>
      <w:r w:rsidR="00BD05D8" w:rsidRPr="00BD05D8">
        <w:rPr>
          <w:i/>
        </w:rPr>
        <w:t>entrepre</w:t>
      </w:r>
      <w:r w:rsidR="00BD05D8" w:rsidRPr="00BD05D8">
        <w:rPr>
          <w:i/>
        </w:rPr>
        <w:softHyphen/>
        <w:t>neurship</w:t>
      </w:r>
      <w:r w:rsidR="00BD05D8">
        <w:t xml:space="preserve"> untuk melakukan perubahan sosial</w:t>
      </w:r>
      <w:r w:rsidR="007D320A">
        <w:t>, terutama meliputi bidang kese</w:t>
      </w:r>
      <w:r w:rsidR="00BD05D8">
        <w:t>jah</w:t>
      </w:r>
      <w:r w:rsidR="00BD05D8">
        <w:softHyphen/>
        <w:t xml:space="preserve">teraan, pendidikan dan kesehatan. “Prinsip dari </w:t>
      </w:r>
      <w:r w:rsidR="00BD05D8" w:rsidRPr="00BD05D8">
        <w:rPr>
          <w:i/>
        </w:rPr>
        <w:t>social entrepreneur</w:t>
      </w:r>
      <w:r w:rsidR="00BD05D8">
        <w:t xml:space="preserve"> adalah untuk meningkatkan k</w:t>
      </w:r>
      <w:r w:rsidR="007D320A">
        <w:t>ehidupan masyarakat dengan  inst</w:t>
      </w:r>
      <w:r w:rsidR="00BD05D8">
        <w:t xml:space="preserve">itusi terkait (pemerintah), masyarakat dan dunia usaha. Para </w:t>
      </w:r>
      <w:r w:rsidR="00BD05D8" w:rsidRPr="00BD05D8">
        <w:rPr>
          <w:i/>
        </w:rPr>
        <w:t>Social Entrepreneur</w:t>
      </w:r>
      <w:r w:rsidR="00BD05D8">
        <w:t xml:space="preserve"> dapat memberi </w:t>
      </w:r>
      <w:r w:rsidR="00BD05D8">
        <w:lastRenderedPageBreak/>
        <w:t xml:space="preserve">manfaat untuk rakyat, bukan hanya berfikir soal keuntungan tetapi dukungan kegiatan sosial. </w:t>
      </w:r>
      <w:r w:rsidR="008E2F71">
        <w:rPr>
          <w:rFonts w:eastAsia="Times New Roman"/>
          <w:szCs w:val="24"/>
        </w:rPr>
        <w:t xml:space="preserve"> </w:t>
      </w:r>
      <w:r w:rsidR="00E61210" w:rsidRPr="007C6535">
        <w:rPr>
          <w:rFonts w:eastAsia="Times New Roman"/>
          <w:szCs w:val="24"/>
        </w:rPr>
        <w:t xml:space="preserve">Ahmad Juwaini (2011) dalam bukunya yang berjudul: </w:t>
      </w:r>
      <w:r w:rsidR="00E61210" w:rsidRPr="007D320A">
        <w:rPr>
          <w:rFonts w:eastAsia="Times New Roman"/>
          <w:i/>
          <w:szCs w:val="24"/>
        </w:rPr>
        <w:t>Social enterprise</w:t>
      </w:r>
      <w:r w:rsidR="00E61210" w:rsidRPr="007C6535">
        <w:rPr>
          <w:rFonts w:eastAsia="Times New Roman"/>
          <w:szCs w:val="24"/>
        </w:rPr>
        <w:t>, mengatakan bahwa bisnis sosial hanya akan berjalan baik jika dilaksanakan oleh orang-orang dengan kecerdasan sosial yang tinggi. Kecerdasan sosial disini merujuk pada kemampuan seseorang mengetahui, merasakan dan mampu mengatasi persoalan-persoalan sosial di lingkungan tempatnya berada.”Semakin tinggi kecerdasan sosial yang dimiliki oleh seseorang, semakin banyak pula wujud tindakan social yang dijalankan dalam kehidupannya”.</w:t>
      </w:r>
      <w:r w:rsidR="00BD05D8">
        <w:rPr>
          <w:rFonts w:eastAsia="Times New Roman"/>
          <w:szCs w:val="24"/>
        </w:rPr>
        <w:t xml:space="preserve"> </w:t>
      </w:r>
    </w:p>
    <w:p w:rsidR="00791D4E" w:rsidRDefault="00A43F44" w:rsidP="00476F44">
      <w:pPr>
        <w:spacing w:before="100" w:beforeAutospacing="1" w:after="100" w:afterAutospacing="1" w:line="360" w:lineRule="auto"/>
        <w:rPr>
          <w:rFonts w:eastAsia="Times New Roman"/>
          <w:szCs w:val="24"/>
        </w:rPr>
      </w:pPr>
      <w:r w:rsidRPr="007C6535">
        <w:rPr>
          <w:rFonts w:eastAsia="Times New Roman"/>
          <w:szCs w:val="24"/>
        </w:rPr>
        <w:t xml:space="preserve">Sutia Kim Alter dalam buku </w:t>
      </w:r>
      <w:r w:rsidRPr="007D320A">
        <w:rPr>
          <w:rFonts w:eastAsia="Times New Roman"/>
          <w:i/>
          <w:szCs w:val="24"/>
        </w:rPr>
        <w:t>social entrepreneurship</w:t>
      </w:r>
      <w:r w:rsidRPr="007C6535">
        <w:rPr>
          <w:rFonts w:eastAsia="Times New Roman"/>
          <w:szCs w:val="24"/>
        </w:rPr>
        <w:t xml:space="preserve">: </w:t>
      </w:r>
      <w:r w:rsidRPr="00791D4E">
        <w:rPr>
          <w:rFonts w:eastAsia="Times New Roman"/>
          <w:i/>
          <w:szCs w:val="24"/>
        </w:rPr>
        <w:t>New Models of sustainable change</w:t>
      </w:r>
      <w:r w:rsidRPr="007C6535">
        <w:rPr>
          <w:rFonts w:eastAsia="Times New Roman"/>
          <w:szCs w:val="24"/>
        </w:rPr>
        <w:t xml:space="preserve"> menulis bahwa terdapat tiga model kewirausahaan sosial berdasarkan me</w:t>
      </w:r>
      <w:r w:rsidR="00791D4E">
        <w:rPr>
          <w:rFonts w:eastAsia="Times New Roman"/>
          <w:szCs w:val="24"/>
        </w:rPr>
        <w:t xml:space="preserve">tode operasionalnya, yakni : </w:t>
      </w:r>
      <w:r w:rsidRPr="007C6535">
        <w:rPr>
          <w:rFonts w:eastAsia="Times New Roman"/>
          <w:szCs w:val="24"/>
        </w:rPr>
        <w:t>Model 1: Program sosial yang terintegra</w:t>
      </w:r>
      <w:r w:rsidR="00E61210">
        <w:rPr>
          <w:rFonts w:eastAsia="Times New Roman"/>
          <w:szCs w:val="24"/>
        </w:rPr>
        <w:t xml:space="preserve">si dalam kegiatan usaha. </w:t>
      </w:r>
      <w:r w:rsidRPr="007C6535">
        <w:rPr>
          <w:rFonts w:eastAsia="Times New Roman"/>
          <w:szCs w:val="24"/>
        </w:rPr>
        <w:t>Kewirausahaan model 1 memiliki misi sosial yang secara langsung tercapai dengan mengembangkan kegiatan usahanya. Oleh sebab itu, hubungan antara kegiatan kewirausahaan dan program sosial saling terintegrasi dan tidak bisa dipisahkan.</w:t>
      </w:r>
      <w:r w:rsidR="00791D4E">
        <w:rPr>
          <w:rFonts w:eastAsia="Times New Roman"/>
          <w:szCs w:val="24"/>
        </w:rPr>
        <w:t xml:space="preserve"> </w:t>
      </w:r>
      <w:r w:rsidRPr="007C6535">
        <w:rPr>
          <w:rFonts w:eastAsia="Times New Roman"/>
          <w:szCs w:val="24"/>
        </w:rPr>
        <w:t>Model 2: Program sosial yang bers</w:t>
      </w:r>
      <w:r w:rsidR="00E61210">
        <w:rPr>
          <w:rFonts w:eastAsia="Times New Roman"/>
          <w:szCs w:val="24"/>
        </w:rPr>
        <w:t xml:space="preserve">inggungan dengan kegiatan usaha. </w:t>
      </w:r>
      <w:r w:rsidRPr="007C6535">
        <w:rPr>
          <w:rFonts w:eastAsia="Times New Roman"/>
          <w:szCs w:val="24"/>
        </w:rPr>
        <w:t>Kewirausahaan sosial model 2 memiliki misi sosial yang bersinggungan dengan kegiatan usahanya. Ini berarti sebagian dari kegiatan usahanya berjalan terpisah dari misi sosialnya ingin dicapai. Meskipun demikian, kegiatan usaha dan kewirausahaan sosial model 2 berkaitan er</w:t>
      </w:r>
      <w:r w:rsidR="00791D4E">
        <w:rPr>
          <w:rFonts w:eastAsia="Times New Roman"/>
          <w:szCs w:val="24"/>
        </w:rPr>
        <w:t xml:space="preserve">at dengan program sosialnya. </w:t>
      </w:r>
      <w:r w:rsidRPr="007C6535">
        <w:rPr>
          <w:rFonts w:eastAsia="Times New Roman"/>
          <w:szCs w:val="24"/>
        </w:rPr>
        <w:t>Model 3: Program sosial ya</w:t>
      </w:r>
      <w:r w:rsidR="00791D4E">
        <w:rPr>
          <w:rFonts w:eastAsia="Times New Roman"/>
          <w:szCs w:val="24"/>
        </w:rPr>
        <w:t xml:space="preserve">ng terpisah dari kegiatan usaha </w:t>
      </w:r>
      <w:r w:rsidRPr="007C6535">
        <w:rPr>
          <w:rFonts w:eastAsia="Times New Roman"/>
          <w:szCs w:val="24"/>
        </w:rPr>
        <w:t xml:space="preserve">Kewirausahaan sosial model 3 memiliki unit usaha yang terpisah dari program sosial yang menjadi tujuan utamanya. Pada model tersebut unit usaha dibentuk agar keuntungan dapat diinvestasikan kembali ke program sosial guna menjaga keberlanjutannya. </w:t>
      </w:r>
    </w:p>
    <w:p w:rsidR="008E2F71" w:rsidRPr="00AC77EA" w:rsidRDefault="008E2F71" w:rsidP="008E2F71">
      <w:pPr>
        <w:autoSpaceDE w:val="0"/>
        <w:autoSpaceDN w:val="0"/>
        <w:adjustRightInd w:val="0"/>
        <w:spacing w:line="360" w:lineRule="auto"/>
      </w:pPr>
      <w:r w:rsidRPr="00AC77EA">
        <w:rPr>
          <w:rStyle w:val="hps"/>
          <w:lang w:val="id-ID"/>
        </w:rPr>
        <w:t>Kewirausahaan</w:t>
      </w:r>
      <w:r w:rsidRPr="00AC77EA">
        <w:rPr>
          <w:lang w:val="id-ID"/>
        </w:rPr>
        <w:t xml:space="preserve"> </w:t>
      </w:r>
      <w:r w:rsidRPr="00AC77EA">
        <w:rPr>
          <w:rStyle w:val="hps"/>
          <w:lang w:val="id-ID"/>
        </w:rPr>
        <w:t>Sosial</w:t>
      </w:r>
      <w:r w:rsidRPr="00AC77EA">
        <w:rPr>
          <w:lang w:val="id-ID"/>
        </w:rPr>
        <w:t xml:space="preserve"> </w:t>
      </w:r>
      <w:r w:rsidRPr="00AC77EA">
        <w:rPr>
          <w:rStyle w:val="hps"/>
          <w:lang w:val="id-ID"/>
        </w:rPr>
        <w:t>terdiri dari tiga</w:t>
      </w:r>
      <w:r w:rsidRPr="00AC77EA">
        <w:rPr>
          <w:lang w:val="id-ID"/>
        </w:rPr>
        <w:t xml:space="preserve"> </w:t>
      </w:r>
      <w:r w:rsidRPr="00AC77EA">
        <w:rPr>
          <w:rStyle w:val="hps"/>
          <w:lang w:val="id-ID"/>
        </w:rPr>
        <w:t>komponen</w:t>
      </w:r>
      <w:r w:rsidRPr="00AC77EA">
        <w:rPr>
          <w:lang w:val="id-ID"/>
        </w:rPr>
        <w:t xml:space="preserve"> </w:t>
      </w:r>
      <w:r w:rsidRPr="00AC77EA">
        <w:rPr>
          <w:rStyle w:val="hps"/>
          <w:lang w:val="id-ID"/>
        </w:rPr>
        <w:t>utama (</w:t>
      </w:r>
      <w:r w:rsidRPr="00AC77EA">
        <w:rPr>
          <w:lang w:val="id-ID"/>
        </w:rPr>
        <w:t xml:space="preserve">lihat Gambar </w:t>
      </w:r>
      <w:r w:rsidRPr="00AC77EA">
        <w:rPr>
          <w:rStyle w:val="hps"/>
          <w:lang w:val="id-ID"/>
        </w:rPr>
        <w:t>1)</w:t>
      </w:r>
      <w:r w:rsidRPr="00AC77EA">
        <w:rPr>
          <w:lang w:val="id-ID"/>
        </w:rPr>
        <w:br/>
      </w:r>
      <w:r w:rsidRPr="00AC77EA">
        <w:rPr>
          <w:rStyle w:val="hps"/>
          <w:lang w:val="id-ID"/>
        </w:rPr>
        <w:t>yaitu: (a</w:t>
      </w:r>
      <w:r w:rsidRPr="00AC77EA">
        <w:rPr>
          <w:lang w:val="id-ID"/>
        </w:rPr>
        <w:t xml:space="preserve">) </w:t>
      </w:r>
      <w:r w:rsidRPr="00AC77EA">
        <w:rPr>
          <w:rStyle w:val="hps"/>
          <w:lang w:val="id-ID"/>
        </w:rPr>
        <w:t>konteks</w:t>
      </w:r>
      <w:r w:rsidRPr="00AC77EA">
        <w:rPr>
          <w:lang w:val="id-ID"/>
        </w:rPr>
        <w:t xml:space="preserve"> </w:t>
      </w:r>
      <w:r w:rsidRPr="00AC77EA">
        <w:rPr>
          <w:rStyle w:val="hps"/>
          <w:lang w:val="id-ID"/>
        </w:rPr>
        <w:t>kewirausahaan</w:t>
      </w:r>
      <w:r w:rsidRPr="00AC77EA">
        <w:rPr>
          <w:lang w:val="id-ID"/>
        </w:rPr>
        <w:t xml:space="preserve">, </w:t>
      </w:r>
      <w:r w:rsidRPr="00AC77EA">
        <w:rPr>
          <w:rStyle w:val="hps"/>
          <w:lang w:val="id-ID"/>
        </w:rPr>
        <w:t>(2)</w:t>
      </w:r>
      <w:r w:rsidRPr="00AC77EA">
        <w:rPr>
          <w:lang w:val="id-ID"/>
        </w:rPr>
        <w:t xml:space="preserve"> </w:t>
      </w:r>
      <w:r w:rsidRPr="00AC77EA">
        <w:rPr>
          <w:rStyle w:val="hps"/>
          <w:lang w:val="id-ID"/>
        </w:rPr>
        <w:t>karakteristik</w:t>
      </w:r>
      <w:r w:rsidRPr="00AC77EA">
        <w:rPr>
          <w:lang w:val="id-ID"/>
        </w:rPr>
        <w:t xml:space="preserve"> </w:t>
      </w:r>
      <w:r w:rsidRPr="00AC77EA">
        <w:rPr>
          <w:rStyle w:val="hps"/>
          <w:lang w:val="id-ID"/>
        </w:rPr>
        <w:t>kewirausahaan dan</w:t>
      </w:r>
      <w:r w:rsidRPr="00AC77EA">
        <w:rPr>
          <w:lang w:val="id-ID"/>
        </w:rPr>
        <w:br/>
      </w:r>
      <w:r w:rsidRPr="00AC77EA">
        <w:rPr>
          <w:rStyle w:val="hps"/>
          <w:lang w:val="id-ID"/>
        </w:rPr>
        <w:t>(3)</w:t>
      </w:r>
      <w:r w:rsidRPr="00AC77EA">
        <w:rPr>
          <w:lang w:val="id-ID"/>
        </w:rPr>
        <w:t xml:space="preserve"> </w:t>
      </w:r>
      <w:r w:rsidRPr="00AC77EA">
        <w:rPr>
          <w:rStyle w:val="hps"/>
          <w:lang w:val="id-ID"/>
        </w:rPr>
        <w:t>hasil</w:t>
      </w:r>
      <w:r w:rsidRPr="00AC77EA">
        <w:rPr>
          <w:lang w:val="id-ID"/>
        </w:rPr>
        <w:t xml:space="preserve"> </w:t>
      </w:r>
      <w:r w:rsidRPr="00AC77EA">
        <w:rPr>
          <w:rStyle w:val="hps"/>
          <w:lang w:val="id-ID"/>
        </w:rPr>
        <w:t>kewirausahaan</w:t>
      </w:r>
      <w:r w:rsidRPr="00AC77EA">
        <w:rPr>
          <w:lang w:val="id-ID"/>
        </w:rPr>
        <w:t xml:space="preserve"> </w:t>
      </w:r>
      <w:r w:rsidRPr="00AC77EA">
        <w:rPr>
          <w:rStyle w:val="hps"/>
          <w:lang w:val="id-ID"/>
        </w:rPr>
        <w:t>(</w:t>
      </w:r>
      <w:r w:rsidRPr="00AC77EA">
        <w:rPr>
          <w:lang w:val="id-ID"/>
        </w:rPr>
        <w:t xml:space="preserve">Martin </w:t>
      </w:r>
      <w:r w:rsidRPr="00AC77EA">
        <w:rPr>
          <w:rStyle w:val="hps"/>
          <w:lang w:val="id-ID"/>
        </w:rPr>
        <w:t>&amp;</w:t>
      </w:r>
      <w:r w:rsidRPr="00AC77EA">
        <w:rPr>
          <w:lang w:val="id-ID"/>
        </w:rPr>
        <w:t xml:space="preserve"> </w:t>
      </w:r>
      <w:r w:rsidRPr="00AC77EA">
        <w:rPr>
          <w:rStyle w:val="hps"/>
          <w:lang w:val="id-ID"/>
        </w:rPr>
        <w:t>Osberg</w:t>
      </w:r>
      <w:r w:rsidRPr="00AC77EA">
        <w:rPr>
          <w:lang w:val="id-ID"/>
        </w:rPr>
        <w:t xml:space="preserve">, </w:t>
      </w:r>
      <w:r w:rsidRPr="00AC77EA">
        <w:rPr>
          <w:rStyle w:val="hps"/>
          <w:lang w:val="id-ID"/>
        </w:rPr>
        <w:t>2007:</w:t>
      </w:r>
      <w:r w:rsidRPr="00AC77EA">
        <w:rPr>
          <w:lang w:val="id-ID"/>
        </w:rPr>
        <w:t xml:space="preserve"> </w:t>
      </w:r>
      <w:r w:rsidRPr="00AC77EA">
        <w:rPr>
          <w:rStyle w:val="hps"/>
          <w:lang w:val="id-ID"/>
        </w:rPr>
        <w:t>35)</w:t>
      </w:r>
      <w:r w:rsidRPr="00AC77EA">
        <w:rPr>
          <w:lang w:val="id-ID"/>
        </w:rPr>
        <w:t>.</w:t>
      </w:r>
    </w:p>
    <w:p w:rsidR="008E2F71" w:rsidRPr="00AC77EA" w:rsidRDefault="008E2F71" w:rsidP="008E2F71">
      <w:pPr>
        <w:autoSpaceDE w:val="0"/>
        <w:autoSpaceDN w:val="0"/>
        <w:adjustRightInd w:val="0"/>
        <w:spacing w:line="360" w:lineRule="auto"/>
        <w:rPr>
          <w:rStyle w:val="hps"/>
        </w:rPr>
      </w:pPr>
    </w:p>
    <w:p w:rsidR="008E2F71" w:rsidRPr="00AC77EA" w:rsidRDefault="008E2F71" w:rsidP="008E2F71">
      <w:pPr>
        <w:autoSpaceDE w:val="0"/>
        <w:autoSpaceDN w:val="0"/>
        <w:adjustRightInd w:val="0"/>
        <w:spacing w:line="360" w:lineRule="auto"/>
        <w:jc w:val="center"/>
      </w:pPr>
      <w:r w:rsidRPr="00AC77EA">
        <w:object w:dxaOrig="6355" w:dyaOrig="5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95pt" o:ole="">
            <v:imagedata r:id="rId8" o:title=""/>
          </v:shape>
          <o:OLEObject Type="Embed" ProgID="Visio.Drawing.11" ShapeID="_x0000_i1025" DrawAspect="Content" ObjectID="_1466581521" r:id="rId9"/>
        </w:object>
      </w:r>
    </w:p>
    <w:p w:rsidR="008E2F71" w:rsidRPr="00AC77EA" w:rsidRDefault="008E2F71" w:rsidP="008E2F71">
      <w:pPr>
        <w:autoSpaceDE w:val="0"/>
        <w:autoSpaceDN w:val="0"/>
        <w:adjustRightInd w:val="0"/>
        <w:spacing w:line="360" w:lineRule="auto"/>
        <w:rPr>
          <w:b/>
          <w:bCs/>
        </w:rPr>
      </w:pPr>
      <w:r w:rsidRPr="00AC77EA">
        <w:rPr>
          <w:rStyle w:val="hps"/>
        </w:rPr>
        <w:t xml:space="preserve">                         </w:t>
      </w:r>
      <w:r w:rsidRPr="00AC77EA">
        <w:rPr>
          <w:rStyle w:val="hps"/>
          <w:lang w:val="id-ID"/>
        </w:rPr>
        <w:t>Gambar</w:t>
      </w:r>
      <w:r w:rsidRPr="00AC77EA">
        <w:rPr>
          <w:lang w:val="id-ID"/>
        </w:rPr>
        <w:t xml:space="preserve"> </w:t>
      </w:r>
      <w:r>
        <w:rPr>
          <w:rStyle w:val="hps"/>
        </w:rPr>
        <w:t>1</w:t>
      </w:r>
      <w:r w:rsidRPr="00AC77EA">
        <w:rPr>
          <w:lang w:val="id-ID"/>
        </w:rPr>
        <w:t xml:space="preserve">: komponen </w:t>
      </w:r>
      <w:r w:rsidRPr="00AC77EA">
        <w:rPr>
          <w:rStyle w:val="hps"/>
          <w:lang w:val="id-ID"/>
        </w:rPr>
        <w:t>spesifik</w:t>
      </w:r>
      <w:r w:rsidRPr="00AC77EA">
        <w:rPr>
          <w:lang w:val="id-ID"/>
        </w:rPr>
        <w:t xml:space="preserve"> </w:t>
      </w:r>
      <w:r w:rsidRPr="00AC77EA">
        <w:rPr>
          <w:rStyle w:val="hps"/>
          <w:lang w:val="id-ID"/>
        </w:rPr>
        <w:t>dari</w:t>
      </w:r>
      <w:r w:rsidRPr="00AC77EA">
        <w:rPr>
          <w:lang w:val="id-ID"/>
        </w:rPr>
        <w:t xml:space="preserve"> </w:t>
      </w:r>
      <w:r w:rsidRPr="00AC77EA">
        <w:rPr>
          <w:rStyle w:val="hps"/>
          <w:lang w:val="id-ID"/>
        </w:rPr>
        <w:t>kewirausahaan</w:t>
      </w:r>
      <w:r w:rsidRPr="00AC77EA">
        <w:rPr>
          <w:lang w:val="id-ID"/>
        </w:rPr>
        <w:t xml:space="preserve"> </w:t>
      </w:r>
      <w:r w:rsidRPr="00AC77EA">
        <w:rPr>
          <w:rStyle w:val="hps"/>
          <w:lang w:val="id-ID"/>
        </w:rPr>
        <w:t>sosial</w:t>
      </w:r>
    </w:p>
    <w:p w:rsidR="0057546B" w:rsidRPr="007E5CBD" w:rsidRDefault="007E5CBD" w:rsidP="00476F44">
      <w:pPr>
        <w:spacing w:before="100" w:beforeAutospacing="1" w:after="100" w:afterAutospacing="1" w:line="360" w:lineRule="auto"/>
        <w:rPr>
          <w:rFonts w:eastAsia="Times New Roman"/>
          <w:szCs w:val="24"/>
        </w:rPr>
      </w:pPr>
      <w:r>
        <w:rPr>
          <w:rFonts w:eastAsia="Times New Roman"/>
          <w:szCs w:val="24"/>
        </w:rPr>
        <w:t xml:space="preserve">Tujuan penelitian </w:t>
      </w:r>
      <w:r w:rsidRPr="00236B15">
        <w:rPr>
          <w:szCs w:val="24"/>
        </w:rPr>
        <w:t xml:space="preserve">untuk menghasilkan model </w:t>
      </w:r>
      <w:r w:rsidRPr="00476F44">
        <w:rPr>
          <w:i/>
          <w:szCs w:val="24"/>
        </w:rPr>
        <w:t>Social Entrepreneurship</w:t>
      </w:r>
      <w:r w:rsidRPr="00236B15">
        <w:rPr>
          <w:szCs w:val="24"/>
        </w:rPr>
        <w:t xml:space="preserve"> dan </w:t>
      </w:r>
      <w:r w:rsidRPr="00476F44">
        <w:rPr>
          <w:i/>
          <w:szCs w:val="24"/>
        </w:rPr>
        <w:t>Social Entrepreneur</w:t>
      </w:r>
      <w:r w:rsidRPr="00236B15">
        <w:rPr>
          <w:szCs w:val="24"/>
        </w:rPr>
        <w:t xml:space="preserve"> dikalangan mahasiswa pada khususnya dan civitas akademika pada umumnya sesuai dengan kebutuhan dan kondisi masyarakat dengan menjalin kerjasama antara perguruan tinggi, </w:t>
      </w:r>
      <w:r w:rsidRPr="007D320A">
        <w:rPr>
          <w:i/>
          <w:szCs w:val="24"/>
        </w:rPr>
        <w:t>stakeholder</w:t>
      </w:r>
      <w:r w:rsidRPr="00236B15">
        <w:rPr>
          <w:szCs w:val="24"/>
        </w:rPr>
        <w:t xml:space="preserve"> dan pemerintah.</w:t>
      </w:r>
    </w:p>
    <w:p w:rsidR="0057546B" w:rsidRPr="0057546B" w:rsidRDefault="007E5CBD" w:rsidP="00476F44">
      <w:pPr>
        <w:pStyle w:val="Heading2"/>
        <w:numPr>
          <w:ilvl w:val="0"/>
          <w:numId w:val="12"/>
        </w:numPr>
        <w:spacing w:line="360" w:lineRule="auto"/>
        <w:rPr>
          <w:color w:val="000000"/>
          <w:szCs w:val="24"/>
        </w:rPr>
      </w:pPr>
      <w:r>
        <w:rPr>
          <w:rFonts w:eastAsia="MS Mincho"/>
          <w:color w:val="000000"/>
          <w:szCs w:val="24"/>
          <w:lang w:eastAsia="ja-JP"/>
        </w:rPr>
        <w:t xml:space="preserve">METODE </w:t>
      </w:r>
    </w:p>
    <w:p w:rsidR="0057546B" w:rsidRPr="0057546B" w:rsidRDefault="0057546B" w:rsidP="00476F44">
      <w:pPr>
        <w:spacing w:line="360" w:lineRule="auto"/>
        <w:rPr>
          <w:noProof w:val="0"/>
          <w:color w:val="000000"/>
          <w:szCs w:val="24"/>
        </w:rPr>
      </w:pPr>
    </w:p>
    <w:p w:rsidR="007E5CBD" w:rsidRPr="00236B15" w:rsidRDefault="007E5CBD" w:rsidP="00476F44">
      <w:pPr>
        <w:spacing w:line="360" w:lineRule="auto"/>
        <w:rPr>
          <w:szCs w:val="24"/>
        </w:rPr>
      </w:pPr>
      <w:r w:rsidRPr="00236B15">
        <w:rPr>
          <w:szCs w:val="24"/>
        </w:rPr>
        <w:t xml:space="preserve">Desain penelitian adalah </w:t>
      </w:r>
      <w:r w:rsidRPr="007E5CBD">
        <w:rPr>
          <w:i/>
          <w:szCs w:val="24"/>
        </w:rPr>
        <w:t>multiple case study</w:t>
      </w:r>
      <w:r w:rsidRPr="00236B15">
        <w:rPr>
          <w:szCs w:val="24"/>
        </w:rPr>
        <w:t>. Metode pengumpulan data menggunakan pendekatan kombinasi (</w:t>
      </w:r>
      <w:r w:rsidRPr="007D320A">
        <w:rPr>
          <w:i/>
          <w:szCs w:val="24"/>
        </w:rPr>
        <w:t>triangulation</w:t>
      </w:r>
      <w:r w:rsidRPr="00236B15">
        <w:rPr>
          <w:szCs w:val="24"/>
        </w:rPr>
        <w:t xml:space="preserve">) yang meliputi: </w:t>
      </w:r>
      <w:r w:rsidRPr="007E5CBD">
        <w:rPr>
          <w:i/>
          <w:szCs w:val="24"/>
        </w:rPr>
        <w:t>survey, observasi,  field study, focus group discussion, PRA (Participatory rural appraisal</w:t>
      </w:r>
      <w:r w:rsidRPr="00236B15">
        <w:rPr>
          <w:szCs w:val="24"/>
        </w:rPr>
        <w:t xml:space="preserve">) dan </w:t>
      </w:r>
      <w:r w:rsidRPr="007D320A">
        <w:rPr>
          <w:i/>
          <w:szCs w:val="24"/>
        </w:rPr>
        <w:t xml:space="preserve">action </w:t>
      </w:r>
      <w:r w:rsidRPr="007E5CBD">
        <w:rPr>
          <w:i/>
          <w:szCs w:val="24"/>
        </w:rPr>
        <w:t>research</w:t>
      </w:r>
      <w:r w:rsidRPr="00236B15">
        <w:rPr>
          <w:szCs w:val="24"/>
        </w:rPr>
        <w:t>. Level penelitian adalah eksploratif dan jenis analisis yang digunakan adalah kualitatif.</w:t>
      </w:r>
      <w:r w:rsidR="00FF507C">
        <w:rPr>
          <w:szCs w:val="24"/>
        </w:rPr>
        <w:t xml:space="preserve"> Perguruan tinggi yang menjadi sampel sebanyak 3 PTS di Kota Palembang.</w:t>
      </w:r>
    </w:p>
    <w:p w:rsidR="0057546B" w:rsidRDefault="0057546B" w:rsidP="00476F44">
      <w:pPr>
        <w:spacing w:line="360" w:lineRule="auto"/>
        <w:rPr>
          <w:rFonts w:eastAsia="MS Mincho"/>
          <w:color w:val="000000"/>
          <w:szCs w:val="24"/>
          <w:lang w:val="id-ID" w:eastAsia="ja-JP"/>
        </w:rPr>
      </w:pPr>
    </w:p>
    <w:p w:rsidR="00476F44" w:rsidRPr="002E05A4" w:rsidRDefault="00476F44" w:rsidP="00476F44">
      <w:pPr>
        <w:pStyle w:val="Heading2"/>
        <w:numPr>
          <w:ilvl w:val="0"/>
          <w:numId w:val="12"/>
        </w:numPr>
        <w:spacing w:line="480" w:lineRule="auto"/>
        <w:rPr>
          <w:color w:val="000000"/>
          <w:szCs w:val="24"/>
        </w:rPr>
      </w:pPr>
      <w:r w:rsidRPr="002E05A4">
        <w:rPr>
          <w:color w:val="000000"/>
          <w:szCs w:val="24"/>
        </w:rPr>
        <w:t xml:space="preserve">HASIL DAN PEMBAHASAN </w:t>
      </w:r>
    </w:p>
    <w:p w:rsidR="001C60AE" w:rsidRDefault="00EA6E93" w:rsidP="00EA6E93">
      <w:pPr>
        <w:spacing w:line="360" w:lineRule="auto"/>
        <w:rPr>
          <w:szCs w:val="24"/>
        </w:rPr>
      </w:pPr>
      <w:r w:rsidRPr="00EA6E93">
        <w:rPr>
          <w:color w:val="000000"/>
          <w:szCs w:val="24"/>
        </w:rPr>
        <w:t xml:space="preserve">Hasil </w:t>
      </w:r>
      <w:r w:rsidR="00C5366A">
        <w:rPr>
          <w:color w:val="000000"/>
          <w:szCs w:val="24"/>
        </w:rPr>
        <w:t xml:space="preserve">jawaban </w:t>
      </w:r>
      <w:r w:rsidRPr="00EA6E93">
        <w:rPr>
          <w:color w:val="000000"/>
          <w:szCs w:val="24"/>
        </w:rPr>
        <w:t xml:space="preserve"> </w:t>
      </w:r>
      <w:r w:rsidR="00C5366A">
        <w:rPr>
          <w:color w:val="000000"/>
          <w:szCs w:val="24"/>
        </w:rPr>
        <w:t xml:space="preserve">62 responden, menunjukkan </w:t>
      </w:r>
      <w:r w:rsidRPr="00EA6E93">
        <w:rPr>
          <w:color w:val="000000"/>
          <w:szCs w:val="24"/>
        </w:rPr>
        <w:t xml:space="preserve">mahasiswa  yang </w:t>
      </w:r>
      <w:r w:rsidR="00C5366A">
        <w:rPr>
          <w:color w:val="000000"/>
          <w:szCs w:val="24"/>
        </w:rPr>
        <w:t xml:space="preserve">telah </w:t>
      </w:r>
      <w:r w:rsidR="00BD0D58">
        <w:rPr>
          <w:color w:val="000000"/>
          <w:szCs w:val="24"/>
        </w:rPr>
        <w:t xml:space="preserve">bekerja dengan </w:t>
      </w:r>
      <w:r w:rsidR="00C5366A">
        <w:rPr>
          <w:color w:val="000000"/>
          <w:szCs w:val="24"/>
        </w:rPr>
        <w:t xml:space="preserve">penghasilan </w:t>
      </w:r>
      <w:r w:rsidRPr="00EA6E93">
        <w:rPr>
          <w:color w:val="000000"/>
          <w:szCs w:val="24"/>
        </w:rPr>
        <w:t xml:space="preserve">sebanyak 14 orang dengan </w:t>
      </w:r>
      <w:r w:rsidR="00BD0D58">
        <w:rPr>
          <w:color w:val="000000"/>
          <w:szCs w:val="24"/>
        </w:rPr>
        <w:t>pendapatan</w:t>
      </w:r>
      <w:r w:rsidRPr="00EA6E93">
        <w:rPr>
          <w:color w:val="000000"/>
          <w:szCs w:val="24"/>
        </w:rPr>
        <w:t xml:space="preserve"> perbulan 1 s/d 2 juta. Adapun rincian sebagai berikut, 11 orang berpenghasilan dibawah Rp 1 juta dan 3 orang berpenghasil</w:t>
      </w:r>
      <w:r w:rsidR="00BD0D58">
        <w:rPr>
          <w:color w:val="000000"/>
          <w:szCs w:val="24"/>
        </w:rPr>
        <w:t xml:space="preserve">an antara  Rp 1-2 juta perbulan. Profesi yang mereka lakukan beragam, misalnya sebagai </w:t>
      </w:r>
      <w:r w:rsidRPr="00EA6E93">
        <w:rPr>
          <w:color w:val="000000"/>
          <w:szCs w:val="24"/>
        </w:rPr>
        <w:t xml:space="preserve"> sales marketing, pembantu surveyor, teknisi elektronik, </w:t>
      </w:r>
      <w:r w:rsidR="00BD0D58">
        <w:rPr>
          <w:color w:val="000000"/>
          <w:szCs w:val="24"/>
        </w:rPr>
        <w:t xml:space="preserve"> </w:t>
      </w:r>
      <w:r w:rsidRPr="00EA6E93">
        <w:rPr>
          <w:color w:val="000000"/>
          <w:szCs w:val="24"/>
        </w:rPr>
        <w:t xml:space="preserve">orang pengurus yayasan amil zakat pusri, dan </w:t>
      </w:r>
      <w:r w:rsidR="00BD0D58">
        <w:rPr>
          <w:color w:val="000000"/>
          <w:szCs w:val="24"/>
        </w:rPr>
        <w:t xml:space="preserve">operator warnet. </w:t>
      </w:r>
      <w:r w:rsidRPr="00EA6E93">
        <w:rPr>
          <w:color w:val="000000"/>
          <w:szCs w:val="24"/>
        </w:rPr>
        <w:t xml:space="preserve"> Mahasiwa menyatakan 65% setuju terhadap kesesuaian bidang pekerj</w:t>
      </w:r>
      <w:r w:rsidR="00BD0D58">
        <w:rPr>
          <w:color w:val="000000"/>
          <w:szCs w:val="24"/>
        </w:rPr>
        <w:t>aan dengan ilmu yang dipelajari. M</w:t>
      </w:r>
      <w:r w:rsidRPr="00EA6E93">
        <w:rPr>
          <w:color w:val="000000"/>
          <w:szCs w:val="24"/>
        </w:rPr>
        <w:t xml:space="preserve">ahasiswa </w:t>
      </w:r>
      <w:r w:rsidR="00BD0D58">
        <w:rPr>
          <w:color w:val="000000"/>
          <w:szCs w:val="24"/>
        </w:rPr>
        <w:t xml:space="preserve">juga </w:t>
      </w:r>
      <w:r w:rsidRPr="00EA6E93">
        <w:rPr>
          <w:color w:val="000000"/>
          <w:szCs w:val="24"/>
        </w:rPr>
        <w:t xml:space="preserve">menyatakan 80% setuju </w:t>
      </w:r>
      <w:r w:rsidR="00BD0D58">
        <w:rPr>
          <w:color w:val="000000"/>
          <w:szCs w:val="24"/>
        </w:rPr>
        <w:t xml:space="preserve">terhadap </w:t>
      </w:r>
      <w:r w:rsidRPr="00EA6E93">
        <w:rPr>
          <w:szCs w:val="24"/>
        </w:rPr>
        <w:t xml:space="preserve">matakuliah/praktikum yang diberikan </w:t>
      </w:r>
      <w:r w:rsidR="00BD0D58">
        <w:rPr>
          <w:szCs w:val="24"/>
        </w:rPr>
        <w:t>dapat mendukung pekerjaan/tugas. M</w:t>
      </w:r>
      <w:r w:rsidRPr="00EA6E93">
        <w:rPr>
          <w:szCs w:val="24"/>
        </w:rPr>
        <w:t xml:space="preserve">ahasiswa </w:t>
      </w:r>
      <w:r w:rsidRPr="00EA6E93">
        <w:rPr>
          <w:szCs w:val="24"/>
        </w:rPr>
        <w:lastRenderedPageBreak/>
        <w:t xml:space="preserve">menyatakan 50 % setuju </w:t>
      </w:r>
      <w:r w:rsidR="00BD0D58">
        <w:rPr>
          <w:szCs w:val="24"/>
        </w:rPr>
        <w:t xml:space="preserve">terhadap </w:t>
      </w:r>
      <w:r w:rsidRPr="00EA6E93">
        <w:rPr>
          <w:szCs w:val="24"/>
        </w:rPr>
        <w:t xml:space="preserve">matakuliah/ yang diberikan bersifat </w:t>
      </w:r>
      <w:r w:rsidRPr="00EA6E93">
        <w:rPr>
          <w:i/>
          <w:szCs w:val="24"/>
        </w:rPr>
        <w:t>up to date</w:t>
      </w:r>
      <w:r w:rsidR="00BD0D58">
        <w:rPr>
          <w:i/>
          <w:szCs w:val="24"/>
        </w:rPr>
        <w:t xml:space="preserve">. </w:t>
      </w:r>
      <w:r w:rsidR="00BD0D58">
        <w:rPr>
          <w:szCs w:val="24"/>
        </w:rPr>
        <w:t>M</w:t>
      </w:r>
      <w:r w:rsidRPr="00EA6E93">
        <w:rPr>
          <w:szCs w:val="24"/>
        </w:rPr>
        <w:t>ahasiswa menyatakan 53 % setuju</w:t>
      </w:r>
      <w:r w:rsidR="00BD0D58">
        <w:rPr>
          <w:szCs w:val="24"/>
        </w:rPr>
        <w:t>, pihak  f</w:t>
      </w:r>
      <w:r w:rsidRPr="00EA6E93">
        <w:rPr>
          <w:szCs w:val="24"/>
        </w:rPr>
        <w:t>akultas telah memberikan bekal manajerial yang</w:t>
      </w:r>
      <w:r w:rsidR="00BD0D58">
        <w:rPr>
          <w:szCs w:val="24"/>
        </w:rPr>
        <w:t xml:space="preserve"> cukup. M</w:t>
      </w:r>
      <w:r w:rsidRPr="00EA6E93">
        <w:rPr>
          <w:szCs w:val="24"/>
        </w:rPr>
        <w:t>ahasiswa menyatakan 34 % setuju</w:t>
      </w:r>
      <w:r w:rsidR="00BD0D58">
        <w:rPr>
          <w:szCs w:val="24"/>
        </w:rPr>
        <w:t>,</w:t>
      </w:r>
      <w:r w:rsidRPr="00EA6E93">
        <w:rPr>
          <w:szCs w:val="24"/>
        </w:rPr>
        <w:t xml:space="preserve"> </w:t>
      </w:r>
      <w:r w:rsidR="00BD0D58">
        <w:rPr>
          <w:szCs w:val="24"/>
        </w:rPr>
        <w:t>pihak f</w:t>
      </w:r>
      <w:r w:rsidRPr="00EA6E93">
        <w:rPr>
          <w:szCs w:val="24"/>
        </w:rPr>
        <w:t xml:space="preserve">akultas memberikan bekal etika dan moral profesi </w:t>
      </w:r>
      <w:r w:rsidR="00BD0D58">
        <w:rPr>
          <w:szCs w:val="24"/>
        </w:rPr>
        <w:t>yang cukup. M</w:t>
      </w:r>
      <w:r w:rsidRPr="00EA6E93">
        <w:rPr>
          <w:szCs w:val="24"/>
        </w:rPr>
        <w:t xml:space="preserve">ahasiswa menyatakan 60% setuju </w:t>
      </w:r>
      <w:r w:rsidR="00BD0D58">
        <w:rPr>
          <w:szCs w:val="24"/>
        </w:rPr>
        <w:t>pihak f</w:t>
      </w:r>
      <w:r w:rsidRPr="00EA6E93">
        <w:rPr>
          <w:szCs w:val="24"/>
        </w:rPr>
        <w:t>akultas memberikan ke</w:t>
      </w:r>
      <w:r w:rsidR="00BD0D58">
        <w:rPr>
          <w:szCs w:val="24"/>
        </w:rPr>
        <w:t>mampuan kewirausahaan.  Mahasiswa menyatakan 64% setuju s</w:t>
      </w:r>
      <w:r w:rsidRPr="00EA6E93">
        <w:rPr>
          <w:szCs w:val="24"/>
        </w:rPr>
        <w:t xml:space="preserve">taf pengajar </w:t>
      </w:r>
      <w:r w:rsidR="001C60AE">
        <w:rPr>
          <w:szCs w:val="24"/>
        </w:rPr>
        <w:t xml:space="preserve">materi </w:t>
      </w:r>
      <w:r w:rsidRPr="00EA6E93">
        <w:rPr>
          <w:szCs w:val="24"/>
        </w:rPr>
        <w:t xml:space="preserve">kewirausahaan memiliki capability dalam memberikan wawasan. </w:t>
      </w:r>
      <w:r w:rsidR="001C60AE">
        <w:rPr>
          <w:szCs w:val="24"/>
        </w:rPr>
        <w:t xml:space="preserve">Mahasiswa memberikan pendapat agar kurikulum yang diberikan harus selau uptodate sesuai dengan perkembangan dunia usaha serta staf pengajar yang profesional yang memiliki pengatahuan praktek dibidang usaha serta dapat diimplementasikan . </w:t>
      </w:r>
    </w:p>
    <w:p w:rsidR="00476F44" w:rsidRDefault="001C60AE" w:rsidP="00EA6E93">
      <w:pPr>
        <w:spacing w:line="360" w:lineRule="auto"/>
        <w:rPr>
          <w:rFonts w:eastAsia="Times New Roman"/>
          <w:color w:val="000000"/>
          <w:szCs w:val="24"/>
        </w:rPr>
      </w:pPr>
      <w:r>
        <w:rPr>
          <w:rFonts w:eastAsia="Times New Roman"/>
          <w:color w:val="000000"/>
          <w:szCs w:val="24"/>
        </w:rPr>
        <w:t xml:space="preserve">Dari 62 responden ada </w:t>
      </w:r>
      <w:r w:rsidR="00EA6E93" w:rsidRPr="00EA6E93">
        <w:rPr>
          <w:rFonts w:eastAsia="Times New Roman"/>
          <w:color w:val="000000"/>
          <w:szCs w:val="24"/>
        </w:rPr>
        <w:t xml:space="preserve">23 </w:t>
      </w:r>
      <w:r>
        <w:rPr>
          <w:rFonts w:eastAsia="Times New Roman"/>
          <w:color w:val="000000"/>
          <w:szCs w:val="24"/>
        </w:rPr>
        <w:t>mahasiswa</w:t>
      </w:r>
      <w:r w:rsidR="00EA6E93" w:rsidRPr="00EA6E93">
        <w:rPr>
          <w:rFonts w:eastAsia="Times New Roman"/>
          <w:color w:val="000000"/>
          <w:szCs w:val="24"/>
        </w:rPr>
        <w:t xml:space="preserve"> yang </w:t>
      </w:r>
      <w:r>
        <w:rPr>
          <w:rFonts w:eastAsia="Times New Roman"/>
          <w:color w:val="000000"/>
          <w:szCs w:val="24"/>
        </w:rPr>
        <w:t>memiliki usaha mandiri dan  memiliki omset 1 s/d 4 juta</w:t>
      </w:r>
      <w:r w:rsidR="00EA6E93" w:rsidRPr="00EA6E93">
        <w:rPr>
          <w:rFonts w:eastAsia="Times New Roman"/>
          <w:color w:val="000000"/>
          <w:szCs w:val="24"/>
        </w:rPr>
        <w:t xml:space="preserve"> perbulan bahkan lebih, dan mereka memperkerjakan 1 s/d 2 orang tenaga kerja, usaha yang mereka jalankan masih kebanyakan di dalam kota, namun mereka masih sulit untuk menjalankan usaha di karenakan keterbatasan akan modal dan sulit</w:t>
      </w:r>
      <w:r>
        <w:rPr>
          <w:rFonts w:eastAsia="Times New Roman"/>
          <w:color w:val="000000"/>
          <w:szCs w:val="24"/>
        </w:rPr>
        <w:t xml:space="preserve">nya untuk meminjam uang di bank. Bidang usaha yang mereka lakukan diantaranya bidang perdaganagn dan jasa terkait dengan kebutuhan mahasiswa yang ada disekitar kampus. </w:t>
      </w:r>
    </w:p>
    <w:p w:rsidR="001C60AE" w:rsidRPr="00EA6E93" w:rsidRDefault="001C60AE" w:rsidP="00EA6E93">
      <w:pPr>
        <w:spacing w:line="360" w:lineRule="auto"/>
        <w:rPr>
          <w:color w:val="000000"/>
          <w:szCs w:val="24"/>
        </w:rPr>
      </w:pPr>
    </w:p>
    <w:p w:rsidR="00370006" w:rsidRDefault="009B3EA7" w:rsidP="00370006">
      <w:pPr>
        <w:spacing w:line="360" w:lineRule="auto"/>
        <w:rPr>
          <w:b/>
          <w:szCs w:val="24"/>
        </w:rPr>
      </w:pPr>
      <w:r>
        <w:rPr>
          <w:b/>
          <w:szCs w:val="24"/>
        </w:rPr>
        <w:t>C</w:t>
      </w:r>
      <w:r w:rsidRPr="009B3EA7">
        <w:rPr>
          <w:b/>
          <w:szCs w:val="24"/>
        </w:rPr>
        <w:t xml:space="preserve">.1. </w:t>
      </w:r>
      <w:r w:rsidR="0050584C">
        <w:rPr>
          <w:b/>
          <w:szCs w:val="24"/>
        </w:rPr>
        <w:t>M</w:t>
      </w:r>
      <w:r w:rsidR="0050584C" w:rsidRPr="009B3EA7">
        <w:rPr>
          <w:b/>
          <w:szCs w:val="24"/>
        </w:rPr>
        <w:t xml:space="preserve">ODEL </w:t>
      </w:r>
      <w:r w:rsidR="00370006" w:rsidRPr="009B3EA7">
        <w:rPr>
          <w:b/>
          <w:szCs w:val="24"/>
        </w:rPr>
        <w:t>SOCIAL ENTREPRENEUR</w:t>
      </w:r>
    </w:p>
    <w:p w:rsidR="00387F01" w:rsidRDefault="007D320A" w:rsidP="006E5C24">
      <w:pPr>
        <w:spacing w:line="360" w:lineRule="auto"/>
      </w:pPr>
      <w:r>
        <w:t xml:space="preserve">Dari hasil FGD, observasi dilapangan memperlihatkan bahwa mahasiswa dapat diarahkan menjadi </w:t>
      </w:r>
      <w:r>
        <w:rPr>
          <w:i/>
        </w:rPr>
        <w:t>so</w:t>
      </w:r>
      <w:r w:rsidRPr="007D320A">
        <w:rPr>
          <w:i/>
        </w:rPr>
        <w:t>cial entrepreneur</w:t>
      </w:r>
      <w:r>
        <w:t xml:space="preserve">. Perwujudan </w:t>
      </w:r>
      <w:r>
        <w:rPr>
          <w:i/>
        </w:rPr>
        <w:t>so</w:t>
      </w:r>
      <w:r w:rsidRPr="007D320A">
        <w:rPr>
          <w:i/>
        </w:rPr>
        <w:t>cial entrepreneur</w:t>
      </w:r>
      <w:r>
        <w:t xml:space="preserve"> dapat dilakukan melalui </w:t>
      </w:r>
      <w:r w:rsidR="00387F01">
        <w:t>p</w:t>
      </w:r>
      <w:r w:rsidR="00387F01" w:rsidRPr="00AC77EA">
        <w:t xml:space="preserve">engembangan pendidikan </w:t>
      </w:r>
      <w:r w:rsidR="00387F01" w:rsidRPr="00AC77EA">
        <w:rPr>
          <w:i/>
        </w:rPr>
        <w:t>enterpreneurship</w:t>
      </w:r>
      <w:r>
        <w:rPr>
          <w:i/>
        </w:rPr>
        <w:t xml:space="preserve">. </w:t>
      </w:r>
      <w:r>
        <w:t>Pendidikan ini</w:t>
      </w:r>
      <w:r w:rsidR="00387F01" w:rsidRPr="00AC77EA">
        <w:t xml:space="preserve">  </w:t>
      </w:r>
      <w:r w:rsidR="00387F01">
        <w:t xml:space="preserve">bertujuan memberikan </w:t>
      </w:r>
      <w:r w:rsidR="00387F01" w:rsidRPr="00AC77EA">
        <w:t>orientasi kompetensi kewirausahaan kepada mahasiswa</w:t>
      </w:r>
      <w:r w:rsidR="00387F01">
        <w:t xml:space="preserve">. </w:t>
      </w:r>
      <w:r w:rsidR="00387F01" w:rsidRPr="00AC77EA">
        <w:t xml:space="preserve"> </w:t>
      </w:r>
      <w:r>
        <w:t xml:space="preserve">Setiap mahasiswa diberi </w:t>
      </w:r>
      <w:r w:rsidR="00387F01" w:rsidRPr="00AC77EA">
        <w:t xml:space="preserve">pemahaman </w:t>
      </w:r>
      <w:r>
        <w:t xml:space="preserve">tentang </w:t>
      </w:r>
      <w:r w:rsidR="00387F01" w:rsidRPr="00AC77EA">
        <w:t xml:space="preserve">konsep </w:t>
      </w:r>
      <w:r w:rsidR="00387F01" w:rsidRPr="00AC77EA">
        <w:rPr>
          <w:i/>
        </w:rPr>
        <w:t>to know, to do</w:t>
      </w:r>
      <w:r w:rsidR="00387F01" w:rsidRPr="00AC77EA">
        <w:t xml:space="preserve">, dan </w:t>
      </w:r>
      <w:r w:rsidR="00387F01" w:rsidRPr="00AC77EA">
        <w:rPr>
          <w:i/>
        </w:rPr>
        <w:t>to be</w:t>
      </w:r>
      <w:r w:rsidR="00387F01" w:rsidRPr="00AC77EA">
        <w:t xml:space="preserve"> </w:t>
      </w:r>
      <w:r w:rsidR="00387F01" w:rsidRPr="00687424">
        <w:rPr>
          <w:i/>
        </w:rPr>
        <w:t>entrepreneur</w:t>
      </w:r>
      <w:r w:rsidR="00387F01">
        <w:rPr>
          <w:i/>
        </w:rPr>
        <w:t>,</w:t>
      </w:r>
      <w:r w:rsidR="00387F01" w:rsidRPr="00AC77EA">
        <w:t xml:space="preserve"> d</w:t>
      </w:r>
      <w:r w:rsidR="00387F01">
        <w:t>imana</w:t>
      </w:r>
      <w:r w:rsidR="00387F01" w:rsidRPr="00AC77EA">
        <w:t xml:space="preserve"> sasaran </w:t>
      </w:r>
      <w:r w:rsidR="00387F01">
        <w:t xml:space="preserve">yang ingin dicapai untuk </w:t>
      </w:r>
      <w:r w:rsidR="00387F01" w:rsidRPr="00AC77EA">
        <w:t xml:space="preserve">memupuk jiwa </w:t>
      </w:r>
      <w:r w:rsidR="00387F01" w:rsidRPr="00AC77EA">
        <w:rPr>
          <w:i/>
        </w:rPr>
        <w:t>enterpreneurship</w:t>
      </w:r>
      <w:r w:rsidR="00387F01">
        <w:rPr>
          <w:i/>
        </w:rPr>
        <w:t>.</w:t>
      </w:r>
      <w:r w:rsidR="00387F01">
        <w:t xml:space="preserve"> </w:t>
      </w:r>
      <w:r w:rsidR="00387F01" w:rsidRPr="00AC77EA">
        <w:t xml:space="preserve"> </w:t>
      </w:r>
      <w:r w:rsidR="00387F01">
        <w:t>J</w:t>
      </w:r>
      <w:r w:rsidR="00387F01" w:rsidRPr="00AC77EA">
        <w:t xml:space="preserve">iwa </w:t>
      </w:r>
      <w:r w:rsidR="00387F01" w:rsidRPr="00AC77EA">
        <w:rPr>
          <w:i/>
        </w:rPr>
        <w:t>enterpreneurship</w:t>
      </w:r>
      <w:r w:rsidR="00387F01" w:rsidRPr="00AC77EA">
        <w:t xml:space="preserve"> </w:t>
      </w:r>
      <w:r w:rsidR="00387F01">
        <w:t>bertujuan membangun</w:t>
      </w:r>
      <w:r w:rsidR="00387F01" w:rsidRPr="00AC77EA">
        <w:t xml:space="preserve"> motivasi,</w:t>
      </w:r>
      <w:r>
        <w:t xml:space="preserve"> kreatifitas, pengembangan</w:t>
      </w:r>
      <w:r w:rsidR="00387F01" w:rsidRPr="00AC77EA">
        <w:t xml:space="preserve"> mental dan karakter </w:t>
      </w:r>
      <w:r w:rsidR="00387F01" w:rsidRPr="00AC77EA">
        <w:rPr>
          <w:i/>
        </w:rPr>
        <w:t>enterpreneur</w:t>
      </w:r>
      <w:r w:rsidR="00387F01" w:rsidRPr="00AC77EA">
        <w:t xml:space="preserve"> dalam iklim kompetisi dunia kerja</w:t>
      </w:r>
      <w:r w:rsidR="00370006">
        <w:t>.</w:t>
      </w:r>
      <w:r w:rsidR="00387F01" w:rsidRPr="00AC77EA">
        <w:t xml:space="preserve">  </w:t>
      </w:r>
      <w:r w:rsidR="00370006">
        <w:t>Diharapkan dengan</w:t>
      </w:r>
      <w:r w:rsidR="00387F01" w:rsidRPr="00AC77EA">
        <w:t xml:space="preserve"> mengikuti kegiatan pendidikan </w:t>
      </w:r>
      <w:r w:rsidR="00387F01" w:rsidRPr="00AC77EA">
        <w:rPr>
          <w:i/>
        </w:rPr>
        <w:t>enterpreneurship</w:t>
      </w:r>
      <w:r w:rsidR="00370006">
        <w:rPr>
          <w:i/>
        </w:rPr>
        <w:t xml:space="preserve">, </w:t>
      </w:r>
      <w:r w:rsidR="00370006">
        <w:t>mahasiswa</w:t>
      </w:r>
      <w:r w:rsidR="00387F01" w:rsidRPr="00AC77EA">
        <w:t xml:space="preserve"> akan memiliki karakter yang tinggi dalam inovasi, praktek bisnis, ke</w:t>
      </w:r>
      <w:r w:rsidR="00370006">
        <w:t>percayaan diri dan pengendalian. Perguruan tinggi</w:t>
      </w:r>
      <w:r w:rsidR="00387F01" w:rsidRPr="00AC77EA">
        <w:t xml:space="preserve"> mempunyai peran yang cukup signifikan dalam mengembangkan kreaktivitas dan inovasi mahasiswa dalam kegiatan-kegiatan yang beroritasi pada kewirausahaan, dan ini menjadi tanggung jawab </w:t>
      </w:r>
      <w:r w:rsidR="00370006">
        <w:t>lembaga</w:t>
      </w:r>
      <w:r w:rsidR="00387F01" w:rsidRPr="00AC77EA">
        <w:t xml:space="preserve"> untuk mengaktualisasikan pendidikan </w:t>
      </w:r>
      <w:r w:rsidR="00387F01" w:rsidRPr="00AC77EA">
        <w:rPr>
          <w:i/>
        </w:rPr>
        <w:t>enterpreneurship</w:t>
      </w:r>
      <w:r w:rsidR="00387F01" w:rsidRPr="00AC77EA">
        <w:t xml:space="preserve"> ke dalam kurikulum pendidikan yang akan diajarkan kepada mahasiswa  untuk membentuk </w:t>
      </w:r>
      <w:r w:rsidR="00387F01" w:rsidRPr="00AC77EA">
        <w:rPr>
          <w:i/>
        </w:rPr>
        <w:t>enterpreneur student</w:t>
      </w:r>
      <w:r w:rsidR="00387F01" w:rsidRPr="00AC77EA">
        <w:t xml:space="preserve"> yang merupakan ranah psikomotorik dalam dunia pendidikan</w:t>
      </w:r>
      <w:r w:rsidR="00370006">
        <w:t xml:space="preserve">. </w:t>
      </w:r>
    </w:p>
    <w:p w:rsidR="006E5C24" w:rsidRPr="006E5C24" w:rsidRDefault="006E5C24" w:rsidP="006E5C24">
      <w:pPr>
        <w:spacing w:line="360" w:lineRule="auto"/>
        <w:rPr>
          <w:rFonts w:eastAsia="Times New Roman"/>
          <w:noProof w:val="0"/>
          <w:szCs w:val="24"/>
        </w:rPr>
      </w:pPr>
      <w:r w:rsidRPr="006E5C24">
        <w:rPr>
          <w:rFonts w:eastAsia="Times New Roman"/>
          <w:noProof w:val="0"/>
          <w:szCs w:val="24"/>
        </w:rPr>
        <w:lastRenderedPageBreak/>
        <w:t xml:space="preserve">Beberapa studi empiris menunjukkan bahwa ada dampak positif dari adanya </w:t>
      </w:r>
      <w:r>
        <w:rPr>
          <w:rFonts w:eastAsia="Times New Roman"/>
          <w:noProof w:val="0"/>
          <w:szCs w:val="24"/>
        </w:rPr>
        <w:t xml:space="preserve"> </w:t>
      </w:r>
      <w:r w:rsidRPr="006E5C24">
        <w:rPr>
          <w:rFonts w:eastAsia="Times New Roman"/>
          <w:noProof w:val="0"/>
          <w:szCs w:val="24"/>
        </w:rPr>
        <w:t xml:space="preserve">kursus atau program pendidikan </w:t>
      </w:r>
      <w:r>
        <w:rPr>
          <w:rFonts w:eastAsia="Times New Roman"/>
          <w:noProof w:val="0"/>
          <w:szCs w:val="24"/>
        </w:rPr>
        <w:t xml:space="preserve"> </w:t>
      </w:r>
      <w:r w:rsidRPr="006E5C24">
        <w:rPr>
          <w:rFonts w:eastAsia="Times New Roman"/>
          <w:noProof w:val="0"/>
          <w:szCs w:val="24"/>
        </w:rPr>
        <w:t>kewirausahaan di universitas pada fisibilitas dan daya tarik atas inisiasi usaha baru (Tkachev and Kolvereid, 1999; Fayolle et al., 2006; dalam Graevenitz et al, 2010)</w:t>
      </w:r>
    </w:p>
    <w:p w:rsidR="00A504C9" w:rsidRDefault="006E5C24" w:rsidP="006E5C24">
      <w:pPr>
        <w:spacing w:line="360" w:lineRule="auto"/>
        <w:rPr>
          <w:rFonts w:eastAsia="Times New Roman"/>
          <w:noProof w:val="0"/>
          <w:szCs w:val="24"/>
        </w:rPr>
      </w:pPr>
      <w:r w:rsidRPr="006E5C24">
        <w:rPr>
          <w:rFonts w:eastAsia="Times New Roman"/>
          <w:noProof w:val="0"/>
          <w:szCs w:val="24"/>
        </w:rPr>
        <w:t>Dengan demikian, universitas sebagai level pendidikan tertinggi memiliki kesempatan mengembangkan kewirausahaan dari orang-orang yang memiliki kompetensi dan kemampuan analisis</w:t>
      </w:r>
      <w:r>
        <w:rPr>
          <w:rFonts w:eastAsia="Times New Roman"/>
          <w:noProof w:val="0"/>
          <w:szCs w:val="24"/>
        </w:rPr>
        <w:t xml:space="preserve"> </w:t>
      </w:r>
      <w:r w:rsidRPr="006E5C24">
        <w:rPr>
          <w:rFonts w:eastAsia="Times New Roman"/>
          <w:noProof w:val="0"/>
          <w:szCs w:val="24"/>
        </w:rPr>
        <w:t xml:space="preserve">lebih, sehingga mampu menciptakan </w:t>
      </w:r>
      <w:r w:rsidRPr="00A504C9">
        <w:rPr>
          <w:rFonts w:eastAsia="Times New Roman"/>
          <w:i/>
          <w:noProof w:val="0"/>
          <w:szCs w:val="24"/>
        </w:rPr>
        <w:t>Small Medium Entreprise</w:t>
      </w:r>
      <w:r w:rsidRPr="006E5C24">
        <w:rPr>
          <w:rFonts w:eastAsia="Times New Roman"/>
          <w:noProof w:val="0"/>
          <w:szCs w:val="24"/>
        </w:rPr>
        <w:t xml:space="preserve"> (SME) yang bernilai tinggi (Edwards dan Muir, 2005). </w:t>
      </w:r>
      <w:r w:rsidR="002A4C51">
        <w:rPr>
          <w:rFonts w:eastAsia="Times New Roman"/>
          <w:noProof w:val="0"/>
          <w:szCs w:val="24"/>
        </w:rPr>
        <w:t xml:space="preserve"> </w:t>
      </w:r>
      <w:r w:rsidRPr="006E5C24">
        <w:rPr>
          <w:rFonts w:eastAsia="Times New Roman"/>
          <w:noProof w:val="0"/>
          <w:szCs w:val="24"/>
        </w:rPr>
        <w:t xml:space="preserve">Schulte (2004; dalam Khan, 2008) menyatakan bahwa universitas memiliki tiga </w:t>
      </w:r>
      <w:r w:rsidR="002A4C51">
        <w:rPr>
          <w:rFonts w:eastAsia="Times New Roman"/>
          <w:noProof w:val="0"/>
          <w:szCs w:val="24"/>
        </w:rPr>
        <w:t xml:space="preserve"> </w:t>
      </w:r>
      <w:r w:rsidRPr="006E5C24">
        <w:rPr>
          <w:rFonts w:eastAsia="Times New Roman"/>
          <w:noProof w:val="0"/>
          <w:szCs w:val="24"/>
        </w:rPr>
        <w:t xml:space="preserve">peran penting dalam pendidikan kewirausahaan. </w:t>
      </w:r>
      <w:r w:rsidR="002A4C51">
        <w:rPr>
          <w:rFonts w:eastAsia="Times New Roman"/>
          <w:noProof w:val="0"/>
          <w:szCs w:val="24"/>
        </w:rPr>
        <w:t xml:space="preserve"> </w:t>
      </w:r>
      <w:r w:rsidRPr="006E5C24">
        <w:rPr>
          <w:rFonts w:eastAsia="Times New Roman"/>
          <w:noProof w:val="0"/>
          <w:szCs w:val="24"/>
        </w:rPr>
        <w:t xml:space="preserve">Pertama, </w:t>
      </w:r>
      <w:r w:rsidR="002A4C51">
        <w:rPr>
          <w:rFonts w:eastAsia="Times New Roman"/>
          <w:noProof w:val="0"/>
          <w:szCs w:val="24"/>
        </w:rPr>
        <w:t xml:space="preserve"> </w:t>
      </w:r>
      <w:r w:rsidRPr="006E5C24">
        <w:rPr>
          <w:rFonts w:eastAsia="Times New Roman"/>
          <w:noProof w:val="0"/>
          <w:szCs w:val="24"/>
        </w:rPr>
        <w:t xml:space="preserve">universitas sebagai fasilitator </w:t>
      </w:r>
      <w:r w:rsidR="002A4C51">
        <w:rPr>
          <w:rFonts w:eastAsia="Times New Roman"/>
          <w:noProof w:val="0"/>
          <w:szCs w:val="24"/>
        </w:rPr>
        <w:t xml:space="preserve"> </w:t>
      </w:r>
      <w:r w:rsidRPr="006E5C24">
        <w:rPr>
          <w:rFonts w:eastAsia="Times New Roman"/>
          <w:noProof w:val="0"/>
          <w:szCs w:val="24"/>
        </w:rPr>
        <w:t xml:space="preserve">budaya kewirausahaan, yaitu fokus yang kuat pada pendidikan kewirausahaan serta membantu mempromosikan budaya kewirausahaan. Kedua, universitas sebagai mediator keterampilan, yaitu mahasiswa kewirausahaan mampu mengejar karir </w:t>
      </w:r>
      <w:r w:rsidR="002A4C51">
        <w:rPr>
          <w:rFonts w:eastAsia="Times New Roman"/>
          <w:noProof w:val="0"/>
          <w:szCs w:val="24"/>
        </w:rPr>
        <w:t xml:space="preserve"> </w:t>
      </w:r>
      <w:r w:rsidRPr="006E5C24">
        <w:rPr>
          <w:rFonts w:eastAsia="Times New Roman"/>
          <w:noProof w:val="0"/>
          <w:szCs w:val="24"/>
        </w:rPr>
        <w:t xml:space="preserve">kewirausahaannya dengan dilengkapi seperangkat keterampilan yang nantinya membantu mereka mengidentifikasi ide-ide bisnis dan menjalankan praktik bisnis berdasarkan pendekatan kewirausahaan. Ketiga, universitas sebagai lokomotif pengembangan bisnis regional, yaitu fokuspolitik yang kuat pada kewirausahaan yang akan mendorong universitas berelasi dengan pemegang kepentingan lainnya dalam lingkup kewirausahaan. Universitas juga memfasilitasi penciptaan kebijakan regional dan infrastruktur kewirausahaan yang menguntungkan. Pada hakikatnya, tujuan pendidikan kewirausahaan perguruan tinggi, bukan sekedar mencetak pencari kerja, tetapi juga sebagai pencipta lapangan kerja. </w:t>
      </w:r>
    </w:p>
    <w:p w:rsidR="006E5C24" w:rsidRDefault="006E5C24" w:rsidP="006E5C24">
      <w:pPr>
        <w:spacing w:line="360" w:lineRule="auto"/>
      </w:pPr>
      <w:r w:rsidRPr="006E5C24">
        <w:rPr>
          <w:rFonts w:eastAsia="Times New Roman"/>
          <w:noProof w:val="0"/>
          <w:szCs w:val="24"/>
        </w:rPr>
        <w:t xml:space="preserve">Berbeda dengan Schulte, Shane (2004) menjelaskan bahwa universitas dilihat sebagai sumber pengembangan teknologi yang berguna bagi aktivitas kewirausahaan. Sebagai hasilnya, pembuat kebijakan seringkali mempertimbangkan mekanisme untuk menstimulasi komersialisasi teknologi pada universitas riset sebagai cara untuk mendorong aktivitas kewirausahaan dalam suatu wilayah. </w:t>
      </w:r>
      <w:r w:rsidR="00A504C9">
        <w:rPr>
          <w:rFonts w:eastAsia="Times New Roman"/>
          <w:noProof w:val="0"/>
          <w:szCs w:val="24"/>
        </w:rPr>
        <w:t xml:space="preserve">Dari uraian diatas dapat dikembangkan sebuah model </w:t>
      </w:r>
      <w:r w:rsidR="00A504C9">
        <w:rPr>
          <w:i/>
        </w:rPr>
        <w:t>so</w:t>
      </w:r>
      <w:r w:rsidR="00A504C9" w:rsidRPr="007D320A">
        <w:rPr>
          <w:i/>
        </w:rPr>
        <w:t>cial entrepreneur</w:t>
      </w:r>
      <w:r w:rsidR="00A504C9">
        <w:t xml:space="preserve"> bagi mahasiswa yaitu :</w:t>
      </w:r>
    </w:p>
    <w:p w:rsidR="00A504C9" w:rsidRPr="006E5C24" w:rsidRDefault="00A504C9" w:rsidP="006E5C24">
      <w:pPr>
        <w:spacing w:line="360" w:lineRule="auto"/>
        <w:rPr>
          <w:rFonts w:eastAsia="Times New Roman"/>
          <w:noProof w:val="0"/>
          <w:szCs w:val="24"/>
        </w:rPr>
      </w:pPr>
    </w:p>
    <w:p w:rsidR="006E5C24" w:rsidRPr="006E5C24" w:rsidRDefault="00466835" w:rsidP="00466835">
      <w:pPr>
        <w:spacing w:line="360" w:lineRule="auto"/>
        <w:jc w:val="center"/>
        <w:rPr>
          <w:rFonts w:eastAsia="Times New Roman"/>
          <w:noProof w:val="0"/>
          <w:szCs w:val="24"/>
        </w:rPr>
      </w:pPr>
      <w:r>
        <w:object w:dxaOrig="11080" w:dyaOrig="5594">
          <v:shape id="_x0000_i1026" type="#_x0000_t75" style="width:402.75pt;height:203.25pt" o:ole="">
            <v:imagedata r:id="rId10" o:title=""/>
          </v:shape>
          <o:OLEObject Type="Embed" ProgID="Visio.Drawing.11" ShapeID="_x0000_i1026" DrawAspect="Content" ObjectID="_1466581522" r:id="rId11"/>
        </w:object>
      </w:r>
    </w:p>
    <w:p w:rsidR="00476F44" w:rsidRDefault="00476F44" w:rsidP="00476F44">
      <w:pPr>
        <w:spacing w:line="360" w:lineRule="auto"/>
        <w:rPr>
          <w:color w:val="000000"/>
          <w:szCs w:val="24"/>
        </w:rPr>
      </w:pPr>
    </w:p>
    <w:p w:rsidR="00476F44" w:rsidRDefault="00476F44" w:rsidP="00476F44">
      <w:pPr>
        <w:spacing w:line="360" w:lineRule="auto"/>
        <w:rPr>
          <w:color w:val="000000"/>
          <w:szCs w:val="24"/>
        </w:rPr>
      </w:pPr>
    </w:p>
    <w:p w:rsidR="00370006" w:rsidRDefault="009B3EA7" w:rsidP="00370006">
      <w:pPr>
        <w:spacing w:line="360" w:lineRule="auto"/>
        <w:rPr>
          <w:b/>
          <w:szCs w:val="24"/>
        </w:rPr>
      </w:pPr>
      <w:r>
        <w:rPr>
          <w:b/>
          <w:szCs w:val="24"/>
        </w:rPr>
        <w:t xml:space="preserve">C.2. </w:t>
      </w:r>
      <w:r w:rsidR="00370006">
        <w:rPr>
          <w:b/>
          <w:szCs w:val="24"/>
        </w:rPr>
        <w:t xml:space="preserve">MODEL </w:t>
      </w:r>
      <w:r w:rsidR="0050584C" w:rsidRPr="009B3EA7">
        <w:rPr>
          <w:b/>
          <w:szCs w:val="24"/>
        </w:rPr>
        <w:t xml:space="preserve"> </w:t>
      </w:r>
      <w:r w:rsidR="00370006" w:rsidRPr="009B3EA7">
        <w:rPr>
          <w:b/>
          <w:szCs w:val="24"/>
        </w:rPr>
        <w:t xml:space="preserve">SOCIAL ENTREPRENEURSHIP </w:t>
      </w:r>
    </w:p>
    <w:p w:rsidR="005647E6" w:rsidRPr="00B7728E" w:rsidRDefault="00723B4D" w:rsidP="00B7728E">
      <w:pPr>
        <w:spacing w:before="100" w:beforeAutospacing="1" w:after="100" w:afterAutospacing="1" w:line="360" w:lineRule="auto"/>
        <w:ind w:firstLine="720"/>
        <w:rPr>
          <w:rFonts w:eastAsia="Times New Roman"/>
          <w:noProof w:val="0"/>
          <w:szCs w:val="24"/>
        </w:rPr>
      </w:pPr>
      <w:r>
        <w:rPr>
          <w:rFonts w:eastAsia="Times New Roman"/>
          <w:iCs/>
          <w:noProof w:val="0"/>
          <w:szCs w:val="24"/>
        </w:rPr>
        <w:t>.</w:t>
      </w:r>
      <w:r w:rsidR="004A01BA" w:rsidRPr="004A01BA">
        <w:rPr>
          <w:i/>
          <w:iCs/>
        </w:rPr>
        <w:t xml:space="preserve"> </w:t>
      </w:r>
      <w:r w:rsidR="004A01BA">
        <w:rPr>
          <w:rStyle w:val="Emphasis"/>
          <w:i w:val="0"/>
          <w:iCs w:val="0"/>
        </w:rPr>
        <w:t xml:space="preserve">Konsep umum </w:t>
      </w:r>
      <w:r w:rsidR="004A01BA">
        <w:rPr>
          <w:rStyle w:val="Emphasis"/>
        </w:rPr>
        <w:t xml:space="preserve">Social Entrepreneurship, </w:t>
      </w:r>
      <w:r w:rsidR="004A01BA">
        <w:rPr>
          <w:rStyle w:val="Emphasis"/>
          <w:i w:val="0"/>
          <w:iCs w:val="0"/>
        </w:rPr>
        <w:t xml:space="preserve">sebenarnya bukan sebuah lembaga atau organisasi bentukan atau turunan dari perusahaan swasta (misalnya hasil dari CSR, </w:t>
      </w:r>
      <w:r w:rsidR="004A01BA">
        <w:rPr>
          <w:rStyle w:val="Emphasis"/>
        </w:rPr>
        <w:t>Corporate Social Responsibility</w:t>
      </w:r>
      <w:r w:rsidR="004A01BA">
        <w:rPr>
          <w:rStyle w:val="Emphasis"/>
          <w:i w:val="0"/>
          <w:iCs w:val="0"/>
        </w:rPr>
        <w:t xml:space="preserve">) dan lembaga pemerintahan (dalam hal ini yang terkait dengan Dinas Kesejahteraan Sosial). Akan tetapi murni merupakan sebuah usaha </w:t>
      </w:r>
      <w:r w:rsidR="004A01BA">
        <w:rPr>
          <w:rStyle w:val="Emphasis"/>
        </w:rPr>
        <w:t>entrepreneurship</w:t>
      </w:r>
      <w:r w:rsidR="004A01BA">
        <w:rPr>
          <w:rStyle w:val="Emphasis"/>
          <w:i w:val="0"/>
          <w:iCs w:val="0"/>
        </w:rPr>
        <w:t xml:space="preserve"> yang bergerak di bidang sosial. Pada awalnya, </w:t>
      </w:r>
      <w:r w:rsidR="004A01BA">
        <w:rPr>
          <w:rStyle w:val="Emphasis"/>
        </w:rPr>
        <w:t>Social Entrepreneurship</w:t>
      </w:r>
      <w:r w:rsidR="004A01BA">
        <w:t xml:space="preserve"> mempunyai inti pemberdayaan dalam bidang kemasyarakatan yang bersifat </w:t>
      </w:r>
      <w:r w:rsidR="004A01BA">
        <w:rPr>
          <w:rStyle w:val="Emphasis"/>
        </w:rPr>
        <w:t>voluntary</w:t>
      </w:r>
      <w:r w:rsidR="004A01BA">
        <w:t xml:space="preserve"> atau </w:t>
      </w:r>
      <w:r w:rsidR="004A01BA">
        <w:rPr>
          <w:rStyle w:val="Emphasis"/>
        </w:rPr>
        <w:t xml:space="preserve">charity </w:t>
      </w:r>
      <w:r w:rsidR="004A01BA">
        <w:t xml:space="preserve">(kedermawanan dan sukarela). </w:t>
      </w:r>
      <w:r w:rsidR="00E262F3">
        <w:t xml:space="preserve">Sebagai contoh panti asuhan atau lembaga pemberi beasiswa pendidikan bagi anak kurang mampu. </w:t>
      </w:r>
      <w:r w:rsidR="004A01BA">
        <w:t xml:space="preserve">Konsep awal </w:t>
      </w:r>
      <w:r w:rsidR="004A01BA">
        <w:rPr>
          <w:rStyle w:val="Emphasis"/>
        </w:rPr>
        <w:t xml:space="preserve">Social Entrepreneurship </w:t>
      </w:r>
      <w:r w:rsidR="004A01BA">
        <w:rPr>
          <w:rStyle w:val="Emphasis"/>
          <w:i w:val="0"/>
          <w:iCs w:val="0"/>
        </w:rPr>
        <w:t xml:space="preserve">tidak menekankan pada usaha untuk menghasilkan </w:t>
      </w:r>
      <w:r w:rsidR="00E262F3">
        <w:rPr>
          <w:rStyle w:val="Emphasis"/>
          <w:i w:val="0"/>
          <w:iCs w:val="0"/>
        </w:rPr>
        <w:t>keuntungan</w:t>
      </w:r>
      <w:r w:rsidR="004A01BA">
        <w:rPr>
          <w:rStyle w:val="Emphasis"/>
          <w:i w:val="0"/>
          <w:iCs w:val="0"/>
        </w:rPr>
        <w:t xml:space="preserve"> (non-profit). </w:t>
      </w:r>
      <w:r w:rsidR="00E262F3">
        <w:rPr>
          <w:rStyle w:val="Emphasis"/>
          <w:i w:val="0"/>
          <w:iCs w:val="0"/>
        </w:rPr>
        <w:t>Kalaupun</w:t>
      </w:r>
      <w:r w:rsidR="004A01BA">
        <w:rPr>
          <w:rStyle w:val="Emphasis"/>
          <w:i w:val="0"/>
          <w:iCs w:val="0"/>
        </w:rPr>
        <w:t xml:space="preserve"> ada </w:t>
      </w:r>
      <w:r w:rsidR="00E262F3">
        <w:rPr>
          <w:rStyle w:val="Emphasis"/>
          <w:i w:val="0"/>
          <w:iCs w:val="0"/>
        </w:rPr>
        <w:t>mecari keuntunagn</w:t>
      </w:r>
      <w:r w:rsidR="004A01BA">
        <w:rPr>
          <w:rStyle w:val="Emphasis"/>
          <w:i w:val="0"/>
          <w:iCs w:val="0"/>
        </w:rPr>
        <w:t xml:space="preserve">, bukan menjadi tujuan utama dan nilainya </w:t>
      </w:r>
      <w:r w:rsidR="00E262F3">
        <w:rPr>
          <w:rStyle w:val="Emphasis"/>
          <w:i w:val="0"/>
          <w:iCs w:val="0"/>
        </w:rPr>
        <w:t>tidak terlalu besar</w:t>
      </w:r>
      <w:r w:rsidR="004A01BA">
        <w:rPr>
          <w:rStyle w:val="Emphasis"/>
          <w:i w:val="0"/>
          <w:iCs w:val="0"/>
        </w:rPr>
        <w:t>. Karena inti utama dalah pemberdayaan untuk kemaslahatan bersama.</w:t>
      </w:r>
    </w:p>
    <w:p w:rsidR="00476F44" w:rsidRDefault="00466835" w:rsidP="00466835">
      <w:pPr>
        <w:spacing w:line="360" w:lineRule="auto"/>
        <w:jc w:val="center"/>
        <w:rPr>
          <w:b/>
          <w:szCs w:val="24"/>
        </w:rPr>
      </w:pPr>
      <w:r>
        <w:object w:dxaOrig="7609" w:dyaOrig="3995">
          <v:shape id="_x0000_i1027" type="#_x0000_t75" style="width:380.25pt;height:199.5pt" o:ole="">
            <v:imagedata r:id="rId12" o:title=""/>
          </v:shape>
          <o:OLEObject Type="Embed" ProgID="Visio.Drawing.11" ShapeID="_x0000_i1027" DrawAspect="Content" ObjectID="_1466581523" r:id="rId13"/>
        </w:object>
      </w:r>
    </w:p>
    <w:p w:rsidR="006B533B" w:rsidRDefault="006B533B" w:rsidP="00476F44">
      <w:pPr>
        <w:spacing w:line="360" w:lineRule="auto"/>
      </w:pPr>
      <w:r>
        <w:rPr>
          <w:rStyle w:val="Emphasis"/>
          <w:i w:val="0"/>
          <w:iCs w:val="0"/>
          <w:lang w:val="sv-SE"/>
        </w:rPr>
        <w:t xml:space="preserve">Gambar di atas </w:t>
      </w:r>
      <w:r w:rsidR="00BE333D">
        <w:rPr>
          <w:rStyle w:val="Emphasis"/>
          <w:i w:val="0"/>
          <w:iCs w:val="0"/>
          <w:lang w:val="sv-SE"/>
        </w:rPr>
        <w:t xml:space="preserve">merupakan </w:t>
      </w:r>
      <w:r>
        <w:rPr>
          <w:rStyle w:val="Emphasis"/>
          <w:i w:val="0"/>
          <w:iCs w:val="0"/>
          <w:lang w:val="sv-SE"/>
        </w:rPr>
        <w:t xml:space="preserve">ilustrasi bahwa </w:t>
      </w:r>
      <w:r>
        <w:rPr>
          <w:rStyle w:val="Emphasis"/>
        </w:rPr>
        <w:t xml:space="preserve">Social Entrepreneurship </w:t>
      </w:r>
      <w:r w:rsidR="00BE333D">
        <w:t>dibangun</w:t>
      </w:r>
      <w:r>
        <w:t xml:space="preserve"> atas dasar 3 aspek. </w:t>
      </w:r>
      <w:r>
        <w:rPr>
          <w:rStyle w:val="Emphasis"/>
        </w:rPr>
        <w:t>Voluntary Sector</w:t>
      </w:r>
      <w:r>
        <w:t xml:space="preserve"> bersifat suka rela. </w:t>
      </w:r>
      <w:r>
        <w:rPr>
          <w:rStyle w:val="Emphasis"/>
        </w:rPr>
        <w:t xml:space="preserve">Public Sector </w:t>
      </w:r>
      <w:r>
        <w:t xml:space="preserve">menyangkut kepentingan publik bersama. </w:t>
      </w:r>
      <w:r>
        <w:rPr>
          <w:rStyle w:val="Emphasis"/>
        </w:rPr>
        <w:t>Private Sector</w:t>
      </w:r>
      <w:r>
        <w:t xml:space="preserve"> adalah unsur pribadi atau individual yang bersangkutan, bisa termasuk unsur kepentingan profit.</w:t>
      </w:r>
    </w:p>
    <w:p w:rsidR="00E54C08" w:rsidRDefault="00E54C08" w:rsidP="00476F44">
      <w:pPr>
        <w:spacing w:line="360" w:lineRule="auto"/>
        <w:rPr>
          <w:rStyle w:val="Emphasis"/>
          <w:i w:val="0"/>
          <w:iCs w:val="0"/>
          <w:lang w:val="sv-SE"/>
        </w:rPr>
      </w:pPr>
      <w:r>
        <w:rPr>
          <w:rStyle w:val="Emphasis"/>
          <w:i w:val="0"/>
          <w:iCs w:val="0"/>
          <w:lang w:val="it-IT"/>
        </w:rPr>
        <w:t xml:space="preserve">Contoh sukses </w:t>
      </w:r>
      <w:r>
        <w:rPr>
          <w:rStyle w:val="Emphasis"/>
        </w:rPr>
        <w:t>Social Entrepreneurship</w:t>
      </w:r>
      <w:r>
        <w:rPr>
          <w:rStyle w:val="Emphasis"/>
          <w:i w:val="0"/>
          <w:iCs w:val="0"/>
          <w:lang w:val="it-IT"/>
        </w:rPr>
        <w:t xml:space="preserve"> yang sudah ada, misalnya  </w:t>
      </w:r>
      <w:r>
        <w:rPr>
          <w:rStyle w:val="Emphasis"/>
          <w:i w:val="0"/>
          <w:iCs w:val="0"/>
          <w:lang w:val="sv-SE"/>
        </w:rPr>
        <w:t xml:space="preserve">lembaga amil dan zakat seperti Dompet Dhuafa dan Rumah Zakat. Kedua lembaga tersebut adalah contoh lembaga yang awalnya merupakan inisiatif beberapa orang untuk mengadakan donasi dan </w:t>
      </w:r>
      <w:r>
        <w:rPr>
          <w:rStyle w:val="Emphasis"/>
        </w:rPr>
        <w:t>voluntary</w:t>
      </w:r>
      <w:r>
        <w:rPr>
          <w:rStyle w:val="Emphasis"/>
          <w:i w:val="0"/>
          <w:iCs w:val="0"/>
          <w:lang w:val="sv-SE"/>
        </w:rPr>
        <w:t xml:space="preserve"> untuk mengurusi masalah zakat, infak dan shodaqoh. </w:t>
      </w:r>
      <w:r w:rsidR="002E2598">
        <w:rPr>
          <w:rStyle w:val="Emphasis"/>
          <w:i w:val="0"/>
          <w:iCs w:val="0"/>
          <w:lang w:val="sv-SE"/>
        </w:rPr>
        <w:t>D</w:t>
      </w:r>
      <w:r>
        <w:rPr>
          <w:rStyle w:val="Emphasis"/>
          <w:i w:val="0"/>
          <w:iCs w:val="0"/>
          <w:lang w:val="sv-SE"/>
        </w:rPr>
        <w:t>alam perkembang</w:t>
      </w:r>
      <w:r w:rsidR="002E2598">
        <w:rPr>
          <w:rStyle w:val="Emphasis"/>
          <w:i w:val="0"/>
          <w:iCs w:val="0"/>
          <w:lang w:val="sv-SE"/>
        </w:rPr>
        <w:t xml:space="preserve">but dapat memberdayakan tenaga kerja, misalnya </w:t>
      </w:r>
      <w:r>
        <w:rPr>
          <w:rStyle w:val="Emphasis"/>
          <w:i w:val="0"/>
          <w:iCs w:val="0"/>
          <w:lang w:val="sv-SE"/>
        </w:rPr>
        <w:t xml:space="preserve"> Rumah sakit bersalin gratis, mobil jenazah keliling dan berobat gratis di berbagai pos kesehatan yang tersebar di kota-kota besar di Indonesia adalah contoh hasil nyatanya. Sehingga kemanfaatannya tentu saja bukan hanya dampak untuk kemaslahatan umat, tetapi juga keuntungan atau profit secara finansial.</w:t>
      </w:r>
    </w:p>
    <w:p w:rsidR="004B6C4A" w:rsidRDefault="004B6C4A" w:rsidP="00476F44">
      <w:pPr>
        <w:spacing w:line="360" w:lineRule="auto"/>
        <w:rPr>
          <w:rStyle w:val="Emphasis"/>
          <w:i w:val="0"/>
          <w:iCs w:val="0"/>
          <w:lang w:val="sv-SE"/>
        </w:rPr>
      </w:pPr>
      <w:r>
        <w:t>Contoh lain dari praktik social entrepreneur yang diterapkan perusahaan adalah program Wirausaha Mandiri dari Bank Mandiri. Program ini sengaja ditujukan untuk meningkatkan kontribusi Bank Mandiri bagi pertumbuhan ekonomi dengan memberdayakan orang-orang muda yang kebanyakan mahasiswa untuk dibentuk dan diarahkan menjadi pengusaha. Program ini digelar secara berkesinambungan.</w:t>
      </w:r>
    </w:p>
    <w:p w:rsidR="004B6C4A" w:rsidRPr="004B6C4A" w:rsidRDefault="004A01BA" w:rsidP="004A01BA">
      <w:pPr>
        <w:spacing w:before="100" w:beforeAutospacing="1" w:after="100" w:afterAutospacing="1" w:line="360" w:lineRule="auto"/>
        <w:ind w:firstLine="720"/>
      </w:pPr>
      <w:r>
        <w:rPr>
          <w:rStyle w:val="Emphasis"/>
          <w:i w:val="0"/>
          <w:iCs w:val="0"/>
          <w:lang w:val="sv-SE"/>
        </w:rPr>
        <w:t>Bagaimana dengan perguruan tinggi ?</w:t>
      </w:r>
      <w:r w:rsidRPr="004A01BA">
        <w:rPr>
          <w:rFonts w:eastAsia="Times New Roman"/>
          <w:noProof w:val="0"/>
          <w:szCs w:val="24"/>
        </w:rPr>
        <w:t xml:space="preserve"> </w:t>
      </w:r>
      <w:r w:rsidR="004B6C4A">
        <w:t xml:space="preserve">Banyak perguruan tinggi berlomba-lomba memasukkan pendidikan kewirausahaan dalam kurikulum mereka. Beberapa perguruan tinggi bahkan mencanangkan diri sebagai </w:t>
      </w:r>
      <w:r w:rsidR="004B6C4A">
        <w:rPr>
          <w:rStyle w:val="Emphasis"/>
        </w:rPr>
        <w:t>entrepreneurial university.</w:t>
      </w:r>
      <w:r w:rsidR="004B6C4A">
        <w:t xml:space="preserve"> Universitas menyediakan inkubator bisnis sebagai pusat pembelajaran dengan iklim bisnis yang kondusif yang didukung oleh fasilitas laboratoriun yang memadai. Sinergi antara </w:t>
      </w:r>
      <w:r w:rsidR="004B6C4A">
        <w:rPr>
          <w:rStyle w:val="Emphasis"/>
        </w:rPr>
        <w:t>technopreneur</w:t>
      </w:r>
      <w:r w:rsidR="004B6C4A">
        <w:t xml:space="preserve"> sebagai </w:t>
      </w:r>
      <w:r w:rsidR="004B6C4A">
        <w:lastRenderedPageBreak/>
        <w:t xml:space="preserve">inisiator bisnis, lembaga riset sebagai pusat inovasi teknologi baru, dan perusahaan modal ventura sebagai penyandang dana, menjadi faktor penentu keberhasilan. Bagaimana dengan </w:t>
      </w:r>
      <w:r w:rsidR="004B6C4A" w:rsidRPr="00B7728E">
        <w:rPr>
          <w:rFonts w:eastAsia="Times New Roman"/>
          <w:i/>
          <w:iCs/>
          <w:noProof w:val="0"/>
          <w:szCs w:val="24"/>
        </w:rPr>
        <w:t>Social Entrepreneurship</w:t>
      </w:r>
      <w:r w:rsidR="004B6C4A">
        <w:rPr>
          <w:rFonts w:eastAsia="Times New Roman"/>
          <w:iCs/>
          <w:noProof w:val="0"/>
          <w:szCs w:val="24"/>
        </w:rPr>
        <w:t>, apakah sudah muncul ?</w:t>
      </w:r>
    </w:p>
    <w:p w:rsidR="004A01BA" w:rsidRDefault="004A01BA" w:rsidP="004A01BA">
      <w:pPr>
        <w:spacing w:before="100" w:beforeAutospacing="1" w:after="100" w:afterAutospacing="1" w:line="360" w:lineRule="auto"/>
        <w:ind w:firstLine="720"/>
        <w:rPr>
          <w:rFonts w:eastAsia="Times New Roman"/>
          <w:i/>
          <w:iCs/>
          <w:noProof w:val="0"/>
          <w:szCs w:val="24"/>
        </w:rPr>
      </w:pPr>
      <w:r>
        <w:rPr>
          <w:rFonts w:eastAsia="Times New Roman"/>
          <w:noProof w:val="0"/>
          <w:szCs w:val="24"/>
        </w:rPr>
        <w:t xml:space="preserve">Perguruan tinggi dapat </w:t>
      </w:r>
      <w:r w:rsidRPr="00B7728E">
        <w:rPr>
          <w:rFonts w:eastAsia="Times New Roman"/>
          <w:noProof w:val="0"/>
          <w:szCs w:val="24"/>
        </w:rPr>
        <w:t xml:space="preserve">membantu meringankan beban orang-orang yang kurang mampu </w:t>
      </w:r>
      <w:r>
        <w:rPr>
          <w:rFonts w:eastAsia="Times New Roman"/>
          <w:noProof w:val="0"/>
          <w:szCs w:val="24"/>
        </w:rPr>
        <w:t xml:space="preserve">khususnya disekitar kampus </w:t>
      </w:r>
      <w:r w:rsidRPr="00B7728E">
        <w:rPr>
          <w:rFonts w:eastAsia="Times New Roman"/>
          <w:noProof w:val="0"/>
          <w:szCs w:val="24"/>
        </w:rPr>
        <w:t xml:space="preserve">dapat diselesaikan salah satunya dengan </w:t>
      </w:r>
      <w:r>
        <w:rPr>
          <w:rFonts w:eastAsia="Times New Roman"/>
          <w:noProof w:val="0"/>
          <w:szCs w:val="24"/>
        </w:rPr>
        <w:t>melakukan</w:t>
      </w:r>
      <w:r w:rsidRPr="00B7728E">
        <w:rPr>
          <w:rFonts w:eastAsia="Times New Roman"/>
          <w:noProof w:val="0"/>
          <w:szCs w:val="24"/>
        </w:rPr>
        <w:t xml:space="preserve"> </w:t>
      </w:r>
      <w:r w:rsidRPr="00B7728E">
        <w:rPr>
          <w:rFonts w:eastAsia="Times New Roman"/>
          <w:i/>
          <w:iCs/>
          <w:noProof w:val="0"/>
          <w:szCs w:val="24"/>
        </w:rPr>
        <w:t>Social Entrepreneurship</w:t>
      </w:r>
      <w:r w:rsidRPr="00B7728E">
        <w:rPr>
          <w:rFonts w:eastAsia="Times New Roman"/>
          <w:noProof w:val="0"/>
          <w:szCs w:val="24"/>
        </w:rPr>
        <w:t xml:space="preserve">. </w:t>
      </w:r>
      <w:r>
        <w:rPr>
          <w:rFonts w:eastAsia="Times New Roman"/>
          <w:noProof w:val="0"/>
          <w:szCs w:val="24"/>
        </w:rPr>
        <w:t xml:space="preserve">Perguruan tinggi tidak harus mengandalkan peran institusi pemerintah (misalnya departemen social, dll) dalam mengatasi kemiskinan, tetapi dapat ikut berperan didalamnya melalui </w:t>
      </w:r>
      <w:r w:rsidRPr="00B7728E">
        <w:rPr>
          <w:rFonts w:eastAsia="Times New Roman"/>
          <w:i/>
          <w:iCs/>
          <w:noProof w:val="0"/>
          <w:szCs w:val="24"/>
        </w:rPr>
        <w:t>Social Entrepreneurship</w:t>
      </w:r>
      <w:r>
        <w:rPr>
          <w:rFonts w:eastAsia="Times New Roman"/>
          <w:i/>
          <w:iCs/>
          <w:noProof w:val="0"/>
          <w:szCs w:val="24"/>
        </w:rPr>
        <w:t xml:space="preserve">. </w:t>
      </w:r>
      <w:r>
        <w:rPr>
          <w:rFonts w:eastAsia="Times New Roman"/>
          <w:noProof w:val="0"/>
          <w:szCs w:val="24"/>
        </w:rPr>
        <w:t xml:space="preserve"> Masyarakat hendaknya juga ikut berperan dalam mengurangi kemiskinan melalui keikutsertaan dalam sosialisasi </w:t>
      </w:r>
      <w:r w:rsidRPr="00B7728E">
        <w:rPr>
          <w:rFonts w:eastAsia="Times New Roman"/>
          <w:i/>
          <w:iCs/>
          <w:noProof w:val="0"/>
          <w:szCs w:val="24"/>
        </w:rPr>
        <w:t>Social Entrepreneurship</w:t>
      </w:r>
      <w:r>
        <w:rPr>
          <w:rFonts w:eastAsia="Times New Roman"/>
          <w:i/>
          <w:iCs/>
          <w:noProof w:val="0"/>
          <w:szCs w:val="24"/>
        </w:rPr>
        <w:t xml:space="preserve">. </w:t>
      </w:r>
      <w:r w:rsidRPr="008279C3">
        <w:rPr>
          <w:rFonts w:eastAsia="Times New Roman"/>
          <w:iCs/>
          <w:noProof w:val="0"/>
          <w:szCs w:val="24"/>
        </w:rPr>
        <w:t>Perguruan tinggi dengan</w:t>
      </w:r>
      <w:r>
        <w:rPr>
          <w:rFonts w:eastAsia="Times New Roman"/>
          <w:iCs/>
          <w:noProof w:val="0"/>
          <w:szCs w:val="24"/>
        </w:rPr>
        <w:t xml:space="preserve"> model</w:t>
      </w:r>
      <w:r>
        <w:rPr>
          <w:rFonts w:eastAsia="Times New Roman"/>
          <w:i/>
          <w:iCs/>
          <w:noProof w:val="0"/>
          <w:szCs w:val="24"/>
        </w:rPr>
        <w:t xml:space="preserve"> </w:t>
      </w:r>
      <w:r w:rsidRPr="00B7728E">
        <w:rPr>
          <w:rFonts w:eastAsia="Times New Roman"/>
          <w:i/>
          <w:iCs/>
          <w:noProof w:val="0"/>
          <w:szCs w:val="24"/>
        </w:rPr>
        <w:t>Social Entrepreneurship</w:t>
      </w:r>
      <w:r w:rsidRPr="00B7728E">
        <w:rPr>
          <w:rFonts w:eastAsia="Times New Roman"/>
          <w:noProof w:val="0"/>
          <w:szCs w:val="24"/>
        </w:rPr>
        <w:t xml:space="preserve"> </w:t>
      </w:r>
      <w:r>
        <w:rPr>
          <w:rFonts w:eastAsia="Times New Roman"/>
          <w:noProof w:val="0"/>
          <w:szCs w:val="24"/>
        </w:rPr>
        <w:t>dapat mer</w:t>
      </w:r>
      <w:r w:rsidRPr="00B7728E">
        <w:rPr>
          <w:rFonts w:eastAsia="Times New Roman"/>
          <w:noProof w:val="0"/>
          <w:szCs w:val="24"/>
        </w:rPr>
        <w:t>ubah paradigma masyarakat</w:t>
      </w:r>
      <w:r>
        <w:rPr>
          <w:rFonts w:eastAsia="Times New Roman"/>
          <w:noProof w:val="0"/>
          <w:szCs w:val="24"/>
        </w:rPr>
        <w:t xml:space="preserve">, bahwa peran perguruan tinggi dapat menjadi </w:t>
      </w:r>
      <w:r w:rsidRPr="00B7728E">
        <w:rPr>
          <w:rFonts w:eastAsia="Times New Roman"/>
          <w:noProof w:val="0"/>
          <w:szCs w:val="24"/>
        </w:rPr>
        <w:t>ajang aktualisasi di</w:t>
      </w:r>
      <w:r>
        <w:rPr>
          <w:rFonts w:eastAsia="Times New Roman"/>
          <w:noProof w:val="0"/>
          <w:szCs w:val="24"/>
        </w:rPr>
        <w:t xml:space="preserve">ri untuk saling membantu sesama. Dengan </w:t>
      </w:r>
      <w:r w:rsidRPr="00B7728E">
        <w:rPr>
          <w:rFonts w:eastAsia="Times New Roman"/>
          <w:noProof w:val="0"/>
          <w:szCs w:val="24"/>
        </w:rPr>
        <w:t xml:space="preserve">membangun  </w:t>
      </w:r>
      <w:r w:rsidRPr="00B7728E">
        <w:rPr>
          <w:rFonts w:eastAsia="Times New Roman"/>
          <w:i/>
          <w:iCs/>
          <w:noProof w:val="0"/>
          <w:szCs w:val="24"/>
        </w:rPr>
        <w:t>Social Entrepreneurship</w:t>
      </w:r>
      <w:r>
        <w:rPr>
          <w:rFonts w:eastAsia="Times New Roman"/>
          <w:i/>
          <w:iCs/>
          <w:noProof w:val="0"/>
          <w:szCs w:val="24"/>
        </w:rPr>
        <w:t>,</w:t>
      </w:r>
      <w:r w:rsidRPr="00B7728E">
        <w:rPr>
          <w:rFonts w:eastAsia="Times New Roman"/>
          <w:noProof w:val="0"/>
          <w:szCs w:val="24"/>
        </w:rPr>
        <w:t xml:space="preserve"> </w:t>
      </w:r>
      <w:r>
        <w:rPr>
          <w:rFonts w:eastAsia="Times New Roman"/>
          <w:noProof w:val="0"/>
          <w:szCs w:val="24"/>
        </w:rPr>
        <w:t>diharapkan dapat</w:t>
      </w:r>
      <w:r w:rsidRPr="00B7728E">
        <w:rPr>
          <w:rFonts w:eastAsia="Times New Roman"/>
          <w:noProof w:val="0"/>
          <w:szCs w:val="24"/>
        </w:rPr>
        <w:t xml:space="preserve"> mendatangkan profit secara </w:t>
      </w:r>
      <w:r>
        <w:rPr>
          <w:rFonts w:eastAsia="Times New Roman"/>
          <w:noProof w:val="0"/>
          <w:szCs w:val="24"/>
        </w:rPr>
        <w:t>financial, tetapi juga keadilan social bagi sesama</w:t>
      </w:r>
      <w:r w:rsidRPr="00B7728E">
        <w:rPr>
          <w:rFonts w:eastAsia="Times New Roman"/>
          <w:noProof w:val="0"/>
          <w:szCs w:val="24"/>
        </w:rPr>
        <w:t xml:space="preserve">. Hal ini bisa diterapkan semenjak dini untuk memupuk rasa kemanusiaan dan pemahaman apa itu </w:t>
      </w:r>
      <w:r w:rsidRPr="00B7728E">
        <w:rPr>
          <w:rFonts w:eastAsia="Times New Roman"/>
          <w:i/>
          <w:iCs/>
          <w:noProof w:val="0"/>
          <w:szCs w:val="24"/>
        </w:rPr>
        <w:t xml:space="preserve">Social Entrepreneurship. </w:t>
      </w:r>
    </w:p>
    <w:p w:rsidR="004A01BA" w:rsidRDefault="004A01BA" w:rsidP="004A01BA">
      <w:pPr>
        <w:spacing w:line="360" w:lineRule="auto"/>
        <w:rPr>
          <w:rFonts w:eastAsia="Times New Roman"/>
          <w:iCs/>
          <w:noProof w:val="0"/>
          <w:szCs w:val="24"/>
        </w:rPr>
      </w:pPr>
      <w:r>
        <w:rPr>
          <w:rFonts w:eastAsia="Times New Roman"/>
          <w:iCs/>
          <w:noProof w:val="0"/>
          <w:szCs w:val="24"/>
        </w:rPr>
        <w:t xml:space="preserve">Sebagai contoh model </w:t>
      </w:r>
      <w:r w:rsidRPr="00B7728E">
        <w:rPr>
          <w:rFonts w:eastAsia="Times New Roman"/>
          <w:i/>
          <w:iCs/>
          <w:noProof w:val="0"/>
          <w:szCs w:val="24"/>
        </w:rPr>
        <w:t>Social Entrepreneurship</w:t>
      </w:r>
      <w:r>
        <w:rPr>
          <w:rFonts w:eastAsia="Times New Roman"/>
          <w:iCs/>
          <w:noProof w:val="0"/>
          <w:szCs w:val="24"/>
        </w:rPr>
        <w:t xml:space="preserve"> yang dapat dilakukan diantaranya memasukkan materi </w:t>
      </w:r>
      <w:r w:rsidRPr="00B7728E">
        <w:rPr>
          <w:rFonts w:eastAsia="Times New Roman"/>
          <w:i/>
          <w:iCs/>
          <w:noProof w:val="0"/>
          <w:szCs w:val="24"/>
        </w:rPr>
        <w:t>Social Entrepreneurship</w:t>
      </w:r>
      <w:r>
        <w:rPr>
          <w:rFonts w:eastAsia="Times New Roman"/>
          <w:iCs/>
          <w:noProof w:val="0"/>
          <w:szCs w:val="24"/>
        </w:rPr>
        <w:t xml:space="preserve"> dalam proses pembelajaran di kampus, Mahasiswa diajak mengiplementasikan materi </w:t>
      </w:r>
      <w:r w:rsidRPr="00B7728E">
        <w:rPr>
          <w:rFonts w:eastAsia="Times New Roman"/>
          <w:i/>
          <w:iCs/>
          <w:noProof w:val="0"/>
          <w:szCs w:val="24"/>
        </w:rPr>
        <w:t>Social Entrepreneurship</w:t>
      </w:r>
      <w:r>
        <w:rPr>
          <w:rFonts w:eastAsia="Times New Roman"/>
          <w:iCs/>
          <w:noProof w:val="0"/>
          <w:szCs w:val="24"/>
        </w:rPr>
        <w:t xml:space="preserve"> dalam kehidupan bermasyarakat. Mahasiswa diberi pinjaman modal untuk membuka usaha sendiri dengan melibatkan masyarakat sekitar. Selama proses menjalankan usaha, pendampingan tetap dilakukan oleh dosen untuk mengontrol maupun menevaluasi setiap kegiatan yang dilakukan. Pihak institusipun dapat bersinergi dengan lembaga-lembaga swasta baik dibidang pendidikan maupun lembaga nirlaba maupun non nirlaba untuk bersama-sama membantu masyarakat yang masih dibawah kemiskinan</w:t>
      </w:r>
      <w:r w:rsidR="00AD1CAE">
        <w:rPr>
          <w:rFonts w:eastAsia="Times New Roman"/>
          <w:iCs/>
          <w:noProof w:val="0"/>
          <w:szCs w:val="24"/>
        </w:rPr>
        <w:t xml:space="preserve">. </w:t>
      </w:r>
    </w:p>
    <w:p w:rsidR="00325F96" w:rsidRDefault="00325F96" w:rsidP="004A01BA">
      <w:pPr>
        <w:spacing w:line="360" w:lineRule="auto"/>
        <w:rPr>
          <w:rFonts w:eastAsia="Times New Roman"/>
          <w:iCs/>
          <w:noProof w:val="0"/>
          <w:szCs w:val="24"/>
        </w:rPr>
      </w:pPr>
      <w:r>
        <w:rPr>
          <w:rFonts w:eastAsia="Times New Roman"/>
          <w:iCs/>
          <w:noProof w:val="0"/>
          <w:szCs w:val="24"/>
        </w:rPr>
        <w:t xml:space="preserve">Dari uraian diatas dapat digambarkan sebuah model </w:t>
      </w:r>
      <w:r w:rsidRPr="00C12360">
        <w:rPr>
          <w:rFonts w:eastAsia="Times New Roman"/>
          <w:i/>
          <w:iCs/>
          <w:noProof w:val="0"/>
          <w:szCs w:val="24"/>
        </w:rPr>
        <w:t>social entre</w:t>
      </w:r>
      <w:r w:rsidR="00C12360" w:rsidRPr="00C12360">
        <w:rPr>
          <w:rFonts w:eastAsia="Times New Roman"/>
          <w:i/>
          <w:iCs/>
          <w:noProof w:val="0"/>
          <w:szCs w:val="24"/>
        </w:rPr>
        <w:t>preneurship</w:t>
      </w:r>
      <w:r w:rsidR="00C12360">
        <w:rPr>
          <w:rFonts w:eastAsia="Times New Roman"/>
          <w:iCs/>
          <w:noProof w:val="0"/>
          <w:szCs w:val="24"/>
        </w:rPr>
        <w:t xml:space="preserve"> sebagai berikut :</w:t>
      </w:r>
    </w:p>
    <w:p w:rsidR="00C12360" w:rsidRDefault="00C12360" w:rsidP="004A01BA">
      <w:pPr>
        <w:spacing w:line="360" w:lineRule="auto"/>
        <w:rPr>
          <w:rFonts w:eastAsia="Times New Roman"/>
          <w:iCs/>
          <w:noProof w:val="0"/>
          <w:szCs w:val="24"/>
        </w:rPr>
      </w:pPr>
      <w:r>
        <w:rPr>
          <w:rFonts w:eastAsia="Times New Roman"/>
          <w:iCs/>
          <w:noProof w:val="0"/>
          <w:szCs w:val="24"/>
        </w:rPr>
        <w:t>Dimana model ini melibatkan semua pihak yang terkait baik dari sector swasta, pemerintah maupun civitas akademika. Mereka akan berkerjasama dan bersinergi untuk membantu mengurangi beban masyarakat melalui unit-unit bisnis, pendidikan maupun kesehatan agar angka kemiskinan dapat ditekan.</w:t>
      </w:r>
    </w:p>
    <w:p w:rsidR="00325F96" w:rsidRDefault="00C12360" w:rsidP="004A01BA">
      <w:pPr>
        <w:spacing w:line="360" w:lineRule="auto"/>
        <w:rPr>
          <w:rFonts w:eastAsia="Times New Roman"/>
          <w:iCs/>
          <w:noProof w:val="0"/>
          <w:szCs w:val="24"/>
        </w:rPr>
      </w:pPr>
      <w:r>
        <w:object w:dxaOrig="10903" w:dyaOrig="9409">
          <v:shape id="_x0000_i1028" type="#_x0000_t75" style="width:453.75pt;height:347.25pt" o:ole="">
            <v:imagedata r:id="rId14" o:title=""/>
          </v:shape>
          <o:OLEObject Type="Embed" ProgID="Visio.Drawing.11" ShapeID="_x0000_i1028" DrawAspect="Content" ObjectID="_1466581524" r:id="rId15"/>
        </w:object>
      </w:r>
    </w:p>
    <w:p w:rsidR="00AD1CAE" w:rsidRDefault="00466835" w:rsidP="00C12360">
      <w:pPr>
        <w:spacing w:line="360" w:lineRule="auto"/>
        <w:jc w:val="center"/>
        <w:rPr>
          <w:b/>
          <w:color w:val="000000"/>
          <w:szCs w:val="24"/>
        </w:rPr>
      </w:pPr>
      <w:r>
        <w:rPr>
          <w:b/>
          <w:color w:val="000000"/>
          <w:szCs w:val="24"/>
        </w:rPr>
        <w:t>Gambar 3</w:t>
      </w:r>
      <w:r w:rsidR="00C12360">
        <w:rPr>
          <w:b/>
          <w:color w:val="000000"/>
          <w:szCs w:val="24"/>
        </w:rPr>
        <w:t>. Model Kewirausahaan Sosial</w:t>
      </w:r>
    </w:p>
    <w:p w:rsidR="00C12360" w:rsidRPr="009B3EA7" w:rsidRDefault="00C12360" w:rsidP="004A01BA">
      <w:pPr>
        <w:spacing w:line="360" w:lineRule="auto"/>
        <w:rPr>
          <w:b/>
          <w:color w:val="000000"/>
          <w:szCs w:val="24"/>
        </w:rPr>
      </w:pPr>
    </w:p>
    <w:p w:rsidR="00476F44" w:rsidRPr="002E05A4" w:rsidRDefault="00476F44" w:rsidP="00476F44">
      <w:pPr>
        <w:pStyle w:val="Heading2"/>
        <w:numPr>
          <w:ilvl w:val="0"/>
          <w:numId w:val="12"/>
        </w:numPr>
        <w:spacing w:line="360" w:lineRule="auto"/>
        <w:ind w:left="360"/>
        <w:rPr>
          <w:rFonts w:eastAsia="MS Mincho"/>
          <w:color w:val="000000"/>
          <w:szCs w:val="24"/>
          <w:lang w:eastAsia="ja-JP"/>
        </w:rPr>
      </w:pPr>
      <w:r w:rsidRPr="002E05A4">
        <w:rPr>
          <w:color w:val="000000"/>
          <w:szCs w:val="24"/>
        </w:rPr>
        <w:t xml:space="preserve">KESIMPULAN DAN SARAN </w:t>
      </w:r>
    </w:p>
    <w:p w:rsidR="00476F44" w:rsidRPr="002E05A4" w:rsidRDefault="00476F44" w:rsidP="00476F44">
      <w:pPr>
        <w:spacing w:line="360" w:lineRule="auto"/>
        <w:rPr>
          <w:noProof w:val="0"/>
          <w:color w:val="000000"/>
          <w:szCs w:val="24"/>
        </w:rPr>
      </w:pPr>
    </w:p>
    <w:p w:rsidR="00AB670D" w:rsidRDefault="00AB670D" w:rsidP="00476F44">
      <w:pPr>
        <w:pStyle w:val="ListParagraph"/>
        <w:autoSpaceDE w:val="0"/>
        <w:autoSpaceDN w:val="0"/>
        <w:adjustRightInd w:val="0"/>
        <w:spacing w:line="360" w:lineRule="auto"/>
        <w:ind w:left="0"/>
        <w:rPr>
          <w:bCs/>
          <w:szCs w:val="24"/>
        </w:rPr>
      </w:pPr>
      <w:r>
        <w:rPr>
          <w:bCs/>
          <w:szCs w:val="24"/>
        </w:rPr>
        <w:t>Peran perguruan tinggi dalam membentuk mahasiswa menjadi seorang entrepreneur sangat dibutuhkan. Pembentukan diawali dari proses belajar mengajar dikampus dengan melibatkan semua civitas akademika, diantaranya dosen, pihak rektorat serta materi perkuliahan yang tidak hanya sebatas teori tetapi harus dapat diimplementasikan. Mahasiswa yang berpotensi menjadi wirausahawan adalah mahasiswa yang sudah memulai usaha dan dibekali kembali dengan pengetahuan serta bantuan permodalan agar tetap eksis. Mahasiswa yang yang sudah memiliki pengetahuan dan penegalaman diarahkan untuk menjadi seorang social entreprener agar dapat membantu masyarakat yang ada disekitar kampus. Keperdulian mahasiswa dan perguruan tinggi untuk ikut bertanggung jawab terhadap masyarakat disekitar kampus akan memberikan kontribusi dalam mengurangi kemiskinan.</w:t>
      </w:r>
    </w:p>
    <w:p w:rsidR="006670BA" w:rsidRPr="006670BA" w:rsidRDefault="006670BA" w:rsidP="00476F44">
      <w:pPr>
        <w:pStyle w:val="ListParagraph"/>
        <w:autoSpaceDE w:val="0"/>
        <w:autoSpaceDN w:val="0"/>
        <w:adjustRightInd w:val="0"/>
        <w:spacing w:line="360" w:lineRule="auto"/>
        <w:ind w:left="0"/>
        <w:rPr>
          <w:bCs/>
          <w:szCs w:val="24"/>
        </w:rPr>
      </w:pPr>
      <w:r>
        <w:rPr>
          <w:rFonts w:eastAsia="Times New Roman"/>
          <w:iCs/>
          <w:noProof w:val="0"/>
          <w:szCs w:val="24"/>
        </w:rPr>
        <w:lastRenderedPageBreak/>
        <w:t xml:space="preserve">Model </w:t>
      </w:r>
      <w:r w:rsidRPr="00B7728E">
        <w:rPr>
          <w:rFonts w:eastAsia="Times New Roman"/>
          <w:i/>
          <w:iCs/>
          <w:noProof w:val="0"/>
          <w:szCs w:val="24"/>
        </w:rPr>
        <w:t>Social Entrepreneurship</w:t>
      </w:r>
      <w:r>
        <w:rPr>
          <w:rFonts w:eastAsia="Times New Roman"/>
          <w:iCs/>
          <w:noProof w:val="0"/>
          <w:szCs w:val="24"/>
        </w:rPr>
        <w:t xml:space="preserve"> diarahkan dengan melibatkan semua komponen yang ada yang memiliki komitmen untuk membantu masyarakat dibidang pendidikan, kesehatan maupun kesejateraan.</w:t>
      </w:r>
    </w:p>
    <w:p w:rsidR="00476F44" w:rsidRDefault="006670BA" w:rsidP="00102764">
      <w:pPr>
        <w:pStyle w:val="ListParagraph"/>
        <w:autoSpaceDE w:val="0"/>
        <w:autoSpaceDN w:val="0"/>
        <w:adjustRightInd w:val="0"/>
        <w:spacing w:line="360" w:lineRule="auto"/>
        <w:ind w:left="0"/>
      </w:pPr>
      <w:r>
        <w:rPr>
          <w:bCs/>
          <w:szCs w:val="24"/>
        </w:rPr>
        <w:t>Adapun s</w:t>
      </w:r>
      <w:r w:rsidR="00476F44" w:rsidRPr="00F41AE8">
        <w:rPr>
          <w:bCs/>
          <w:szCs w:val="24"/>
        </w:rPr>
        <w:t>aran</w:t>
      </w:r>
      <w:r>
        <w:rPr>
          <w:bCs/>
          <w:szCs w:val="24"/>
        </w:rPr>
        <w:t xml:space="preserve"> yang dapat dilakukan, yaitu dengan membangun unit-unit bisnis dikampus dengan melibatkan masyarakat disekitar kampus yang berorientasi pada pengurangan kemiskinan, peningkatan kesehatan serta pendidikan. Mewujudkan mahasiswa yang memiliki perilaku social entrepreneurship harus dilakukan melalui proses pembelajaran dikampus dengan dukungan materi serta dosen yang profesional. </w:t>
      </w:r>
    </w:p>
    <w:p w:rsidR="00476F44" w:rsidRPr="0027115A" w:rsidRDefault="00476F44" w:rsidP="00476F44">
      <w:pPr>
        <w:spacing w:line="360" w:lineRule="auto"/>
      </w:pPr>
    </w:p>
    <w:p w:rsidR="00476F44" w:rsidRDefault="00476F44" w:rsidP="00476F44">
      <w:pPr>
        <w:pStyle w:val="Heading2"/>
        <w:spacing w:line="360" w:lineRule="auto"/>
        <w:jc w:val="center"/>
        <w:rPr>
          <w:color w:val="000000"/>
          <w:szCs w:val="24"/>
        </w:rPr>
      </w:pPr>
      <w:r w:rsidRPr="002E05A4">
        <w:rPr>
          <w:color w:val="000000"/>
          <w:szCs w:val="24"/>
        </w:rPr>
        <w:t>DAFTAR PUSTAKA</w:t>
      </w:r>
    </w:p>
    <w:p w:rsidR="00476F44" w:rsidRDefault="00476F44" w:rsidP="00476F44">
      <w:pPr>
        <w:spacing w:line="360" w:lineRule="auto"/>
      </w:pPr>
    </w:p>
    <w:p w:rsidR="00BE333D" w:rsidRPr="0027115A" w:rsidRDefault="00BE333D" w:rsidP="003E2122">
      <w:pPr>
        <w:ind w:left="720" w:hanging="720"/>
      </w:pPr>
      <w:r>
        <w:rPr>
          <w:rStyle w:val="gen"/>
        </w:rPr>
        <w:t>Elkington John, Pamela H. 2008. “The Power of Unresonable People : How Social Entrepreneur creates markets that changes the world”. Havard Business Press.</w:t>
      </w:r>
    </w:p>
    <w:p w:rsidR="003E2122" w:rsidRDefault="003E2122" w:rsidP="003E2122">
      <w:pPr>
        <w:ind w:left="720" w:hanging="720"/>
        <w:rPr>
          <w:rFonts w:eastAsia="Times New Roman"/>
          <w:noProof w:val="0"/>
          <w:szCs w:val="24"/>
        </w:rPr>
      </w:pPr>
    </w:p>
    <w:p w:rsidR="002C0088" w:rsidRPr="002C0088" w:rsidRDefault="002C0088" w:rsidP="003E2122">
      <w:pPr>
        <w:ind w:left="720" w:hanging="720"/>
        <w:rPr>
          <w:rFonts w:eastAsia="Times New Roman"/>
          <w:noProof w:val="0"/>
          <w:szCs w:val="24"/>
        </w:rPr>
      </w:pPr>
      <w:r w:rsidRPr="002C0088">
        <w:rPr>
          <w:rFonts w:eastAsia="Times New Roman"/>
          <w:noProof w:val="0"/>
          <w:szCs w:val="24"/>
        </w:rPr>
        <w:t>Graevenitz, Georg von, Harhoff, D., and Weber, R. (2010). The Effect of Entrepreneurship Education. Journal of Economic Behavior &amp; Organization 76, 90-112</w:t>
      </w:r>
    </w:p>
    <w:p w:rsidR="00476F44" w:rsidRPr="002E05A4" w:rsidRDefault="00476F44" w:rsidP="003E2122">
      <w:pPr>
        <w:rPr>
          <w:noProof w:val="0"/>
          <w:color w:val="000000"/>
          <w:szCs w:val="24"/>
          <w:lang w:val="id-ID"/>
        </w:rPr>
      </w:pPr>
    </w:p>
    <w:p w:rsidR="002C0088" w:rsidRPr="002C0088" w:rsidRDefault="002C0088" w:rsidP="003E2122">
      <w:pPr>
        <w:ind w:left="720" w:hanging="720"/>
        <w:rPr>
          <w:rFonts w:eastAsia="Times New Roman"/>
          <w:noProof w:val="0"/>
          <w:szCs w:val="24"/>
        </w:rPr>
      </w:pPr>
      <w:r w:rsidRPr="002C0088">
        <w:rPr>
          <w:rFonts w:eastAsia="Times New Roman"/>
          <w:noProof w:val="0"/>
          <w:szCs w:val="24"/>
        </w:rPr>
        <w:t xml:space="preserve">Khan, S. A. (2007-2008). Entrepreneurship Education in Pakistani Universities.University of Essex Southend-on-Sea, School of Entrepreneurship and Business </w:t>
      </w:r>
    </w:p>
    <w:p w:rsidR="002C0088" w:rsidRDefault="002C0088" w:rsidP="003E2122">
      <w:pPr>
        <w:ind w:left="720" w:hanging="720"/>
        <w:rPr>
          <w:color w:val="000000"/>
          <w:szCs w:val="24"/>
        </w:rPr>
      </w:pPr>
    </w:p>
    <w:p w:rsidR="00476F44" w:rsidRPr="006418B4" w:rsidRDefault="00476F44" w:rsidP="003E2122">
      <w:pPr>
        <w:ind w:left="720" w:hanging="720"/>
        <w:rPr>
          <w:i/>
          <w:color w:val="000000"/>
          <w:szCs w:val="24"/>
        </w:rPr>
      </w:pPr>
      <w:r w:rsidRPr="002E05A4">
        <w:rPr>
          <w:color w:val="000000"/>
          <w:szCs w:val="24"/>
        </w:rPr>
        <w:t>Kotler, P.</w:t>
      </w:r>
      <w:r w:rsidRPr="002E05A4">
        <w:rPr>
          <w:color w:val="000000"/>
          <w:szCs w:val="24"/>
          <w:lang w:val="id-ID"/>
        </w:rPr>
        <w:t xml:space="preserve">, </w:t>
      </w:r>
      <w:r w:rsidRPr="002E05A4">
        <w:rPr>
          <w:color w:val="000000"/>
          <w:szCs w:val="24"/>
        </w:rPr>
        <w:t>2000</w:t>
      </w:r>
      <w:r w:rsidRPr="002E05A4">
        <w:rPr>
          <w:color w:val="000000"/>
          <w:szCs w:val="24"/>
          <w:lang w:val="id-ID"/>
        </w:rPr>
        <w:t>,</w:t>
      </w:r>
      <w:r w:rsidRPr="002E05A4">
        <w:rPr>
          <w:color w:val="000000"/>
          <w:szCs w:val="24"/>
        </w:rPr>
        <w:t xml:space="preserve"> </w:t>
      </w:r>
      <w:r w:rsidRPr="002E05A4">
        <w:rPr>
          <w:i/>
          <w:color w:val="000000"/>
          <w:szCs w:val="24"/>
        </w:rPr>
        <w:t>Marketing Management: Analysis, Planning, Implementation and Control,</w:t>
      </w:r>
      <w:r w:rsidRPr="002E05A4">
        <w:rPr>
          <w:color w:val="000000"/>
          <w:szCs w:val="24"/>
        </w:rPr>
        <w:t xml:space="preserve"> Edisi ke-12, Prentice-Hall, Englewood Cliffs.</w:t>
      </w:r>
    </w:p>
    <w:p w:rsidR="003E2122" w:rsidRDefault="003E2122" w:rsidP="003E2122">
      <w:pPr>
        <w:ind w:left="709" w:hanging="709"/>
        <w:rPr>
          <w:szCs w:val="24"/>
        </w:rPr>
      </w:pPr>
    </w:p>
    <w:p w:rsidR="00476F44" w:rsidRPr="002E05A4" w:rsidRDefault="00476F44" w:rsidP="003E2122">
      <w:pPr>
        <w:ind w:left="709" w:hanging="709"/>
        <w:rPr>
          <w:szCs w:val="24"/>
          <w:lang w:val="id-ID"/>
        </w:rPr>
      </w:pPr>
      <w:r w:rsidRPr="002E05A4">
        <w:rPr>
          <w:szCs w:val="24"/>
          <w:lang w:val="id-ID"/>
        </w:rPr>
        <w:t xml:space="preserve">Kattak, M.N., Saeed, M.M. and Shah, T.A., 2011, Consumers’ Attitudes Towards Non-Local Products: An Empirical Evidence from Pakistan”, </w:t>
      </w:r>
      <w:r w:rsidRPr="002E05A4">
        <w:rPr>
          <w:i/>
          <w:szCs w:val="24"/>
          <w:lang w:val="id-ID"/>
        </w:rPr>
        <w:t>Interdiciplinary Journal of Contenporary Research in Business</w:t>
      </w:r>
      <w:r w:rsidRPr="002E05A4">
        <w:rPr>
          <w:szCs w:val="24"/>
          <w:lang w:val="id-ID"/>
        </w:rPr>
        <w:t>, Vol 3, No 2., June, pp. 2039- 2048.</w:t>
      </w:r>
    </w:p>
    <w:p w:rsidR="003E2122" w:rsidRDefault="003E2122" w:rsidP="003E2122">
      <w:pPr>
        <w:rPr>
          <w:rStyle w:val="gen"/>
        </w:rPr>
      </w:pPr>
    </w:p>
    <w:p w:rsidR="003E2122" w:rsidRPr="0057546B" w:rsidRDefault="003E2122" w:rsidP="003E2122">
      <w:pPr>
        <w:rPr>
          <w:rFonts w:eastAsia="MS Mincho"/>
          <w:color w:val="000000"/>
          <w:szCs w:val="24"/>
          <w:lang w:eastAsia="ja-JP"/>
        </w:rPr>
      </w:pPr>
      <w:r>
        <w:rPr>
          <w:rStyle w:val="gen"/>
        </w:rPr>
        <w:t>Santosa, Setyanto. 2007. ”Peran</w:t>
      </w:r>
      <w:r>
        <w:rPr>
          <w:rStyle w:val="Emphasis"/>
        </w:rPr>
        <w:t xml:space="preserve"> Social Entrepreneurship</w:t>
      </w:r>
      <w:r>
        <w:rPr>
          <w:rStyle w:val="gen"/>
        </w:rPr>
        <w:t xml:space="preserve"> dalam Pembangunan”</w:t>
      </w:r>
    </w:p>
    <w:p w:rsidR="003E2122" w:rsidRDefault="003E2122" w:rsidP="003E2122">
      <w:pPr>
        <w:ind w:left="720" w:hanging="720"/>
        <w:rPr>
          <w:b/>
          <w:bCs/>
          <w:szCs w:val="24"/>
        </w:rPr>
      </w:pPr>
    </w:p>
    <w:p w:rsidR="00476F44" w:rsidRPr="002E05A4" w:rsidRDefault="00476F44" w:rsidP="00C21952">
      <w:pPr>
        <w:rPr>
          <w:i/>
          <w:color w:val="000000"/>
          <w:szCs w:val="24"/>
        </w:rPr>
      </w:pPr>
      <w:r>
        <w:rPr>
          <w:b/>
          <w:bCs/>
          <w:szCs w:val="24"/>
        </w:rPr>
        <w:t xml:space="preserve"> </w:t>
      </w:r>
      <w:hyperlink r:id="rId16" w:history="1">
        <w:r w:rsidRPr="00AE495F">
          <w:rPr>
            <w:rStyle w:val="Hyperlink"/>
            <w:b/>
            <w:bCs/>
            <w:szCs w:val="24"/>
          </w:rPr>
          <w:t>http://rohmatfapertanian.wodpress.com/2012/07/23/diktat-kewirausahaan</w:t>
        </w:r>
      </w:hyperlink>
    </w:p>
    <w:p w:rsidR="00476F44" w:rsidRPr="002E05A4" w:rsidRDefault="00476F44" w:rsidP="003E2122">
      <w:pPr>
        <w:pStyle w:val="BodyTextIndent"/>
        <w:ind w:left="0" w:firstLine="0"/>
        <w:rPr>
          <w:rFonts w:eastAsia="MS Mincho"/>
          <w:color w:val="000000"/>
          <w:szCs w:val="24"/>
          <w:lang w:eastAsia="ja-JP"/>
        </w:rPr>
      </w:pPr>
    </w:p>
    <w:p w:rsidR="003E2122" w:rsidRPr="0057546B" w:rsidRDefault="003E2122">
      <w:pPr>
        <w:rPr>
          <w:rFonts w:eastAsia="MS Mincho"/>
          <w:color w:val="000000"/>
          <w:szCs w:val="24"/>
          <w:lang w:eastAsia="ja-JP"/>
        </w:rPr>
      </w:pPr>
    </w:p>
    <w:sectPr w:rsidR="003E2122" w:rsidRPr="0057546B" w:rsidSect="002F41B8">
      <w:headerReference w:type="default" r:id="rId17"/>
      <w:footerReference w:type="default" r:id="rId18"/>
      <w:pgSz w:w="11906" w:h="16838" w:code="9"/>
      <w:pgMar w:top="1699" w:right="1411" w:bottom="1411"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232" w:rsidRDefault="007E0232" w:rsidP="00052F07">
      <w:r>
        <w:separator/>
      </w:r>
    </w:p>
  </w:endnote>
  <w:endnote w:type="continuationSeparator" w:id="0">
    <w:p w:rsidR="007E0232" w:rsidRDefault="007E0232" w:rsidP="0005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m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06" w:rsidRPr="00CB1D06" w:rsidRDefault="006E0D27" w:rsidP="00BD195E">
    <w:pPr>
      <w:pStyle w:val="Footer"/>
      <w:jc w:val="center"/>
    </w:pPr>
    <w:r w:rsidRPr="006A469D">
      <w:rPr>
        <w:rStyle w:val="PageNumber"/>
        <w:sz w:val="20"/>
      </w:rPr>
      <w:fldChar w:fldCharType="begin"/>
    </w:r>
    <w:r w:rsidR="00CB1D06" w:rsidRPr="006A469D">
      <w:rPr>
        <w:rStyle w:val="PageNumber"/>
        <w:sz w:val="20"/>
      </w:rPr>
      <w:instrText xml:space="preserve"> PAGE </w:instrText>
    </w:r>
    <w:r w:rsidRPr="006A469D">
      <w:rPr>
        <w:rStyle w:val="PageNumber"/>
        <w:sz w:val="20"/>
      </w:rPr>
      <w:fldChar w:fldCharType="separate"/>
    </w:r>
    <w:r w:rsidR="000D4421">
      <w:rPr>
        <w:rStyle w:val="PageNumber"/>
        <w:sz w:val="20"/>
      </w:rPr>
      <w:t>2</w:t>
    </w:r>
    <w:r w:rsidRPr="006A469D">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232" w:rsidRDefault="007E0232" w:rsidP="00052F07">
      <w:r>
        <w:separator/>
      </w:r>
    </w:p>
  </w:footnote>
  <w:footnote w:type="continuationSeparator" w:id="0">
    <w:p w:rsidR="007E0232" w:rsidRDefault="007E0232" w:rsidP="00052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296"/>
    </w:tblGrid>
    <w:tr w:rsidR="008E4DFC" w:rsidRPr="00B849EB" w:rsidTr="00057907">
      <w:tc>
        <w:tcPr>
          <w:tcW w:w="1007" w:type="dxa"/>
          <w:tcBorders>
            <w:top w:val="nil"/>
            <w:left w:val="nil"/>
            <w:bottom w:val="nil"/>
            <w:right w:val="nil"/>
          </w:tcBorders>
        </w:tcPr>
        <w:p w:rsidR="008E4DFC" w:rsidRPr="00B849EB" w:rsidRDefault="00326CBF" w:rsidP="00057907">
          <w:pPr>
            <w:pStyle w:val="Header"/>
            <w:ind w:right="360"/>
            <w:jc w:val="center"/>
            <w:rPr>
              <w:rFonts w:ascii="Century Gothic" w:eastAsia="MS Mincho" w:hAnsi="Century Gothic"/>
              <w:caps/>
              <w:sz w:val="20"/>
            </w:rPr>
          </w:pPr>
          <w:r>
            <w:rPr>
              <w:rFonts w:ascii="Century Gothic" w:eastAsia="MS Mincho" w:hAnsi="Century Gothic"/>
              <w:caps/>
              <w:sz w:val="20"/>
              <w:lang w:val="id-ID" w:eastAsia="id-ID"/>
            </w:rPr>
            <w:drawing>
              <wp:anchor distT="0" distB="0" distL="114300" distR="114300" simplePos="0" relativeHeight="251658240" behindDoc="1" locked="0" layoutInCell="1" allowOverlap="1">
                <wp:simplePos x="0" y="0"/>
                <wp:positionH relativeFrom="column">
                  <wp:posOffset>-334010</wp:posOffset>
                </wp:positionH>
                <wp:positionV relativeFrom="paragraph">
                  <wp:posOffset>-228600</wp:posOffset>
                </wp:positionV>
                <wp:extent cx="737870" cy="714375"/>
                <wp:effectExtent l="19050" t="0" r="5080" b="0"/>
                <wp:wrapNone/>
                <wp:docPr id="2" name="Picture 1" descr="Logo Unram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ram ok"/>
                        <pic:cNvPicPr>
                          <a:picLocks noChangeAspect="1" noChangeArrowheads="1"/>
                        </pic:cNvPicPr>
                      </pic:nvPicPr>
                      <pic:blipFill>
                        <a:blip r:embed="rId1">
                          <a:lum contrast="12000"/>
                        </a:blip>
                        <a:srcRect/>
                        <a:stretch>
                          <a:fillRect/>
                        </a:stretch>
                      </pic:blipFill>
                      <pic:spPr bwMode="auto">
                        <a:xfrm>
                          <a:off x="0" y="0"/>
                          <a:ext cx="737870" cy="714375"/>
                        </a:xfrm>
                        <a:prstGeom prst="rect">
                          <a:avLst/>
                        </a:prstGeom>
                        <a:noFill/>
                        <a:ln w="9525">
                          <a:noFill/>
                          <a:miter lim="800000"/>
                          <a:headEnd/>
                          <a:tailEnd/>
                        </a:ln>
                      </pic:spPr>
                    </pic:pic>
                  </a:graphicData>
                </a:graphic>
              </wp:anchor>
            </w:drawing>
          </w:r>
        </w:p>
      </w:tc>
      <w:tc>
        <w:tcPr>
          <w:tcW w:w="6296" w:type="dxa"/>
          <w:tcBorders>
            <w:top w:val="nil"/>
            <w:left w:val="nil"/>
            <w:bottom w:val="nil"/>
            <w:right w:val="nil"/>
          </w:tcBorders>
        </w:tcPr>
        <w:p w:rsidR="008E4DFC" w:rsidRDefault="00326CBF" w:rsidP="00057907">
          <w:pPr>
            <w:pStyle w:val="Footer"/>
            <w:rPr>
              <w:b/>
              <w:i/>
              <w:sz w:val="22"/>
              <w:szCs w:val="22"/>
              <w:lang w:val="nb-NO"/>
            </w:rPr>
          </w:pPr>
          <w:r>
            <w:rPr>
              <w:b/>
              <w:i/>
              <w:lang w:val="id-ID" w:eastAsia="id-ID"/>
            </w:rPr>
            <w:drawing>
              <wp:anchor distT="0" distB="0" distL="114300" distR="114300" simplePos="0" relativeHeight="251657216" behindDoc="0" locked="0" layoutInCell="1" allowOverlap="1">
                <wp:simplePos x="0" y="0"/>
                <wp:positionH relativeFrom="column">
                  <wp:posOffset>4855845</wp:posOffset>
                </wp:positionH>
                <wp:positionV relativeFrom="paragraph">
                  <wp:posOffset>-142875</wp:posOffset>
                </wp:positionV>
                <wp:extent cx="628650" cy="628650"/>
                <wp:effectExtent l="0" t="0" r="0" b="0"/>
                <wp:wrapNone/>
                <wp:docPr id="1" name="Picture 1" descr="logo apmm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mmi 2"/>
                        <pic:cNvPicPr>
                          <a:picLocks noChangeAspect="1" noChangeArrowheads="1"/>
                        </pic:cNvPicPr>
                      </pic:nvPicPr>
                      <pic:blipFill>
                        <a:blip r:embed="rId2"/>
                        <a:srcRect/>
                        <a:stretch>
                          <a:fillRect/>
                        </a:stretch>
                      </pic:blipFill>
                      <pic:spPr bwMode="auto">
                        <a:xfrm>
                          <a:off x="0" y="0"/>
                          <a:ext cx="628650" cy="628650"/>
                        </a:xfrm>
                        <a:prstGeom prst="rect">
                          <a:avLst/>
                        </a:prstGeom>
                        <a:noFill/>
                        <a:ln w="9525">
                          <a:noFill/>
                          <a:miter lim="800000"/>
                          <a:headEnd/>
                          <a:tailEnd/>
                        </a:ln>
                      </pic:spPr>
                    </pic:pic>
                  </a:graphicData>
                </a:graphic>
              </wp:anchor>
            </w:drawing>
          </w:r>
          <w:r w:rsidR="008E4DFC">
            <w:rPr>
              <w:b/>
              <w:i/>
              <w:sz w:val="22"/>
              <w:szCs w:val="22"/>
              <w:lang w:val="nb-NO"/>
            </w:rPr>
            <w:t xml:space="preserve">Prosiding Seminar Nasional </w:t>
          </w:r>
          <w:r w:rsidR="00F670DD">
            <w:rPr>
              <w:b/>
              <w:i/>
              <w:sz w:val="22"/>
              <w:szCs w:val="22"/>
              <w:lang w:val="nb-NO"/>
            </w:rPr>
            <w:t xml:space="preserve">APMMI </w:t>
          </w:r>
          <w:r w:rsidR="007B16F5">
            <w:rPr>
              <w:b/>
              <w:i/>
              <w:sz w:val="22"/>
              <w:szCs w:val="22"/>
              <w:lang w:val="id-ID"/>
            </w:rPr>
            <w:t>I</w:t>
          </w:r>
          <w:r w:rsidR="00747FDC">
            <w:rPr>
              <w:b/>
              <w:i/>
              <w:sz w:val="22"/>
              <w:szCs w:val="22"/>
              <w:lang w:val="nb-NO"/>
            </w:rPr>
            <w:t>I</w:t>
          </w:r>
        </w:p>
        <w:p w:rsidR="008E4DFC" w:rsidRPr="00B849EB" w:rsidRDefault="007B16F5" w:rsidP="00747FDC">
          <w:pPr>
            <w:pStyle w:val="Header"/>
            <w:rPr>
              <w:rFonts w:ascii="Century Gothic" w:eastAsia="MS Mincho" w:hAnsi="Century Gothic"/>
              <w:caps/>
              <w:sz w:val="20"/>
            </w:rPr>
          </w:pPr>
          <w:r>
            <w:rPr>
              <w:i/>
              <w:iCs/>
              <w:sz w:val="22"/>
              <w:szCs w:val="22"/>
              <w:lang w:val="id-ID"/>
            </w:rPr>
            <w:t>Regional Competitiveness, Creative Economy and Entrepreneurship</w:t>
          </w:r>
          <w:r w:rsidR="008E4DFC" w:rsidRPr="00B849EB">
            <w:rPr>
              <w:rFonts w:ascii="Century Gothic" w:eastAsia="MS Mincho" w:hAnsi="Century Gothic" w:cs="Tahoma"/>
              <w:sz w:val="20"/>
            </w:rPr>
            <w:t xml:space="preserve">                     </w:t>
          </w:r>
        </w:p>
      </w:tc>
    </w:tr>
  </w:tbl>
  <w:p w:rsidR="008E4DFC" w:rsidRDefault="008E4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237F"/>
    <w:multiLevelType w:val="hybridMultilevel"/>
    <w:tmpl w:val="ED963E4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1">
    <w:nsid w:val="18FD5CF6"/>
    <w:multiLevelType w:val="hybridMultilevel"/>
    <w:tmpl w:val="027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22B377DA"/>
    <w:multiLevelType w:val="hybridMultilevel"/>
    <w:tmpl w:val="FE1E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402CA"/>
    <w:multiLevelType w:val="hybridMultilevel"/>
    <w:tmpl w:val="2B189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85AEB"/>
    <w:multiLevelType w:val="hybridMultilevel"/>
    <w:tmpl w:val="4678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nsid w:val="2C3C3E70"/>
    <w:multiLevelType w:val="hybridMultilevel"/>
    <w:tmpl w:val="F5E61E9C"/>
    <w:lvl w:ilvl="0" w:tplc="0409000F">
      <w:start w:val="1"/>
      <w:numFmt w:val="decimal"/>
      <w:lvlText w:val="%1."/>
      <w:lvlJc w:val="left"/>
      <w:pPr>
        <w:tabs>
          <w:tab w:val="num" w:pos="720"/>
        </w:tabs>
        <w:ind w:left="720" w:hanging="360"/>
      </w:pPr>
    </w:lvl>
    <w:lvl w:ilvl="1" w:tplc="3DFC3C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796654"/>
    <w:multiLevelType w:val="multilevel"/>
    <w:tmpl w:val="F322F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D255F"/>
    <w:multiLevelType w:val="hybridMultilevel"/>
    <w:tmpl w:val="A860F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17CFA"/>
    <w:multiLevelType w:val="hybridMultilevel"/>
    <w:tmpl w:val="B9B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9">
    <w:nsid w:val="531101C6"/>
    <w:multiLevelType w:val="hybridMultilevel"/>
    <w:tmpl w:val="8DB82CDC"/>
    <w:lvl w:ilvl="0" w:tplc="2BF81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A44069"/>
    <w:multiLevelType w:val="hybridMultilevel"/>
    <w:tmpl w:val="7B9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1">
    <w:nsid w:val="7F2F7478"/>
    <w:multiLevelType w:val="hybridMultilevel"/>
    <w:tmpl w:val="51D83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7"/>
  </w:num>
  <w:num w:numId="6">
    <w:abstractNumId w:val="11"/>
  </w:num>
  <w:num w:numId="7">
    <w:abstractNumId w:val="2"/>
  </w:num>
  <w:num w:numId="8">
    <w:abstractNumId w:val="10"/>
  </w:num>
  <w:num w:numId="9">
    <w:abstractNumId w:val="4"/>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B8"/>
    <w:rsid w:val="00022659"/>
    <w:rsid w:val="00027E7C"/>
    <w:rsid w:val="000323E8"/>
    <w:rsid w:val="0004771A"/>
    <w:rsid w:val="00051273"/>
    <w:rsid w:val="00052F07"/>
    <w:rsid w:val="00057907"/>
    <w:rsid w:val="00087322"/>
    <w:rsid w:val="000C54D2"/>
    <w:rsid w:val="000C7D56"/>
    <w:rsid w:val="000D34EB"/>
    <w:rsid w:val="000D4147"/>
    <w:rsid w:val="000D4421"/>
    <w:rsid w:val="00102764"/>
    <w:rsid w:val="001128DC"/>
    <w:rsid w:val="00137581"/>
    <w:rsid w:val="00147AF3"/>
    <w:rsid w:val="001744F4"/>
    <w:rsid w:val="001953CE"/>
    <w:rsid w:val="001B138D"/>
    <w:rsid w:val="001C60AE"/>
    <w:rsid w:val="001F1511"/>
    <w:rsid w:val="0021087C"/>
    <w:rsid w:val="00215642"/>
    <w:rsid w:val="00232398"/>
    <w:rsid w:val="00236B15"/>
    <w:rsid w:val="002677CC"/>
    <w:rsid w:val="00297C29"/>
    <w:rsid w:val="002A4C51"/>
    <w:rsid w:val="002C0088"/>
    <w:rsid w:val="002D79E9"/>
    <w:rsid w:val="002E2598"/>
    <w:rsid w:val="002F41B8"/>
    <w:rsid w:val="00325F96"/>
    <w:rsid w:val="00326CBF"/>
    <w:rsid w:val="00334428"/>
    <w:rsid w:val="00341885"/>
    <w:rsid w:val="0036528C"/>
    <w:rsid w:val="00370006"/>
    <w:rsid w:val="00381747"/>
    <w:rsid w:val="00387F01"/>
    <w:rsid w:val="003B11E8"/>
    <w:rsid w:val="003B3F94"/>
    <w:rsid w:val="003C1141"/>
    <w:rsid w:val="003D7971"/>
    <w:rsid w:val="003E2122"/>
    <w:rsid w:val="003E7345"/>
    <w:rsid w:val="004027C6"/>
    <w:rsid w:val="00411D1B"/>
    <w:rsid w:val="00416F22"/>
    <w:rsid w:val="004372B8"/>
    <w:rsid w:val="00466835"/>
    <w:rsid w:val="004768E5"/>
    <w:rsid w:val="00476F44"/>
    <w:rsid w:val="004840CD"/>
    <w:rsid w:val="004A00CF"/>
    <w:rsid w:val="004A01BA"/>
    <w:rsid w:val="004B6C4A"/>
    <w:rsid w:val="004C3577"/>
    <w:rsid w:val="004F49E0"/>
    <w:rsid w:val="004F4F0F"/>
    <w:rsid w:val="00503D05"/>
    <w:rsid w:val="0050584C"/>
    <w:rsid w:val="005331A2"/>
    <w:rsid w:val="005647E6"/>
    <w:rsid w:val="0057546B"/>
    <w:rsid w:val="005A0C1E"/>
    <w:rsid w:val="005A10DC"/>
    <w:rsid w:val="005C3D2C"/>
    <w:rsid w:val="005F3F69"/>
    <w:rsid w:val="00612DC8"/>
    <w:rsid w:val="00624023"/>
    <w:rsid w:val="0064279E"/>
    <w:rsid w:val="006517BA"/>
    <w:rsid w:val="00655EE1"/>
    <w:rsid w:val="006670BA"/>
    <w:rsid w:val="00696536"/>
    <w:rsid w:val="006B533B"/>
    <w:rsid w:val="006D1774"/>
    <w:rsid w:val="006E0D27"/>
    <w:rsid w:val="006E5C24"/>
    <w:rsid w:val="007059AB"/>
    <w:rsid w:val="00723B4D"/>
    <w:rsid w:val="0073393C"/>
    <w:rsid w:val="00747FDC"/>
    <w:rsid w:val="0075387C"/>
    <w:rsid w:val="00791D4E"/>
    <w:rsid w:val="007B16F5"/>
    <w:rsid w:val="007B257F"/>
    <w:rsid w:val="007C4E49"/>
    <w:rsid w:val="007D320A"/>
    <w:rsid w:val="007E0232"/>
    <w:rsid w:val="007E5CBD"/>
    <w:rsid w:val="00811C33"/>
    <w:rsid w:val="008270FC"/>
    <w:rsid w:val="008279C3"/>
    <w:rsid w:val="00832033"/>
    <w:rsid w:val="008422F3"/>
    <w:rsid w:val="00842767"/>
    <w:rsid w:val="00851940"/>
    <w:rsid w:val="008915FC"/>
    <w:rsid w:val="008960F4"/>
    <w:rsid w:val="00897BE0"/>
    <w:rsid w:val="008A50B6"/>
    <w:rsid w:val="008E2F71"/>
    <w:rsid w:val="008E4DFC"/>
    <w:rsid w:val="008F7DD4"/>
    <w:rsid w:val="00904CF7"/>
    <w:rsid w:val="00911706"/>
    <w:rsid w:val="00934F27"/>
    <w:rsid w:val="009635DC"/>
    <w:rsid w:val="009B3EA7"/>
    <w:rsid w:val="009E1ADE"/>
    <w:rsid w:val="00A169C0"/>
    <w:rsid w:val="00A43F44"/>
    <w:rsid w:val="00A504C9"/>
    <w:rsid w:val="00A709F8"/>
    <w:rsid w:val="00A70C6C"/>
    <w:rsid w:val="00A92CC9"/>
    <w:rsid w:val="00AA1C3C"/>
    <w:rsid w:val="00AB3A86"/>
    <w:rsid w:val="00AB670D"/>
    <w:rsid w:val="00AD1CAE"/>
    <w:rsid w:val="00B12CDB"/>
    <w:rsid w:val="00B419F3"/>
    <w:rsid w:val="00B7728E"/>
    <w:rsid w:val="00B818F7"/>
    <w:rsid w:val="00BA29F3"/>
    <w:rsid w:val="00BB04DC"/>
    <w:rsid w:val="00BC562F"/>
    <w:rsid w:val="00BD05D8"/>
    <w:rsid w:val="00BD0D58"/>
    <w:rsid w:val="00BD195E"/>
    <w:rsid w:val="00BE333D"/>
    <w:rsid w:val="00C0719D"/>
    <w:rsid w:val="00C12360"/>
    <w:rsid w:val="00C21952"/>
    <w:rsid w:val="00C5366A"/>
    <w:rsid w:val="00C80088"/>
    <w:rsid w:val="00CB1D06"/>
    <w:rsid w:val="00CB534E"/>
    <w:rsid w:val="00CE2FB8"/>
    <w:rsid w:val="00D0336E"/>
    <w:rsid w:val="00D05FAB"/>
    <w:rsid w:val="00D235E0"/>
    <w:rsid w:val="00D506DD"/>
    <w:rsid w:val="00D5507E"/>
    <w:rsid w:val="00D7184B"/>
    <w:rsid w:val="00D81468"/>
    <w:rsid w:val="00D8298B"/>
    <w:rsid w:val="00DC3D50"/>
    <w:rsid w:val="00DE03E8"/>
    <w:rsid w:val="00E229AC"/>
    <w:rsid w:val="00E262F3"/>
    <w:rsid w:val="00E45D1E"/>
    <w:rsid w:val="00E46F11"/>
    <w:rsid w:val="00E5411F"/>
    <w:rsid w:val="00E54C08"/>
    <w:rsid w:val="00E55D88"/>
    <w:rsid w:val="00E61210"/>
    <w:rsid w:val="00E63A3E"/>
    <w:rsid w:val="00EA1ED2"/>
    <w:rsid w:val="00EA6E93"/>
    <w:rsid w:val="00EA7C99"/>
    <w:rsid w:val="00F02194"/>
    <w:rsid w:val="00F6141D"/>
    <w:rsid w:val="00F670DD"/>
    <w:rsid w:val="00F765FD"/>
    <w:rsid w:val="00FA0176"/>
    <w:rsid w:val="00FB3265"/>
    <w:rsid w:val="00FB7253"/>
    <w:rsid w:val="00FE5970"/>
    <w:rsid w:val="00FE7BC4"/>
    <w:rsid w:val="00FF50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B68AA6C0-50EC-44D0-B049-11EC3897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MS Mincho" w:hAnsi="Cordia New"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AC"/>
    <w:pPr>
      <w:jc w:val="both"/>
    </w:pPr>
    <w:rPr>
      <w:rFonts w:ascii="Times New Roman" w:eastAsia="Cordia New" w:hAnsi="Times New Roman"/>
      <w:noProof/>
      <w:sz w:val="24"/>
    </w:rPr>
  </w:style>
  <w:style w:type="paragraph" w:styleId="Heading1">
    <w:name w:val="heading 1"/>
    <w:basedOn w:val="Normal"/>
    <w:next w:val="Normal"/>
    <w:qFormat/>
    <w:rsid w:val="00E229AC"/>
    <w:pPr>
      <w:keepNext/>
      <w:jc w:val="center"/>
      <w:outlineLvl w:val="0"/>
    </w:pPr>
    <w:rPr>
      <w:b/>
      <w:noProof w:val="0"/>
      <w:sz w:val="28"/>
    </w:rPr>
  </w:style>
  <w:style w:type="paragraph" w:styleId="Heading2">
    <w:name w:val="heading 2"/>
    <w:basedOn w:val="Normal"/>
    <w:next w:val="Normal"/>
    <w:qFormat/>
    <w:rsid w:val="00E229AC"/>
    <w:pPr>
      <w:keepNext/>
      <w:outlineLvl w:val="1"/>
    </w:pPr>
    <w:rPr>
      <w:b/>
      <w:noProof w:val="0"/>
    </w:rPr>
  </w:style>
  <w:style w:type="paragraph" w:styleId="Heading3">
    <w:name w:val="heading 3"/>
    <w:basedOn w:val="Normal"/>
    <w:next w:val="Normal"/>
    <w:link w:val="Heading3Char"/>
    <w:semiHidden/>
    <w:unhideWhenUsed/>
    <w:qFormat/>
    <w:rsid w:val="004C357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AC"/>
    <w:rPr>
      <w:noProof w:val="0"/>
    </w:rPr>
  </w:style>
  <w:style w:type="paragraph" w:styleId="BodyTextIndent">
    <w:name w:val="Body Text Indent"/>
    <w:basedOn w:val="Normal"/>
    <w:rsid w:val="00E229AC"/>
    <w:pPr>
      <w:ind w:left="567" w:hanging="567"/>
    </w:pPr>
    <w:rPr>
      <w:noProof w:val="0"/>
    </w:rPr>
  </w:style>
  <w:style w:type="paragraph" w:styleId="BalloonText">
    <w:name w:val="Balloon Text"/>
    <w:basedOn w:val="Normal"/>
    <w:semiHidden/>
    <w:rsid w:val="00FA0176"/>
    <w:rPr>
      <w:rFonts w:ascii="Tahoma" w:hAnsi="Tahoma" w:cs="Tahoma"/>
      <w:sz w:val="16"/>
      <w:szCs w:val="16"/>
    </w:rPr>
  </w:style>
  <w:style w:type="character" w:customStyle="1" w:styleId="A6">
    <w:name w:val="A6"/>
    <w:uiPriority w:val="99"/>
    <w:rsid w:val="00D506DD"/>
    <w:rPr>
      <w:rFonts w:cs="Palatino Linotype"/>
      <w:color w:val="000000"/>
      <w:sz w:val="14"/>
      <w:szCs w:val="14"/>
    </w:rPr>
  </w:style>
  <w:style w:type="character" w:customStyle="1" w:styleId="A0">
    <w:name w:val="A0"/>
    <w:uiPriority w:val="99"/>
    <w:rsid w:val="00D506DD"/>
    <w:rPr>
      <w:rFonts w:cs="Palatino Linotype"/>
      <w:b/>
      <w:bCs/>
      <w:i/>
      <w:iCs/>
      <w:color w:val="000000"/>
      <w:sz w:val="26"/>
      <w:szCs w:val="26"/>
    </w:rPr>
  </w:style>
  <w:style w:type="paragraph" w:styleId="Header">
    <w:name w:val="header"/>
    <w:basedOn w:val="Normal"/>
    <w:link w:val="HeaderChar"/>
    <w:rsid w:val="00052F07"/>
    <w:pPr>
      <w:tabs>
        <w:tab w:val="center" w:pos="4252"/>
        <w:tab w:val="right" w:pos="8504"/>
      </w:tabs>
      <w:snapToGrid w:val="0"/>
    </w:pPr>
  </w:style>
  <w:style w:type="character" w:customStyle="1" w:styleId="HeaderChar">
    <w:name w:val="Header Char"/>
    <w:basedOn w:val="DefaultParagraphFont"/>
    <w:link w:val="Header"/>
    <w:rsid w:val="00052F07"/>
    <w:rPr>
      <w:rFonts w:ascii="Times New Roman" w:eastAsia="Cordia New" w:hAnsi="Times New Roman"/>
      <w:noProof/>
      <w:sz w:val="24"/>
      <w:lang w:val="en-US" w:eastAsia="en-US"/>
    </w:rPr>
  </w:style>
  <w:style w:type="paragraph" w:styleId="Footer">
    <w:name w:val="footer"/>
    <w:basedOn w:val="Normal"/>
    <w:link w:val="FooterChar"/>
    <w:uiPriority w:val="99"/>
    <w:rsid w:val="00052F07"/>
    <w:pPr>
      <w:tabs>
        <w:tab w:val="center" w:pos="4252"/>
        <w:tab w:val="right" w:pos="8504"/>
      </w:tabs>
      <w:snapToGrid w:val="0"/>
    </w:pPr>
  </w:style>
  <w:style w:type="character" w:customStyle="1" w:styleId="FooterChar">
    <w:name w:val="Footer Char"/>
    <w:basedOn w:val="DefaultParagraphFont"/>
    <w:link w:val="Footer"/>
    <w:uiPriority w:val="99"/>
    <w:rsid w:val="00052F07"/>
    <w:rPr>
      <w:rFonts w:ascii="Times New Roman" w:eastAsia="Cordia New" w:hAnsi="Times New Roman"/>
      <w:noProof/>
      <w:sz w:val="24"/>
      <w:lang w:val="en-US" w:eastAsia="en-US"/>
    </w:rPr>
  </w:style>
  <w:style w:type="character" w:styleId="PageNumber">
    <w:name w:val="page number"/>
    <w:basedOn w:val="DefaultParagraphFont"/>
    <w:rsid w:val="008E4DFC"/>
  </w:style>
  <w:style w:type="paragraph" w:styleId="BodyTextIndent3">
    <w:name w:val="Body Text Indent 3"/>
    <w:basedOn w:val="Normal"/>
    <w:link w:val="BodyTextIndent3Char"/>
    <w:rsid w:val="00CB1D06"/>
    <w:pPr>
      <w:spacing w:after="120"/>
      <w:ind w:left="360"/>
    </w:pPr>
    <w:rPr>
      <w:sz w:val="16"/>
      <w:szCs w:val="16"/>
    </w:rPr>
  </w:style>
  <w:style w:type="character" w:customStyle="1" w:styleId="BodyTextIndent3Char">
    <w:name w:val="Body Text Indent 3 Char"/>
    <w:basedOn w:val="DefaultParagraphFont"/>
    <w:link w:val="BodyTextIndent3"/>
    <w:rsid w:val="00CB1D06"/>
    <w:rPr>
      <w:rFonts w:ascii="Times New Roman" w:eastAsia="Cordia New" w:hAnsi="Times New Roman"/>
      <w:noProof/>
      <w:sz w:val="16"/>
      <w:szCs w:val="16"/>
    </w:rPr>
  </w:style>
  <w:style w:type="character" w:customStyle="1" w:styleId="Heading3Char">
    <w:name w:val="Heading 3 Char"/>
    <w:basedOn w:val="DefaultParagraphFont"/>
    <w:link w:val="Heading3"/>
    <w:semiHidden/>
    <w:rsid w:val="004C3577"/>
    <w:rPr>
      <w:rFonts w:ascii="Cambria" w:eastAsia="Times New Roman" w:hAnsi="Cambria" w:cs="Times New Roman"/>
      <w:b/>
      <w:bCs/>
      <w:noProof/>
      <w:color w:val="4F81BD"/>
      <w:sz w:val="24"/>
    </w:rPr>
  </w:style>
  <w:style w:type="paragraph" w:customStyle="1" w:styleId="Author">
    <w:name w:val="Author"/>
    <w:basedOn w:val="Normal"/>
    <w:next w:val="Normal"/>
    <w:rsid w:val="004C3577"/>
    <w:pPr>
      <w:jc w:val="left"/>
    </w:pPr>
    <w:rPr>
      <w:rFonts w:eastAsia="Times New Roman"/>
      <w:b/>
      <w:bCs/>
      <w:noProof w:val="0"/>
      <w:szCs w:val="24"/>
      <w:lang w:val="en-GB"/>
    </w:rPr>
  </w:style>
  <w:style w:type="paragraph" w:customStyle="1" w:styleId="Address">
    <w:name w:val="Address"/>
    <w:basedOn w:val="Normal"/>
    <w:next w:val="Normal"/>
    <w:rsid w:val="004C3577"/>
    <w:pPr>
      <w:ind w:left="720" w:hanging="720"/>
      <w:jc w:val="left"/>
    </w:pPr>
    <w:rPr>
      <w:rFonts w:eastAsia="Times New Roman"/>
      <w:i/>
      <w:iCs/>
      <w:noProof w:val="0"/>
      <w:sz w:val="20"/>
      <w:lang w:val="en-GB"/>
    </w:rPr>
  </w:style>
  <w:style w:type="paragraph" w:customStyle="1" w:styleId="Abstract">
    <w:name w:val="Abstract"/>
    <w:basedOn w:val="Normal"/>
    <w:next w:val="Normal"/>
    <w:rsid w:val="004C3577"/>
    <w:pPr>
      <w:spacing w:before="480" w:after="480"/>
      <w:ind w:left="709" w:right="709"/>
      <w:jc w:val="left"/>
    </w:pPr>
    <w:rPr>
      <w:rFonts w:eastAsia="Times New Roman"/>
      <w:noProof w:val="0"/>
      <w:sz w:val="20"/>
      <w:lang w:val="en-GB"/>
    </w:rPr>
  </w:style>
  <w:style w:type="paragraph" w:customStyle="1" w:styleId="Keywords">
    <w:name w:val="Keywords"/>
    <w:basedOn w:val="Normal"/>
    <w:next w:val="Heading1"/>
    <w:rsid w:val="004C3577"/>
    <w:pPr>
      <w:keepLines/>
      <w:spacing w:after="1080"/>
      <w:ind w:left="709" w:right="709"/>
      <w:jc w:val="left"/>
    </w:pPr>
    <w:rPr>
      <w:rFonts w:eastAsia="Times New Roman"/>
      <w:noProof w:val="0"/>
      <w:sz w:val="20"/>
      <w:lang w:val="en-GB"/>
    </w:rPr>
  </w:style>
  <w:style w:type="paragraph" w:customStyle="1" w:styleId="References">
    <w:name w:val="References"/>
    <w:basedOn w:val="Normal"/>
    <w:rsid w:val="004C3577"/>
    <w:pPr>
      <w:keepLines/>
      <w:spacing w:after="120"/>
      <w:ind w:left="720" w:hanging="720"/>
      <w:jc w:val="left"/>
    </w:pPr>
    <w:rPr>
      <w:rFonts w:eastAsia="Times New Roman"/>
      <w:noProof w:val="0"/>
      <w:sz w:val="22"/>
      <w:szCs w:val="22"/>
      <w:lang w:val="en-GB"/>
    </w:rPr>
  </w:style>
  <w:style w:type="character" w:styleId="Hyperlink">
    <w:name w:val="Hyperlink"/>
    <w:basedOn w:val="DefaultParagraphFont"/>
    <w:rsid w:val="004C3577"/>
    <w:rPr>
      <w:color w:val="0000FF"/>
      <w:u w:val="single"/>
    </w:rPr>
  </w:style>
  <w:style w:type="paragraph" w:styleId="BodyText2">
    <w:name w:val="Body Text 2"/>
    <w:basedOn w:val="Normal"/>
    <w:link w:val="BodyText2Char"/>
    <w:rsid w:val="004C3577"/>
    <w:pPr>
      <w:spacing w:after="120" w:line="480" w:lineRule="auto"/>
      <w:jc w:val="left"/>
    </w:pPr>
    <w:rPr>
      <w:rFonts w:eastAsia="Times New Roman"/>
      <w:noProof w:val="0"/>
      <w:sz w:val="20"/>
      <w:lang w:val="en-GB"/>
    </w:rPr>
  </w:style>
  <w:style w:type="character" w:customStyle="1" w:styleId="BodyText2Char">
    <w:name w:val="Body Text 2 Char"/>
    <w:basedOn w:val="DefaultParagraphFont"/>
    <w:link w:val="BodyText2"/>
    <w:rsid w:val="004C3577"/>
    <w:rPr>
      <w:rFonts w:ascii="Times New Roman" w:eastAsia="Times New Roman" w:hAnsi="Times New Roman"/>
      <w:lang w:val="en-GB"/>
    </w:rPr>
  </w:style>
  <w:style w:type="paragraph" w:styleId="ListParagraph">
    <w:name w:val="List Paragraph"/>
    <w:basedOn w:val="Normal"/>
    <w:uiPriority w:val="34"/>
    <w:qFormat/>
    <w:rsid w:val="0057546B"/>
    <w:pPr>
      <w:ind w:left="720"/>
      <w:contextualSpacing/>
    </w:pPr>
  </w:style>
  <w:style w:type="character" w:customStyle="1" w:styleId="hps">
    <w:name w:val="hps"/>
    <w:basedOn w:val="DefaultParagraphFont"/>
    <w:rsid w:val="00A169C0"/>
  </w:style>
  <w:style w:type="character" w:customStyle="1" w:styleId="gt-ft-text">
    <w:name w:val="gt-ft-text"/>
    <w:basedOn w:val="DefaultParagraphFont"/>
    <w:rsid w:val="00A169C0"/>
  </w:style>
  <w:style w:type="character" w:customStyle="1" w:styleId="longtext">
    <w:name w:val="long_text"/>
    <w:basedOn w:val="DefaultParagraphFont"/>
    <w:rsid w:val="00A169C0"/>
  </w:style>
  <w:style w:type="paragraph" w:styleId="NormalWeb">
    <w:name w:val="Normal (Web)"/>
    <w:basedOn w:val="Normal"/>
    <w:uiPriority w:val="99"/>
    <w:unhideWhenUsed/>
    <w:rsid w:val="00BD05D8"/>
    <w:pPr>
      <w:spacing w:before="100" w:beforeAutospacing="1" w:after="100" w:afterAutospacing="1"/>
      <w:jc w:val="left"/>
    </w:pPr>
    <w:rPr>
      <w:rFonts w:eastAsia="Times New Roman"/>
      <w:noProof w:val="0"/>
      <w:szCs w:val="24"/>
    </w:rPr>
  </w:style>
  <w:style w:type="character" w:styleId="Emphasis">
    <w:name w:val="Emphasis"/>
    <w:basedOn w:val="DefaultParagraphFont"/>
    <w:uiPriority w:val="20"/>
    <w:qFormat/>
    <w:rsid w:val="002A4C51"/>
    <w:rPr>
      <w:i/>
      <w:iCs/>
    </w:rPr>
  </w:style>
  <w:style w:type="character" w:customStyle="1" w:styleId="gen">
    <w:name w:val="gen"/>
    <w:basedOn w:val="DefaultParagraphFont"/>
    <w:rsid w:val="002A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42830">
      <w:bodyDiv w:val="1"/>
      <w:marLeft w:val="0"/>
      <w:marRight w:val="0"/>
      <w:marTop w:val="0"/>
      <w:marBottom w:val="0"/>
      <w:divBdr>
        <w:top w:val="none" w:sz="0" w:space="0" w:color="auto"/>
        <w:left w:val="none" w:sz="0" w:space="0" w:color="auto"/>
        <w:bottom w:val="none" w:sz="0" w:space="0" w:color="auto"/>
        <w:right w:val="none" w:sz="0" w:space="0" w:color="auto"/>
      </w:divBdr>
      <w:divsChild>
        <w:div w:id="27488547">
          <w:marLeft w:val="0"/>
          <w:marRight w:val="0"/>
          <w:marTop w:val="0"/>
          <w:marBottom w:val="0"/>
          <w:divBdr>
            <w:top w:val="none" w:sz="0" w:space="0" w:color="auto"/>
            <w:left w:val="none" w:sz="0" w:space="0" w:color="auto"/>
            <w:bottom w:val="none" w:sz="0" w:space="0" w:color="auto"/>
            <w:right w:val="none" w:sz="0" w:space="0" w:color="auto"/>
          </w:divBdr>
        </w:div>
        <w:div w:id="104889702">
          <w:marLeft w:val="0"/>
          <w:marRight w:val="0"/>
          <w:marTop w:val="0"/>
          <w:marBottom w:val="0"/>
          <w:divBdr>
            <w:top w:val="none" w:sz="0" w:space="0" w:color="auto"/>
            <w:left w:val="none" w:sz="0" w:space="0" w:color="auto"/>
            <w:bottom w:val="none" w:sz="0" w:space="0" w:color="auto"/>
            <w:right w:val="none" w:sz="0" w:space="0" w:color="auto"/>
          </w:divBdr>
        </w:div>
        <w:div w:id="176889056">
          <w:marLeft w:val="0"/>
          <w:marRight w:val="0"/>
          <w:marTop w:val="0"/>
          <w:marBottom w:val="0"/>
          <w:divBdr>
            <w:top w:val="none" w:sz="0" w:space="0" w:color="auto"/>
            <w:left w:val="none" w:sz="0" w:space="0" w:color="auto"/>
            <w:bottom w:val="none" w:sz="0" w:space="0" w:color="auto"/>
            <w:right w:val="none" w:sz="0" w:space="0" w:color="auto"/>
          </w:divBdr>
        </w:div>
        <w:div w:id="208499257">
          <w:marLeft w:val="0"/>
          <w:marRight w:val="0"/>
          <w:marTop w:val="0"/>
          <w:marBottom w:val="0"/>
          <w:divBdr>
            <w:top w:val="none" w:sz="0" w:space="0" w:color="auto"/>
            <w:left w:val="none" w:sz="0" w:space="0" w:color="auto"/>
            <w:bottom w:val="none" w:sz="0" w:space="0" w:color="auto"/>
            <w:right w:val="none" w:sz="0" w:space="0" w:color="auto"/>
          </w:divBdr>
        </w:div>
        <w:div w:id="312637370">
          <w:marLeft w:val="0"/>
          <w:marRight w:val="0"/>
          <w:marTop w:val="0"/>
          <w:marBottom w:val="0"/>
          <w:divBdr>
            <w:top w:val="none" w:sz="0" w:space="0" w:color="auto"/>
            <w:left w:val="none" w:sz="0" w:space="0" w:color="auto"/>
            <w:bottom w:val="none" w:sz="0" w:space="0" w:color="auto"/>
            <w:right w:val="none" w:sz="0" w:space="0" w:color="auto"/>
          </w:divBdr>
        </w:div>
        <w:div w:id="379280387">
          <w:marLeft w:val="0"/>
          <w:marRight w:val="0"/>
          <w:marTop w:val="0"/>
          <w:marBottom w:val="0"/>
          <w:divBdr>
            <w:top w:val="none" w:sz="0" w:space="0" w:color="auto"/>
            <w:left w:val="none" w:sz="0" w:space="0" w:color="auto"/>
            <w:bottom w:val="none" w:sz="0" w:space="0" w:color="auto"/>
            <w:right w:val="none" w:sz="0" w:space="0" w:color="auto"/>
          </w:divBdr>
        </w:div>
        <w:div w:id="396974364">
          <w:marLeft w:val="0"/>
          <w:marRight w:val="0"/>
          <w:marTop w:val="0"/>
          <w:marBottom w:val="0"/>
          <w:divBdr>
            <w:top w:val="none" w:sz="0" w:space="0" w:color="auto"/>
            <w:left w:val="none" w:sz="0" w:space="0" w:color="auto"/>
            <w:bottom w:val="none" w:sz="0" w:space="0" w:color="auto"/>
            <w:right w:val="none" w:sz="0" w:space="0" w:color="auto"/>
          </w:divBdr>
        </w:div>
        <w:div w:id="441538069">
          <w:marLeft w:val="0"/>
          <w:marRight w:val="0"/>
          <w:marTop w:val="0"/>
          <w:marBottom w:val="0"/>
          <w:divBdr>
            <w:top w:val="none" w:sz="0" w:space="0" w:color="auto"/>
            <w:left w:val="none" w:sz="0" w:space="0" w:color="auto"/>
            <w:bottom w:val="none" w:sz="0" w:space="0" w:color="auto"/>
            <w:right w:val="none" w:sz="0" w:space="0" w:color="auto"/>
          </w:divBdr>
        </w:div>
        <w:div w:id="445589635">
          <w:marLeft w:val="0"/>
          <w:marRight w:val="0"/>
          <w:marTop w:val="0"/>
          <w:marBottom w:val="0"/>
          <w:divBdr>
            <w:top w:val="none" w:sz="0" w:space="0" w:color="auto"/>
            <w:left w:val="none" w:sz="0" w:space="0" w:color="auto"/>
            <w:bottom w:val="none" w:sz="0" w:space="0" w:color="auto"/>
            <w:right w:val="none" w:sz="0" w:space="0" w:color="auto"/>
          </w:divBdr>
        </w:div>
        <w:div w:id="542517747">
          <w:marLeft w:val="0"/>
          <w:marRight w:val="0"/>
          <w:marTop w:val="0"/>
          <w:marBottom w:val="0"/>
          <w:divBdr>
            <w:top w:val="none" w:sz="0" w:space="0" w:color="auto"/>
            <w:left w:val="none" w:sz="0" w:space="0" w:color="auto"/>
            <w:bottom w:val="none" w:sz="0" w:space="0" w:color="auto"/>
            <w:right w:val="none" w:sz="0" w:space="0" w:color="auto"/>
          </w:divBdr>
        </w:div>
        <w:div w:id="780606629">
          <w:marLeft w:val="0"/>
          <w:marRight w:val="0"/>
          <w:marTop w:val="0"/>
          <w:marBottom w:val="0"/>
          <w:divBdr>
            <w:top w:val="none" w:sz="0" w:space="0" w:color="auto"/>
            <w:left w:val="none" w:sz="0" w:space="0" w:color="auto"/>
            <w:bottom w:val="none" w:sz="0" w:space="0" w:color="auto"/>
            <w:right w:val="none" w:sz="0" w:space="0" w:color="auto"/>
          </w:divBdr>
        </w:div>
        <w:div w:id="796293807">
          <w:marLeft w:val="0"/>
          <w:marRight w:val="0"/>
          <w:marTop w:val="0"/>
          <w:marBottom w:val="0"/>
          <w:divBdr>
            <w:top w:val="none" w:sz="0" w:space="0" w:color="auto"/>
            <w:left w:val="none" w:sz="0" w:space="0" w:color="auto"/>
            <w:bottom w:val="none" w:sz="0" w:space="0" w:color="auto"/>
            <w:right w:val="none" w:sz="0" w:space="0" w:color="auto"/>
          </w:divBdr>
        </w:div>
        <w:div w:id="896476108">
          <w:marLeft w:val="0"/>
          <w:marRight w:val="0"/>
          <w:marTop w:val="0"/>
          <w:marBottom w:val="0"/>
          <w:divBdr>
            <w:top w:val="none" w:sz="0" w:space="0" w:color="auto"/>
            <w:left w:val="none" w:sz="0" w:space="0" w:color="auto"/>
            <w:bottom w:val="none" w:sz="0" w:space="0" w:color="auto"/>
            <w:right w:val="none" w:sz="0" w:space="0" w:color="auto"/>
          </w:divBdr>
        </w:div>
        <w:div w:id="944269378">
          <w:marLeft w:val="0"/>
          <w:marRight w:val="0"/>
          <w:marTop w:val="0"/>
          <w:marBottom w:val="0"/>
          <w:divBdr>
            <w:top w:val="none" w:sz="0" w:space="0" w:color="auto"/>
            <w:left w:val="none" w:sz="0" w:space="0" w:color="auto"/>
            <w:bottom w:val="none" w:sz="0" w:space="0" w:color="auto"/>
            <w:right w:val="none" w:sz="0" w:space="0" w:color="auto"/>
          </w:divBdr>
        </w:div>
        <w:div w:id="945775952">
          <w:marLeft w:val="0"/>
          <w:marRight w:val="0"/>
          <w:marTop w:val="0"/>
          <w:marBottom w:val="0"/>
          <w:divBdr>
            <w:top w:val="none" w:sz="0" w:space="0" w:color="auto"/>
            <w:left w:val="none" w:sz="0" w:space="0" w:color="auto"/>
            <w:bottom w:val="none" w:sz="0" w:space="0" w:color="auto"/>
            <w:right w:val="none" w:sz="0" w:space="0" w:color="auto"/>
          </w:divBdr>
        </w:div>
        <w:div w:id="953172541">
          <w:marLeft w:val="0"/>
          <w:marRight w:val="0"/>
          <w:marTop w:val="0"/>
          <w:marBottom w:val="0"/>
          <w:divBdr>
            <w:top w:val="none" w:sz="0" w:space="0" w:color="auto"/>
            <w:left w:val="none" w:sz="0" w:space="0" w:color="auto"/>
            <w:bottom w:val="none" w:sz="0" w:space="0" w:color="auto"/>
            <w:right w:val="none" w:sz="0" w:space="0" w:color="auto"/>
          </w:divBdr>
        </w:div>
        <w:div w:id="970096285">
          <w:marLeft w:val="0"/>
          <w:marRight w:val="0"/>
          <w:marTop w:val="0"/>
          <w:marBottom w:val="0"/>
          <w:divBdr>
            <w:top w:val="none" w:sz="0" w:space="0" w:color="auto"/>
            <w:left w:val="none" w:sz="0" w:space="0" w:color="auto"/>
            <w:bottom w:val="none" w:sz="0" w:space="0" w:color="auto"/>
            <w:right w:val="none" w:sz="0" w:space="0" w:color="auto"/>
          </w:divBdr>
        </w:div>
        <w:div w:id="1076127099">
          <w:marLeft w:val="0"/>
          <w:marRight w:val="0"/>
          <w:marTop w:val="0"/>
          <w:marBottom w:val="0"/>
          <w:divBdr>
            <w:top w:val="none" w:sz="0" w:space="0" w:color="auto"/>
            <w:left w:val="none" w:sz="0" w:space="0" w:color="auto"/>
            <w:bottom w:val="none" w:sz="0" w:space="0" w:color="auto"/>
            <w:right w:val="none" w:sz="0" w:space="0" w:color="auto"/>
          </w:divBdr>
        </w:div>
        <w:div w:id="1078557862">
          <w:marLeft w:val="0"/>
          <w:marRight w:val="0"/>
          <w:marTop w:val="0"/>
          <w:marBottom w:val="0"/>
          <w:divBdr>
            <w:top w:val="none" w:sz="0" w:space="0" w:color="auto"/>
            <w:left w:val="none" w:sz="0" w:space="0" w:color="auto"/>
            <w:bottom w:val="none" w:sz="0" w:space="0" w:color="auto"/>
            <w:right w:val="none" w:sz="0" w:space="0" w:color="auto"/>
          </w:divBdr>
        </w:div>
        <w:div w:id="1189635159">
          <w:marLeft w:val="0"/>
          <w:marRight w:val="0"/>
          <w:marTop w:val="0"/>
          <w:marBottom w:val="0"/>
          <w:divBdr>
            <w:top w:val="none" w:sz="0" w:space="0" w:color="auto"/>
            <w:left w:val="none" w:sz="0" w:space="0" w:color="auto"/>
            <w:bottom w:val="none" w:sz="0" w:space="0" w:color="auto"/>
            <w:right w:val="none" w:sz="0" w:space="0" w:color="auto"/>
          </w:divBdr>
        </w:div>
        <w:div w:id="1237402764">
          <w:marLeft w:val="0"/>
          <w:marRight w:val="0"/>
          <w:marTop w:val="0"/>
          <w:marBottom w:val="0"/>
          <w:divBdr>
            <w:top w:val="none" w:sz="0" w:space="0" w:color="auto"/>
            <w:left w:val="none" w:sz="0" w:space="0" w:color="auto"/>
            <w:bottom w:val="none" w:sz="0" w:space="0" w:color="auto"/>
            <w:right w:val="none" w:sz="0" w:space="0" w:color="auto"/>
          </w:divBdr>
        </w:div>
        <w:div w:id="1291008830">
          <w:marLeft w:val="0"/>
          <w:marRight w:val="0"/>
          <w:marTop w:val="0"/>
          <w:marBottom w:val="0"/>
          <w:divBdr>
            <w:top w:val="none" w:sz="0" w:space="0" w:color="auto"/>
            <w:left w:val="none" w:sz="0" w:space="0" w:color="auto"/>
            <w:bottom w:val="none" w:sz="0" w:space="0" w:color="auto"/>
            <w:right w:val="none" w:sz="0" w:space="0" w:color="auto"/>
          </w:divBdr>
        </w:div>
        <w:div w:id="1337996557">
          <w:marLeft w:val="0"/>
          <w:marRight w:val="0"/>
          <w:marTop w:val="0"/>
          <w:marBottom w:val="0"/>
          <w:divBdr>
            <w:top w:val="none" w:sz="0" w:space="0" w:color="auto"/>
            <w:left w:val="none" w:sz="0" w:space="0" w:color="auto"/>
            <w:bottom w:val="none" w:sz="0" w:space="0" w:color="auto"/>
            <w:right w:val="none" w:sz="0" w:space="0" w:color="auto"/>
          </w:divBdr>
        </w:div>
        <w:div w:id="1367834141">
          <w:marLeft w:val="0"/>
          <w:marRight w:val="0"/>
          <w:marTop w:val="0"/>
          <w:marBottom w:val="0"/>
          <w:divBdr>
            <w:top w:val="none" w:sz="0" w:space="0" w:color="auto"/>
            <w:left w:val="none" w:sz="0" w:space="0" w:color="auto"/>
            <w:bottom w:val="none" w:sz="0" w:space="0" w:color="auto"/>
            <w:right w:val="none" w:sz="0" w:space="0" w:color="auto"/>
          </w:divBdr>
        </w:div>
        <w:div w:id="1396900981">
          <w:marLeft w:val="0"/>
          <w:marRight w:val="0"/>
          <w:marTop w:val="0"/>
          <w:marBottom w:val="0"/>
          <w:divBdr>
            <w:top w:val="none" w:sz="0" w:space="0" w:color="auto"/>
            <w:left w:val="none" w:sz="0" w:space="0" w:color="auto"/>
            <w:bottom w:val="none" w:sz="0" w:space="0" w:color="auto"/>
            <w:right w:val="none" w:sz="0" w:space="0" w:color="auto"/>
          </w:divBdr>
        </w:div>
        <w:div w:id="1419210940">
          <w:marLeft w:val="0"/>
          <w:marRight w:val="0"/>
          <w:marTop w:val="0"/>
          <w:marBottom w:val="0"/>
          <w:divBdr>
            <w:top w:val="none" w:sz="0" w:space="0" w:color="auto"/>
            <w:left w:val="none" w:sz="0" w:space="0" w:color="auto"/>
            <w:bottom w:val="none" w:sz="0" w:space="0" w:color="auto"/>
            <w:right w:val="none" w:sz="0" w:space="0" w:color="auto"/>
          </w:divBdr>
        </w:div>
        <w:div w:id="1473594737">
          <w:marLeft w:val="0"/>
          <w:marRight w:val="0"/>
          <w:marTop w:val="0"/>
          <w:marBottom w:val="0"/>
          <w:divBdr>
            <w:top w:val="none" w:sz="0" w:space="0" w:color="auto"/>
            <w:left w:val="none" w:sz="0" w:space="0" w:color="auto"/>
            <w:bottom w:val="none" w:sz="0" w:space="0" w:color="auto"/>
            <w:right w:val="none" w:sz="0" w:space="0" w:color="auto"/>
          </w:divBdr>
        </w:div>
        <w:div w:id="1542325660">
          <w:marLeft w:val="0"/>
          <w:marRight w:val="0"/>
          <w:marTop w:val="0"/>
          <w:marBottom w:val="0"/>
          <w:divBdr>
            <w:top w:val="none" w:sz="0" w:space="0" w:color="auto"/>
            <w:left w:val="none" w:sz="0" w:space="0" w:color="auto"/>
            <w:bottom w:val="none" w:sz="0" w:space="0" w:color="auto"/>
            <w:right w:val="none" w:sz="0" w:space="0" w:color="auto"/>
          </w:divBdr>
        </w:div>
        <w:div w:id="1551645661">
          <w:marLeft w:val="0"/>
          <w:marRight w:val="0"/>
          <w:marTop w:val="0"/>
          <w:marBottom w:val="0"/>
          <w:divBdr>
            <w:top w:val="none" w:sz="0" w:space="0" w:color="auto"/>
            <w:left w:val="none" w:sz="0" w:space="0" w:color="auto"/>
            <w:bottom w:val="none" w:sz="0" w:space="0" w:color="auto"/>
            <w:right w:val="none" w:sz="0" w:space="0" w:color="auto"/>
          </w:divBdr>
        </w:div>
        <w:div w:id="1747264547">
          <w:marLeft w:val="0"/>
          <w:marRight w:val="0"/>
          <w:marTop w:val="0"/>
          <w:marBottom w:val="0"/>
          <w:divBdr>
            <w:top w:val="none" w:sz="0" w:space="0" w:color="auto"/>
            <w:left w:val="none" w:sz="0" w:space="0" w:color="auto"/>
            <w:bottom w:val="none" w:sz="0" w:space="0" w:color="auto"/>
            <w:right w:val="none" w:sz="0" w:space="0" w:color="auto"/>
          </w:divBdr>
        </w:div>
        <w:div w:id="1749496322">
          <w:marLeft w:val="0"/>
          <w:marRight w:val="0"/>
          <w:marTop w:val="0"/>
          <w:marBottom w:val="0"/>
          <w:divBdr>
            <w:top w:val="none" w:sz="0" w:space="0" w:color="auto"/>
            <w:left w:val="none" w:sz="0" w:space="0" w:color="auto"/>
            <w:bottom w:val="none" w:sz="0" w:space="0" w:color="auto"/>
            <w:right w:val="none" w:sz="0" w:space="0" w:color="auto"/>
          </w:divBdr>
        </w:div>
        <w:div w:id="1767338579">
          <w:marLeft w:val="0"/>
          <w:marRight w:val="0"/>
          <w:marTop w:val="0"/>
          <w:marBottom w:val="0"/>
          <w:divBdr>
            <w:top w:val="none" w:sz="0" w:space="0" w:color="auto"/>
            <w:left w:val="none" w:sz="0" w:space="0" w:color="auto"/>
            <w:bottom w:val="none" w:sz="0" w:space="0" w:color="auto"/>
            <w:right w:val="none" w:sz="0" w:space="0" w:color="auto"/>
          </w:divBdr>
        </w:div>
        <w:div w:id="1895384107">
          <w:marLeft w:val="0"/>
          <w:marRight w:val="0"/>
          <w:marTop w:val="0"/>
          <w:marBottom w:val="0"/>
          <w:divBdr>
            <w:top w:val="none" w:sz="0" w:space="0" w:color="auto"/>
            <w:left w:val="none" w:sz="0" w:space="0" w:color="auto"/>
            <w:bottom w:val="none" w:sz="0" w:space="0" w:color="auto"/>
            <w:right w:val="none" w:sz="0" w:space="0" w:color="auto"/>
          </w:divBdr>
        </w:div>
        <w:div w:id="1897625957">
          <w:marLeft w:val="0"/>
          <w:marRight w:val="0"/>
          <w:marTop w:val="0"/>
          <w:marBottom w:val="0"/>
          <w:divBdr>
            <w:top w:val="none" w:sz="0" w:space="0" w:color="auto"/>
            <w:left w:val="none" w:sz="0" w:space="0" w:color="auto"/>
            <w:bottom w:val="none" w:sz="0" w:space="0" w:color="auto"/>
            <w:right w:val="none" w:sz="0" w:space="0" w:color="auto"/>
          </w:divBdr>
        </w:div>
        <w:div w:id="1981225805">
          <w:marLeft w:val="0"/>
          <w:marRight w:val="0"/>
          <w:marTop w:val="0"/>
          <w:marBottom w:val="0"/>
          <w:divBdr>
            <w:top w:val="none" w:sz="0" w:space="0" w:color="auto"/>
            <w:left w:val="none" w:sz="0" w:space="0" w:color="auto"/>
            <w:bottom w:val="none" w:sz="0" w:space="0" w:color="auto"/>
            <w:right w:val="none" w:sz="0" w:space="0" w:color="auto"/>
          </w:divBdr>
        </w:div>
        <w:div w:id="2058317549">
          <w:marLeft w:val="0"/>
          <w:marRight w:val="0"/>
          <w:marTop w:val="0"/>
          <w:marBottom w:val="0"/>
          <w:divBdr>
            <w:top w:val="none" w:sz="0" w:space="0" w:color="auto"/>
            <w:left w:val="none" w:sz="0" w:space="0" w:color="auto"/>
            <w:bottom w:val="none" w:sz="0" w:space="0" w:color="auto"/>
            <w:right w:val="none" w:sz="0" w:space="0" w:color="auto"/>
          </w:divBdr>
        </w:div>
        <w:div w:id="2109692033">
          <w:marLeft w:val="0"/>
          <w:marRight w:val="0"/>
          <w:marTop w:val="0"/>
          <w:marBottom w:val="0"/>
          <w:divBdr>
            <w:top w:val="none" w:sz="0" w:space="0" w:color="auto"/>
            <w:left w:val="none" w:sz="0" w:space="0" w:color="auto"/>
            <w:bottom w:val="none" w:sz="0" w:space="0" w:color="auto"/>
            <w:right w:val="none" w:sz="0" w:space="0" w:color="auto"/>
          </w:divBdr>
        </w:div>
        <w:div w:id="2120248223">
          <w:marLeft w:val="0"/>
          <w:marRight w:val="0"/>
          <w:marTop w:val="0"/>
          <w:marBottom w:val="0"/>
          <w:divBdr>
            <w:top w:val="none" w:sz="0" w:space="0" w:color="auto"/>
            <w:left w:val="none" w:sz="0" w:space="0" w:color="auto"/>
            <w:bottom w:val="none" w:sz="0" w:space="0" w:color="auto"/>
            <w:right w:val="none" w:sz="0" w:space="0" w:color="auto"/>
          </w:divBdr>
        </w:div>
        <w:div w:id="2120685051">
          <w:marLeft w:val="0"/>
          <w:marRight w:val="0"/>
          <w:marTop w:val="0"/>
          <w:marBottom w:val="0"/>
          <w:divBdr>
            <w:top w:val="none" w:sz="0" w:space="0" w:color="auto"/>
            <w:left w:val="none" w:sz="0" w:space="0" w:color="auto"/>
            <w:bottom w:val="none" w:sz="0" w:space="0" w:color="auto"/>
            <w:right w:val="none" w:sz="0" w:space="0" w:color="auto"/>
          </w:divBdr>
        </w:div>
      </w:divsChild>
    </w:div>
    <w:div w:id="279920187">
      <w:bodyDiv w:val="1"/>
      <w:marLeft w:val="0"/>
      <w:marRight w:val="0"/>
      <w:marTop w:val="0"/>
      <w:marBottom w:val="0"/>
      <w:divBdr>
        <w:top w:val="none" w:sz="0" w:space="0" w:color="auto"/>
        <w:left w:val="none" w:sz="0" w:space="0" w:color="auto"/>
        <w:bottom w:val="none" w:sz="0" w:space="0" w:color="auto"/>
        <w:right w:val="none" w:sz="0" w:space="0" w:color="auto"/>
      </w:divBdr>
      <w:divsChild>
        <w:div w:id="1900550506">
          <w:marLeft w:val="0"/>
          <w:marRight w:val="0"/>
          <w:marTop w:val="0"/>
          <w:marBottom w:val="0"/>
          <w:divBdr>
            <w:top w:val="none" w:sz="0" w:space="0" w:color="auto"/>
            <w:left w:val="none" w:sz="0" w:space="0" w:color="auto"/>
            <w:bottom w:val="none" w:sz="0" w:space="0" w:color="auto"/>
            <w:right w:val="none" w:sz="0" w:space="0" w:color="auto"/>
          </w:divBdr>
        </w:div>
        <w:div w:id="258105176">
          <w:marLeft w:val="0"/>
          <w:marRight w:val="0"/>
          <w:marTop w:val="0"/>
          <w:marBottom w:val="0"/>
          <w:divBdr>
            <w:top w:val="none" w:sz="0" w:space="0" w:color="auto"/>
            <w:left w:val="none" w:sz="0" w:space="0" w:color="auto"/>
            <w:bottom w:val="none" w:sz="0" w:space="0" w:color="auto"/>
            <w:right w:val="none" w:sz="0" w:space="0" w:color="auto"/>
          </w:divBdr>
        </w:div>
        <w:div w:id="1682901466">
          <w:marLeft w:val="0"/>
          <w:marRight w:val="0"/>
          <w:marTop w:val="0"/>
          <w:marBottom w:val="0"/>
          <w:divBdr>
            <w:top w:val="none" w:sz="0" w:space="0" w:color="auto"/>
            <w:left w:val="none" w:sz="0" w:space="0" w:color="auto"/>
            <w:bottom w:val="none" w:sz="0" w:space="0" w:color="auto"/>
            <w:right w:val="none" w:sz="0" w:space="0" w:color="auto"/>
          </w:divBdr>
        </w:div>
        <w:div w:id="201359048">
          <w:marLeft w:val="0"/>
          <w:marRight w:val="0"/>
          <w:marTop w:val="0"/>
          <w:marBottom w:val="0"/>
          <w:divBdr>
            <w:top w:val="none" w:sz="0" w:space="0" w:color="auto"/>
            <w:left w:val="none" w:sz="0" w:space="0" w:color="auto"/>
            <w:bottom w:val="none" w:sz="0" w:space="0" w:color="auto"/>
            <w:right w:val="none" w:sz="0" w:space="0" w:color="auto"/>
          </w:divBdr>
        </w:div>
        <w:div w:id="2082829173">
          <w:marLeft w:val="0"/>
          <w:marRight w:val="0"/>
          <w:marTop w:val="0"/>
          <w:marBottom w:val="0"/>
          <w:divBdr>
            <w:top w:val="none" w:sz="0" w:space="0" w:color="auto"/>
            <w:left w:val="none" w:sz="0" w:space="0" w:color="auto"/>
            <w:bottom w:val="none" w:sz="0" w:space="0" w:color="auto"/>
            <w:right w:val="none" w:sz="0" w:space="0" w:color="auto"/>
          </w:divBdr>
        </w:div>
        <w:div w:id="165093112">
          <w:marLeft w:val="0"/>
          <w:marRight w:val="0"/>
          <w:marTop w:val="0"/>
          <w:marBottom w:val="0"/>
          <w:divBdr>
            <w:top w:val="none" w:sz="0" w:space="0" w:color="auto"/>
            <w:left w:val="none" w:sz="0" w:space="0" w:color="auto"/>
            <w:bottom w:val="none" w:sz="0" w:space="0" w:color="auto"/>
            <w:right w:val="none" w:sz="0" w:space="0" w:color="auto"/>
          </w:divBdr>
        </w:div>
      </w:divsChild>
    </w:div>
    <w:div w:id="284847435">
      <w:bodyDiv w:val="1"/>
      <w:marLeft w:val="0"/>
      <w:marRight w:val="0"/>
      <w:marTop w:val="0"/>
      <w:marBottom w:val="0"/>
      <w:divBdr>
        <w:top w:val="none" w:sz="0" w:space="0" w:color="auto"/>
        <w:left w:val="none" w:sz="0" w:space="0" w:color="auto"/>
        <w:bottom w:val="none" w:sz="0" w:space="0" w:color="auto"/>
        <w:right w:val="none" w:sz="0" w:space="0" w:color="auto"/>
      </w:divBdr>
      <w:divsChild>
        <w:div w:id="265238637">
          <w:marLeft w:val="0"/>
          <w:marRight w:val="0"/>
          <w:marTop w:val="0"/>
          <w:marBottom w:val="0"/>
          <w:divBdr>
            <w:top w:val="none" w:sz="0" w:space="0" w:color="auto"/>
            <w:left w:val="none" w:sz="0" w:space="0" w:color="auto"/>
            <w:bottom w:val="none" w:sz="0" w:space="0" w:color="auto"/>
            <w:right w:val="none" w:sz="0" w:space="0" w:color="auto"/>
          </w:divBdr>
        </w:div>
        <w:div w:id="270092308">
          <w:marLeft w:val="0"/>
          <w:marRight w:val="0"/>
          <w:marTop w:val="0"/>
          <w:marBottom w:val="0"/>
          <w:divBdr>
            <w:top w:val="none" w:sz="0" w:space="0" w:color="auto"/>
            <w:left w:val="none" w:sz="0" w:space="0" w:color="auto"/>
            <w:bottom w:val="none" w:sz="0" w:space="0" w:color="auto"/>
            <w:right w:val="none" w:sz="0" w:space="0" w:color="auto"/>
          </w:divBdr>
        </w:div>
        <w:div w:id="322273152">
          <w:marLeft w:val="0"/>
          <w:marRight w:val="0"/>
          <w:marTop w:val="0"/>
          <w:marBottom w:val="0"/>
          <w:divBdr>
            <w:top w:val="none" w:sz="0" w:space="0" w:color="auto"/>
            <w:left w:val="none" w:sz="0" w:space="0" w:color="auto"/>
            <w:bottom w:val="none" w:sz="0" w:space="0" w:color="auto"/>
            <w:right w:val="none" w:sz="0" w:space="0" w:color="auto"/>
          </w:divBdr>
        </w:div>
        <w:div w:id="405885809">
          <w:marLeft w:val="0"/>
          <w:marRight w:val="0"/>
          <w:marTop w:val="0"/>
          <w:marBottom w:val="0"/>
          <w:divBdr>
            <w:top w:val="none" w:sz="0" w:space="0" w:color="auto"/>
            <w:left w:val="none" w:sz="0" w:space="0" w:color="auto"/>
            <w:bottom w:val="none" w:sz="0" w:space="0" w:color="auto"/>
            <w:right w:val="none" w:sz="0" w:space="0" w:color="auto"/>
          </w:divBdr>
        </w:div>
        <w:div w:id="945845562">
          <w:marLeft w:val="0"/>
          <w:marRight w:val="0"/>
          <w:marTop w:val="0"/>
          <w:marBottom w:val="0"/>
          <w:divBdr>
            <w:top w:val="none" w:sz="0" w:space="0" w:color="auto"/>
            <w:left w:val="none" w:sz="0" w:space="0" w:color="auto"/>
            <w:bottom w:val="none" w:sz="0" w:space="0" w:color="auto"/>
            <w:right w:val="none" w:sz="0" w:space="0" w:color="auto"/>
          </w:divBdr>
        </w:div>
        <w:div w:id="1077047516">
          <w:marLeft w:val="0"/>
          <w:marRight w:val="0"/>
          <w:marTop w:val="0"/>
          <w:marBottom w:val="0"/>
          <w:divBdr>
            <w:top w:val="none" w:sz="0" w:space="0" w:color="auto"/>
            <w:left w:val="none" w:sz="0" w:space="0" w:color="auto"/>
            <w:bottom w:val="none" w:sz="0" w:space="0" w:color="auto"/>
            <w:right w:val="none" w:sz="0" w:space="0" w:color="auto"/>
          </w:divBdr>
        </w:div>
        <w:div w:id="1256934827">
          <w:marLeft w:val="0"/>
          <w:marRight w:val="0"/>
          <w:marTop w:val="0"/>
          <w:marBottom w:val="0"/>
          <w:divBdr>
            <w:top w:val="none" w:sz="0" w:space="0" w:color="auto"/>
            <w:left w:val="none" w:sz="0" w:space="0" w:color="auto"/>
            <w:bottom w:val="none" w:sz="0" w:space="0" w:color="auto"/>
            <w:right w:val="none" w:sz="0" w:space="0" w:color="auto"/>
          </w:divBdr>
        </w:div>
        <w:div w:id="1321348272">
          <w:marLeft w:val="0"/>
          <w:marRight w:val="0"/>
          <w:marTop w:val="0"/>
          <w:marBottom w:val="0"/>
          <w:divBdr>
            <w:top w:val="none" w:sz="0" w:space="0" w:color="auto"/>
            <w:left w:val="none" w:sz="0" w:space="0" w:color="auto"/>
            <w:bottom w:val="none" w:sz="0" w:space="0" w:color="auto"/>
            <w:right w:val="none" w:sz="0" w:space="0" w:color="auto"/>
          </w:divBdr>
        </w:div>
        <w:div w:id="1368214622">
          <w:marLeft w:val="0"/>
          <w:marRight w:val="0"/>
          <w:marTop w:val="0"/>
          <w:marBottom w:val="0"/>
          <w:divBdr>
            <w:top w:val="none" w:sz="0" w:space="0" w:color="auto"/>
            <w:left w:val="none" w:sz="0" w:space="0" w:color="auto"/>
            <w:bottom w:val="none" w:sz="0" w:space="0" w:color="auto"/>
            <w:right w:val="none" w:sz="0" w:space="0" w:color="auto"/>
          </w:divBdr>
        </w:div>
        <w:div w:id="1369599593">
          <w:marLeft w:val="0"/>
          <w:marRight w:val="0"/>
          <w:marTop w:val="0"/>
          <w:marBottom w:val="0"/>
          <w:divBdr>
            <w:top w:val="none" w:sz="0" w:space="0" w:color="auto"/>
            <w:left w:val="none" w:sz="0" w:space="0" w:color="auto"/>
            <w:bottom w:val="none" w:sz="0" w:space="0" w:color="auto"/>
            <w:right w:val="none" w:sz="0" w:space="0" w:color="auto"/>
          </w:divBdr>
        </w:div>
        <w:div w:id="1395931786">
          <w:marLeft w:val="0"/>
          <w:marRight w:val="0"/>
          <w:marTop w:val="0"/>
          <w:marBottom w:val="0"/>
          <w:divBdr>
            <w:top w:val="none" w:sz="0" w:space="0" w:color="auto"/>
            <w:left w:val="none" w:sz="0" w:space="0" w:color="auto"/>
            <w:bottom w:val="none" w:sz="0" w:space="0" w:color="auto"/>
            <w:right w:val="none" w:sz="0" w:space="0" w:color="auto"/>
          </w:divBdr>
        </w:div>
        <w:div w:id="1399160476">
          <w:marLeft w:val="0"/>
          <w:marRight w:val="0"/>
          <w:marTop w:val="0"/>
          <w:marBottom w:val="0"/>
          <w:divBdr>
            <w:top w:val="none" w:sz="0" w:space="0" w:color="auto"/>
            <w:left w:val="none" w:sz="0" w:space="0" w:color="auto"/>
            <w:bottom w:val="none" w:sz="0" w:space="0" w:color="auto"/>
            <w:right w:val="none" w:sz="0" w:space="0" w:color="auto"/>
          </w:divBdr>
        </w:div>
        <w:div w:id="1446538331">
          <w:marLeft w:val="0"/>
          <w:marRight w:val="0"/>
          <w:marTop w:val="0"/>
          <w:marBottom w:val="0"/>
          <w:divBdr>
            <w:top w:val="none" w:sz="0" w:space="0" w:color="auto"/>
            <w:left w:val="none" w:sz="0" w:space="0" w:color="auto"/>
            <w:bottom w:val="none" w:sz="0" w:space="0" w:color="auto"/>
            <w:right w:val="none" w:sz="0" w:space="0" w:color="auto"/>
          </w:divBdr>
        </w:div>
        <w:div w:id="1451897320">
          <w:marLeft w:val="0"/>
          <w:marRight w:val="0"/>
          <w:marTop w:val="0"/>
          <w:marBottom w:val="0"/>
          <w:divBdr>
            <w:top w:val="none" w:sz="0" w:space="0" w:color="auto"/>
            <w:left w:val="none" w:sz="0" w:space="0" w:color="auto"/>
            <w:bottom w:val="none" w:sz="0" w:space="0" w:color="auto"/>
            <w:right w:val="none" w:sz="0" w:space="0" w:color="auto"/>
          </w:divBdr>
        </w:div>
        <w:div w:id="1532259773">
          <w:marLeft w:val="0"/>
          <w:marRight w:val="0"/>
          <w:marTop w:val="0"/>
          <w:marBottom w:val="0"/>
          <w:divBdr>
            <w:top w:val="none" w:sz="0" w:space="0" w:color="auto"/>
            <w:left w:val="none" w:sz="0" w:space="0" w:color="auto"/>
            <w:bottom w:val="none" w:sz="0" w:space="0" w:color="auto"/>
            <w:right w:val="none" w:sz="0" w:space="0" w:color="auto"/>
          </w:divBdr>
        </w:div>
        <w:div w:id="1569457116">
          <w:marLeft w:val="0"/>
          <w:marRight w:val="0"/>
          <w:marTop w:val="0"/>
          <w:marBottom w:val="0"/>
          <w:divBdr>
            <w:top w:val="none" w:sz="0" w:space="0" w:color="auto"/>
            <w:left w:val="none" w:sz="0" w:space="0" w:color="auto"/>
            <w:bottom w:val="none" w:sz="0" w:space="0" w:color="auto"/>
            <w:right w:val="none" w:sz="0" w:space="0" w:color="auto"/>
          </w:divBdr>
        </w:div>
        <w:div w:id="1641616771">
          <w:marLeft w:val="0"/>
          <w:marRight w:val="0"/>
          <w:marTop w:val="0"/>
          <w:marBottom w:val="0"/>
          <w:divBdr>
            <w:top w:val="none" w:sz="0" w:space="0" w:color="auto"/>
            <w:left w:val="none" w:sz="0" w:space="0" w:color="auto"/>
            <w:bottom w:val="none" w:sz="0" w:space="0" w:color="auto"/>
            <w:right w:val="none" w:sz="0" w:space="0" w:color="auto"/>
          </w:divBdr>
        </w:div>
        <w:div w:id="1659070924">
          <w:marLeft w:val="0"/>
          <w:marRight w:val="0"/>
          <w:marTop w:val="0"/>
          <w:marBottom w:val="0"/>
          <w:divBdr>
            <w:top w:val="none" w:sz="0" w:space="0" w:color="auto"/>
            <w:left w:val="none" w:sz="0" w:space="0" w:color="auto"/>
            <w:bottom w:val="none" w:sz="0" w:space="0" w:color="auto"/>
            <w:right w:val="none" w:sz="0" w:space="0" w:color="auto"/>
          </w:divBdr>
        </w:div>
        <w:div w:id="1732970155">
          <w:marLeft w:val="0"/>
          <w:marRight w:val="0"/>
          <w:marTop w:val="0"/>
          <w:marBottom w:val="0"/>
          <w:divBdr>
            <w:top w:val="none" w:sz="0" w:space="0" w:color="auto"/>
            <w:left w:val="none" w:sz="0" w:space="0" w:color="auto"/>
            <w:bottom w:val="none" w:sz="0" w:space="0" w:color="auto"/>
            <w:right w:val="none" w:sz="0" w:space="0" w:color="auto"/>
          </w:divBdr>
        </w:div>
        <w:div w:id="1841431148">
          <w:marLeft w:val="0"/>
          <w:marRight w:val="0"/>
          <w:marTop w:val="0"/>
          <w:marBottom w:val="0"/>
          <w:divBdr>
            <w:top w:val="none" w:sz="0" w:space="0" w:color="auto"/>
            <w:left w:val="none" w:sz="0" w:space="0" w:color="auto"/>
            <w:bottom w:val="none" w:sz="0" w:space="0" w:color="auto"/>
            <w:right w:val="none" w:sz="0" w:space="0" w:color="auto"/>
          </w:divBdr>
        </w:div>
      </w:divsChild>
    </w:div>
    <w:div w:id="794523896">
      <w:bodyDiv w:val="1"/>
      <w:marLeft w:val="0"/>
      <w:marRight w:val="0"/>
      <w:marTop w:val="0"/>
      <w:marBottom w:val="0"/>
      <w:divBdr>
        <w:top w:val="none" w:sz="0" w:space="0" w:color="auto"/>
        <w:left w:val="none" w:sz="0" w:space="0" w:color="auto"/>
        <w:bottom w:val="none" w:sz="0" w:space="0" w:color="auto"/>
        <w:right w:val="none" w:sz="0" w:space="0" w:color="auto"/>
      </w:divBdr>
      <w:divsChild>
        <w:div w:id="1692342846">
          <w:marLeft w:val="0"/>
          <w:marRight w:val="0"/>
          <w:marTop w:val="0"/>
          <w:marBottom w:val="0"/>
          <w:divBdr>
            <w:top w:val="none" w:sz="0" w:space="0" w:color="auto"/>
            <w:left w:val="none" w:sz="0" w:space="0" w:color="auto"/>
            <w:bottom w:val="none" w:sz="0" w:space="0" w:color="auto"/>
            <w:right w:val="none" w:sz="0" w:space="0" w:color="auto"/>
          </w:divBdr>
        </w:div>
        <w:div w:id="1361784898">
          <w:marLeft w:val="0"/>
          <w:marRight w:val="0"/>
          <w:marTop w:val="0"/>
          <w:marBottom w:val="0"/>
          <w:divBdr>
            <w:top w:val="none" w:sz="0" w:space="0" w:color="auto"/>
            <w:left w:val="none" w:sz="0" w:space="0" w:color="auto"/>
            <w:bottom w:val="none" w:sz="0" w:space="0" w:color="auto"/>
            <w:right w:val="none" w:sz="0" w:space="0" w:color="auto"/>
          </w:divBdr>
        </w:div>
        <w:div w:id="1566188261">
          <w:marLeft w:val="0"/>
          <w:marRight w:val="0"/>
          <w:marTop w:val="0"/>
          <w:marBottom w:val="0"/>
          <w:divBdr>
            <w:top w:val="none" w:sz="0" w:space="0" w:color="auto"/>
            <w:left w:val="none" w:sz="0" w:space="0" w:color="auto"/>
            <w:bottom w:val="none" w:sz="0" w:space="0" w:color="auto"/>
            <w:right w:val="none" w:sz="0" w:space="0" w:color="auto"/>
          </w:divBdr>
        </w:div>
        <w:div w:id="1349333390">
          <w:marLeft w:val="0"/>
          <w:marRight w:val="0"/>
          <w:marTop w:val="0"/>
          <w:marBottom w:val="0"/>
          <w:divBdr>
            <w:top w:val="none" w:sz="0" w:space="0" w:color="auto"/>
            <w:left w:val="none" w:sz="0" w:space="0" w:color="auto"/>
            <w:bottom w:val="none" w:sz="0" w:space="0" w:color="auto"/>
            <w:right w:val="none" w:sz="0" w:space="0" w:color="auto"/>
          </w:divBdr>
        </w:div>
      </w:divsChild>
    </w:div>
    <w:div w:id="914126233">
      <w:bodyDiv w:val="1"/>
      <w:marLeft w:val="0"/>
      <w:marRight w:val="0"/>
      <w:marTop w:val="0"/>
      <w:marBottom w:val="0"/>
      <w:divBdr>
        <w:top w:val="none" w:sz="0" w:space="0" w:color="auto"/>
        <w:left w:val="none" w:sz="0" w:space="0" w:color="auto"/>
        <w:bottom w:val="none" w:sz="0" w:space="0" w:color="auto"/>
        <w:right w:val="none" w:sz="0" w:space="0" w:color="auto"/>
      </w:divBdr>
    </w:div>
    <w:div w:id="1038700948">
      <w:bodyDiv w:val="1"/>
      <w:marLeft w:val="0"/>
      <w:marRight w:val="0"/>
      <w:marTop w:val="0"/>
      <w:marBottom w:val="0"/>
      <w:divBdr>
        <w:top w:val="none" w:sz="0" w:space="0" w:color="auto"/>
        <w:left w:val="none" w:sz="0" w:space="0" w:color="auto"/>
        <w:bottom w:val="none" w:sz="0" w:space="0" w:color="auto"/>
        <w:right w:val="none" w:sz="0" w:space="0" w:color="auto"/>
      </w:divBdr>
      <w:divsChild>
        <w:div w:id="75901060">
          <w:marLeft w:val="0"/>
          <w:marRight w:val="0"/>
          <w:marTop w:val="0"/>
          <w:marBottom w:val="0"/>
          <w:divBdr>
            <w:top w:val="none" w:sz="0" w:space="0" w:color="auto"/>
            <w:left w:val="none" w:sz="0" w:space="0" w:color="auto"/>
            <w:bottom w:val="none" w:sz="0" w:space="0" w:color="auto"/>
            <w:right w:val="none" w:sz="0" w:space="0" w:color="auto"/>
          </w:divBdr>
          <w:divsChild>
            <w:div w:id="1318999233">
              <w:marLeft w:val="0"/>
              <w:marRight w:val="0"/>
              <w:marTop w:val="0"/>
              <w:marBottom w:val="0"/>
              <w:divBdr>
                <w:top w:val="none" w:sz="0" w:space="0" w:color="auto"/>
                <w:left w:val="none" w:sz="0" w:space="0" w:color="auto"/>
                <w:bottom w:val="none" w:sz="0" w:space="0" w:color="auto"/>
                <w:right w:val="none" w:sz="0" w:space="0" w:color="auto"/>
              </w:divBdr>
              <w:divsChild>
                <w:div w:id="205341743">
                  <w:marLeft w:val="0"/>
                  <w:marRight w:val="0"/>
                  <w:marTop w:val="0"/>
                  <w:marBottom w:val="0"/>
                  <w:divBdr>
                    <w:top w:val="none" w:sz="0" w:space="0" w:color="auto"/>
                    <w:left w:val="none" w:sz="0" w:space="0" w:color="auto"/>
                    <w:bottom w:val="none" w:sz="0" w:space="0" w:color="auto"/>
                    <w:right w:val="none" w:sz="0" w:space="0" w:color="auto"/>
                  </w:divBdr>
                  <w:divsChild>
                    <w:div w:id="489716655">
                      <w:marLeft w:val="0"/>
                      <w:marRight w:val="0"/>
                      <w:marTop w:val="0"/>
                      <w:marBottom w:val="0"/>
                      <w:divBdr>
                        <w:top w:val="none" w:sz="0" w:space="0" w:color="auto"/>
                        <w:left w:val="none" w:sz="0" w:space="0" w:color="auto"/>
                        <w:bottom w:val="none" w:sz="0" w:space="0" w:color="auto"/>
                        <w:right w:val="none" w:sz="0" w:space="0" w:color="auto"/>
                      </w:divBdr>
                      <w:divsChild>
                        <w:div w:id="393088088">
                          <w:marLeft w:val="0"/>
                          <w:marRight w:val="0"/>
                          <w:marTop w:val="0"/>
                          <w:marBottom w:val="0"/>
                          <w:divBdr>
                            <w:top w:val="none" w:sz="0" w:space="0" w:color="auto"/>
                            <w:left w:val="none" w:sz="0" w:space="0" w:color="auto"/>
                            <w:bottom w:val="none" w:sz="0" w:space="0" w:color="auto"/>
                            <w:right w:val="none" w:sz="0" w:space="0" w:color="auto"/>
                          </w:divBdr>
                          <w:divsChild>
                            <w:div w:id="1434010159">
                              <w:marLeft w:val="0"/>
                              <w:marRight w:val="0"/>
                              <w:marTop w:val="0"/>
                              <w:marBottom w:val="0"/>
                              <w:divBdr>
                                <w:top w:val="none" w:sz="0" w:space="0" w:color="auto"/>
                                <w:left w:val="none" w:sz="0" w:space="0" w:color="auto"/>
                                <w:bottom w:val="none" w:sz="0" w:space="0" w:color="auto"/>
                                <w:right w:val="none" w:sz="0" w:space="0" w:color="auto"/>
                              </w:divBdr>
                              <w:divsChild>
                                <w:div w:id="2088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694842">
          <w:marLeft w:val="0"/>
          <w:marRight w:val="0"/>
          <w:marTop w:val="0"/>
          <w:marBottom w:val="0"/>
          <w:divBdr>
            <w:top w:val="none" w:sz="0" w:space="0" w:color="auto"/>
            <w:left w:val="none" w:sz="0" w:space="0" w:color="auto"/>
            <w:bottom w:val="none" w:sz="0" w:space="0" w:color="auto"/>
            <w:right w:val="none" w:sz="0" w:space="0" w:color="auto"/>
          </w:divBdr>
          <w:divsChild>
            <w:div w:id="655693155">
              <w:marLeft w:val="0"/>
              <w:marRight w:val="0"/>
              <w:marTop w:val="0"/>
              <w:marBottom w:val="0"/>
              <w:divBdr>
                <w:top w:val="none" w:sz="0" w:space="0" w:color="auto"/>
                <w:left w:val="none" w:sz="0" w:space="0" w:color="auto"/>
                <w:bottom w:val="none" w:sz="0" w:space="0" w:color="auto"/>
                <w:right w:val="none" w:sz="0" w:space="0" w:color="auto"/>
              </w:divBdr>
              <w:divsChild>
                <w:div w:id="1933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di1968@yahoo.com" TargetMode="Externa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ohmatfapertanian.wodpress.com/2012/07/23/diktat-kewirausaha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2.vsd"/><Relationship Id="rId5" Type="http://schemas.openxmlformats.org/officeDocument/2006/relationships/footnotes" Target="footnotes.xml"/><Relationship Id="rId15" Type="http://schemas.openxmlformats.org/officeDocument/2006/relationships/oleObject" Target="embeddings/Microsoft_Visio_2003-2010_Drawing4.vsd"/><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Visio_2003-2010_Drawing1.vsd"/><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3115</Words>
  <Characters>17760</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PAPER TITLE FOR ASIAN WATERQUAL 2003</vt:lpstr>
      <vt:lpstr>PAPER TITLE FOR ASIAN WATERQUAL 2003</vt:lpstr>
    </vt:vector>
  </TitlesOfParts>
  <Company>KMUTT</Company>
  <LinksUpToDate>false</LinksUpToDate>
  <CharactersWithSpaces>20834</CharactersWithSpaces>
  <SharedDoc>false</SharedDoc>
  <HLinks>
    <vt:vector size="18" baseType="variant">
      <vt:variant>
        <vt:i4>5505117</vt:i4>
      </vt:variant>
      <vt:variant>
        <vt:i4>9</vt:i4>
      </vt:variant>
      <vt:variant>
        <vt:i4>0</vt:i4>
      </vt:variant>
      <vt:variant>
        <vt:i4>5</vt:i4>
      </vt:variant>
      <vt:variant>
        <vt:lpwstr>http://rohmatfapertanian.wodpress.com/2012/07/23/diktat-kewirausahaan</vt:lpwstr>
      </vt:variant>
      <vt:variant>
        <vt:lpwstr/>
      </vt:variant>
      <vt:variant>
        <vt:i4>5505117</vt:i4>
      </vt:variant>
      <vt:variant>
        <vt:i4>6</vt:i4>
      </vt:variant>
      <vt:variant>
        <vt:i4>0</vt:i4>
      </vt:variant>
      <vt:variant>
        <vt:i4>5</vt:i4>
      </vt:variant>
      <vt:variant>
        <vt:lpwstr>http://rohmatfapertanian.wodpress.com/2012/07/23/diktat-kewirausahaan</vt:lpwstr>
      </vt:variant>
      <vt:variant>
        <vt:lpwstr/>
      </vt:variant>
      <vt:variant>
        <vt:i4>6946906</vt:i4>
      </vt:variant>
      <vt:variant>
        <vt:i4>0</vt:i4>
      </vt:variant>
      <vt:variant>
        <vt:i4>0</vt:i4>
      </vt:variant>
      <vt:variant>
        <vt:i4>5</vt:i4>
      </vt:variant>
      <vt:variant>
        <vt:lpwstr>mailto:dedi1968@yahoo.com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FOR ASIAN WATERQUAL 2003</dc:title>
  <dc:creator>Puangrat</dc:creator>
  <cp:lastModifiedBy>haniff uhui</cp:lastModifiedBy>
  <cp:revision>2</cp:revision>
  <cp:lastPrinted>2011-09-23T12:10:00Z</cp:lastPrinted>
  <dcterms:created xsi:type="dcterms:W3CDTF">2014-07-11T03:59:00Z</dcterms:created>
  <dcterms:modified xsi:type="dcterms:W3CDTF">2014-07-11T03:59:00Z</dcterms:modified>
</cp:coreProperties>
</file>