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0E" w:rsidRDefault="00684C4A" w:rsidP="00684C4A">
      <w:pPr>
        <w:jc w:val="center"/>
        <w:rPr>
          <w:b/>
          <w:szCs w:val="28"/>
          <w:lang w:val="sv-SE"/>
        </w:rPr>
      </w:pPr>
      <w:r w:rsidRPr="001C0C78">
        <w:rPr>
          <w:b/>
          <w:szCs w:val="28"/>
          <w:lang w:val="sv-SE"/>
        </w:rPr>
        <w:t>TEKNOLOGI KOGENERASI PLTGU MUSI II</w:t>
      </w:r>
      <w:r w:rsidR="001C0C78">
        <w:rPr>
          <w:b/>
          <w:szCs w:val="28"/>
          <w:lang w:val="sv-SE"/>
        </w:rPr>
        <w:t xml:space="preserve"> </w:t>
      </w:r>
      <w:r w:rsidRPr="001C0C78">
        <w:rPr>
          <w:b/>
          <w:szCs w:val="28"/>
          <w:lang w:val="sv-SE"/>
        </w:rPr>
        <w:t xml:space="preserve">SEBAGAI </w:t>
      </w:r>
    </w:p>
    <w:p w:rsidR="00684C4A" w:rsidRPr="00684C4A" w:rsidRDefault="00684C4A" w:rsidP="00684C4A">
      <w:pPr>
        <w:jc w:val="center"/>
        <w:rPr>
          <w:b/>
          <w:sz w:val="28"/>
          <w:szCs w:val="28"/>
          <w:lang w:val="sv-SE"/>
        </w:rPr>
      </w:pPr>
      <w:r w:rsidRPr="001C0C78">
        <w:rPr>
          <w:b/>
          <w:szCs w:val="28"/>
          <w:lang w:val="sv-SE"/>
        </w:rPr>
        <w:t>ALTERNATIF</w:t>
      </w:r>
      <w:r w:rsidR="002C4E0E">
        <w:rPr>
          <w:b/>
          <w:szCs w:val="28"/>
          <w:lang w:val="sv-SE"/>
        </w:rPr>
        <w:t xml:space="preserve"> </w:t>
      </w:r>
      <w:r w:rsidR="00CF7827" w:rsidRPr="001C0C78">
        <w:rPr>
          <w:b/>
          <w:szCs w:val="28"/>
          <w:lang w:val="sv-SE"/>
        </w:rPr>
        <w:t xml:space="preserve"> ENERGI BARU</w:t>
      </w:r>
      <w:r w:rsidR="001C0C78">
        <w:rPr>
          <w:b/>
          <w:szCs w:val="28"/>
          <w:lang w:val="sv-SE"/>
        </w:rPr>
        <w:t xml:space="preserve"> </w:t>
      </w:r>
      <w:r w:rsidRPr="001C0C78">
        <w:rPr>
          <w:b/>
          <w:szCs w:val="28"/>
          <w:lang w:val="sv-SE"/>
        </w:rPr>
        <w:t>UNTUK INDUSTRI DI KOTA PALEMBANG</w:t>
      </w:r>
    </w:p>
    <w:p w:rsidR="008A3A6B" w:rsidRPr="00E23328" w:rsidRDefault="008A3A6B" w:rsidP="00E23328">
      <w:pPr>
        <w:spacing w:line="276" w:lineRule="auto"/>
        <w:jc w:val="center"/>
        <w:rPr>
          <w:sz w:val="32"/>
          <w:szCs w:val="32"/>
        </w:rPr>
      </w:pPr>
    </w:p>
    <w:p w:rsidR="0064062F" w:rsidRPr="001C0C78" w:rsidRDefault="00684C4A" w:rsidP="0064062F">
      <w:pPr>
        <w:pStyle w:val="ICTSAuthorIdentity"/>
        <w:rPr>
          <w:b/>
          <w:sz w:val="22"/>
          <w:szCs w:val="24"/>
          <w:vertAlign w:val="superscript"/>
        </w:rPr>
      </w:pPr>
      <w:proofErr w:type="spellStart"/>
      <w:r w:rsidRPr="001C0C78">
        <w:rPr>
          <w:b/>
          <w:sz w:val="22"/>
          <w:szCs w:val="24"/>
        </w:rPr>
        <w:t>Normaliaty</w:t>
      </w:r>
      <w:proofErr w:type="spellEnd"/>
      <w:r w:rsidRPr="001C0C78">
        <w:rPr>
          <w:b/>
          <w:sz w:val="22"/>
          <w:szCs w:val="24"/>
        </w:rPr>
        <w:t xml:space="preserve"> Fithri</w:t>
      </w:r>
      <w:r w:rsidR="001C0C78">
        <w:rPr>
          <w:b/>
          <w:sz w:val="22"/>
          <w:szCs w:val="24"/>
          <w:vertAlign w:val="superscript"/>
        </w:rPr>
        <w:t>1)</w:t>
      </w:r>
      <w:r w:rsidR="001C0C78">
        <w:rPr>
          <w:b/>
          <w:sz w:val="22"/>
          <w:szCs w:val="24"/>
        </w:rPr>
        <w:t xml:space="preserve">, Ch. </w:t>
      </w:r>
      <w:proofErr w:type="spellStart"/>
      <w:r w:rsidR="001C0C78">
        <w:rPr>
          <w:b/>
          <w:sz w:val="22"/>
          <w:szCs w:val="24"/>
        </w:rPr>
        <w:t>Desi</w:t>
      </w:r>
      <w:proofErr w:type="spellEnd"/>
      <w:r w:rsidR="001C0C78">
        <w:rPr>
          <w:b/>
          <w:sz w:val="22"/>
          <w:szCs w:val="24"/>
        </w:rPr>
        <w:t xml:space="preserve"> Kusmindari</w:t>
      </w:r>
      <w:r w:rsidR="001C0C78">
        <w:rPr>
          <w:b/>
          <w:sz w:val="22"/>
          <w:szCs w:val="24"/>
          <w:vertAlign w:val="superscript"/>
        </w:rPr>
        <w:t>2)</w:t>
      </w:r>
    </w:p>
    <w:p w:rsidR="00213039" w:rsidRPr="001C0C78" w:rsidRDefault="001C0C78" w:rsidP="00213039">
      <w:pPr>
        <w:jc w:val="center"/>
        <w:rPr>
          <w:sz w:val="20"/>
        </w:rPr>
      </w:pPr>
      <w:r w:rsidRPr="001C0C78">
        <w:rPr>
          <w:sz w:val="20"/>
          <w:vertAlign w:val="superscript"/>
        </w:rPr>
        <w:t xml:space="preserve">1) </w:t>
      </w:r>
      <w:proofErr w:type="spellStart"/>
      <w:r w:rsidRPr="001C0C78">
        <w:rPr>
          <w:sz w:val="20"/>
        </w:rPr>
        <w:t>Jurusan</w:t>
      </w:r>
      <w:proofErr w:type="spellEnd"/>
      <w:r w:rsidRPr="001C0C78">
        <w:rPr>
          <w:sz w:val="20"/>
        </w:rPr>
        <w:t xml:space="preserve"> </w:t>
      </w:r>
      <w:proofErr w:type="spellStart"/>
      <w:r w:rsidRPr="001C0C78">
        <w:rPr>
          <w:sz w:val="20"/>
        </w:rPr>
        <w:t>Teknik</w:t>
      </w:r>
      <w:proofErr w:type="spellEnd"/>
      <w:r w:rsidRPr="001C0C78">
        <w:rPr>
          <w:sz w:val="20"/>
        </w:rPr>
        <w:t xml:space="preserve"> </w:t>
      </w:r>
      <w:proofErr w:type="spellStart"/>
      <w:r w:rsidRPr="001C0C78">
        <w:rPr>
          <w:sz w:val="20"/>
        </w:rPr>
        <w:t>Elektro</w:t>
      </w:r>
      <w:proofErr w:type="spellEnd"/>
      <w:r>
        <w:rPr>
          <w:sz w:val="20"/>
        </w:rPr>
        <w:t xml:space="preserve"> </w:t>
      </w:r>
      <w:proofErr w:type="spellStart"/>
      <w:r>
        <w:rPr>
          <w:sz w:val="20"/>
        </w:rPr>
        <w:t>Fakultas</w:t>
      </w:r>
      <w:proofErr w:type="spellEnd"/>
      <w:r>
        <w:rPr>
          <w:sz w:val="20"/>
        </w:rPr>
        <w:t xml:space="preserve"> </w:t>
      </w:r>
      <w:proofErr w:type="spellStart"/>
      <w:r>
        <w:rPr>
          <w:sz w:val="20"/>
        </w:rPr>
        <w:t>Teknik</w:t>
      </w:r>
      <w:proofErr w:type="spellEnd"/>
      <w:r w:rsidR="00213039" w:rsidRPr="001C0C78">
        <w:rPr>
          <w:sz w:val="20"/>
        </w:rPr>
        <w:t xml:space="preserve"> </w:t>
      </w:r>
      <w:proofErr w:type="spellStart"/>
      <w:r w:rsidR="00213039" w:rsidRPr="001C0C78">
        <w:rPr>
          <w:sz w:val="20"/>
        </w:rPr>
        <w:t>Universitas</w:t>
      </w:r>
      <w:proofErr w:type="spellEnd"/>
      <w:r w:rsidR="00213039" w:rsidRPr="001C0C78">
        <w:rPr>
          <w:sz w:val="20"/>
        </w:rPr>
        <w:t xml:space="preserve"> </w:t>
      </w:r>
      <w:proofErr w:type="spellStart"/>
      <w:r w:rsidR="00213039" w:rsidRPr="001C0C78">
        <w:rPr>
          <w:sz w:val="20"/>
        </w:rPr>
        <w:t>Bina</w:t>
      </w:r>
      <w:proofErr w:type="spellEnd"/>
      <w:r w:rsidR="00213039" w:rsidRPr="001C0C78">
        <w:rPr>
          <w:sz w:val="20"/>
        </w:rPr>
        <w:t xml:space="preserve"> </w:t>
      </w:r>
      <w:proofErr w:type="spellStart"/>
      <w:r w:rsidR="00213039" w:rsidRPr="001C0C78">
        <w:rPr>
          <w:sz w:val="20"/>
        </w:rPr>
        <w:t>Darma</w:t>
      </w:r>
      <w:proofErr w:type="spellEnd"/>
    </w:p>
    <w:p w:rsidR="001C0C78" w:rsidRPr="001C0C78" w:rsidRDefault="001C0C78" w:rsidP="00213039">
      <w:pPr>
        <w:jc w:val="center"/>
        <w:rPr>
          <w:sz w:val="20"/>
        </w:rPr>
      </w:pPr>
      <w:proofErr w:type="gramStart"/>
      <w:r w:rsidRPr="001C0C78">
        <w:rPr>
          <w:sz w:val="20"/>
          <w:vertAlign w:val="superscript"/>
        </w:rPr>
        <w:t>2)</w:t>
      </w:r>
      <w:proofErr w:type="spellStart"/>
      <w:r w:rsidRPr="001C0C78">
        <w:rPr>
          <w:sz w:val="20"/>
        </w:rPr>
        <w:t>Jurusan</w:t>
      </w:r>
      <w:proofErr w:type="spellEnd"/>
      <w:proofErr w:type="gramEnd"/>
      <w:r w:rsidRPr="001C0C78">
        <w:rPr>
          <w:sz w:val="20"/>
        </w:rPr>
        <w:t xml:space="preserve"> </w:t>
      </w:r>
      <w:proofErr w:type="spellStart"/>
      <w:r w:rsidRPr="001C0C78">
        <w:rPr>
          <w:sz w:val="20"/>
        </w:rPr>
        <w:t>Teknik</w:t>
      </w:r>
      <w:proofErr w:type="spellEnd"/>
      <w:r w:rsidRPr="001C0C78">
        <w:rPr>
          <w:sz w:val="20"/>
        </w:rPr>
        <w:t xml:space="preserve"> </w:t>
      </w:r>
      <w:proofErr w:type="spellStart"/>
      <w:r w:rsidRPr="001C0C78">
        <w:rPr>
          <w:sz w:val="20"/>
        </w:rPr>
        <w:t>Industri</w:t>
      </w:r>
      <w:proofErr w:type="spellEnd"/>
      <w:r w:rsidRPr="001C0C78">
        <w:rPr>
          <w:sz w:val="20"/>
        </w:rPr>
        <w:t xml:space="preserve"> </w:t>
      </w:r>
      <w:proofErr w:type="spellStart"/>
      <w:r>
        <w:rPr>
          <w:sz w:val="20"/>
        </w:rPr>
        <w:t>Fakultas</w:t>
      </w:r>
      <w:proofErr w:type="spellEnd"/>
      <w:r>
        <w:rPr>
          <w:sz w:val="20"/>
        </w:rPr>
        <w:t xml:space="preserve"> </w:t>
      </w:r>
      <w:proofErr w:type="spellStart"/>
      <w:r>
        <w:rPr>
          <w:sz w:val="20"/>
        </w:rPr>
        <w:t>Teknik</w:t>
      </w:r>
      <w:proofErr w:type="spellEnd"/>
      <w:r>
        <w:rPr>
          <w:sz w:val="20"/>
        </w:rPr>
        <w:t xml:space="preserve"> </w:t>
      </w:r>
      <w:proofErr w:type="spellStart"/>
      <w:r w:rsidRPr="001C0C78">
        <w:rPr>
          <w:sz w:val="20"/>
        </w:rPr>
        <w:t>Universitas</w:t>
      </w:r>
      <w:proofErr w:type="spellEnd"/>
      <w:r w:rsidRPr="001C0C78">
        <w:rPr>
          <w:sz w:val="20"/>
        </w:rPr>
        <w:t xml:space="preserve"> </w:t>
      </w:r>
      <w:proofErr w:type="spellStart"/>
      <w:r w:rsidRPr="001C0C78">
        <w:rPr>
          <w:sz w:val="20"/>
        </w:rPr>
        <w:t>Bina</w:t>
      </w:r>
      <w:proofErr w:type="spellEnd"/>
      <w:r w:rsidRPr="001C0C78">
        <w:rPr>
          <w:sz w:val="20"/>
        </w:rPr>
        <w:t xml:space="preserve"> </w:t>
      </w:r>
      <w:proofErr w:type="spellStart"/>
      <w:r w:rsidRPr="001C0C78">
        <w:rPr>
          <w:sz w:val="20"/>
        </w:rPr>
        <w:t>Darma</w:t>
      </w:r>
      <w:proofErr w:type="spellEnd"/>
    </w:p>
    <w:p w:rsidR="00BB11CB" w:rsidRPr="001C0C78" w:rsidRDefault="001C0C78" w:rsidP="00BB11CB">
      <w:pPr>
        <w:jc w:val="center"/>
        <w:rPr>
          <w:rStyle w:val="hps"/>
          <w:sz w:val="20"/>
          <w:vertAlign w:val="superscript"/>
        </w:rPr>
      </w:pPr>
      <w:r>
        <w:rPr>
          <w:sz w:val="20"/>
          <w:lang w:val="es-ES"/>
        </w:rPr>
        <w:t>E-</w:t>
      </w:r>
      <w:proofErr w:type="gramStart"/>
      <w:r>
        <w:rPr>
          <w:sz w:val="20"/>
          <w:lang w:val="es-ES"/>
        </w:rPr>
        <w:t>mail</w:t>
      </w:r>
      <w:r w:rsidR="0086378D" w:rsidRPr="001C0C78">
        <w:rPr>
          <w:sz w:val="20"/>
          <w:lang w:val="es-ES"/>
        </w:rPr>
        <w:t xml:space="preserve"> :</w:t>
      </w:r>
      <w:proofErr w:type="gramEnd"/>
      <w:r w:rsidR="0086378D" w:rsidRPr="001C0C78">
        <w:rPr>
          <w:sz w:val="20"/>
          <w:lang w:val="es-ES"/>
        </w:rPr>
        <w:t xml:space="preserve"> </w:t>
      </w:r>
      <w:r w:rsidRPr="001C0C78">
        <w:rPr>
          <w:rStyle w:val="hps"/>
          <w:sz w:val="20"/>
        </w:rPr>
        <w:t>noorty09@gmail.com</w:t>
      </w:r>
      <w:r w:rsidRPr="001C0C78">
        <w:rPr>
          <w:rStyle w:val="hps"/>
          <w:sz w:val="20"/>
          <w:vertAlign w:val="superscript"/>
        </w:rPr>
        <w:t>1</w:t>
      </w:r>
      <w:r>
        <w:rPr>
          <w:rStyle w:val="hps"/>
          <w:sz w:val="20"/>
          <w:vertAlign w:val="superscript"/>
        </w:rPr>
        <w:t>)</w:t>
      </w:r>
      <w:r>
        <w:rPr>
          <w:rStyle w:val="hps"/>
          <w:sz w:val="20"/>
        </w:rPr>
        <w:t>, desi_christofora@yahoo.com</w:t>
      </w:r>
      <w:r>
        <w:rPr>
          <w:rStyle w:val="hps"/>
          <w:sz w:val="20"/>
          <w:vertAlign w:val="superscript"/>
        </w:rPr>
        <w:t>2)</w:t>
      </w:r>
    </w:p>
    <w:p w:rsidR="0086378D" w:rsidRDefault="0086378D" w:rsidP="00213039">
      <w:pPr>
        <w:jc w:val="center"/>
        <w:rPr>
          <w:b/>
          <w:lang w:val="es-ES"/>
        </w:rPr>
      </w:pPr>
    </w:p>
    <w:p w:rsidR="005C03D3" w:rsidRPr="008B58B0" w:rsidRDefault="005C03D3" w:rsidP="008B58B0">
      <w:pPr>
        <w:ind w:left="709" w:right="624"/>
        <w:jc w:val="both"/>
        <w:rPr>
          <w:rStyle w:val="longtext"/>
          <w:iCs/>
          <w:color w:val="000000"/>
          <w:sz w:val="20"/>
          <w:szCs w:val="20"/>
          <w:shd w:val="clear" w:color="auto" w:fill="FFFFFF"/>
        </w:rPr>
      </w:pPr>
    </w:p>
    <w:p w:rsidR="00020E42" w:rsidRDefault="00684C4A" w:rsidP="008B58B0">
      <w:pPr>
        <w:ind w:right="-32"/>
        <w:jc w:val="both"/>
        <w:rPr>
          <w:i/>
          <w:sz w:val="20"/>
          <w:szCs w:val="20"/>
        </w:rPr>
      </w:pPr>
      <w:proofErr w:type="spellStart"/>
      <w:proofErr w:type="gramStart"/>
      <w:r>
        <w:rPr>
          <w:rStyle w:val="longtext"/>
          <w:b/>
          <w:i/>
          <w:iCs/>
          <w:color w:val="000000"/>
          <w:sz w:val="20"/>
          <w:szCs w:val="20"/>
          <w:shd w:val="clear" w:color="auto" w:fill="FFFFFF"/>
        </w:rPr>
        <w:t>Abstrak</w:t>
      </w:r>
      <w:proofErr w:type="spellEnd"/>
      <w:r w:rsidR="00FA20D2" w:rsidRPr="00020E42">
        <w:rPr>
          <w:rStyle w:val="longtext"/>
          <w:b/>
          <w:i/>
          <w:iCs/>
          <w:color w:val="000000"/>
          <w:sz w:val="20"/>
          <w:szCs w:val="20"/>
          <w:shd w:val="clear" w:color="auto" w:fill="FFFFFF"/>
        </w:rPr>
        <w:t xml:space="preserve"> :</w:t>
      </w:r>
      <w:proofErr w:type="gramEnd"/>
      <w:r w:rsidR="00FE0AB5" w:rsidRPr="003B59D5">
        <w:rPr>
          <w:i/>
          <w:sz w:val="20"/>
          <w:szCs w:val="20"/>
          <w:lang w:val="id-ID"/>
        </w:rPr>
        <w:t>.</w:t>
      </w:r>
      <w:r w:rsidR="005C03D3" w:rsidRPr="005C03D3">
        <w:rPr>
          <w:i/>
          <w:sz w:val="20"/>
          <w:szCs w:val="20"/>
          <w:lang w:val="sv-SE"/>
        </w:rPr>
        <w:t xml:space="preserve"> </w:t>
      </w:r>
      <w:r w:rsidR="005C03D3" w:rsidRPr="00D27D43">
        <w:rPr>
          <w:i/>
          <w:sz w:val="20"/>
          <w:szCs w:val="20"/>
          <w:lang w:val="sv-SE"/>
        </w:rPr>
        <w:t>Kebutuhan energi listrik dunia semakin meningkat, ketersediaan energi semakin menipis, populasi penduduk dunia terus bertambah, juga semakin parahnya kerusakan lingkungan alam akibat polusi dari penggunaan teknologi yang kurang bijaksana sulit untuk dihindari. Untuk mengatasi masalah tersebut perlu terobosan baru dalam rekayasa dan pemanfaatan sumber energi secara efisien, efektif dan tepat guna. Untuk itu berdasarkan perkembangan teknologi baru dalam rekayasa dan pemanfaatan energi, yang meliputi pemanfaatan panas dari gas buang yang berasal dari generator merupakan alternatif teknologi yang dapat memberikan nilai efisiensi dalam pemakaian energi minyak dimana penerapan teknologi ini juga dapat menekan emisi pembakaran gas yang dapat menyebabkan polusi dan temperatur gas buang yang dilepas ke atmosfir. Pada Saat ini, natural gas dari Pertamina dibakar pada gas turbine untuk menghasilkan listrik melalui generator, sedangkan  panas dari hasil pembakaran tersebut  hanya dibuang melaui exhaust. Untuk ituah digunakan teknologi kogenerasi yang bertujuan untuk memanfaatkan panas yang terbuang tersebut menjadi bahan bakar</w:t>
      </w:r>
    </w:p>
    <w:p w:rsidR="00FE0AB5" w:rsidRPr="00FE0AB5" w:rsidRDefault="00FE0AB5" w:rsidP="008B58B0">
      <w:pPr>
        <w:ind w:right="-32"/>
        <w:jc w:val="both"/>
        <w:rPr>
          <w:i/>
          <w:sz w:val="20"/>
          <w:szCs w:val="20"/>
        </w:rPr>
      </w:pPr>
    </w:p>
    <w:p w:rsidR="00020E42" w:rsidRDefault="00020E42" w:rsidP="008B58B0">
      <w:pPr>
        <w:ind w:right="-32"/>
        <w:jc w:val="both"/>
        <w:rPr>
          <w:i/>
          <w:sz w:val="20"/>
          <w:szCs w:val="20"/>
        </w:rPr>
      </w:pPr>
      <w:proofErr w:type="spellStart"/>
      <w:r w:rsidRPr="00020E42">
        <w:rPr>
          <w:b/>
          <w:i/>
          <w:sz w:val="20"/>
          <w:szCs w:val="20"/>
        </w:rPr>
        <w:t>Kata</w:t>
      </w:r>
      <w:proofErr w:type="spellEnd"/>
      <w:r w:rsidRPr="00020E42">
        <w:rPr>
          <w:b/>
          <w:i/>
          <w:sz w:val="20"/>
          <w:szCs w:val="20"/>
        </w:rPr>
        <w:t xml:space="preserve"> </w:t>
      </w:r>
      <w:proofErr w:type="spellStart"/>
      <w:proofErr w:type="gramStart"/>
      <w:r w:rsidRPr="00020E42">
        <w:rPr>
          <w:b/>
          <w:i/>
          <w:sz w:val="20"/>
          <w:szCs w:val="20"/>
        </w:rPr>
        <w:t>Kunci</w:t>
      </w:r>
      <w:proofErr w:type="spellEnd"/>
      <w:r w:rsidRPr="00020E42">
        <w:rPr>
          <w:i/>
          <w:sz w:val="20"/>
          <w:szCs w:val="20"/>
        </w:rPr>
        <w:t xml:space="preserve"> :</w:t>
      </w:r>
      <w:proofErr w:type="gramEnd"/>
      <w:r w:rsidRPr="00020E42">
        <w:rPr>
          <w:i/>
          <w:sz w:val="20"/>
          <w:szCs w:val="20"/>
        </w:rPr>
        <w:t xml:space="preserve"> </w:t>
      </w:r>
      <w:proofErr w:type="spellStart"/>
      <w:r w:rsidR="00684C4A">
        <w:rPr>
          <w:i/>
          <w:sz w:val="20"/>
          <w:szCs w:val="20"/>
        </w:rPr>
        <w:t>Panas</w:t>
      </w:r>
      <w:proofErr w:type="spellEnd"/>
      <w:r w:rsidR="00684C4A">
        <w:rPr>
          <w:i/>
          <w:sz w:val="20"/>
          <w:szCs w:val="20"/>
        </w:rPr>
        <w:t xml:space="preserve">, </w:t>
      </w:r>
      <w:proofErr w:type="spellStart"/>
      <w:r w:rsidR="00684C4A">
        <w:rPr>
          <w:i/>
          <w:sz w:val="20"/>
          <w:szCs w:val="20"/>
        </w:rPr>
        <w:t>Kogenerasi</w:t>
      </w:r>
      <w:proofErr w:type="spellEnd"/>
      <w:r w:rsidR="00684C4A">
        <w:rPr>
          <w:i/>
          <w:sz w:val="20"/>
          <w:szCs w:val="20"/>
        </w:rPr>
        <w:t>, Generator</w:t>
      </w:r>
      <w:r w:rsidR="005C03D3">
        <w:rPr>
          <w:i/>
          <w:sz w:val="20"/>
          <w:szCs w:val="20"/>
        </w:rPr>
        <w:t xml:space="preserve">, </w:t>
      </w:r>
      <w:proofErr w:type="spellStart"/>
      <w:r w:rsidR="005C03D3">
        <w:rPr>
          <w:i/>
          <w:sz w:val="20"/>
          <w:szCs w:val="20"/>
        </w:rPr>
        <w:t>Bahan</w:t>
      </w:r>
      <w:proofErr w:type="spellEnd"/>
      <w:r w:rsidR="005C03D3">
        <w:rPr>
          <w:i/>
          <w:sz w:val="20"/>
          <w:szCs w:val="20"/>
        </w:rPr>
        <w:t xml:space="preserve"> </w:t>
      </w:r>
      <w:proofErr w:type="spellStart"/>
      <w:r w:rsidR="005C03D3">
        <w:rPr>
          <w:i/>
          <w:sz w:val="20"/>
          <w:szCs w:val="20"/>
        </w:rPr>
        <w:t>bakar</w:t>
      </w:r>
      <w:proofErr w:type="spellEnd"/>
    </w:p>
    <w:p w:rsidR="00AC77A6" w:rsidRPr="00020E42" w:rsidRDefault="00AC77A6" w:rsidP="008B58B0">
      <w:pPr>
        <w:ind w:right="-32"/>
        <w:jc w:val="both"/>
        <w:rPr>
          <w:i/>
          <w:sz w:val="20"/>
          <w:szCs w:val="20"/>
        </w:rPr>
      </w:pPr>
    </w:p>
    <w:p w:rsidR="008B58B0" w:rsidRDefault="008B58B0" w:rsidP="00562A39">
      <w:pPr>
        <w:ind w:left="851" w:right="624"/>
        <w:jc w:val="both"/>
        <w:rPr>
          <w:i/>
          <w:sz w:val="20"/>
          <w:szCs w:val="20"/>
        </w:rPr>
        <w:sectPr w:rsidR="008B58B0" w:rsidSect="001C0C78">
          <w:footerReference w:type="even" r:id="rId8"/>
          <w:footerReference w:type="default" r:id="rId9"/>
          <w:pgSz w:w="11907" w:h="16840" w:code="9"/>
          <w:pgMar w:top="1418" w:right="1418" w:bottom="1418" w:left="1701" w:header="706" w:footer="706" w:gutter="0"/>
          <w:pgNumType w:start="109"/>
          <w:cols w:space="708"/>
          <w:docGrid w:linePitch="360"/>
        </w:sectPr>
      </w:pPr>
    </w:p>
    <w:p w:rsidR="00C76937" w:rsidRPr="003C4B43" w:rsidRDefault="003C4B43" w:rsidP="003C4B43">
      <w:pPr>
        <w:pStyle w:val="BodyText"/>
        <w:spacing w:before="360" w:after="360" w:line="240" w:lineRule="auto"/>
        <w:jc w:val="both"/>
        <w:rPr>
          <w:lang w:val="sv-SE"/>
        </w:rPr>
      </w:pPr>
      <w:r w:rsidRPr="003C4B43">
        <w:rPr>
          <w:sz w:val="22"/>
          <w:szCs w:val="22"/>
          <w:lang w:val="sv-SE"/>
        </w:rPr>
        <w:lastRenderedPageBreak/>
        <w:t>Pendahuluan</w:t>
      </w:r>
    </w:p>
    <w:p w:rsidR="00C07EAC" w:rsidRPr="001278F5" w:rsidRDefault="00C07EAC" w:rsidP="008B58B0">
      <w:pPr>
        <w:tabs>
          <w:tab w:val="left" w:pos="540"/>
        </w:tabs>
        <w:autoSpaceDE w:val="0"/>
        <w:autoSpaceDN w:val="0"/>
        <w:adjustRightInd w:val="0"/>
        <w:jc w:val="both"/>
        <w:rPr>
          <w:sz w:val="22"/>
          <w:szCs w:val="22"/>
          <w:lang w:val="nl-NL"/>
        </w:rPr>
      </w:pPr>
      <w:r>
        <w:rPr>
          <w:sz w:val="22"/>
          <w:szCs w:val="22"/>
          <w:lang w:val="nl-NL"/>
        </w:rPr>
        <w:tab/>
      </w:r>
      <w:r w:rsidRPr="001278F5">
        <w:rPr>
          <w:sz w:val="22"/>
          <w:szCs w:val="22"/>
          <w:lang w:val="nl-NL"/>
        </w:rPr>
        <w:t xml:space="preserve">Kebutuhan tenaga listrik di Indonesia waktu demi waktu meningkat, sedangkan potensi sumberdaya energi semakin menipis sehingga program penghematan energi menjadi faktor yang sangat penting diperhatikan dalam program penyediaan tenaga listrik. Untuk mengatasi krisis penyediaan energi dan menghindari dampak kerusakan lingkungan hidup akibat </w:t>
      </w:r>
      <w:r w:rsidRPr="001278F5">
        <w:rPr>
          <w:i/>
          <w:iCs/>
          <w:sz w:val="22"/>
          <w:szCs w:val="22"/>
          <w:lang w:val="nl-NL"/>
        </w:rPr>
        <w:t>global warming</w:t>
      </w:r>
      <w:r w:rsidRPr="001278F5">
        <w:rPr>
          <w:sz w:val="22"/>
          <w:szCs w:val="22"/>
          <w:lang w:val="nl-NL"/>
        </w:rPr>
        <w:t>, terdapat beberapa teknologi pembangkit tenaga listrik yang memanfaatkan energi alternatif diluar BBM diantaranya : PLT Gas, PLTU batubara, PLTU Biomassa, PLT Angin dan PLT Surya.</w:t>
      </w:r>
    </w:p>
    <w:p w:rsidR="00C07EAC" w:rsidRDefault="00C07EAC" w:rsidP="008B58B0">
      <w:pPr>
        <w:tabs>
          <w:tab w:val="left" w:pos="540"/>
        </w:tabs>
        <w:autoSpaceDE w:val="0"/>
        <w:autoSpaceDN w:val="0"/>
        <w:adjustRightInd w:val="0"/>
        <w:jc w:val="both"/>
        <w:rPr>
          <w:sz w:val="22"/>
          <w:szCs w:val="22"/>
          <w:lang w:val="nl-NL"/>
        </w:rPr>
      </w:pPr>
      <w:r>
        <w:rPr>
          <w:sz w:val="22"/>
          <w:szCs w:val="22"/>
          <w:lang w:val="nl-NL"/>
        </w:rPr>
        <w:tab/>
      </w:r>
      <w:r w:rsidRPr="001278F5">
        <w:rPr>
          <w:sz w:val="22"/>
          <w:szCs w:val="22"/>
          <w:lang w:val="nl-NL"/>
        </w:rPr>
        <w:t xml:space="preserve">Teknologi mempunyai peran yang lebih besar dalam menjamin pasokan energi yang cocok untuk menghasilkan baik listrik maupun panas untuk rumah tangga, industri serta tujuan-tujuan lainnya. Salah satu cara untuk memenuhi kebutuhan tenaga listrik dan secara simultan menghemat penggunaan sumberdaya energi adalah dengan memanfaatkan energi yang terkandung dalam gas buang </w:t>
      </w:r>
      <w:r w:rsidRPr="00452481">
        <w:rPr>
          <w:i/>
          <w:sz w:val="22"/>
          <w:szCs w:val="22"/>
          <w:lang w:val="nl-NL"/>
        </w:rPr>
        <w:t>(exhaust gas</w:t>
      </w:r>
      <w:r w:rsidRPr="001278F5">
        <w:rPr>
          <w:sz w:val="22"/>
          <w:szCs w:val="22"/>
          <w:lang w:val="nl-NL"/>
        </w:rPr>
        <w:t xml:space="preserve">) dari Pembangkit Listrik Tenaga Gas (PLTG). Pemanfaatan energi gas buang tersebut dilakukan dengan mengkombinasikan sistem </w:t>
      </w:r>
      <w:r w:rsidRPr="001278F5">
        <w:rPr>
          <w:i/>
          <w:sz w:val="22"/>
          <w:szCs w:val="22"/>
          <w:lang w:val="nl-NL"/>
        </w:rPr>
        <w:t>(combined cycle)</w:t>
      </w:r>
      <w:r w:rsidRPr="001278F5">
        <w:rPr>
          <w:sz w:val="22"/>
          <w:szCs w:val="22"/>
          <w:lang w:val="nl-NL"/>
        </w:rPr>
        <w:t xml:space="preserve"> PLTG dengan sistem PLTU sehingga menjadi Pembangkit Listrik Tenaga Gas-Uap (PLTGU) (Amiral dan Panca, 2007).</w:t>
      </w:r>
    </w:p>
    <w:p w:rsidR="00C07EAC" w:rsidRDefault="00C07EAC" w:rsidP="008B58B0">
      <w:pPr>
        <w:autoSpaceDE w:val="0"/>
        <w:autoSpaceDN w:val="0"/>
        <w:adjustRightInd w:val="0"/>
        <w:ind w:firstLine="567"/>
        <w:jc w:val="both"/>
        <w:rPr>
          <w:iCs/>
          <w:sz w:val="22"/>
          <w:szCs w:val="22"/>
          <w:lang w:val="nl-NL"/>
        </w:rPr>
      </w:pPr>
      <w:r w:rsidRPr="001278F5">
        <w:rPr>
          <w:sz w:val="22"/>
          <w:szCs w:val="22"/>
          <w:lang w:val="nl-NL"/>
        </w:rPr>
        <w:t xml:space="preserve">Pembangkit-pembangkit listrik di Indonesia pada saat ini masih banyak yang menggunakan BBM/HSD </w:t>
      </w:r>
      <w:r w:rsidRPr="001278F5">
        <w:rPr>
          <w:i/>
          <w:iCs/>
          <w:sz w:val="22"/>
          <w:szCs w:val="22"/>
          <w:lang w:val="nl-NL"/>
        </w:rPr>
        <w:t xml:space="preserve">(High Speed Diesel) </w:t>
      </w:r>
      <w:r w:rsidRPr="001278F5">
        <w:rPr>
          <w:sz w:val="22"/>
          <w:szCs w:val="22"/>
          <w:lang w:val="nl-NL"/>
        </w:rPr>
        <w:t xml:space="preserve">sebagai bahan bakar utama dalam pengoperasian pembangkit listrik tersebut. Disamping biaya produksi listrik pembangkit berbahan bakar minyak relatif mahal dibandingkan dengan jenis bahan bakar lain, ketersediaannya juga semakin terbatas. Salah satu langkah penting dalam mengupayakan penghematan energi dalam sektor industri pembangkitan listrik yaitu dengan melakukan </w:t>
      </w:r>
      <w:r w:rsidRPr="001278F5">
        <w:rPr>
          <w:iCs/>
          <w:sz w:val="22"/>
          <w:szCs w:val="22"/>
          <w:lang w:val="nl-NL"/>
        </w:rPr>
        <w:t xml:space="preserve">kogenerasi energi pada bahan bakar. </w:t>
      </w:r>
    </w:p>
    <w:p w:rsidR="00FD6366" w:rsidRDefault="00FD6366" w:rsidP="00FD6366">
      <w:pPr>
        <w:tabs>
          <w:tab w:val="left" w:pos="540"/>
        </w:tabs>
        <w:autoSpaceDE w:val="0"/>
        <w:autoSpaceDN w:val="0"/>
        <w:adjustRightInd w:val="0"/>
        <w:jc w:val="both"/>
      </w:pPr>
      <w:r>
        <w:rPr>
          <w:sz w:val="22"/>
          <w:szCs w:val="22"/>
        </w:rPr>
        <w:tab/>
      </w:r>
      <w:r w:rsidRPr="000E26E4">
        <w:rPr>
          <w:sz w:val="22"/>
          <w:szCs w:val="22"/>
          <w:lang w:val="id-ID"/>
        </w:rPr>
        <w:t>Adapun tujuan dari penulisan ini adalah</w:t>
      </w:r>
      <w:r w:rsidRPr="000E26E4">
        <w:rPr>
          <w:sz w:val="22"/>
          <w:szCs w:val="22"/>
        </w:rPr>
        <w:t xml:space="preserve"> </w:t>
      </w:r>
      <w:r w:rsidRPr="000E26E4">
        <w:rPr>
          <w:sz w:val="22"/>
          <w:szCs w:val="22"/>
          <w:lang w:val="id-ID"/>
        </w:rPr>
        <w:t>untuk mengetahui  nilai kelebihan daya</w:t>
      </w:r>
      <w:r w:rsidRPr="000E26E4">
        <w:rPr>
          <w:sz w:val="22"/>
          <w:szCs w:val="22"/>
        </w:rPr>
        <w:t xml:space="preserve"> </w:t>
      </w:r>
      <w:r w:rsidRPr="000E26E4">
        <w:rPr>
          <w:sz w:val="22"/>
          <w:szCs w:val="22"/>
          <w:lang w:val="id-ID"/>
        </w:rPr>
        <w:t>listrik</w:t>
      </w:r>
      <w:r w:rsidRPr="000E26E4">
        <w:rPr>
          <w:sz w:val="22"/>
          <w:szCs w:val="22"/>
        </w:rPr>
        <w:t xml:space="preserve"> s</w:t>
      </w:r>
      <w:r w:rsidRPr="000E26E4">
        <w:rPr>
          <w:sz w:val="22"/>
          <w:szCs w:val="22"/>
          <w:lang w:val="id-ID"/>
        </w:rPr>
        <w:t>ebagai alternatif energi baru yang</w:t>
      </w:r>
      <w:r w:rsidRPr="000E26E4">
        <w:rPr>
          <w:sz w:val="22"/>
          <w:szCs w:val="22"/>
        </w:rPr>
        <w:t xml:space="preserve"> </w:t>
      </w:r>
      <w:r w:rsidRPr="000E26E4">
        <w:rPr>
          <w:sz w:val="22"/>
          <w:szCs w:val="22"/>
          <w:lang w:val="id-ID"/>
        </w:rPr>
        <w:t>dapat digunakan untuk industri di kota</w:t>
      </w:r>
      <w:r w:rsidRPr="000E26E4">
        <w:rPr>
          <w:sz w:val="22"/>
          <w:szCs w:val="22"/>
        </w:rPr>
        <w:t xml:space="preserve"> </w:t>
      </w:r>
      <w:r w:rsidRPr="000E26E4">
        <w:rPr>
          <w:sz w:val="22"/>
          <w:szCs w:val="22"/>
          <w:lang w:val="id-ID"/>
        </w:rPr>
        <w:t>Palembang</w:t>
      </w:r>
      <w:r w:rsidRPr="000E26E4">
        <w:rPr>
          <w:sz w:val="22"/>
          <w:szCs w:val="22"/>
        </w:rPr>
        <w:t xml:space="preserve"> </w:t>
      </w:r>
      <w:proofErr w:type="spellStart"/>
      <w:r w:rsidRPr="000E26E4">
        <w:rPr>
          <w:sz w:val="22"/>
          <w:szCs w:val="22"/>
        </w:rPr>
        <w:t>dan</w:t>
      </w:r>
      <w:proofErr w:type="spellEnd"/>
      <w:r w:rsidRPr="000E26E4">
        <w:rPr>
          <w:sz w:val="22"/>
          <w:szCs w:val="22"/>
        </w:rPr>
        <w:t xml:space="preserve"> u</w:t>
      </w:r>
      <w:r w:rsidRPr="000E26E4">
        <w:rPr>
          <w:sz w:val="22"/>
          <w:szCs w:val="22"/>
          <w:lang w:val="id-ID"/>
        </w:rPr>
        <w:t>ntuk mengetahui proses</w:t>
      </w:r>
      <w:r w:rsidRPr="000E26E4">
        <w:rPr>
          <w:sz w:val="22"/>
          <w:szCs w:val="22"/>
        </w:rPr>
        <w:t xml:space="preserve"> </w:t>
      </w:r>
      <w:r w:rsidRPr="000E26E4">
        <w:rPr>
          <w:sz w:val="22"/>
          <w:szCs w:val="22"/>
          <w:lang w:val="id-ID"/>
        </w:rPr>
        <w:t>kogenerasi dari pembangkit listrik bahan</w:t>
      </w:r>
      <w:r w:rsidRPr="000E26E4">
        <w:rPr>
          <w:sz w:val="22"/>
          <w:szCs w:val="22"/>
        </w:rPr>
        <w:t xml:space="preserve"> </w:t>
      </w:r>
      <w:r w:rsidRPr="000E26E4">
        <w:rPr>
          <w:sz w:val="22"/>
          <w:szCs w:val="22"/>
          <w:lang w:val="id-ID"/>
        </w:rPr>
        <w:t>bakar gas menjadi alternatif energi baru.</w:t>
      </w:r>
      <w:r>
        <w:rPr>
          <w:sz w:val="22"/>
          <w:szCs w:val="22"/>
        </w:rPr>
        <w:t xml:space="preserve"> </w:t>
      </w:r>
      <w:r w:rsidRPr="005742ED">
        <w:rPr>
          <w:sz w:val="22"/>
          <w:szCs w:val="22"/>
          <w:lang w:val="id-ID"/>
        </w:rPr>
        <w:t xml:space="preserve">Batasan masalah </w:t>
      </w:r>
      <w:r>
        <w:rPr>
          <w:sz w:val="22"/>
          <w:szCs w:val="22"/>
          <w:lang w:val="id-ID"/>
        </w:rPr>
        <w:t xml:space="preserve">pada penulisan </w:t>
      </w:r>
      <w:r w:rsidRPr="005742ED">
        <w:rPr>
          <w:sz w:val="22"/>
          <w:szCs w:val="22"/>
          <w:lang w:val="id-ID"/>
        </w:rPr>
        <w:t>ini adalah</w:t>
      </w:r>
      <w:r>
        <w:rPr>
          <w:sz w:val="22"/>
          <w:szCs w:val="22"/>
          <w:lang w:val="id-ID"/>
        </w:rPr>
        <w:t xml:space="preserve"> membahas</w:t>
      </w:r>
      <w:r>
        <w:rPr>
          <w:sz w:val="22"/>
          <w:szCs w:val="22"/>
        </w:rPr>
        <w:t xml:space="preserve"> </w:t>
      </w:r>
      <w:r w:rsidRPr="00283F3D">
        <w:rPr>
          <w:lang w:val="id-ID"/>
        </w:rPr>
        <w:t xml:space="preserve">sistem kerja peralatan </w:t>
      </w:r>
      <w:r w:rsidRPr="00283F3D">
        <w:rPr>
          <w:bCs/>
          <w:lang w:val="id-ID"/>
        </w:rPr>
        <w:t xml:space="preserve">kogenerator dalam  </w:t>
      </w:r>
      <w:r w:rsidRPr="00283F3D">
        <w:rPr>
          <w:lang w:val="id-ID"/>
        </w:rPr>
        <w:t>proses kogenerasi di PLTG Musi II Palembang  secara umum</w:t>
      </w:r>
      <w:r>
        <w:t>.</w:t>
      </w:r>
      <w:r w:rsidRPr="00283F3D">
        <w:rPr>
          <w:lang w:val="id-ID"/>
        </w:rPr>
        <w:t xml:space="preserve"> </w:t>
      </w:r>
    </w:p>
    <w:p w:rsidR="00FD6366" w:rsidRPr="00E51844" w:rsidRDefault="00FD6366" w:rsidP="00FD6366">
      <w:pPr>
        <w:ind w:firstLine="601"/>
        <w:jc w:val="both"/>
        <w:rPr>
          <w:sz w:val="22"/>
          <w:szCs w:val="22"/>
          <w:lang w:val="sv-SE"/>
        </w:rPr>
      </w:pPr>
    </w:p>
    <w:p w:rsidR="00FD6366" w:rsidRPr="001278F5" w:rsidRDefault="00FD6366" w:rsidP="008B58B0">
      <w:pPr>
        <w:autoSpaceDE w:val="0"/>
        <w:autoSpaceDN w:val="0"/>
        <w:adjustRightInd w:val="0"/>
        <w:ind w:firstLine="567"/>
        <w:jc w:val="both"/>
        <w:rPr>
          <w:iCs/>
          <w:sz w:val="22"/>
          <w:szCs w:val="22"/>
          <w:lang w:val="nl-NL"/>
        </w:rPr>
      </w:pPr>
    </w:p>
    <w:p w:rsidR="00FD6366" w:rsidRDefault="00C07EAC" w:rsidP="008B58B0">
      <w:pPr>
        <w:tabs>
          <w:tab w:val="left" w:pos="540"/>
        </w:tabs>
        <w:autoSpaceDE w:val="0"/>
        <w:autoSpaceDN w:val="0"/>
        <w:adjustRightInd w:val="0"/>
        <w:jc w:val="both"/>
        <w:rPr>
          <w:sz w:val="22"/>
          <w:szCs w:val="22"/>
        </w:rPr>
      </w:pPr>
      <w:r>
        <w:rPr>
          <w:sz w:val="22"/>
          <w:szCs w:val="22"/>
        </w:rPr>
        <w:tab/>
      </w:r>
    </w:p>
    <w:p w:rsidR="00FD6366" w:rsidRDefault="00FD6366" w:rsidP="008B58B0">
      <w:pPr>
        <w:tabs>
          <w:tab w:val="left" w:pos="540"/>
        </w:tabs>
        <w:autoSpaceDE w:val="0"/>
        <w:autoSpaceDN w:val="0"/>
        <w:adjustRightInd w:val="0"/>
        <w:jc w:val="both"/>
        <w:rPr>
          <w:sz w:val="22"/>
          <w:szCs w:val="22"/>
        </w:rPr>
      </w:pPr>
    </w:p>
    <w:p w:rsidR="00FD6366" w:rsidRDefault="00FD6366" w:rsidP="00FD6366">
      <w:pPr>
        <w:tabs>
          <w:tab w:val="left" w:pos="567"/>
          <w:tab w:val="left" w:pos="851"/>
        </w:tabs>
        <w:jc w:val="both"/>
        <w:rPr>
          <w:b/>
          <w:sz w:val="22"/>
          <w:szCs w:val="22"/>
        </w:rPr>
      </w:pPr>
      <w:proofErr w:type="spellStart"/>
      <w:r>
        <w:rPr>
          <w:b/>
          <w:sz w:val="22"/>
          <w:szCs w:val="22"/>
        </w:rPr>
        <w:lastRenderedPageBreak/>
        <w:t>Studi</w:t>
      </w:r>
      <w:proofErr w:type="spellEnd"/>
      <w:r>
        <w:rPr>
          <w:b/>
          <w:sz w:val="22"/>
          <w:szCs w:val="22"/>
        </w:rPr>
        <w:t xml:space="preserve"> </w:t>
      </w:r>
      <w:proofErr w:type="spellStart"/>
      <w:r>
        <w:rPr>
          <w:b/>
          <w:sz w:val="22"/>
          <w:szCs w:val="22"/>
        </w:rPr>
        <w:t>Pustaka</w:t>
      </w:r>
      <w:proofErr w:type="spellEnd"/>
    </w:p>
    <w:p w:rsidR="00FD6366" w:rsidRDefault="00FD6366" w:rsidP="008B58B0">
      <w:pPr>
        <w:tabs>
          <w:tab w:val="left" w:pos="540"/>
        </w:tabs>
        <w:autoSpaceDE w:val="0"/>
        <w:autoSpaceDN w:val="0"/>
        <w:adjustRightInd w:val="0"/>
        <w:jc w:val="both"/>
        <w:rPr>
          <w:sz w:val="22"/>
          <w:szCs w:val="22"/>
        </w:rPr>
      </w:pPr>
    </w:p>
    <w:p w:rsidR="00C07EAC" w:rsidRPr="003D4540" w:rsidRDefault="00FD6366" w:rsidP="008B58B0">
      <w:pPr>
        <w:tabs>
          <w:tab w:val="left" w:pos="540"/>
        </w:tabs>
        <w:autoSpaceDE w:val="0"/>
        <w:autoSpaceDN w:val="0"/>
        <w:adjustRightInd w:val="0"/>
        <w:jc w:val="both"/>
        <w:rPr>
          <w:sz w:val="22"/>
          <w:szCs w:val="22"/>
          <w:lang w:val="nl-NL"/>
        </w:rPr>
      </w:pPr>
      <w:r>
        <w:rPr>
          <w:sz w:val="22"/>
          <w:szCs w:val="22"/>
        </w:rPr>
        <w:tab/>
      </w:r>
      <w:r w:rsidR="00C07EAC">
        <w:rPr>
          <w:sz w:val="22"/>
          <w:szCs w:val="22"/>
        </w:rPr>
        <w:t>K</w:t>
      </w:r>
      <w:r w:rsidR="00C07EAC" w:rsidRPr="003D4540">
        <w:rPr>
          <w:sz w:val="22"/>
          <w:szCs w:val="22"/>
          <w:lang w:val="id-ID"/>
        </w:rPr>
        <w:t>ogenerasi adalah suatu proses pembangkitan dan pemanfaatan energi dalam bentuk yang berbeda secara serempak dari energi bahan bakar untuk menghasilkan tingkat efisiensi maksimum, ekonomis dan ramah lingkungan. (I Made A, Donny N, M. Luniara S, 2008)</w:t>
      </w:r>
    </w:p>
    <w:p w:rsidR="00C07EAC" w:rsidRDefault="00C07EAC" w:rsidP="008B58B0">
      <w:pPr>
        <w:tabs>
          <w:tab w:val="left" w:pos="540"/>
        </w:tabs>
        <w:jc w:val="both"/>
        <w:rPr>
          <w:sz w:val="22"/>
          <w:szCs w:val="22"/>
        </w:rPr>
      </w:pPr>
      <w:r>
        <w:rPr>
          <w:sz w:val="22"/>
          <w:szCs w:val="22"/>
        </w:rPr>
        <w:tab/>
      </w:r>
      <w:r w:rsidRPr="00F2526A">
        <w:rPr>
          <w:sz w:val="22"/>
          <w:szCs w:val="22"/>
          <w:lang w:val="id-ID"/>
        </w:rPr>
        <w:t xml:space="preserve">Aplikasi kogenerasi yang lazim digunakan adalah pembangkitan energi listrik dan pembangkitan energi termal. Energi listrik akan dipakai untuk catu daya bagi peralatan kelistrikan. Energi termalnya akan digunakan untuk membangkitkan uap. </w:t>
      </w:r>
    </w:p>
    <w:p w:rsidR="00C07EAC" w:rsidRDefault="00C07EAC" w:rsidP="00FD6366">
      <w:pPr>
        <w:tabs>
          <w:tab w:val="left" w:pos="540"/>
        </w:tabs>
        <w:jc w:val="both"/>
        <w:rPr>
          <w:sz w:val="22"/>
          <w:szCs w:val="22"/>
          <w:lang w:val="nl-NL"/>
        </w:rPr>
      </w:pPr>
      <w:r>
        <w:rPr>
          <w:sz w:val="22"/>
          <w:szCs w:val="22"/>
        </w:rPr>
        <w:tab/>
      </w:r>
      <w:r w:rsidRPr="001278F5">
        <w:rPr>
          <w:sz w:val="22"/>
          <w:szCs w:val="22"/>
          <w:lang w:val="nl-NL"/>
        </w:rPr>
        <w:t>Keunggulan Teknologi Kogenerasi adalah (</w:t>
      </w:r>
      <w:r w:rsidRPr="001278F5">
        <w:rPr>
          <w:iCs/>
          <w:sz w:val="22"/>
          <w:szCs w:val="22"/>
          <w:lang w:val="nl-NL"/>
        </w:rPr>
        <w:t>Deni Almanda,</w:t>
      </w:r>
      <w:r w:rsidRPr="001278F5">
        <w:rPr>
          <w:sz w:val="22"/>
          <w:szCs w:val="22"/>
          <w:lang w:val="nl-NL"/>
        </w:rPr>
        <w:t xml:space="preserve"> , 19</w:t>
      </w:r>
      <w:r w:rsidR="003C4B43">
        <w:rPr>
          <w:sz w:val="22"/>
          <w:szCs w:val="22"/>
          <w:lang w:val="nl-NL"/>
        </w:rPr>
        <w:t>99) (1)</w:t>
      </w:r>
      <w:r w:rsidR="00430A26">
        <w:rPr>
          <w:sz w:val="22"/>
          <w:szCs w:val="22"/>
          <w:lang w:val="nl-NL"/>
        </w:rPr>
        <w:tab/>
        <w:t>Teknologinya b</w:t>
      </w:r>
      <w:r w:rsidRPr="001278F5">
        <w:rPr>
          <w:sz w:val="22"/>
          <w:szCs w:val="22"/>
          <w:lang w:val="nl-NL"/>
        </w:rPr>
        <w:t>ersih</w:t>
      </w:r>
      <w:r w:rsidR="003C4B43">
        <w:rPr>
          <w:sz w:val="22"/>
          <w:szCs w:val="22"/>
          <w:lang w:val="nl-NL"/>
        </w:rPr>
        <w:t>, (2)</w:t>
      </w:r>
      <w:r w:rsidRPr="001278F5">
        <w:rPr>
          <w:sz w:val="22"/>
          <w:szCs w:val="22"/>
          <w:lang w:val="nl-NL"/>
        </w:rPr>
        <w:t>Penggunaan bahan bakar yang efisien</w:t>
      </w:r>
      <w:r w:rsidR="003C4B43">
        <w:rPr>
          <w:sz w:val="22"/>
          <w:szCs w:val="22"/>
          <w:lang w:val="nl-NL"/>
        </w:rPr>
        <w:t xml:space="preserve">, dan (3) </w:t>
      </w:r>
      <w:r>
        <w:rPr>
          <w:sz w:val="22"/>
          <w:szCs w:val="22"/>
          <w:lang w:val="nl-NL"/>
        </w:rPr>
        <w:t xml:space="preserve">Mampu mengurangi emisi terhadap         </w:t>
      </w:r>
      <w:r w:rsidRPr="001278F5">
        <w:rPr>
          <w:sz w:val="22"/>
          <w:szCs w:val="22"/>
          <w:lang w:val="nl-NL"/>
        </w:rPr>
        <w:t>lingkungan.Kogenerasi menawarkan metode efisien untuk mengurangi jumlah panas terbuang selama proses pembangkitan tenaga listrik dengan jalan memproduksi energi listrik dan energi termal</w:t>
      </w:r>
      <w:r w:rsidR="00430A26">
        <w:rPr>
          <w:sz w:val="22"/>
          <w:szCs w:val="22"/>
          <w:lang w:val="nl-NL"/>
        </w:rPr>
        <w:t>.</w:t>
      </w:r>
      <w:r w:rsidRPr="001278F5">
        <w:rPr>
          <w:sz w:val="22"/>
          <w:szCs w:val="22"/>
          <w:lang w:val="nl-NL"/>
        </w:rPr>
        <w:t xml:space="preserve"> </w:t>
      </w:r>
    </w:p>
    <w:p w:rsidR="003C4B43" w:rsidRPr="00A70965" w:rsidRDefault="003C4B43" w:rsidP="003C4B43">
      <w:pPr>
        <w:autoSpaceDE w:val="0"/>
        <w:autoSpaceDN w:val="0"/>
        <w:adjustRightInd w:val="0"/>
        <w:ind w:firstLine="720"/>
        <w:jc w:val="both"/>
        <w:rPr>
          <w:sz w:val="22"/>
          <w:szCs w:val="22"/>
          <w:lang w:val="sv-SE"/>
        </w:rPr>
      </w:pPr>
      <w:r w:rsidRPr="00A70965">
        <w:rPr>
          <w:lang w:val="nl-NL"/>
        </w:rPr>
        <w:t xml:space="preserve">Pada Penggunaan </w:t>
      </w:r>
      <w:r w:rsidRPr="00A70965">
        <w:rPr>
          <w:sz w:val="22"/>
          <w:szCs w:val="22"/>
          <w:lang w:val="nl-NL"/>
        </w:rPr>
        <w:t xml:space="preserve">energi lama </w:t>
      </w:r>
      <w:r w:rsidRPr="00A70965">
        <w:rPr>
          <w:i/>
          <w:sz w:val="22"/>
          <w:szCs w:val="22"/>
          <w:lang w:val="nl-NL"/>
        </w:rPr>
        <w:t>natural gas</w:t>
      </w:r>
      <w:r w:rsidRPr="00A70965">
        <w:rPr>
          <w:sz w:val="22"/>
          <w:szCs w:val="22"/>
          <w:lang w:val="nl-NL"/>
        </w:rPr>
        <w:t xml:space="preserve"> dari Pertamina dibakar pada </w:t>
      </w:r>
      <w:r w:rsidRPr="00A70965">
        <w:rPr>
          <w:i/>
          <w:sz w:val="22"/>
          <w:szCs w:val="22"/>
          <w:lang w:val="nl-NL"/>
        </w:rPr>
        <w:t>gas turbine</w:t>
      </w:r>
      <w:r w:rsidRPr="00A70965">
        <w:rPr>
          <w:sz w:val="22"/>
          <w:szCs w:val="22"/>
          <w:lang w:val="nl-NL"/>
        </w:rPr>
        <w:t xml:space="preserve"> untuk m</w:t>
      </w:r>
      <w:r w:rsidRPr="00A70965">
        <w:rPr>
          <w:sz w:val="22"/>
          <w:szCs w:val="22"/>
          <w:lang w:val="sv-SE"/>
        </w:rPr>
        <w:t xml:space="preserve">enghasilkan  listrik melalui generator. Panas dari hasil pembakaran tersebut hanya dibuang melalui </w:t>
      </w:r>
      <w:r w:rsidRPr="00A70965">
        <w:rPr>
          <w:i/>
          <w:sz w:val="22"/>
          <w:szCs w:val="22"/>
          <w:lang w:val="sv-SE"/>
        </w:rPr>
        <w:t>exhaust</w:t>
      </w:r>
      <w:r>
        <w:rPr>
          <w:sz w:val="22"/>
          <w:szCs w:val="22"/>
          <w:lang w:val="sv-SE"/>
        </w:rPr>
        <w:t xml:space="preserve">. </w:t>
      </w:r>
      <w:r w:rsidRPr="00A70965">
        <w:rPr>
          <w:sz w:val="22"/>
          <w:szCs w:val="22"/>
          <w:lang w:val="sv-SE"/>
        </w:rPr>
        <w:t>Dari proses energi lama didapatkan output panas yang merugi</w:t>
      </w:r>
      <w:r>
        <w:rPr>
          <w:sz w:val="22"/>
          <w:szCs w:val="22"/>
          <w:lang w:val="sv-SE"/>
        </w:rPr>
        <w:t xml:space="preserve">kan, yaitu dapat mengakibatkan (1) </w:t>
      </w:r>
      <w:r w:rsidRPr="00452481">
        <w:rPr>
          <w:i/>
          <w:sz w:val="22"/>
          <w:szCs w:val="22"/>
          <w:lang w:val="sv-SE"/>
        </w:rPr>
        <w:t>Global warming</w:t>
      </w:r>
      <w:r>
        <w:rPr>
          <w:i/>
          <w:sz w:val="22"/>
          <w:szCs w:val="22"/>
          <w:lang w:val="sv-SE"/>
        </w:rPr>
        <w:t xml:space="preserve">, (2) </w:t>
      </w:r>
      <w:r w:rsidRPr="00A70965">
        <w:rPr>
          <w:sz w:val="22"/>
          <w:szCs w:val="22"/>
          <w:lang w:val="sv-SE"/>
        </w:rPr>
        <w:tab/>
        <w:t>Kerusakan lingkungan hidup</w:t>
      </w:r>
      <w:r>
        <w:rPr>
          <w:sz w:val="22"/>
          <w:szCs w:val="22"/>
          <w:lang w:val="sv-SE"/>
        </w:rPr>
        <w:t xml:space="preserve"> dan (3)</w:t>
      </w:r>
      <w:r w:rsidRPr="00A70965">
        <w:rPr>
          <w:sz w:val="22"/>
          <w:szCs w:val="22"/>
          <w:lang w:val="sv-SE"/>
        </w:rPr>
        <w:t>Pencemaran udara</w:t>
      </w:r>
      <w:r w:rsidR="00430A26">
        <w:rPr>
          <w:sz w:val="22"/>
          <w:szCs w:val="22"/>
          <w:lang w:val="sv-SE"/>
        </w:rPr>
        <w:t>.</w:t>
      </w:r>
    </w:p>
    <w:p w:rsidR="00C07EAC" w:rsidRPr="001278F5" w:rsidRDefault="00C07EAC" w:rsidP="008B58B0">
      <w:pPr>
        <w:autoSpaceDE w:val="0"/>
        <w:autoSpaceDN w:val="0"/>
        <w:adjustRightInd w:val="0"/>
        <w:ind w:firstLine="567"/>
        <w:jc w:val="both"/>
        <w:rPr>
          <w:sz w:val="22"/>
          <w:szCs w:val="22"/>
          <w:lang w:val="nl-NL"/>
        </w:rPr>
      </w:pPr>
    </w:p>
    <w:p w:rsidR="000E407D" w:rsidRDefault="00C07EAC" w:rsidP="003C4B43">
      <w:pPr>
        <w:ind w:firstLine="601"/>
        <w:jc w:val="center"/>
      </w:pPr>
      <w:r>
        <w:object w:dxaOrig="7222" w:dyaOrig="4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96.75pt" o:ole="">
            <v:imagedata r:id="rId10" o:title=""/>
          </v:shape>
          <o:OLEObject Type="Embed" ProgID="Visio.Drawing.11" ShapeID="_x0000_i1025" DrawAspect="Content" ObjectID="_1398605278" r:id="rId11"/>
        </w:object>
      </w:r>
    </w:p>
    <w:p w:rsidR="00C07EAC" w:rsidRDefault="00C07EAC" w:rsidP="00FD6366">
      <w:pPr>
        <w:autoSpaceDE w:val="0"/>
        <w:autoSpaceDN w:val="0"/>
        <w:adjustRightInd w:val="0"/>
        <w:spacing w:after="240"/>
        <w:jc w:val="center"/>
        <w:rPr>
          <w:sz w:val="22"/>
          <w:lang w:val="nl-NL"/>
        </w:rPr>
      </w:pPr>
      <w:r w:rsidRPr="003C4B43">
        <w:rPr>
          <w:sz w:val="22"/>
          <w:lang w:val="nl-NL"/>
        </w:rPr>
        <w:t>Gambar 1.  Diagram blok Penggunaan Energi Lama</w:t>
      </w:r>
    </w:p>
    <w:p w:rsidR="00FD6366" w:rsidRPr="00FD6366" w:rsidRDefault="00FD6366" w:rsidP="00FD6366">
      <w:pPr>
        <w:tabs>
          <w:tab w:val="left" w:pos="540"/>
        </w:tabs>
        <w:autoSpaceDE w:val="0"/>
        <w:autoSpaceDN w:val="0"/>
        <w:adjustRightInd w:val="0"/>
        <w:spacing w:after="240"/>
        <w:jc w:val="both"/>
        <w:rPr>
          <w:sz w:val="22"/>
          <w:szCs w:val="22"/>
          <w:lang w:val="sv-SE"/>
        </w:rPr>
      </w:pPr>
      <w:r>
        <w:rPr>
          <w:sz w:val="22"/>
          <w:szCs w:val="22"/>
          <w:lang w:val="sv-SE"/>
        </w:rPr>
        <w:tab/>
      </w:r>
      <w:r w:rsidRPr="00423E83">
        <w:rPr>
          <w:sz w:val="22"/>
          <w:szCs w:val="22"/>
          <w:lang w:val="sv-SE"/>
        </w:rPr>
        <w:t xml:space="preserve">Pada Penggunaan energi baru yang menggunakan teknologi kogenerasi, </w:t>
      </w:r>
      <w:r w:rsidRPr="00423E83">
        <w:rPr>
          <w:i/>
          <w:sz w:val="22"/>
          <w:szCs w:val="22"/>
          <w:lang w:val="sv-SE"/>
        </w:rPr>
        <w:t>natural gas</w:t>
      </w:r>
      <w:r w:rsidRPr="00423E83">
        <w:rPr>
          <w:sz w:val="22"/>
          <w:szCs w:val="22"/>
          <w:lang w:val="sv-SE"/>
        </w:rPr>
        <w:t xml:space="preserve"> dari Pertamina dibakar pada </w:t>
      </w:r>
      <w:r w:rsidRPr="00423E83">
        <w:rPr>
          <w:i/>
          <w:sz w:val="22"/>
          <w:szCs w:val="22"/>
          <w:lang w:val="sv-SE"/>
        </w:rPr>
        <w:t>gas turbine</w:t>
      </w:r>
      <w:r w:rsidRPr="00423E83">
        <w:rPr>
          <w:sz w:val="22"/>
          <w:szCs w:val="22"/>
          <w:lang w:val="sv-SE"/>
        </w:rPr>
        <w:t xml:space="preserve"> untuk menghasilkan  listrik melalui generator. Panas dari hasil pembakaran tersebut kemudian ditambahkan  air, diolah menjadi uap yang kemudian dimanfaatkan menjadi bahan bakar </w:t>
      </w:r>
      <w:r w:rsidRPr="00423E83">
        <w:rPr>
          <w:i/>
          <w:sz w:val="22"/>
          <w:szCs w:val="22"/>
          <w:lang w:val="sv-SE"/>
        </w:rPr>
        <w:t>steam turbin</w:t>
      </w:r>
      <w:r w:rsidRPr="00423E83">
        <w:rPr>
          <w:sz w:val="22"/>
          <w:szCs w:val="22"/>
          <w:lang w:val="sv-SE"/>
        </w:rPr>
        <w:t xml:space="preserve"> yang menghasilkan output listrik melalui generator. </w:t>
      </w:r>
    </w:p>
    <w:p w:rsidR="00C07EAC" w:rsidRPr="00A70965" w:rsidRDefault="00C07EAC" w:rsidP="00FD6366">
      <w:pPr>
        <w:autoSpaceDE w:val="0"/>
        <w:autoSpaceDN w:val="0"/>
        <w:adjustRightInd w:val="0"/>
        <w:jc w:val="center"/>
        <w:rPr>
          <w:b/>
          <w:sz w:val="22"/>
          <w:szCs w:val="22"/>
          <w:lang w:val="sv-SE"/>
        </w:rPr>
      </w:pPr>
      <w:r>
        <w:object w:dxaOrig="12033" w:dyaOrig="4017">
          <v:shape id="_x0000_i1026" type="#_x0000_t75" style="width:212.25pt;height:109.5pt" o:ole="">
            <v:imagedata r:id="rId12" o:title=""/>
          </v:shape>
          <o:OLEObject Type="Embed" ProgID="Visio.Drawing.11" ShapeID="_x0000_i1026" DrawAspect="Content" ObjectID="_1398605279" r:id="rId13"/>
        </w:object>
      </w:r>
    </w:p>
    <w:p w:rsidR="000F0153" w:rsidRDefault="000F0153" w:rsidP="008B58B0">
      <w:pPr>
        <w:autoSpaceDE w:val="0"/>
        <w:autoSpaceDN w:val="0"/>
        <w:adjustRightInd w:val="0"/>
        <w:jc w:val="both"/>
        <w:rPr>
          <w:b/>
          <w:sz w:val="22"/>
          <w:szCs w:val="22"/>
          <w:lang w:val="sv-SE"/>
        </w:rPr>
      </w:pPr>
    </w:p>
    <w:p w:rsidR="00C07EAC" w:rsidRPr="00FD6366" w:rsidRDefault="00C07EAC" w:rsidP="00FD6366">
      <w:pPr>
        <w:autoSpaceDE w:val="0"/>
        <w:autoSpaceDN w:val="0"/>
        <w:adjustRightInd w:val="0"/>
        <w:jc w:val="center"/>
        <w:rPr>
          <w:sz w:val="22"/>
          <w:szCs w:val="22"/>
          <w:lang w:val="sv-SE"/>
        </w:rPr>
      </w:pPr>
      <w:r w:rsidRPr="00FD6366">
        <w:rPr>
          <w:sz w:val="22"/>
          <w:szCs w:val="22"/>
          <w:lang w:val="sv-SE"/>
        </w:rPr>
        <w:t>Gambar 2. Diagram blok Penggunaan Energi Baru (Teknologi Kogenerasi)</w:t>
      </w:r>
    </w:p>
    <w:p w:rsidR="00C07EAC" w:rsidRPr="00283F3D" w:rsidRDefault="00C07EAC" w:rsidP="008B58B0">
      <w:pPr>
        <w:autoSpaceDE w:val="0"/>
        <w:autoSpaceDN w:val="0"/>
        <w:adjustRightInd w:val="0"/>
        <w:jc w:val="both"/>
        <w:rPr>
          <w:lang w:val="sv-SE"/>
        </w:rPr>
      </w:pPr>
    </w:p>
    <w:p w:rsidR="00C07EAC" w:rsidRPr="00E51844" w:rsidRDefault="00C07EAC" w:rsidP="00FD6366">
      <w:pPr>
        <w:tabs>
          <w:tab w:val="left" w:pos="540"/>
        </w:tabs>
        <w:autoSpaceDE w:val="0"/>
        <w:autoSpaceDN w:val="0"/>
        <w:adjustRightInd w:val="0"/>
        <w:jc w:val="both"/>
        <w:rPr>
          <w:sz w:val="22"/>
          <w:szCs w:val="22"/>
          <w:lang w:val="sv-SE"/>
        </w:rPr>
      </w:pPr>
      <w:r>
        <w:rPr>
          <w:sz w:val="22"/>
          <w:szCs w:val="22"/>
          <w:lang w:val="sv-SE"/>
        </w:rPr>
        <w:tab/>
      </w:r>
      <w:r w:rsidRPr="00D42113">
        <w:rPr>
          <w:sz w:val="22"/>
          <w:szCs w:val="22"/>
          <w:lang w:val="sv-SE"/>
        </w:rPr>
        <w:t>Teknologi kogenerasi didalam prosesnya membutuhkan beberapa peralatan yang disebut dengan kogenerator</w:t>
      </w:r>
      <w:r w:rsidR="00FD6366">
        <w:rPr>
          <w:sz w:val="22"/>
          <w:szCs w:val="22"/>
          <w:lang w:val="sv-SE"/>
        </w:rPr>
        <w:t>.</w:t>
      </w:r>
      <w:r w:rsidR="00FD6366" w:rsidRPr="00E51844">
        <w:rPr>
          <w:sz w:val="22"/>
          <w:szCs w:val="22"/>
          <w:lang w:val="sv-SE"/>
        </w:rPr>
        <w:t xml:space="preserve"> </w:t>
      </w:r>
    </w:p>
    <w:p w:rsidR="00FD6366" w:rsidRDefault="00FD6366" w:rsidP="008B58B0">
      <w:pPr>
        <w:tabs>
          <w:tab w:val="left" w:pos="567"/>
          <w:tab w:val="left" w:pos="851"/>
        </w:tabs>
        <w:jc w:val="both"/>
        <w:rPr>
          <w:b/>
          <w:sz w:val="22"/>
          <w:szCs w:val="22"/>
        </w:rPr>
      </w:pPr>
    </w:p>
    <w:p w:rsidR="00FD6366" w:rsidRDefault="00C07EAC" w:rsidP="008B58B0">
      <w:pPr>
        <w:tabs>
          <w:tab w:val="left" w:pos="567"/>
          <w:tab w:val="left" w:pos="851"/>
        </w:tabs>
        <w:jc w:val="both"/>
        <w:rPr>
          <w:b/>
          <w:sz w:val="22"/>
          <w:szCs w:val="22"/>
          <w:lang w:val="sv-SE"/>
        </w:rPr>
      </w:pPr>
      <w:r w:rsidRPr="0061515B">
        <w:rPr>
          <w:b/>
          <w:sz w:val="22"/>
          <w:szCs w:val="22"/>
          <w:lang w:val="sv-SE"/>
        </w:rPr>
        <w:t>Metod</w:t>
      </w:r>
      <w:r w:rsidR="00FD6366">
        <w:rPr>
          <w:b/>
          <w:sz w:val="22"/>
          <w:szCs w:val="22"/>
          <w:lang w:val="sv-SE"/>
        </w:rPr>
        <w:t xml:space="preserve">ologi </w:t>
      </w:r>
      <w:r w:rsidRPr="0061515B">
        <w:rPr>
          <w:b/>
          <w:sz w:val="22"/>
          <w:szCs w:val="22"/>
          <w:lang w:val="sv-SE"/>
        </w:rPr>
        <w:t xml:space="preserve"> Penelitian</w:t>
      </w:r>
    </w:p>
    <w:p w:rsidR="00FD6366" w:rsidRDefault="00FD6366" w:rsidP="008B58B0">
      <w:pPr>
        <w:tabs>
          <w:tab w:val="left" w:pos="567"/>
          <w:tab w:val="left" w:pos="851"/>
        </w:tabs>
        <w:jc w:val="both"/>
        <w:rPr>
          <w:b/>
          <w:sz w:val="22"/>
          <w:szCs w:val="22"/>
          <w:lang w:val="sv-SE"/>
        </w:rPr>
      </w:pPr>
    </w:p>
    <w:p w:rsidR="00C07EAC" w:rsidRPr="00FD6366" w:rsidRDefault="00C07EAC" w:rsidP="008B58B0">
      <w:pPr>
        <w:tabs>
          <w:tab w:val="left" w:pos="567"/>
          <w:tab w:val="left" w:pos="851"/>
        </w:tabs>
        <w:jc w:val="both"/>
        <w:rPr>
          <w:sz w:val="22"/>
          <w:szCs w:val="22"/>
          <w:lang w:val="sv-SE"/>
        </w:rPr>
      </w:pPr>
      <w:r w:rsidRPr="0061515B">
        <w:rPr>
          <w:sz w:val="22"/>
          <w:szCs w:val="22"/>
          <w:lang w:val="sv-SE"/>
        </w:rPr>
        <w:tab/>
        <w:t>Dalam melakukan Penelitian ini, untuk mendapatkan data-data dan informasi, maka dapat digunakan metode pe</w:t>
      </w:r>
      <w:r w:rsidR="00FD6366">
        <w:rPr>
          <w:sz w:val="22"/>
          <w:szCs w:val="22"/>
          <w:lang w:val="sv-SE"/>
        </w:rPr>
        <w:t>ngumpulan data  dengan melakukan riset lapangan yang digunakan untuk</w:t>
      </w:r>
      <w:r w:rsidRPr="00612EBA">
        <w:rPr>
          <w:sz w:val="22"/>
          <w:szCs w:val="22"/>
        </w:rPr>
        <w:t xml:space="preserve"> </w:t>
      </w:r>
      <w:proofErr w:type="spellStart"/>
      <w:r w:rsidRPr="00612EBA">
        <w:rPr>
          <w:sz w:val="22"/>
          <w:szCs w:val="22"/>
        </w:rPr>
        <w:t>pengumpulan</w:t>
      </w:r>
      <w:proofErr w:type="spellEnd"/>
      <w:r w:rsidRPr="00612EBA">
        <w:rPr>
          <w:sz w:val="22"/>
          <w:szCs w:val="22"/>
        </w:rPr>
        <w:t xml:space="preserve"> data yang </w:t>
      </w:r>
      <w:proofErr w:type="spellStart"/>
      <w:r w:rsidRPr="00612EBA">
        <w:rPr>
          <w:sz w:val="22"/>
          <w:szCs w:val="22"/>
        </w:rPr>
        <w:t>dibutuhkan</w:t>
      </w:r>
      <w:proofErr w:type="spellEnd"/>
      <w:r w:rsidRPr="00612EBA">
        <w:rPr>
          <w:sz w:val="22"/>
          <w:szCs w:val="22"/>
        </w:rPr>
        <w:t xml:space="preserve"> </w:t>
      </w:r>
      <w:proofErr w:type="spellStart"/>
      <w:r w:rsidRPr="00612EBA">
        <w:rPr>
          <w:sz w:val="22"/>
          <w:szCs w:val="22"/>
        </w:rPr>
        <w:t>dengan</w:t>
      </w:r>
      <w:proofErr w:type="spellEnd"/>
      <w:r w:rsidRPr="00612EBA">
        <w:rPr>
          <w:sz w:val="22"/>
          <w:szCs w:val="22"/>
        </w:rPr>
        <w:t xml:space="preserve"> </w:t>
      </w:r>
      <w:proofErr w:type="spellStart"/>
      <w:r w:rsidRPr="00612EBA">
        <w:rPr>
          <w:sz w:val="22"/>
          <w:szCs w:val="22"/>
        </w:rPr>
        <w:t>cara</w:t>
      </w:r>
      <w:proofErr w:type="spellEnd"/>
      <w:r w:rsidRPr="00612EBA">
        <w:rPr>
          <w:sz w:val="22"/>
          <w:szCs w:val="22"/>
        </w:rPr>
        <w:t xml:space="preserve"> </w:t>
      </w:r>
      <w:proofErr w:type="spellStart"/>
      <w:r w:rsidRPr="00612EBA">
        <w:rPr>
          <w:sz w:val="22"/>
          <w:szCs w:val="22"/>
        </w:rPr>
        <w:t>mendapatkan</w:t>
      </w:r>
      <w:proofErr w:type="spellEnd"/>
      <w:r w:rsidRPr="00612EBA">
        <w:rPr>
          <w:sz w:val="22"/>
          <w:szCs w:val="22"/>
        </w:rPr>
        <w:t xml:space="preserve"> </w:t>
      </w:r>
      <w:proofErr w:type="spellStart"/>
      <w:r w:rsidRPr="00612EBA">
        <w:rPr>
          <w:sz w:val="22"/>
          <w:szCs w:val="22"/>
        </w:rPr>
        <w:t>keterangan</w:t>
      </w:r>
      <w:proofErr w:type="spellEnd"/>
      <w:r w:rsidRPr="00612EBA">
        <w:rPr>
          <w:sz w:val="22"/>
          <w:szCs w:val="22"/>
        </w:rPr>
        <w:t xml:space="preserve"> </w:t>
      </w:r>
      <w:proofErr w:type="spellStart"/>
      <w:r w:rsidRPr="00612EBA">
        <w:rPr>
          <w:sz w:val="22"/>
          <w:szCs w:val="22"/>
        </w:rPr>
        <w:t>langsung</w:t>
      </w:r>
      <w:proofErr w:type="spellEnd"/>
      <w:r w:rsidRPr="00612EBA">
        <w:rPr>
          <w:sz w:val="22"/>
          <w:szCs w:val="22"/>
        </w:rPr>
        <w:t xml:space="preserve"> </w:t>
      </w:r>
      <w:proofErr w:type="spellStart"/>
      <w:r w:rsidRPr="00612EBA">
        <w:rPr>
          <w:sz w:val="22"/>
          <w:szCs w:val="22"/>
        </w:rPr>
        <w:t>dari</w:t>
      </w:r>
      <w:proofErr w:type="spellEnd"/>
      <w:r w:rsidRPr="00612EBA">
        <w:rPr>
          <w:sz w:val="22"/>
          <w:szCs w:val="22"/>
        </w:rPr>
        <w:t xml:space="preserve"> </w:t>
      </w:r>
      <w:proofErr w:type="spellStart"/>
      <w:r w:rsidRPr="00612EBA">
        <w:rPr>
          <w:sz w:val="22"/>
          <w:szCs w:val="22"/>
        </w:rPr>
        <w:t>perusahaan</w:t>
      </w:r>
      <w:proofErr w:type="spellEnd"/>
      <w:r w:rsidRPr="00612EBA">
        <w:rPr>
          <w:sz w:val="22"/>
          <w:szCs w:val="22"/>
        </w:rPr>
        <w:t xml:space="preserve"> </w:t>
      </w:r>
      <w:proofErr w:type="spellStart"/>
      <w:r w:rsidRPr="00612EBA">
        <w:rPr>
          <w:sz w:val="22"/>
          <w:szCs w:val="22"/>
        </w:rPr>
        <w:t>dan</w:t>
      </w:r>
      <w:proofErr w:type="spellEnd"/>
      <w:r w:rsidRPr="00612EBA">
        <w:rPr>
          <w:sz w:val="22"/>
          <w:szCs w:val="22"/>
        </w:rPr>
        <w:t xml:space="preserve"> </w:t>
      </w:r>
      <w:proofErr w:type="spellStart"/>
      <w:r w:rsidRPr="00612EBA">
        <w:rPr>
          <w:sz w:val="22"/>
          <w:szCs w:val="22"/>
        </w:rPr>
        <w:t>pihak-pihak</w:t>
      </w:r>
      <w:proofErr w:type="spellEnd"/>
      <w:r w:rsidRPr="00612EBA">
        <w:rPr>
          <w:sz w:val="22"/>
          <w:szCs w:val="22"/>
        </w:rPr>
        <w:t xml:space="preserve"> intern </w:t>
      </w:r>
      <w:proofErr w:type="spellStart"/>
      <w:r w:rsidRPr="00612EBA">
        <w:rPr>
          <w:sz w:val="22"/>
          <w:szCs w:val="22"/>
        </w:rPr>
        <w:t>perusahaan</w:t>
      </w:r>
      <w:proofErr w:type="spellEnd"/>
      <w:r w:rsidRPr="00612EBA">
        <w:rPr>
          <w:sz w:val="22"/>
          <w:szCs w:val="22"/>
        </w:rPr>
        <w:t xml:space="preserve"> yang </w:t>
      </w:r>
      <w:proofErr w:type="spellStart"/>
      <w:r w:rsidRPr="00612EBA">
        <w:rPr>
          <w:sz w:val="22"/>
          <w:szCs w:val="22"/>
        </w:rPr>
        <w:t>mempunyai</w:t>
      </w:r>
      <w:proofErr w:type="spellEnd"/>
      <w:r w:rsidRPr="00612EBA">
        <w:rPr>
          <w:sz w:val="22"/>
          <w:szCs w:val="22"/>
        </w:rPr>
        <w:t xml:space="preserve"> </w:t>
      </w:r>
      <w:proofErr w:type="spellStart"/>
      <w:r w:rsidRPr="00612EBA">
        <w:rPr>
          <w:sz w:val="22"/>
          <w:szCs w:val="22"/>
        </w:rPr>
        <w:t>wewenang</w:t>
      </w:r>
      <w:proofErr w:type="spellEnd"/>
      <w:r w:rsidRPr="00612EBA">
        <w:rPr>
          <w:sz w:val="22"/>
          <w:szCs w:val="22"/>
        </w:rPr>
        <w:t xml:space="preserve"> </w:t>
      </w:r>
      <w:proofErr w:type="spellStart"/>
      <w:r w:rsidRPr="00612EBA">
        <w:rPr>
          <w:sz w:val="22"/>
          <w:szCs w:val="22"/>
        </w:rPr>
        <w:t>memberikan</w:t>
      </w:r>
      <w:proofErr w:type="spellEnd"/>
      <w:r w:rsidRPr="00612EBA">
        <w:rPr>
          <w:sz w:val="22"/>
          <w:szCs w:val="22"/>
        </w:rPr>
        <w:t xml:space="preserve"> </w:t>
      </w:r>
      <w:proofErr w:type="spellStart"/>
      <w:r w:rsidRPr="00612EBA">
        <w:rPr>
          <w:sz w:val="22"/>
          <w:szCs w:val="22"/>
        </w:rPr>
        <w:t>informasi</w:t>
      </w:r>
      <w:proofErr w:type="spellEnd"/>
      <w:r w:rsidRPr="00612EBA">
        <w:rPr>
          <w:sz w:val="22"/>
          <w:szCs w:val="22"/>
        </w:rPr>
        <w:t xml:space="preserve"> </w:t>
      </w:r>
      <w:proofErr w:type="spellStart"/>
      <w:r w:rsidRPr="00612EBA">
        <w:rPr>
          <w:sz w:val="22"/>
          <w:szCs w:val="22"/>
        </w:rPr>
        <w:t>dan</w:t>
      </w:r>
      <w:proofErr w:type="spellEnd"/>
      <w:r w:rsidRPr="00612EBA">
        <w:rPr>
          <w:sz w:val="22"/>
          <w:szCs w:val="22"/>
        </w:rPr>
        <w:t xml:space="preserve"> data yang </w:t>
      </w:r>
      <w:proofErr w:type="spellStart"/>
      <w:r w:rsidRPr="00612EBA">
        <w:rPr>
          <w:sz w:val="22"/>
          <w:szCs w:val="22"/>
        </w:rPr>
        <w:t>diperlukan</w:t>
      </w:r>
      <w:proofErr w:type="spellEnd"/>
      <w:r w:rsidRPr="00612EBA">
        <w:rPr>
          <w:sz w:val="22"/>
          <w:szCs w:val="22"/>
        </w:rPr>
        <w:t xml:space="preserve"> </w:t>
      </w:r>
      <w:proofErr w:type="spellStart"/>
      <w:r w:rsidRPr="00612EBA">
        <w:rPr>
          <w:sz w:val="22"/>
          <w:szCs w:val="22"/>
        </w:rPr>
        <w:t>dalam</w:t>
      </w:r>
      <w:proofErr w:type="spellEnd"/>
      <w:r w:rsidRPr="00612EBA">
        <w:rPr>
          <w:sz w:val="22"/>
          <w:szCs w:val="22"/>
        </w:rPr>
        <w:t xml:space="preserve"> </w:t>
      </w:r>
      <w:proofErr w:type="spellStart"/>
      <w:r w:rsidRPr="00612EBA">
        <w:rPr>
          <w:sz w:val="22"/>
          <w:szCs w:val="22"/>
        </w:rPr>
        <w:t>penulisan</w:t>
      </w:r>
      <w:proofErr w:type="spellEnd"/>
      <w:r w:rsidRPr="00612EBA">
        <w:rPr>
          <w:sz w:val="22"/>
          <w:szCs w:val="22"/>
        </w:rPr>
        <w:t xml:space="preserve"> </w:t>
      </w:r>
      <w:proofErr w:type="spellStart"/>
      <w:r w:rsidRPr="00612EBA">
        <w:rPr>
          <w:sz w:val="22"/>
          <w:szCs w:val="22"/>
        </w:rPr>
        <w:t>ini</w:t>
      </w:r>
      <w:proofErr w:type="spellEnd"/>
      <w:r w:rsidRPr="00612EBA">
        <w:rPr>
          <w:sz w:val="22"/>
          <w:szCs w:val="22"/>
        </w:rPr>
        <w:t>.</w:t>
      </w:r>
      <w:r w:rsidR="00FD6366">
        <w:rPr>
          <w:sz w:val="22"/>
          <w:szCs w:val="22"/>
        </w:rPr>
        <w:t xml:space="preserve"> </w:t>
      </w:r>
      <w:proofErr w:type="spellStart"/>
      <w:proofErr w:type="gramStart"/>
      <w:r w:rsidR="00FD6366">
        <w:rPr>
          <w:sz w:val="22"/>
          <w:szCs w:val="22"/>
        </w:rPr>
        <w:t>Sedangkan</w:t>
      </w:r>
      <w:proofErr w:type="spellEnd"/>
      <w:r w:rsidR="00FD6366">
        <w:rPr>
          <w:sz w:val="22"/>
          <w:szCs w:val="22"/>
        </w:rPr>
        <w:t xml:space="preserve"> </w:t>
      </w:r>
      <w:proofErr w:type="spellStart"/>
      <w:r w:rsidR="00FD6366">
        <w:rPr>
          <w:sz w:val="22"/>
          <w:szCs w:val="22"/>
        </w:rPr>
        <w:t>studi</w:t>
      </w:r>
      <w:proofErr w:type="spellEnd"/>
      <w:r w:rsidR="00FD6366">
        <w:rPr>
          <w:sz w:val="22"/>
          <w:szCs w:val="22"/>
        </w:rPr>
        <w:t xml:space="preserve"> </w:t>
      </w:r>
      <w:proofErr w:type="spellStart"/>
      <w:r w:rsidR="00FD6366">
        <w:rPr>
          <w:sz w:val="22"/>
          <w:szCs w:val="22"/>
        </w:rPr>
        <w:t>pustaka</w:t>
      </w:r>
      <w:proofErr w:type="spellEnd"/>
      <w:r w:rsidR="00FD6366">
        <w:rPr>
          <w:sz w:val="22"/>
          <w:szCs w:val="22"/>
        </w:rPr>
        <w:t xml:space="preserve"> </w:t>
      </w:r>
      <w:proofErr w:type="spellStart"/>
      <w:r w:rsidR="00FD6366">
        <w:rPr>
          <w:sz w:val="22"/>
          <w:szCs w:val="22"/>
        </w:rPr>
        <w:t>dilakukan</w:t>
      </w:r>
      <w:proofErr w:type="spellEnd"/>
      <w:r w:rsidR="00FD6366">
        <w:rPr>
          <w:sz w:val="22"/>
          <w:szCs w:val="22"/>
        </w:rPr>
        <w:t xml:space="preserve"> </w:t>
      </w:r>
      <w:proofErr w:type="spellStart"/>
      <w:r w:rsidR="00FD6366">
        <w:rPr>
          <w:sz w:val="22"/>
          <w:szCs w:val="22"/>
        </w:rPr>
        <w:t>untuk</w:t>
      </w:r>
      <w:proofErr w:type="spellEnd"/>
      <w:r w:rsidR="00FD6366">
        <w:rPr>
          <w:sz w:val="22"/>
          <w:szCs w:val="22"/>
        </w:rPr>
        <w:t xml:space="preserve"> </w:t>
      </w:r>
      <w:proofErr w:type="spellStart"/>
      <w:r w:rsidR="00FD6366">
        <w:rPr>
          <w:sz w:val="22"/>
          <w:szCs w:val="22"/>
        </w:rPr>
        <w:t>mencari</w:t>
      </w:r>
      <w:proofErr w:type="spellEnd"/>
      <w:r w:rsidR="00FD6366">
        <w:rPr>
          <w:sz w:val="22"/>
          <w:szCs w:val="22"/>
        </w:rPr>
        <w:t xml:space="preserve"> literature yang </w:t>
      </w:r>
      <w:proofErr w:type="spellStart"/>
      <w:r w:rsidR="00FD6366">
        <w:rPr>
          <w:sz w:val="22"/>
          <w:szCs w:val="22"/>
        </w:rPr>
        <w:t>relevan</w:t>
      </w:r>
      <w:proofErr w:type="spellEnd"/>
      <w:r w:rsidR="00FD6366">
        <w:rPr>
          <w:sz w:val="22"/>
          <w:szCs w:val="22"/>
        </w:rPr>
        <w:t xml:space="preserve"> </w:t>
      </w:r>
      <w:proofErr w:type="spellStart"/>
      <w:r w:rsidR="00FD6366">
        <w:rPr>
          <w:sz w:val="22"/>
          <w:szCs w:val="22"/>
        </w:rPr>
        <w:t>dengan</w:t>
      </w:r>
      <w:proofErr w:type="spellEnd"/>
      <w:r w:rsidR="00FD6366">
        <w:rPr>
          <w:sz w:val="22"/>
          <w:szCs w:val="22"/>
        </w:rPr>
        <w:t xml:space="preserve"> </w:t>
      </w:r>
      <w:proofErr w:type="spellStart"/>
      <w:r w:rsidR="00FD6366">
        <w:rPr>
          <w:sz w:val="22"/>
          <w:szCs w:val="22"/>
        </w:rPr>
        <w:t>penelitian</w:t>
      </w:r>
      <w:proofErr w:type="spellEnd"/>
      <w:r w:rsidR="00FD6366">
        <w:rPr>
          <w:sz w:val="22"/>
          <w:szCs w:val="22"/>
        </w:rPr>
        <w:t xml:space="preserve"> </w:t>
      </w:r>
      <w:proofErr w:type="spellStart"/>
      <w:r w:rsidR="00FD6366">
        <w:rPr>
          <w:sz w:val="22"/>
          <w:szCs w:val="22"/>
        </w:rPr>
        <w:t>ini</w:t>
      </w:r>
      <w:proofErr w:type="spellEnd"/>
      <w:r w:rsidR="00430A26">
        <w:rPr>
          <w:sz w:val="22"/>
          <w:szCs w:val="22"/>
        </w:rPr>
        <w:t>.</w:t>
      </w:r>
      <w:proofErr w:type="gramEnd"/>
    </w:p>
    <w:p w:rsidR="00FD6366" w:rsidRPr="00FD6366" w:rsidRDefault="00FD6366" w:rsidP="00FD6366">
      <w:pPr>
        <w:tabs>
          <w:tab w:val="left" w:pos="567"/>
          <w:tab w:val="left" w:pos="1134"/>
        </w:tabs>
        <w:spacing w:after="240"/>
        <w:jc w:val="both"/>
        <w:rPr>
          <w:b/>
          <w:sz w:val="22"/>
          <w:szCs w:val="22"/>
        </w:rPr>
      </w:pPr>
      <w:proofErr w:type="spellStart"/>
      <w:r w:rsidRPr="00FD6366">
        <w:rPr>
          <w:b/>
          <w:sz w:val="22"/>
          <w:szCs w:val="22"/>
        </w:rPr>
        <w:lastRenderedPageBreak/>
        <w:t>Hasil</w:t>
      </w:r>
      <w:proofErr w:type="spellEnd"/>
      <w:r w:rsidRPr="00FD6366">
        <w:rPr>
          <w:b/>
          <w:sz w:val="22"/>
          <w:szCs w:val="22"/>
        </w:rPr>
        <w:t xml:space="preserve"> </w:t>
      </w:r>
      <w:proofErr w:type="spellStart"/>
      <w:r w:rsidRPr="00FD6366">
        <w:rPr>
          <w:b/>
          <w:sz w:val="22"/>
          <w:szCs w:val="22"/>
        </w:rPr>
        <w:t>dan</w:t>
      </w:r>
      <w:proofErr w:type="spellEnd"/>
      <w:r w:rsidRPr="00FD6366">
        <w:rPr>
          <w:b/>
          <w:sz w:val="22"/>
          <w:szCs w:val="22"/>
        </w:rPr>
        <w:t xml:space="preserve"> </w:t>
      </w:r>
      <w:proofErr w:type="spellStart"/>
      <w:r w:rsidRPr="00FD6366">
        <w:rPr>
          <w:b/>
          <w:sz w:val="22"/>
          <w:szCs w:val="22"/>
        </w:rPr>
        <w:t>Pembahasan</w:t>
      </w:r>
      <w:proofErr w:type="spellEnd"/>
    </w:p>
    <w:p w:rsidR="00311697" w:rsidRDefault="007C5F95" w:rsidP="00311697">
      <w:pPr>
        <w:tabs>
          <w:tab w:val="left" w:pos="567"/>
        </w:tabs>
        <w:jc w:val="both"/>
        <w:rPr>
          <w:sz w:val="22"/>
          <w:szCs w:val="22"/>
        </w:rPr>
      </w:pPr>
      <w:r>
        <w:rPr>
          <w:sz w:val="22"/>
          <w:szCs w:val="22"/>
        </w:rPr>
        <w:tab/>
      </w:r>
      <w:r w:rsidRPr="005D04B4">
        <w:rPr>
          <w:sz w:val="22"/>
          <w:szCs w:val="22"/>
          <w:lang w:val="id-ID"/>
        </w:rPr>
        <w:t xml:space="preserve">Natural gas dari Pertamina dibakar pada gas turbine untuk menghasilkan listrik melalui generator, sedangkan  panas dari hasil pembakaran tersebut  dibuang melalui exhaust. Panas dari gas buang hasil pembakaran </w:t>
      </w:r>
      <w:r w:rsidRPr="005D04B4">
        <w:rPr>
          <w:i/>
          <w:sz w:val="22"/>
          <w:szCs w:val="22"/>
          <w:lang w:val="id-ID"/>
        </w:rPr>
        <w:t>gas turbine (exhaust)</w:t>
      </w:r>
      <w:r w:rsidRPr="005D04B4">
        <w:rPr>
          <w:sz w:val="22"/>
          <w:szCs w:val="22"/>
          <w:lang w:val="id-ID"/>
        </w:rPr>
        <w:t xml:space="preserve"> dimanfaatkan sebagai bahan bakar HRSG/boiler, didalam HRSG air masuk kedalam </w:t>
      </w:r>
      <w:r w:rsidRPr="00452481">
        <w:rPr>
          <w:i/>
          <w:sz w:val="22"/>
          <w:szCs w:val="22"/>
          <w:lang w:val="id-ID"/>
        </w:rPr>
        <w:t>waterplant</w:t>
      </w:r>
      <w:r w:rsidRPr="005D04B4">
        <w:rPr>
          <w:sz w:val="22"/>
          <w:szCs w:val="22"/>
          <w:lang w:val="id-ID"/>
        </w:rPr>
        <w:t xml:space="preserve"> bergabung ke system sirkulasi economizer. Disini suhu yang diolah sebesar 272 </w:t>
      </w:r>
      <w:r w:rsidRPr="005D04B4">
        <w:rPr>
          <w:sz w:val="22"/>
          <w:szCs w:val="22"/>
          <w:vertAlign w:val="superscript"/>
          <w:lang w:val="id-ID"/>
        </w:rPr>
        <w:t>0</w:t>
      </w:r>
      <w:r w:rsidRPr="005D04B4">
        <w:rPr>
          <w:sz w:val="22"/>
          <w:szCs w:val="22"/>
          <w:lang w:val="id-ID"/>
        </w:rPr>
        <w:t>C disirkulasikan lagi ke bagian evaporator untuk mendapat panas dari 272</w:t>
      </w:r>
      <w:r w:rsidRPr="005D04B4">
        <w:rPr>
          <w:sz w:val="22"/>
          <w:szCs w:val="22"/>
          <w:vertAlign w:val="superscript"/>
          <w:lang w:val="id-ID"/>
        </w:rPr>
        <w:t>0</w:t>
      </w:r>
      <w:r w:rsidRPr="005D04B4">
        <w:rPr>
          <w:sz w:val="22"/>
          <w:szCs w:val="22"/>
          <w:lang w:val="id-ID"/>
        </w:rPr>
        <w:t>C menjadi 458</w:t>
      </w:r>
      <w:r w:rsidRPr="005D04B4">
        <w:rPr>
          <w:sz w:val="22"/>
          <w:szCs w:val="22"/>
          <w:vertAlign w:val="superscript"/>
          <w:lang w:val="id-ID"/>
        </w:rPr>
        <w:t>0</w:t>
      </w:r>
      <w:r w:rsidRPr="005D04B4">
        <w:rPr>
          <w:sz w:val="22"/>
          <w:szCs w:val="22"/>
          <w:lang w:val="id-ID"/>
        </w:rPr>
        <w:t>C.</w:t>
      </w:r>
      <w:r w:rsidR="00FD6366">
        <w:rPr>
          <w:sz w:val="22"/>
          <w:szCs w:val="22"/>
        </w:rPr>
        <w:t xml:space="preserve"> </w:t>
      </w:r>
      <w:r w:rsidRPr="005D04B4">
        <w:rPr>
          <w:sz w:val="22"/>
          <w:szCs w:val="22"/>
        </w:rPr>
        <w:tab/>
      </w:r>
      <w:proofErr w:type="spellStart"/>
      <w:r w:rsidRPr="005D04B4">
        <w:rPr>
          <w:sz w:val="22"/>
          <w:szCs w:val="22"/>
        </w:rPr>
        <w:t>Kemudian</w:t>
      </w:r>
      <w:proofErr w:type="spellEnd"/>
      <w:r w:rsidRPr="005D04B4">
        <w:rPr>
          <w:sz w:val="22"/>
          <w:szCs w:val="22"/>
        </w:rPr>
        <w:t xml:space="preserve"> </w:t>
      </w:r>
      <w:proofErr w:type="spellStart"/>
      <w:r w:rsidRPr="005D04B4">
        <w:rPr>
          <w:sz w:val="22"/>
          <w:szCs w:val="22"/>
        </w:rPr>
        <w:t>suhu</w:t>
      </w:r>
      <w:proofErr w:type="spellEnd"/>
      <w:r w:rsidRPr="005D04B4">
        <w:rPr>
          <w:sz w:val="22"/>
          <w:szCs w:val="22"/>
        </w:rPr>
        <w:t xml:space="preserve"> 458</w:t>
      </w:r>
      <w:r w:rsidRPr="005D04B4">
        <w:rPr>
          <w:sz w:val="22"/>
          <w:szCs w:val="22"/>
          <w:vertAlign w:val="superscript"/>
        </w:rPr>
        <w:t>0</w:t>
      </w:r>
      <w:r w:rsidRPr="005D04B4">
        <w:rPr>
          <w:sz w:val="22"/>
          <w:szCs w:val="22"/>
        </w:rPr>
        <w:t xml:space="preserve">C </w:t>
      </w:r>
      <w:proofErr w:type="spellStart"/>
      <w:r w:rsidRPr="005D04B4">
        <w:rPr>
          <w:sz w:val="22"/>
          <w:szCs w:val="22"/>
        </w:rPr>
        <w:t>dimasukkan</w:t>
      </w:r>
      <w:proofErr w:type="spellEnd"/>
      <w:r w:rsidRPr="005D04B4">
        <w:rPr>
          <w:sz w:val="22"/>
          <w:szCs w:val="22"/>
        </w:rPr>
        <w:t xml:space="preserve"> </w:t>
      </w:r>
      <w:proofErr w:type="spellStart"/>
      <w:r w:rsidRPr="005D04B4">
        <w:rPr>
          <w:sz w:val="22"/>
          <w:szCs w:val="22"/>
        </w:rPr>
        <w:t>ke</w:t>
      </w:r>
      <w:proofErr w:type="spellEnd"/>
      <w:r w:rsidRPr="005D04B4">
        <w:rPr>
          <w:sz w:val="22"/>
          <w:szCs w:val="22"/>
        </w:rPr>
        <w:t xml:space="preserve"> </w:t>
      </w:r>
      <w:proofErr w:type="spellStart"/>
      <w:proofErr w:type="gramStart"/>
      <w:r w:rsidRPr="005D04B4">
        <w:rPr>
          <w:sz w:val="22"/>
          <w:szCs w:val="22"/>
        </w:rPr>
        <w:t>superheater</w:t>
      </w:r>
      <w:proofErr w:type="spellEnd"/>
      <w:r w:rsidRPr="005D04B4">
        <w:rPr>
          <w:sz w:val="22"/>
          <w:szCs w:val="22"/>
        </w:rPr>
        <w:t xml:space="preserve">  </w:t>
      </w:r>
      <w:proofErr w:type="spellStart"/>
      <w:r w:rsidRPr="005D04B4">
        <w:rPr>
          <w:sz w:val="22"/>
          <w:szCs w:val="22"/>
        </w:rPr>
        <w:t>untuk</w:t>
      </w:r>
      <w:proofErr w:type="spellEnd"/>
      <w:proofErr w:type="gramEnd"/>
      <w:r w:rsidRPr="005D04B4">
        <w:rPr>
          <w:sz w:val="22"/>
          <w:szCs w:val="22"/>
        </w:rPr>
        <w:t xml:space="preserve"> </w:t>
      </w:r>
      <w:proofErr w:type="spellStart"/>
      <w:r w:rsidRPr="005D04B4">
        <w:rPr>
          <w:sz w:val="22"/>
          <w:szCs w:val="22"/>
        </w:rPr>
        <w:t>dipisahkan</w:t>
      </w:r>
      <w:proofErr w:type="spellEnd"/>
      <w:r w:rsidRPr="005D04B4">
        <w:rPr>
          <w:sz w:val="22"/>
          <w:szCs w:val="22"/>
        </w:rPr>
        <w:t xml:space="preserve"> </w:t>
      </w:r>
      <w:proofErr w:type="spellStart"/>
      <w:r w:rsidRPr="005D04B4">
        <w:rPr>
          <w:sz w:val="22"/>
          <w:szCs w:val="22"/>
        </w:rPr>
        <w:t>antara</w:t>
      </w:r>
      <w:proofErr w:type="spellEnd"/>
      <w:r w:rsidRPr="005D04B4">
        <w:rPr>
          <w:sz w:val="22"/>
          <w:szCs w:val="22"/>
        </w:rPr>
        <w:t xml:space="preserve"> </w:t>
      </w:r>
      <w:proofErr w:type="spellStart"/>
      <w:r w:rsidRPr="005D04B4">
        <w:rPr>
          <w:sz w:val="22"/>
          <w:szCs w:val="22"/>
        </w:rPr>
        <w:t>suhu</w:t>
      </w:r>
      <w:proofErr w:type="spellEnd"/>
      <w:r w:rsidRPr="005D04B4">
        <w:rPr>
          <w:sz w:val="22"/>
          <w:szCs w:val="22"/>
        </w:rPr>
        <w:t xml:space="preserve"> </w:t>
      </w:r>
      <w:proofErr w:type="spellStart"/>
      <w:r w:rsidRPr="005D04B4">
        <w:rPr>
          <w:sz w:val="22"/>
          <w:szCs w:val="22"/>
        </w:rPr>
        <w:t>panas</w:t>
      </w:r>
      <w:proofErr w:type="spellEnd"/>
      <w:r w:rsidRPr="005D04B4">
        <w:rPr>
          <w:sz w:val="22"/>
          <w:szCs w:val="22"/>
        </w:rPr>
        <w:t xml:space="preserve"> </w:t>
      </w:r>
      <w:proofErr w:type="spellStart"/>
      <w:r w:rsidRPr="005D04B4">
        <w:rPr>
          <w:sz w:val="22"/>
          <w:szCs w:val="22"/>
        </w:rPr>
        <w:t>tinggi</w:t>
      </w:r>
      <w:proofErr w:type="spellEnd"/>
      <w:r w:rsidRPr="005D04B4">
        <w:rPr>
          <w:sz w:val="22"/>
          <w:szCs w:val="22"/>
        </w:rPr>
        <w:t xml:space="preserve"> (468</w:t>
      </w:r>
      <w:r w:rsidRPr="005D04B4">
        <w:rPr>
          <w:sz w:val="22"/>
          <w:szCs w:val="22"/>
          <w:vertAlign w:val="superscript"/>
        </w:rPr>
        <w:t>0</w:t>
      </w:r>
      <w:r w:rsidRPr="005D04B4">
        <w:rPr>
          <w:sz w:val="22"/>
          <w:szCs w:val="22"/>
        </w:rPr>
        <w:t xml:space="preserve">C) </w:t>
      </w:r>
      <w:proofErr w:type="spellStart"/>
      <w:r w:rsidRPr="005D04B4">
        <w:rPr>
          <w:sz w:val="22"/>
          <w:szCs w:val="22"/>
        </w:rPr>
        <w:t>dengan</w:t>
      </w:r>
      <w:proofErr w:type="spellEnd"/>
      <w:r w:rsidRPr="005D04B4">
        <w:rPr>
          <w:sz w:val="22"/>
          <w:szCs w:val="22"/>
        </w:rPr>
        <w:t xml:space="preserve"> </w:t>
      </w:r>
      <w:proofErr w:type="spellStart"/>
      <w:r w:rsidRPr="005D04B4">
        <w:rPr>
          <w:sz w:val="22"/>
          <w:szCs w:val="22"/>
        </w:rPr>
        <w:t>suhu</w:t>
      </w:r>
      <w:proofErr w:type="spellEnd"/>
      <w:r w:rsidRPr="005D04B4">
        <w:rPr>
          <w:sz w:val="22"/>
          <w:szCs w:val="22"/>
        </w:rPr>
        <w:t xml:space="preserve"> </w:t>
      </w:r>
      <w:proofErr w:type="spellStart"/>
      <w:r w:rsidRPr="005D04B4">
        <w:rPr>
          <w:sz w:val="22"/>
          <w:szCs w:val="22"/>
        </w:rPr>
        <w:t>rendah</w:t>
      </w:r>
      <w:proofErr w:type="spellEnd"/>
      <w:r w:rsidRPr="005D04B4">
        <w:rPr>
          <w:sz w:val="22"/>
          <w:szCs w:val="22"/>
        </w:rPr>
        <w:t xml:space="preserve"> 440</w:t>
      </w:r>
      <w:r w:rsidRPr="005D04B4">
        <w:rPr>
          <w:sz w:val="22"/>
          <w:szCs w:val="22"/>
          <w:vertAlign w:val="superscript"/>
        </w:rPr>
        <w:t>0</w:t>
      </w:r>
      <w:r w:rsidRPr="005D04B4">
        <w:rPr>
          <w:sz w:val="22"/>
          <w:szCs w:val="22"/>
        </w:rPr>
        <w:t xml:space="preserve">C. </w:t>
      </w:r>
      <w:proofErr w:type="spellStart"/>
      <w:r w:rsidRPr="005D04B4">
        <w:rPr>
          <w:sz w:val="22"/>
          <w:szCs w:val="22"/>
        </w:rPr>
        <w:t>Setelah</w:t>
      </w:r>
      <w:proofErr w:type="spellEnd"/>
      <w:r w:rsidRPr="005D04B4">
        <w:rPr>
          <w:sz w:val="22"/>
          <w:szCs w:val="22"/>
        </w:rPr>
        <w:t xml:space="preserve"> </w:t>
      </w:r>
      <w:proofErr w:type="spellStart"/>
      <w:r w:rsidRPr="005D04B4">
        <w:rPr>
          <w:sz w:val="22"/>
          <w:szCs w:val="22"/>
        </w:rPr>
        <w:t>panas</w:t>
      </w:r>
      <w:proofErr w:type="spellEnd"/>
      <w:r w:rsidRPr="005D04B4">
        <w:rPr>
          <w:sz w:val="22"/>
          <w:szCs w:val="22"/>
        </w:rPr>
        <w:t xml:space="preserve"> </w:t>
      </w:r>
      <w:proofErr w:type="spellStart"/>
      <w:r w:rsidRPr="005D04B4">
        <w:rPr>
          <w:sz w:val="22"/>
          <w:szCs w:val="22"/>
        </w:rPr>
        <w:t>energi</w:t>
      </w:r>
      <w:proofErr w:type="spellEnd"/>
      <w:r w:rsidRPr="005D04B4">
        <w:rPr>
          <w:sz w:val="22"/>
          <w:szCs w:val="22"/>
        </w:rPr>
        <w:t xml:space="preserve"> yang </w:t>
      </w:r>
      <w:proofErr w:type="spellStart"/>
      <w:r w:rsidRPr="005D04B4">
        <w:rPr>
          <w:sz w:val="22"/>
          <w:szCs w:val="22"/>
        </w:rPr>
        <w:t>dihasilkan</w:t>
      </w:r>
      <w:proofErr w:type="spellEnd"/>
      <w:r w:rsidRPr="005D04B4">
        <w:rPr>
          <w:sz w:val="22"/>
          <w:szCs w:val="22"/>
        </w:rPr>
        <w:t xml:space="preserve"> </w:t>
      </w:r>
      <w:proofErr w:type="spellStart"/>
      <w:r w:rsidRPr="005D04B4">
        <w:rPr>
          <w:sz w:val="22"/>
          <w:szCs w:val="22"/>
        </w:rPr>
        <w:t>mencapai</w:t>
      </w:r>
      <w:proofErr w:type="spellEnd"/>
      <w:r w:rsidRPr="005D04B4">
        <w:rPr>
          <w:sz w:val="22"/>
          <w:szCs w:val="22"/>
        </w:rPr>
        <w:t xml:space="preserve"> 450</w:t>
      </w:r>
      <w:r w:rsidRPr="005D04B4">
        <w:rPr>
          <w:sz w:val="22"/>
          <w:szCs w:val="22"/>
          <w:vertAlign w:val="superscript"/>
        </w:rPr>
        <w:t>0</w:t>
      </w:r>
      <w:r w:rsidRPr="005D04B4">
        <w:rPr>
          <w:sz w:val="22"/>
          <w:szCs w:val="22"/>
        </w:rPr>
        <w:t xml:space="preserve">C </w:t>
      </w:r>
      <w:proofErr w:type="spellStart"/>
      <w:r w:rsidRPr="005D04B4">
        <w:rPr>
          <w:sz w:val="22"/>
          <w:szCs w:val="22"/>
        </w:rPr>
        <w:t>dengan</w:t>
      </w:r>
      <w:proofErr w:type="spellEnd"/>
      <w:r w:rsidRPr="005D04B4">
        <w:rPr>
          <w:sz w:val="22"/>
          <w:szCs w:val="22"/>
        </w:rPr>
        <w:t xml:space="preserve"> </w:t>
      </w:r>
      <w:proofErr w:type="spellStart"/>
      <w:r w:rsidRPr="005D04B4">
        <w:rPr>
          <w:sz w:val="22"/>
          <w:szCs w:val="22"/>
        </w:rPr>
        <w:t>tekanan</w:t>
      </w:r>
      <w:proofErr w:type="spellEnd"/>
      <w:r w:rsidRPr="005D04B4">
        <w:rPr>
          <w:sz w:val="22"/>
          <w:szCs w:val="22"/>
        </w:rPr>
        <w:t xml:space="preserve"> 3</w:t>
      </w:r>
      <w:proofErr w:type="gramStart"/>
      <w:r w:rsidRPr="005D04B4">
        <w:rPr>
          <w:sz w:val="22"/>
          <w:szCs w:val="22"/>
        </w:rPr>
        <w:t>,82</w:t>
      </w:r>
      <w:proofErr w:type="gramEnd"/>
      <w:r w:rsidRPr="005D04B4">
        <w:rPr>
          <w:sz w:val="22"/>
          <w:szCs w:val="22"/>
        </w:rPr>
        <w:t xml:space="preserve"> </w:t>
      </w:r>
      <w:proofErr w:type="spellStart"/>
      <w:r w:rsidRPr="005D04B4">
        <w:rPr>
          <w:sz w:val="22"/>
          <w:szCs w:val="22"/>
        </w:rPr>
        <w:t>Mpa</w:t>
      </w:r>
      <w:proofErr w:type="spellEnd"/>
      <w:r w:rsidRPr="005D04B4">
        <w:rPr>
          <w:sz w:val="22"/>
          <w:szCs w:val="22"/>
        </w:rPr>
        <w:t xml:space="preserve">, </w:t>
      </w:r>
      <w:proofErr w:type="spellStart"/>
      <w:r w:rsidRPr="005D04B4">
        <w:rPr>
          <w:sz w:val="22"/>
          <w:szCs w:val="22"/>
        </w:rPr>
        <w:t>barulah</w:t>
      </w:r>
      <w:proofErr w:type="spellEnd"/>
      <w:r w:rsidRPr="005D04B4">
        <w:rPr>
          <w:sz w:val="22"/>
          <w:szCs w:val="22"/>
        </w:rPr>
        <w:t xml:space="preserve"> </w:t>
      </w:r>
      <w:proofErr w:type="spellStart"/>
      <w:r w:rsidRPr="005D04B4">
        <w:rPr>
          <w:sz w:val="22"/>
          <w:szCs w:val="22"/>
        </w:rPr>
        <w:t>dipisahkan</w:t>
      </w:r>
      <w:proofErr w:type="spellEnd"/>
      <w:r w:rsidRPr="005D04B4">
        <w:rPr>
          <w:sz w:val="22"/>
          <w:szCs w:val="22"/>
        </w:rPr>
        <w:t xml:space="preserve"> </w:t>
      </w:r>
      <w:proofErr w:type="spellStart"/>
      <w:r w:rsidRPr="005D04B4">
        <w:rPr>
          <w:sz w:val="22"/>
          <w:szCs w:val="22"/>
        </w:rPr>
        <w:t>untuk</w:t>
      </w:r>
      <w:proofErr w:type="spellEnd"/>
      <w:r w:rsidRPr="005D04B4">
        <w:rPr>
          <w:sz w:val="22"/>
          <w:szCs w:val="22"/>
        </w:rPr>
        <w:t xml:space="preserve"> </w:t>
      </w:r>
      <w:proofErr w:type="spellStart"/>
      <w:r w:rsidRPr="005D04B4">
        <w:rPr>
          <w:sz w:val="22"/>
          <w:szCs w:val="22"/>
        </w:rPr>
        <w:t>mendapatkan</w:t>
      </w:r>
      <w:proofErr w:type="spellEnd"/>
      <w:r w:rsidRPr="005D04B4">
        <w:rPr>
          <w:sz w:val="22"/>
          <w:szCs w:val="22"/>
        </w:rPr>
        <w:t xml:space="preserve"> </w:t>
      </w:r>
      <w:proofErr w:type="spellStart"/>
      <w:r w:rsidRPr="005D04B4">
        <w:rPr>
          <w:sz w:val="22"/>
          <w:szCs w:val="22"/>
        </w:rPr>
        <w:t>uap</w:t>
      </w:r>
      <w:proofErr w:type="spellEnd"/>
      <w:r w:rsidRPr="005D04B4">
        <w:rPr>
          <w:sz w:val="22"/>
          <w:szCs w:val="22"/>
        </w:rPr>
        <w:t xml:space="preserve"> </w:t>
      </w:r>
      <w:proofErr w:type="spellStart"/>
      <w:r w:rsidRPr="005D04B4">
        <w:rPr>
          <w:sz w:val="22"/>
          <w:szCs w:val="22"/>
        </w:rPr>
        <w:t>kering</w:t>
      </w:r>
      <w:proofErr w:type="spellEnd"/>
      <w:r w:rsidRPr="005D04B4">
        <w:rPr>
          <w:sz w:val="22"/>
          <w:szCs w:val="22"/>
        </w:rPr>
        <w:t xml:space="preserve">, </w:t>
      </w:r>
      <w:proofErr w:type="spellStart"/>
      <w:r w:rsidRPr="005D04B4">
        <w:rPr>
          <w:sz w:val="22"/>
          <w:szCs w:val="22"/>
        </w:rPr>
        <w:t>lalu</w:t>
      </w:r>
      <w:proofErr w:type="spellEnd"/>
      <w:r w:rsidRPr="005D04B4">
        <w:rPr>
          <w:sz w:val="22"/>
          <w:szCs w:val="22"/>
        </w:rPr>
        <w:t xml:space="preserve"> </w:t>
      </w:r>
      <w:proofErr w:type="spellStart"/>
      <w:r w:rsidRPr="005D04B4">
        <w:rPr>
          <w:sz w:val="22"/>
          <w:szCs w:val="22"/>
        </w:rPr>
        <w:t>suhu</w:t>
      </w:r>
      <w:proofErr w:type="spellEnd"/>
      <w:r w:rsidRPr="005D04B4">
        <w:rPr>
          <w:sz w:val="22"/>
          <w:szCs w:val="22"/>
        </w:rPr>
        <w:t xml:space="preserve"> </w:t>
      </w:r>
      <w:proofErr w:type="spellStart"/>
      <w:r w:rsidRPr="005D04B4">
        <w:rPr>
          <w:sz w:val="22"/>
          <w:szCs w:val="22"/>
        </w:rPr>
        <w:t>pada</w:t>
      </w:r>
      <w:proofErr w:type="spellEnd"/>
      <w:r w:rsidRPr="005D04B4">
        <w:rPr>
          <w:sz w:val="22"/>
          <w:szCs w:val="22"/>
        </w:rPr>
        <w:t xml:space="preserve"> </w:t>
      </w:r>
      <w:proofErr w:type="spellStart"/>
      <w:r w:rsidRPr="005D04B4">
        <w:rPr>
          <w:i/>
          <w:sz w:val="22"/>
          <w:szCs w:val="22"/>
        </w:rPr>
        <w:t>superheater</w:t>
      </w:r>
      <w:proofErr w:type="spellEnd"/>
      <w:r w:rsidRPr="005D04B4">
        <w:rPr>
          <w:sz w:val="22"/>
          <w:szCs w:val="22"/>
        </w:rPr>
        <w:t xml:space="preserve"> </w:t>
      </w:r>
      <w:proofErr w:type="spellStart"/>
      <w:r w:rsidRPr="005D04B4">
        <w:rPr>
          <w:sz w:val="22"/>
          <w:szCs w:val="22"/>
        </w:rPr>
        <w:t>diatur</w:t>
      </w:r>
      <w:proofErr w:type="spellEnd"/>
      <w:r w:rsidRPr="005D04B4">
        <w:rPr>
          <w:sz w:val="22"/>
          <w:szCs w:val="22"/>
        </w:rPr>
        <w:t xml:space="preserve"> </w:t>
      </w:r>
      <w:proofErr w:type="spellStart"/>
      <w:r w:rsidRPr="005D04B4">
        <w:rPr>
          <w:sz w:val="22"/>
          <w:szCs w:val="22"/>
        </w:rPr>
        <w:t>dengan</w:t>
      </w:r>
      <w:proofErr w:type="spellEnd"/>
      <w:r w:rsidRPr="005D04B4">
        <w:rPr>
          <w:sz w:val="22"/>
          <w:szCs w:val="22"/>
        </w:rPr>
        <w:t xml:space="preserve"> D </w:t>
      </w:r>
      <w:proofErr w:type="spellStart"/>
      <w:r w:rsidRPr="005D04B4">
        <w:rPr>
          <w:sz w:val="22"/>
          <w:szCs w:val="22"/>
        </w:rPr>
        <w:t>temperor</w:t>
      </w:r>
      <w:proofErr w:type="spellEnd"/>
      <w:r w:rsidRPr="005D04B4">
        <w:rPr>
          <w:sz w:val="22"/>
          <w:szCs w:val="22"/>
        </w:rPr>
        <w:t xml:space="preserve"> </w:t>
      </w:r>
      <w:proofErr w:type="spellStart"/>
      <w:r w:rsidRPr="005D04B4">
        <w:rPr>
          <w:sz w:val="22"/>
          <w:szCs w:val="22"/>
        </w:rPr>
        <w:t>supaya</w:t>
      </w:r>
      <w:proofErr w:type="spellEnd"/>
      <w:r w:rsidRPr="005D04B4">
        <w:rPr>
          <w:sz w:val="22"/>
          <w:szCs w:val="22"/>
        </w:rPr>
        <w:t xml:space="preserve"> </w:t>
      </w:r>
      <w:proofErr w:type="spellStart"/>
      <w:r w:rsidRPr="005D04B4">
        <w:rPr>
          <w:sz w:val="22"/>
          <w:szCs w:val="22"/>
        </w:rPr>
        <w:t>mendapatkan</w:t>
      </w:r>
      <w:proofErr w:type="spellEnd"/>
      <w:r w:rsidRPr="005D04B4">
        <w:rPr>
          <w:sz w:val="22"/>
          <w:szCs w:val="22"/>
        </w:rPr>
        <w:t xml:space="preserve"> </w:t>
      </w:r>
      <w:proofErr w:type="spellStart"/>
      <w:r w:rsidRPr="005D04B4">
        <w:rPr>
          <w:sz w:val="22"/>
          <w:szCs w:val="22"/>
        </w:rPr>
        <w:t>uap</w:t>
      </w:r>
      <w:proofErr w:type="spellEnd"/>
      <w:r w:rsidRPr="005D04B4">
        <w:rPr>
          <w:sz w:val="22"/>
          <w:szCs w:val="22"/>
        </w:rPr>
        <w:t xml:space="preserve"> </w:t>
      </w:r>
      <w:proofErr w:type="spellStart"/>
      <w:r w:rsidRPr="005D04B4">
        <w:rPr>
          <w:sz w:val="22"/>
          <w:szCs w:val="22"/>
        </w:rPr>
        <w:t>kering</w:t>
      </w:r>
      <w:proofErr w:type="spellEnd"/>
      <w:r w:rsidRPr="005D04B4">
        <w:rPr>
          <w:sz w:val="22"/>
          <w:szCs w:val="22"/>
        </w:rPr>
        <w:t>.</w:t>
      </w:r>
    </w:p>
    <w:p w:rsidR="00836214" w:rsidRDefault="00311697" w:rsidP="008B58B0">
      <w:pPr>
        <w:tabs>
          <w:tab w:val="left" w:pos="567"/>
        </w:tabs>
        <w:jc w:val="both"/>
        <w:rPr>
          <w:sz w:val="22"/>
          <w:szCs w:val="22"/>
        </w:rPr>
      </w:pPr>
      <w:r>
        <w:rPr>
          <w:sz w:val="22"/>
          <w:szCs w:val="22"/>
        </w:rPr>
        <w:tab/>
      </w:r>
      <w:proofErr w:type="spellStart"/>
      <w:proofErr w:type="gramStart"/>
      <w:r>
        <w:rPr>
          <w:sz w:val="22"/>
          <w:szCs w:val="22"/>
        </w:rPr>
        <w:t>S</w:t>
      </w:r>
      <w:r w:rsidR="007C5F95" w:rsidRPr="005D04B4">
        <w:rPr>
          <w:sz w:val="22"/>
          <w:szCs w:val="22"/>
        </w:rPr>
        <w:t>e</w:t>
      </w:r>
      <w:r>
        <w:rPr>
          <w:sz w:val="22"/>
          <w:szCs w:val="22"/>
        </w:rPr>
        <w:t>te</w:t>
      </w:r>
      <w:r w:rsidR="007C5F95" w:rsidRPr="005D04B4">
        <w:rPr>
          <w:sz w:val="22"/>
          <w:szCs w:val="22"/>
        </w:rPr>
        <w:t>lah</w:t>
      </w:r>
      <w:proofErr w:type="spellEnd"/>
      <w:r w:rsidR="007C5F95" w:rsidRPr="005D04B4">
        <w:rPr>
          <w:sz w:val="22"/>
          <w:szCs w:val="22"/>
        </w:rPr>
        <w:t xml:space="preserve"> </w:t>
      </w:r>
      <w:proofErr w:type="spellStart"/>
      <w:r w:rsidR="007C5F95" w:rsidRPr="005D04B4">
        <w:rPr>
          <w:sz w:val="22"/>
          <w:szCs w:val="22"/>
        </w:rPr>
        <w:t>uap</w:t>
      </w:r>
      <w:proofErr w:type="spellEnd"/>
      <w:r w:rsidR="007C5F95" w:rsidRPr="005D04B4">
        <w:rPr>
          <w:sz w:val="22"/>
          <w:szCs w:val="22"/>
        </w:rPr>
        <w:t xml:space="preserve"> </w:t>
      </w:r>
      <w:proofErr w:type="spellStart"/>
      <w:r w:rsidR="007C5F95" w:rsidRPr="005D04B4">
        <w:rPr>
          <w:sz w:val="22"/>
          <w:szCs w:val="22"/>
        </w:rPr>
        <w:t>kering</w:t>
      </w:r>
      <w:proofErr w:type="spellEnd"/>
      <w:r w:rsidR="007C5F95" w:rsidRPr="005D04B4">
        <w:rPr>
          <w:sz w:val="22"/>
          <w:szCs w:val="22"/>
        </w:rPr>
        <w:t xml:space="preserve"> </w:t>
      </w:r>
      <w:proofErr w:type="spellStart"/>
      <w:r w:rsidR="007C5F95" w:rsidRPr="005D04B4">
        <w:rPr>
          <w:sz w:val="22"/>
          <w:szCs w:val="22"/>
        </w:rPr>
        <w:t>didapat</w:t>
      </w:r>
      <w:proofErr w:type="spellEnd"/>
      <w:r w:rsidR="007C5F95" w:rsidRPr="005D04B4">
        <w:rPr>
          <w:sz w:val="22"/>
          <w:szCs w:val="22"/>
        </w:rPr>
        <w:t xml:space="preserve"> (</w:t>
      </w:r>
      <w:proofErr w:type="spellStart"/>
      <w:r w:rsidR="007C5F95" w:rsidRPr="005D04B4">
        <w:rPr>
          <w:sz w:val="22"/>
          <w:szCs w:val="22"/>
        </w:rPr>
        <w:t>menghasilkan</w:t>
      </w:r>
      <w:proofErr w:type="spellEnd"/>
      <w:r w:rsidR="007C5F95" w:rsidRPr="005D04B4">
        <w:rPr>
          <w:sz w:val="22"/>
          <w:szCs w:val="22"/>
        </w:rPr>
        <w:t xml:space="preserve"> steam) </w:t>
      </w:r>
      <w:proofErr w:type="spellStart"/>
      <w:r w:rsidR="007C5F95" w:rsidRPr="005D04B4">
        <w:rPr>
          <w:sz w:val="22"/>
          <w:szCs w:val="22"/>
        </w:rPr>
        <w:t>barulah</w:t>
      </w:r>
      <w:proofErr w:type="spellEnd"/>
      <w:r w:rsidR="007C5F95" w:rsidRPr="005D04B4">
        <w:rPr>
          <w:sz w:val="22"/>
          <w:szCs w:val="22"/>
        </w:rPr>
        <w:t xml:space="preserve"> </w:t>
      </w:r>
      <w:proofErr w:type="spellStart"/>
      <w:r w:rsidR="007C5F95" w:rsidRPr="005D04B4">
        <w:rPr>
          <w:sz w:val="22"/>
          <w:szCs w:val="22"/>
        </w:rPr>
        <w:t>dapat</w:t>
      </w:r>
      <w:proofErr w:type="spellEnd"/>
      <w:r w:rsidR="007C5F95" w:rsidRPr="005D04B4">
        <w:rPr>
          <w:sz w:val="22"/>
          <w:szCs w:val="22"/>
        </w:rPr>
        <w:t xml:space="preserve"> </w:t>
      </w:r>
      <w:proofErr w:type="spellStart"/>
      <w:r w:rsidR="007C5F95" w:rsidRPr="005D04B4">
        <w:rPr>
          <w:sz w:val="22"/>
          <w:szCs w:val="22"/>
        </w:rPr>
        <w:t>masuk</w:t>
      </w:r>
      <w:proofErr w:type="spellEnd"/>
      <w:r w:rsidR="007C5F95" w:rsidRPr="005D04B4">
        <w:rPr>
          <w:sz w:val="22"/>
          <w:szCs w:val="22"/>
        </w:rPr>
        <w:t xml:space="preserve"> </w:t>
      </w:r>
      <w:proofErr w:type="spellStart"/>
      <w:r w:rsidR="007C5F95" w:rsidRPr="005D04B4">
        <w:rPr>
          <w:sz w:val="22"/>
          <w:szCs w:val="22"/>
        </w:rPr>
        <w:t>ke</w:t>
      </w:r>
      <w:proofErr w:type="spellEnd"/>
      <w:r w:rsidR="007C5F95" w:rsidRPr="005D04B4">
        <w:rPr>
          <w:sz w:val="22"/>
          <w:szCs w:val="22"/>
        </w:rPr>
        <w:t xml:space="preserve"> </w:t>
      </w:r>
      <w:r w:rsidR="007C5F95" w:rsidRPr="005D04B4">
        <w:rPr>
          <w:i/>
          <w:sz w:val="22"/>
          <w:szCs w:val="22"/>
        </w:rPr>
        <w:t xml:space="preserve">steam </w:t>
      </w:r>
      <w:proofErr w:type="spellStart"/>
      <w:r w:rsidR="007C5F95" w:rsidRPr="005D04B4">
        <w:rPr>
          <w:i/>
          <w:sz w:val="22"/>
          <w:szCs w:val="22"/>
        </w:rPr>
        <w:t>turbin</w:t>
      </w:r>
      <w:proofErr w:type="spellEnd"/>
      <w:r w:rsidR="007C5F95" w:rsidRPr="005D04B4">
        <w:rPr>
          <w:i/>
          <w:sz w:val="22"/>
          <w:szCs w:val="22"/>
        </w:rPr>
        <w:t xml:space="preserve"> generator</w:t>
      </w:r>
      <w:r w:rsidR="007C5F95" w:rsidRPr="005D04B4">
        <w:rPr>
          <w:sz w:val="22"/>
          <w:szCs w:val="22"/>
        </w:rPr>
        <w:t xml:space="preserve"> yang </w:t>
      </w:r>
      <w:proofErr w:type="spellStart"/>
      <w:r w:rsidR="007C5F95" w:rsidRPr="005D04B4">
        <w:rPr>
          <w:sz w:val="22"/>
          <w:szCs w:val="22"/>
        </w:rPr>
        <w:t>berguna</w:t>
      </w:r>
      <w:proofErr w:type="spellEnd"/>
      <w:r w:rsidR="007C5F95" w:rsidRPr="005D04B4">
        <w:rPr>
          <w:sz w:val="22"/>
          <w:szCs w:val="22"/>
        </w:rPr>
        <w:t xml:space="preserve"> </w:t>
      </w:r>
      <w:proofErr w:type="spellStart"/>
      <w:r w:rsidR="007C5F95" w:rsidRPr="005D04B4">
        <w:rPr>
          <w:sz w:val="22"/>
          <w:szCs w:val="22"/>
        </w:rPr>
        <w:t>untuk</w:t>
      </w:r>
      <w:proofErr w:type="spellEnd"/>
      <w:r w:rsidR="007C5F95" w:rsidRPr="005D04B4">
        <w:rPr>
          <w:sz w:val="22"/>
          <w:szCs w:val="22"/>
        </w:rPr>
        <w:t xml:space="preserve"> </w:t>
      </w:r>
      <w:proofErr w:type="spellStart"/>
      <w:r w:rsidR="007C5F95" w:rsidRPr="005D04B4">
        <w:rPr>
          <w:sz w:val="22"/>
          <w:szCs w:val="22"/>
        </w:rPr>
        <w:t>memutar</w:t>
      </w:r>
      <w:proofErr w:type="spellEnd"/>
      <w:r w:rsidR="007C5F95" w:rsidRPr="005D04B4">
        <w:rPr>
          <w:sz w:val="22"/>
          <w:szCs w:val="22"/>
        </w:rPr>
        <w:t xml:space="preserve"> </w:t>
      </w:r>
      <w:proofErr w:type="spellStart"/>
      <w:r w:rsidR="007C5F95" w:rsidRPr="005D04B4">
        <w:rPr>
          <w:sz w:val="22"/>
          <w:szCs w:val="22"/>
        </w:rPr>
        <w:t>turbin</w:t>
      </w:r>
      <w:proofErr w:type="spellEnd"/>
      <w:r w:rsidR="007C5F95" w:rsidRPr="005D04B4">
        <w:rPr>
          <w:sz w:val="22"/>
          <w:szCs w:val="22"/>
        </w:rPr>
        <w:t xml:space="preserve"> </w:t>
      </w:r>
      <w:proofErr w:type="spellStart"/>
      <w:r w:rsidR="007C5F95" w:rsidRPr="005D04B4">
        <w:rPr>
          <w:sz w:val="22"/>
          <w:szCs w:val="22"/>
        </w:rPr>
        <w:t>pada</w:t>
      </w:r>
      <w:proofErr w:type="spellEnd"/>
      <w:r w:rsidR="007C5F95" w:rsidRPr="005D04B4">
        <w:rPr>
          <w:sz w:val="22"/>
          <w:szCs w:val="22"/>
        </w:rPr>
        <w:t xml:space="preserve"> generator </w:t>
      </w:r>
      <w:proofErr w:type="spellStart"/>
      <w:r w:rsidR="007C5F95" w:rsidRPr="005D04B4">
        <w:rPr>
          <w:sz w:val="22"/>
          <w:szCs w:val="22"/>
        </w:rPr>
        <w:t>untuk</w:t>
      </w:r>
      <w:proofErr w:type="spellEnd"/>
      <w:r w:rsidR="007C5F95" w:rsidRPr="005D04B4">
        <w:rPr>
          <w:sz w:val="22"/>
          <w:szCs w:val="22"/>
        </w:rPr>
        <w:t xml:space="preserve"> </w:t>
      </w:r>
      <w:proofErr w:type="spellStart"/>
      <w:r w:rsidR="007C5F95" w:rsidRPr="005D04B4">
        <w:rPr>
          <w:sz w:val="22"/>
          <w:szCs w:val="22"/>
        </w:rPr>
        <w:t>mendapatkan</w:t>
      </w:r>
      <w:proofErr w:type="spellEnd"/>
      <w:r w:rsidR="007C5F95" w:rsidRPr="005D04B4">
        <w:rPr>
          <w:sz w:val="22"/>
          <w:szCs w:val="22"/>
        </w:rPr>
        <w:t xml:space="preserve"> </w:t>
      </w:r>
      <w:proofErr w:type="spellStart"/>
      <w:r w:rsidR="007C5F95" w:rsidRPr="005D04B4">
        <w:rPr>
          <w:sz w:val="22"/>
          <w:szCs w:val="22"/>
        </w:rPr>
        <w:t>daya</w:t>
      </w:r>
      <w:proofErr w:type="spellEnd"/>
      <w:r w:rsidR="007C5F95" w:rsidRPr="005D04B4">
        <w:rPr>
          <w:sz w:val="22"/>
          <w:szCs w:val="22"/>
        </w:rPr>
        <w:t xml:space="preserve"> </w:t>
      </w:r>
      <w:proofErr w:type="spellStart"/>
      <w:r w:rsidR="007C5F95" w:rsidRPr="005D04B4">
        <w:rPr>
          <w:sz w:val="22"/>
          <w:szCs w:val="22"/>
        </w:rPr>
        <w:t>listrik</w:t>
      </w:r>
      <w:proofErr w:type="spellEnd"/>
      <w:r w:rsidR="007C5F95" w:rsidRPr="005D04B4">
        <w:rPr>
          <w:sz w:val="22"/>
          <w:szCs w:val="22"/>
        </w:rPr>
        <w:t xml:space="preserve"> </w:t>
      </w:r>
      <w:proofErr w:type="spellStart"/>
      <w:r w:rsidR="007C5F95" w:rsidRPr="005D04B4">
        <w:rPr>
          <w:sz w:val="22"/>
          <w:szCs w:val="22"/>
        </w:rPr>
        <w:t>melalui</w:t>
      </w:r>
      <w:proofErr w:type="spellEnd"/>
      <w:r w:rsidR="007C5F95" w:rsidRPr="005D04B4">
        <w:rPr>
          <w:sz w:val="22"/>
          <w:szCs w:val="22"/>
        </w:rPr>
        <w:t xml:space="preserve"> generator yang </w:t>
      </w:r>
      <w:proofErr w:type="spellStart"/>
      <w:r w:rsidR="007C5F95" w:rsidRPr="005D04B4">
        <w:rPr>
          <w:sz w:val="22"/>
          <w:szCs w:val="22"/>
        </w:rPr>
        <w:t>kemudian</w:t>
      </w:r>
      <w:proofErr w:type="spellEnd"/>
      <w:r w:rsidR="007C5F95" w:rsidRPr="005D04B4">
        <w:rPr>
          <w:sz w:val="22"/>
          <w:szCs w:val="22"/>
        </w:rPr>
        <w:t xml:space="preserve"> </w:t>
      </w:r>
      <w:proofErr w:type="spellStart"/>
      <w:r w:rsidR="007C5F95" w:rsidRPr="005D04B4">
        <w:rPr>
          <w:sz w:val="22"/>
          <w:szCs w:val="22"/>
        </w:rPr>
        <w:t>sisa</w:t>
      </w:r>
      <w:proofErr w:type="spellEnd"/>
      <w:r w:rsidR="007C5F95" w:rsidRPr="005D04B4">
        <w:rPr>
          <w:sz w:val="22"/>
          <w:szCs w:val="22"/>
        </w:rPr>
        <w:t xml:space="preserve"> </w:t>
      </w:r>
      <w:proofErr w:type="spellStart"/>
      <w:r w:rsidR="007C5F95" w:rsidRPr="005D04B4">
        <w:rPr>
          <w:sz w:val="22"/>
          <w:szCs w:val="22"/>
        </w:rPr>
        <w:t>dari</w:t>
      </w:r>
      <w:proofErr w:type="spellEnd"/>
      <w:r w:rsidR="007C5F95" w:rsidRPr="005D04B4">
        <w:rPr>
          <w:sz w:val="22"/>
          <w:szCs w:val="22"/>
        </w:rPr>
        <w:t xml:space="preserve"> </w:t>
      </w:r>
      <w:proofErr w:type="spellStart"/>
      <w:r w:rsidR="007C5F95" w:rsidRPr="005D04B4">
        <w:rPr>
          <w:sz w:val="22"/>
          <w:szCs w:val="22"/>
        </w:rPr>
        <w:t>uap</w:t>
      </w:r>
      <w:proofErr w:type="spellEnd"/>
      <w:r w:rsidR="007C5F95" w:rsidRPr="005D04B4">
        <w:rPr>
          <w:sz w:val="22"/>
          <w:szCs w:val="22"/>
        </w:rPr>
        <w:t xml:space="preserve"> yang </w:t>
      </w:r>
      <w:proofErr w:type="spellStart"/>
      <w:r w:rsidR="007C5F95" w:rsidRPr="005D04B4">
        <w:rPr>
          <w:sz w:val="22"/>
          <w:szCs w:val="22"/>
        </w:rPr>
        <w:t>dipergunakan</w:t>
      </w:r>
      <w:proofErr w:type="spellEnd"/>
      <w:r w:rsidR="007C5F95" w:rsidRPr="005D04B4">
        <w:rPr>
          <w:sz w:val="22"/>
          <w:szCs w:val="22"/>
        </w:rPr>
        <w:t xml:space="preserve"> </w:t>
      </w:r>
      <w:proofErr w:type="spellStart"/>
      <w:r w:rsidR="007C5F95" w:rsidRPr="005D04B4">
        <w:rPr>
          <w:sz w:val="22"/>
          <w:szCs w:val="22"/>
        </w:rPr>
        <w:t>untuk</w:t>
      </w:r>
      <w:proofErr w:type="spellEnd"/>
      <w:r w:rsidR="007C5F95" w:rsidRPr="005D04B4">
        <w:rPr>
          <w:sz w:val="22"/>
          <w:szCs w:val="22"/>
        </w:rPr>
        <w:t xml:space="preserve"> </w:t>
      </w:r>
      <w:proofErr w:type="spellStart"/>
      <w:r w:rsidR="007C5F95" w:rsidRPr="005D04B4">
        <w:rPr>
          <w:sz w:val="22"/>
          <w:szCs w:val="22"/>
        </w:rPr>
        <w:t>memutar</w:t>
      </w:r>
      <w:proofErr w:type="spellEnd"/>
      <w:r w:rsidR="007C5F95" w:rsidRPr="005D04B4">
        <w:rPr>
          <w:sz w:val="22"/>
          <w:szCs w:val="22"/>
        </w:rPr>
        <w:t xml:space="preserve"> </w:t>
      </w:r>
      <w:proofErr w:type="spellStart"/>
      <w:r w:rsidR="007C5F95" w:rsidRPr="005D04B4">
        <w:rPr>
          <w:sz w:val="22"/>
          <w:szCs w:val="22"/>
        </w:rPr>
        <w:t>turbin</w:t>
      </w:r>
      <w:proofErr w:type="spellEnd"/>
      <w:r w:rsidR="007C5F95" w:rsidRPr="005D04B4">
        <w:rPr>
          <w:sz w:val="22"/>
          <w:szCs w:val="22"/>
        </w:rPr>
        <w:t xml:space="preserve"> generator </w:t>
      </w:r>
      <w:proofErr w:type="spellStart"/>
      <w:r w:rsidR="007C5F95" w:rsidRPr="005D04B4">
        <w:rPr>
          <w:sz w:val="22"/>
          <w:szCs w:val="22"/>
        </w:rPr>
        <w:t>masuk</w:t>
      </w:r>
      <w:proofErr w:type="spellEnd"/>
      <w:r w:rsidR="007C5F95" w:rsidRPr="005D04B4">
        <w:rPr>
          <w:sz w:val="22"/>
          <w:szCs w:val="22"/>
        </w:rPr>
        <w:t xml:space="preserve"> </w:t>
      </w:r>
      <w:proofErr w:type="spellStart"/>
      <w:r w:rsidR="007C5F95" w:rsidRPr="005D04B4">
        <w:rPr>
          <w:sz w:val="22"/>
          <w:szCs w:val="22"/>
        </w:rPr>
        <w:t>ke</w:t>
      </w:r>
      <w:proofErr w:type="spellEnd"/>
      <w:r w:rsidR="007C5F95" w:rsidRPr="005D04B4">
        <w:rPr>
          <w:sz w:val="22"/>
          <w:szCs w:val="22"/>
        </w:rPr>
        <w:t xml:space="preserve"> condenser.</w:t>
      </w:r>
      <w:proofErr w:type="gramEnd"/>
      <w:r w:rsidR="007C5F95" w:rsidRPr="005D04B4">
        <w:rPr>
          <w:sz w:val="22"/>
          <w:szCs w:val="22"/>
        </w:rPr>
        <w:t xml:space="preserve"> </w:t>
      </w:r>
      <w:proofErr w:type="gramStart"/>
      <w:r w:rsidR="007C5F95" w:rsidRPr="005D04B4">
        <w:rPr>
          <w:sz w:val="22"/>
          <w:szCs w:val="22"/>
        </w:rPr>
        <w:t xml:space="preserve">Dari condenser </w:t>
      </w:r>
      <w:proofErr w:type="spellStart"/>
      <w:r w:rsidR="007C5F95" w:rsidRPr="005D04B4">
        <w:rPr>
          <w:sz w:val="22"/>
          <w:szCs w:val="22"/>
        </w:rPr>
        <w:t>dipisahkan</w:t>
      </w:r>
      <w:proofErr w:type="spellEnd"/>
      <w:r w:rsidR="007C5F95" w:rsidRPr="005D04B4">
        <w:rPr>
          <w:sz w:val="22"/>
          <w:szCs w:val="22"/>
        </w:rPr>
        <w:t xml:space="preserve"> </w:t>
      </w:r>
      <w:proofErr w:type="spellStart"/>
      <w:r w:rsidR="007C5F95" w:rsidRPr="005D04B4">
        <w:rPr>
          <w:sz w:val="22"/>
          <w:szCs w:val="22"/>
        </w:rPr>
        <w:t>antara</w:t>
      </w:r>
      <w:proofErr w:type="spellEnd"/>
      <w:r w:rsidR="007C5F95" w:rsidRPr="005D04B4">
        <w:rPr>
          <w:sz w:val="22"/>
          <w:szCs w:val="22"/>
        </w:rPr>
        <w:t xml:space="preserve"> air </w:t>
      </w:r>
      <w:proofErr w:type="spellStart"/>
      <w:r w:rsidR="007C5F95" w:rsidRPr="005D04B4">
        <w:rPr>
          <w:sz w:val="22"/>
          <w:szCs w:val="22"/>
        </w:rPr>
        <w:t>dan</w:t>
      </w:r>
      <w:proofErr w:type="spellEnd"/>
      <w:r w:rsidR="007C5F95" w:rsidRPr="005D04B4">
        <w:rPr>
          <w:sz w:val="22"/>
          <w:szCs w:val="22"/>
        </w:rPr>
        <w:t xml:space="preserve"> </w:t>
      </w:r>
      <w:proofErr w:type="spellStart"/>
      <w:r w:rsidR="007C5F95" w:rsidRPr="005D04B4">
        <w:rPr>
          <w:sz w:val="22"/>
          <w:szCs w:val="22"/>
        </w:rPr>
        <w:t>uap</w:t>
      </w:r>
      <w:proofErr w:type="spellEnd"/>
      <w:r w:rsidR="007C5F95" w:rsidRPr="005D04B4">
        <w:rPr>
          <w:sz w:val="22"/>
          <w:szCs w:val="22"/>
        </w:rPr>
        <w:t xml:space="preserve"> yang </w:t>
      </w:r>
      <w:proofErr w:type="spellStart"/>
      <w:r w:rsidR="007C5F95" w:rsidRPr="005D04B4">
        <w:rPr>
          <w:sz w:val="22"/>
          <w:szCs w:val="22"/>
        </w:rPr>
        <w:t>kemudian</w:t>
      </w:r>
      <w:proofErr w:type="spellEnd"/>
      <w:r w:rsidR="007C5F95" w:rsidRPr="005D04B4">
        <w:rPr>
          <w:sz w:val="22"/>
          <w:szCs w:val="22"/>
        </w:rPr>
        <w:t xml:space="preserve"> air </w:t>
      </w:r>
      <w:proofErr w:type="spellStart"/>
      <w:r w:rsidR="007C5F95" w:rsidRPr="005D04B4">
        <w:rPr>
          <w:sz w:val="22"/>
          <w:szCs w:val="22"/>
        </w:rPr>
        <w:t>dari</w:t>
      </w:r>
      <w:proofErr w:type="spellEnd"/>
      <w:r w:rsidR="007C5F95" w:rsidRPr="005D04B4">
        <w:rPr>
          <w:sz w:val="22"/>
          <w:szCs w:val="22"/>
        </w:rPr>
        <w:t xml:space="preserve"> </w:t>
      </w:r>
      <w:proofErr w:type="spellStart"/>
      <w:r w:rsidR="007C5F95" w:rsidRPr="005D04B4">
        <w:rPr>
          <w:sz w:val="22"/>
          <w:szCs w:val="22"/>
        </w:rPr>
        <w:t>sisa</w:t>
      </w:r>
      <w:proofErr w:type="spellEnd"/>
      <w:r w:rsidR="007C5F95" w:rsidRPr="005D04B4">
        <w:rPr>
          <w:sz w:val="22"/>
          <w:szCs w:val="22"/>
        </w:rPr>
        <w:t xml:space="preserve"> condenser </w:t>
      </w:r>
      <w:proofErr w:type="spellStart"/>
      <w:r w:rsidR="007C5F95" w:rsidRPr="005D04B4">
        <w:rPr>
          <w:sz w:val="22"/>
          <w:szCs w:val="22"/>
        </w:rPr>
        <w:t>masuk</w:t>
      </w:r>
      <w:proofErr w:type="spellEnd"/>
      <w:r w:rsidR="007C5F95" w:rsidRPr="005D04B4">
        <w:rPr>
          <w:sz w:val="22"/>
          <w:szCs w:val="22"/>
        </w:rPr>
        <w:t xml:space="preserve"> </w:t>
      </w:r>
      <w:proofErr w:type="spellStart"/>
      <w:r w:rsidR="007C5F95" w:rsidRPr="005D04B4">
        <w:rPr>
          <w:sz w:val="22"/>
          <w:szCs w:val="22"/>
        </w:rPr>
        <w:t>ke</w:t>
      </w:r>
      <w:proofErr w:type="spellEnd"/>
      <w:r w:rsidR="007C5F95" w:rsidRPr="005D04B4">
        <w:rPr>
          <w:sz w:val="22"/>
          <w:szCs w:val="22"/>
        </w:rPr>
        <w:t xml:space="preserve"> </w:t>
      </w:r>
      <w:r w:rsidR="007C5F95" w:rsidRPr="005D04B4">
        <w:rPr>
          <w:i/>
          <w:sz w:val="22"/>
          <w:szCs w:val="22"/>
        </w:rPr>
        <w:t>cooling tower</w:t>
      </w:r>
      <w:r w:rsidR="007C5F95" w:rsidRPr="005D04B4">
        <w:rPr>
          <w:sz w:val="22"/>
          <w:szCs w:val="22"/>
        </w:rPr>
        <w:t xml:space="preserve"> </w:t>
      </w:r>
      <w:proofErr w:type="spellStart"/>
      <w:r w:rsidR="007C5F95" w:rsidRPr="005D04B4">
        <w:rPr>
          <w:sz w:val="22"/>
          <w:szCs w:val="22"/>
        </w:rPr>
        <w:t>untuk</w:t>
      </w:r>
      <w:proofErr w:type="spellEnd"/>
      <w:r w:rsidR="007C5F95" w:rsidRPr="005D04B4">
        <w:rPr>
          <w:sz w:val="22"/>
          <w:szCs w:val="22"/>
        </w:rPr>
        <w:t xml:space="preserve"> </w:t>
      </w:r>
      <w:proofErr w:type="spellStart"/>
      <w:r w:rsidR="007C5F95" w:rsidRPr="005D04B4">
        <w:rPr>
          <w:sz w:val="22"/>
          <w:szCs w:val="22"/>
        </w:rPr>
        <w:t>dijadikan</w:t>
      </w:r>
      <w:proofErr w:type="spellEnd"/>
      <w:r w:rsidR="007C5F95" w:rsidRPr="005D04B4">
        <w:rPr>
          <w:sz w:val="22"/>
          <w:szCs w:val="22"/>
        </w:rPr>
        <w:t xml:space="preserve"> air </w:t>
      </w:r>
      <w:proofErr w:type="spellStart"/>
      <w:r w:rsidR="007C5F95" w:rsidRPr="005D04B4">
        <w:rPr>
          <w:sz w:val="22"/>
          <w:szCs w:val="22"/>
        </w:rPr>
        <w:t>demin</w:t>
      </w:r>
      <w:proofErr w:type="spellEnd"/>
      <w:r w:rsidR="007C5F95" w:rsidRPr="005D04B4">
        <w:rPr>
          <w:sz w:val="22"/>
          <w:szCs w:val="22"/>
        </w:rPr>
        <w:t xml:space="preserve"> yang </w:t>
      </w:r>
      <w:proofErr w:type="spellStart"/>
      <w:r w:rsidR="007C5F95" w:rsidRPr="005D04B4">
        <w:rPr>
          <w:sz w:val="22"/>
          <w:szCs w:val="22"/>
        </w:rPr>
        <w:t>berguna</w:t>
      </w:r>
      <w:proofErr w:type="spellEnd"/>
      <w:r w:rsidR="007C5F95" w:rsidRPr="005D04B4">
        <w:rPr>
          <w:sz w:val="22"/>
          <w:szCs w:val="22"/>
        </w:rPr>
        <w:t xml:space="preserve"> </w:t>
      </w:r>
      <w:proofErr w:type="spellStart"/>
      <w:r w:rsidR="007C5F95" w:rsidRPr="005D04B4">
        <w:rPr>
          <w:sz w:val="22"/>
          <w:szCs w:val="22"/>
        </w:rPr>
        <w:t>untuk</w:t>
      </w:r>
      <w:proofErr w:type="spellEnd"/>
      <w:r w:rsidR="007C5F95" w:rsidRPr="005D04B4">
        <w:rPr>
          <w:sz w:val="22"/>
          <w:szCs w:val="22"/>
        </w:rPr>
        <w:t xml:space="preserve"> </w:t>
      </w:r>
      <w:proofErr w:type="spellStart"/>
      <w:r w:rsidR="007C5F95" w:rsidRPr="005D04B4">
        <w:rPr>
          <w:sz w:val="22"/>
          <w:szCs w:val="22"/>
        </w:rPr>
        <w:t>pemrosesan</w:t>
      </w:r>
      <w:proofErr w:type="spellEnd"/>
      <w:r w:rsidR="007C5F95" w:rsidRPr="005D04B4">
        <w:rPr>
          <w:sz w:val="22"/>
          <w:szCs w:val="22"/>
        </w:rPr>
        <w:t xml:space="preserve"> </w:t>
      </w:r>
      <w:proofErr w:type="spellStart"/>
      <w:r w:rsidR="007C5F95" w:rsidRPr="005D04B4">
        <w:rPr>
          <w:sz w:val="22"/>
          <w:szCs w:val="22"/>
        </w:rPr>
        <w:t>uap</w:t>
      </w:r>
      <w:proofErr w:type="spellEnd"/>
      <w:r w:rsidR="007C5F95" w:rsidRPr="005D04B4">
        <w:rPr>
          <w:sz w:val="22"/>
          <w:szCs w:val="22"/>
        </w:rPr>
        <w:t xml:space="preserve"> </w:t>
      </w:r>
      <w:proofErr w:type="spellStart"/>
      <w:r w:rsidR="007C5F95" w:rsidRPr="005D04B4">
        <w:rPr>
          <w:sz w:val="22"/>
          <w:szCs w:val="22"/>
        </w:rPr>
        <w:t>kembali</w:t>
      </w:r>
      <w:proofErr w:type="spellEnd"/>
      <w:r w:rsidR="007C5F95" w:rsidRPr="005D04B4">
        <w:rPr>
          <w:sz w:val="22"/>
          <w:szCs w:val="22"/>
        </w:rPr>
        <w:t>.</w:t>
      </w:r>
      <w:proofErr w:type="gramEnd"/>
      <w:r w:rsidR="007C5F95" w:rsidRPr="005D04B4">
        <w:rPr>
          <w:sz w:val="22"/>
          <w:szCs w:val="22"/>
        </w:rPr>
        <w:t xml:space="preserve"> </w:t>
      </w:r>
      <w:proofErr w:type="spellStart"/>
      <w:r w:rsidR="007C5F95" w:rsidRPr="005D04B4">
        <w:rPr>
          <w:sz w:val="22"/>
          <w:szCs w:val="22"/>
        </w:rPr>
        <w:t>Sebagian</w:t>
      </w:r>
      <w:proofErr w:type="spellEnd"/>
      <w:r w:rsidR="007C5F95" w:rsidRPr="005D04B4">
        <w:rPr>
          <w:sz w:val="22"/>
          <w:szCs w:val="22"/>
        </w:rPr>
        <w:t xml:space="preserve"> </w:t>
      </w:r>
      <w:proofErr w:type="spellStart"/>
      <w:r w:rsidR="007C5F95" w:rsidRPr="005D04B4">
        <w:rPr>
          <w:sz w:val="22"/>
          <w:szCs w:val="22"/>
        </w:rPr>
        <w:t>uap</w:t>
      </w:r>
      <w:proofErr w:type="spellEnd"/>
      <w:r w:rsidR="007C5F95" w:rsidRPr="005D04B4">
        <w:rPr>
          <w:sz w:val="22"/>
          <w:szCs w:val="22"/>
        </w:rPr>
        <w:t xml:space="preserve"> </w:t>
      </w:r>
      <w:proofErr w:type="spellStart"/>
      <w:r w:rsidR="007C5F95" w:rsidRPr="005D04B4">
        <w:rPr>
          <w:sz w:val="22"/>
          <w:szCs w:val="22"/>
        </w:rPr>
        <w:t>dapat</w:t>
      </w:r>
      <w:proofErr w:type="spellEnd"/>
      <w:r w:rsidR="007C5F95" w:rsidRPr="005D04B4">
        <w:rPr>
          <w:sz w:val="22"/>
          <w:szCs w:val="22"/>
        </w:rPr>
        <w:t xml:space="preserve"> </w:t>
      </w:r>
      <w:proofErr w:type="spellStart"/>
      <w:r w:rsidR="007C5F95" w:rsidRPr="005D04B4">
        <w:rPr>
          <w:sz w:val="22"/>
          <w:szCs w:val="22"/>
        </w:rPr>
        <w:t>dimanfaatkan</w:t>
      </w:r>
      <w:proofErr w:type="spellEnd"/>
      <w:r w:rsidR="007C5F95" w:rsidRPr="005D04B4">
        <w:rPr>
          <w:sz w:val="22"/>
          <w:szCs w:val="22"/>
        </w:rPr>
        <w:t xml:space="preserve"> </w:t>
      </w:r>
      <w:proofErr w:type="spellStart"/>
      <w:r w:rsidR="007C5F95" w:rsidRPr="005D04B4">
        <w:rPr>
          <w:sz w:val="22"/>
          <w:szCs w:val="22"/>
        </w:rPr>
        <w:t>lagi</w:t>
      </w:r>
      <w:proofErr w:type="spellEnd"/>
      <w:r w:rsidR="007C5F95" w:rsidRPr="005D04B4">
        <w:rPr>
          <w:sz w:val="22"/>
          <w:szCs w:val="22"/>
        </w:rPr>
        <w:t xml:space="preserve"> </w:t>
      </w:r>
      <w:proofErr w:type="spellStart"/>
      <w:r w:rsidR="007C5F95" w:rsidRPr="005D04B4">
        <w:rPr>
          <w:sz w:val="22"/>
          <w:szCs w:val="22"/>
        </w:rPr>
        <w:t>yaitu</w:t>
      </w:r>
      <w:proofErr w:type="spellEnd"/>
      <w:r w:rsidR="007C5F95" w:rsidRPr="005D04B4">
        <w:rPr>
          <w:sz w:val="22"/>
          <w:szCs w:val="22"/>
        </w:rPr>
        <w:t xml:space="preserve"> </w:t>
      </w:r>
      <w:proofErr w:type="spellStart"/>
      <w:r w:rsidR="007C5F95" w:rsidRPr="005D04B4">
        <w:rPr>
          <w:sz w:val="22"/>
          <w:szCs w:val="22"/>
        </w:rPr>
        <w:t>dengan</w:t>
      </w:r>
      <w:proofErr w:type="spellEnd"/>
      <w:r w:rsidR="007C5F95" w:rsidRPr="005D04B4">
        <w:rPr>
          <w:sz w:val="22"/>
          <w:szCs w:val="22"/>
        </w:rPr>
        <w:t xml:space="preserve"> </w:t>
      </w:r>
      <w:proofErr w:type="spellStart"/>
      <w:proofErr w:type="gramStart"/>
      <w:r w:rsidR="007C5F95" w:rsidRPr="005D04B4">
        <w:rPr>
          <w:sz w:val="22"/>
          <w:szCs w:val="22"/>
        </w:rPr>
        <w:t>didinginkan</w:t>
      </w:r>
      <w:proofErr w:type="spellEnd"/>
      <w:r w:rsidR="007C5F95" w:rsidRPr="005D04B4">
        <w:rPr>
          <w:sz w:val="22"/>
          <w:szCs w:val="22"/>
        </w:rPr>
        <w:t xml:space="preserve">  </w:t>
      </w:r>
      <w:proofErr w:type="spellStart"/>
      <w:r w:rsidR="007C5F95" w:rsidRPr="005D04B4">
        <w:rPr>
          <w:sz w:val="22"/>
          <w:szCs w:val="22"/>
        </w:rPr>
        <w:t>dengan</w:t>
      </w:r>
      <w:proofErr w:type="spellEnd"/>
      <w:proofErr w:type="gramEnd"/>
      <w:r w:rsidR="007C5F95" w:rsidRPr="005D04B4">
        <w:rPr>
          <w:sz w:val="22"/>
          <w:szCs w:val="22"/>
        </w:rPr>
        <w:t xml:space="preserve"> </w:t>
      </w:r>
      <w:proofErr w:type="spellStart"/>
      <w:r w:rsidR="007C5F95" w:rsidRPr="005D04B4">
        <w:rPr>
          <w:sz w:val="22"/>
          <w:szCs w:val="22"/>
        </w:rPr>
        <w:t>cara</w:t>
      </w:r>
      <w:proofErr w:type="spellEnd"/>
      <w:r w:rsidR="007C5F95" w:rsidRPr="005D04B4">
        <w:rPr>
          <w:sz w:val="22"/>
          <w:szCs w:val="22"/>
        </w:rPr>
        <w:t xml:space="preserve"> </w:t>
      </w:r>
      <w:proofErr w:type="spellStart"/>
      <w:r w:rsidR="007C5F95" w:rsidRPr="005D04B4">
        <w:rPr>
          <w:sz w:val="22"/>
          <w:szCs w:val="22"/>
        </w:rPr>
        <w:t>kembali</w:t>
      </w:r>
      <w:proofErr w:type="spellEnd"/>
      <w:r w:rsidR="007C5F95" w:rsidRPr="005D04B4">
        <w:rPr>
          <w:sz w:val="22"/>
          <w:szCs w:val="22"/>
        </w:rPr>
        <w:t xml:space="preserve"> </w:t>
      </w:r>
      <w:proofErr w:type="spellStart"/>
      <w:r w:rsidR="007C5F95" w:rsidRPr="005D04B4">
        <w:rPr>
          <w:sz w:val="22"/>
          <w:szCs w:val="22"/>
        </w:rPr>
        <w:t>dijadikan</w:t>
      </w:r>
      <w:proofErr w:type="spellEnd"/>
      <w:r w:rsidR="007C5F95" w:rsidRPr="005D04B4">
        <w:rPr>
          <w:sz w:val="22"/>
          <w:szCs w:val="22"/>
        </w:rPr>
        <w:t xml:space="preserve"> air </w:t>
      </w:r>
      <w:proofErr w:type="spellStart"/>
      <w:r w:rsidR="007C5F95" w:rsidRPr="005D04B4">
        <w:rPr>
          <w:sz w:val="22"/>
          <w:szCs w:val="22"/>
        </w:rPr>
        <w:t>pada</w:t>
      </w:r>
      <w:proofErr w:type="spellEnd"/>
      <w:r w:rsidR="007C5F95" w:rsidRPr="005D04B4">
        <w:rPr>
          <w:sz w:val="22"/>
          <w:szCs w:val="22"/>
        </w:rPr>
        <w:t xml:space="preserve"> </w:t>
      </w:r>
      <w:r w:rsidR="007C5F95" w:rsidRPr="005D04B4">
        <w:rPr>
          <w:i/>
          <w:sz w:val="22"/>
          <w:szCs w:val="22"/>
        </w:rPr>
        <w:t>Condenser</w:t>
      </w:r>
      <w:r w:rsidR="007C5F95" w:rsidRPr="005D04B4">
        <w:rPr>
          <w:sz w:val="22"/>
          <w:szCs w:val="22"/>
        </w:rPr>
        <w:t xml:space="preserve"> </w:t>
      </w:r>
      <w:proofErr w:type="spellStart"/>
      <w:r w:rsidR="007C5F95" w:rsidRPr="005D04B4">
        <w:rPr>
          <w:sz w:val="22"/>
          <w:szCs w:val="22"/>
        </w:rPr>
        <w:t>melalui</w:t>
      </w:r>
      <w:proofErr w:type="spellEnd"/>
      <w:r w:rsidR="007C5F95" w:rsidRPr="005D04B4">
        <w:rPr>
          <w:sz w:val="22"/>
          <w:szCs w:val="22"/>
        </w:rPr>
        <w:t xml:space="preserve"> </w:t>
      </w:r>
      <w:proofErr w:type="spellStart"/>
      <w:r w:rsidR="007C5F95" w:rsidRPr="005D04B4">
        <w:rPr>
          <w:sz w:val="22"/>
          <w:szCs w:val="22"/>
        </w:rPr>
        <w:t>proses</w:t>
      </w:r>
      <w:proofErr w:type="spellEnd"/>
      <w:r w:rsidR="007C5F95" w:rsidRPr="005D04B4">
        <w:rPr>
          <w:sz w:val="22"/>
          <w:szCs w:val="22"/>
        </w:rPr>
        <w:t xml:space="preserve"> yang </w:t>
      </w:r>
      <w:proofErr w:type="spellStart"/>
      <w:r w:rsidR="007C5F95" w:rsidRPr="005D04B4">
        <w:rPr>
          <w:sz w:val="22"/>
          <w:szCs w:val="22"/>
        </w:rPr>
        <w:t>ada</w:t>
      </w:r>
      <w:proofErr w:type="spellEnd"/>
      <w:r w:rsidR="007C5F95" w:rsidRPr="005D04B4">
        <w:rPr>
          <w:sz w:val="22"/>
          <w:szCs w:val="22"/>
        </w:rPr>
        <w:t xml:space="preserve"> </w:t>
      </w:r>
      <w:proofErr w:type="spellStart"/>
      <w:r w:rsidR="007C5F95" w:rsidRPr="005D04B4">
        <w:rPr>
          <w:sz w:val="22"/>
          <w:szCs w:val="22"/>
        </w:rPr>
        <w:t>pada</w:t>
      </w:r>
      <w:proofErr w:type="spellEnd"/>
      <w:r w:rsidR="007C5F95" w:rsidRPr="005D04B4">
        <w:rPr>
          <w:sz w:val="22"/>
          <w:szCs w:val="22"/>
        </w:rPr>
        <w:t xml:space="preserve"> </w:t>
      </w:r>
      <w:r w:rsidR="007C5F95" w:rsidRPr="005D04B4">
        <w:rPr>
          <w:i/>
          <w:sz w:val="22"/>
          <w:szCs w:val="22"/>
        </w:rPr>
        <w:t>Cooling tower</w:t>
      </w:r>
      <w:r w:rsidR="007C5F95" w:rsidRPr="005D04B4">
        <w:rPr>
          <w:sz w:val="22"/>
          <w:szCs w:val="22"/>
        </w:rPr>
        <w:t xml:space="preserve">. </w:t>
      </w:r>
      <w:r w:rsidR="0041782A">
        <w:rPr>
          <w:sz w:val="22"/>
          <w:szCs w:val="22"/>
        </w:rPr>
        <w:tab/>
      </w:r>
    </w:p>
    <w:p w:rsidR="00186964" w:rsidRDefault="00186964" w:rsidP="008B58B0">
      <w:pPr>
        <w:tabs>
          <w:tab w:val="left" w:pos="567"/>
        </w:tabs>
        <w:jc w:val="both"/>
        <w:rPr>
          <w:sz w:val="22"/>
          <w:szCs w:val="22"/>
        </w:rPr>
      </w:pPr>
    </w:p>
    <w:p w:rsidR="00186964" w:rsidRDefault="00186964" w:rsidP="00186964">
      <w:pPr>
        <w:tabs>
          <w:tab w:val="left" w:pos="567"/>
        </w:tabs>
        <w:jc w:val="center"/>
        <w:rPr>
          <w:sz w:val="22"/>
          <w:szCs w:val="22"/>
        </w:rPr>
      </w:pPr>
      <w:r>
        <w:rPr>
          <w:noProof/>
          <w:sz w:val="22"/>
          <w:szCs w:val="22"/>
        </w:rPr>
        <w:drawing>
          <wp:inline distT="0" distB="0" distL="0" distR="0">
            <wp:extent cx="2476500" cy="1833253"/>
            <wp:effectExtent l="19050" t="0" r="0" b="0"/>
            <wp:docPr id="3" name="Picture 3" descr="SSA4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A40615"/>
                    <pic:cNvPicPr>
                      <a:picLocks noChangeAspect="1" noChangeArrowheads="1"/>
                    </pic:cNvPicPr>
                  </pic:nvPicPr>
                  <pic:blipFill>
                    <a:blip r:embed="rId14" cstate="print"/>
                    <a:srcRect/>
                    <a:stretch>
                      <a:fillRect/>
                    </a:stretch>
                  </pic:blipFill>
                  <pic:spPr bwMode="auto">
                    <a:xfrm>
                      <a:off x="0" y="0"/>
                      <a:ext cx="2476500" cy="1833253"/>
                    </a:xfrm>
                    <a:prstGeom prst="rect">
                      <a:avLst/>
                    </a:prstGeom>
                    <a:noFill/>
                    <a:ln w="9525">
                      <a:noFill/>
                      <a:miter lim="800000"/>
                      <a:headEnd/>
                      <a:tailEnd/>
                    </a:ln>
                  </pic:spPr>
                </pic:pic>
              </a:graphicData>
            </a:graphic>
          </wp:inline>
        </w:drawing>
      </w:r>
    </w:p>
    <w:p w:rsidR="00186964" w:rsidRDefault="00186964" w:rsidP="00186964">
      <w:pPr>
        <w:tabs>
          <w:tab w:val="left" w:pos="567"/>
        </w:tabs>
        <w:jc w:val="center"/>
        <w:rPr>
          <w:sz w:val="22"/>
          <w:szCs w:val="22"/>
        </w:rPr>
      </w:pPr>
    </w:p>
    <w:p w:rsidR="00186964" w:rsidRDefault="00186964" w:rsidP="00186964">
      <w:pPr>
        <w:autoSpaceDE w:val="0"/>
        <w:autoSpaceDN w:val="0"/>
        <w:adjustRightInd w:val="0"/>
        <w:spacing w:after="240"/>
        <w:jc w:val="center"/>
        <w:rPr>
          <w:sz w:val="22"/>
          <w:szCs w:val="22"/>
        </w:rPr>
      </w:pPr>
      <w:r w:rsidRPr="003C4B43">
        <w:rPr>
          <w:sz w:val="22"/>
          <w:lang w:val="nl-NL"/>
        </w:rPr>
        <w:t xml:space="preserve">Gambar </w:t>
      </w:r>
      <w:r>
        <w:rPr>
          <w:sz w:val="22"/>
          <w:lang w:val="nl-NL"/>
        </w:rPr>
        <w:t>3</w:t>
      </w:r>
      <w:r w:rsidRPr="003C4B43">
        <w:rPr>
          <w:sz w:val="22"/>
          <w:lang w:val="nl-NL"/>
        </w:rPr>
        <w:t xml:space="preserve">.  </w:t>
      </w:r>
      <w:r>
        <w:rPr>
          <w:sz w:val="22"/>
          <w:lang w:val="nl-NL"/>
        </w:rPr>
        <w:t>Steam Turbin Generator</w:t>
      </w:r>
    </w:p>
    <w:p w:rsidR="007C5F95" w:rsidRPr="005D04B4" w:rsidRDefault="00836214" w:rsidP="008B58B0">
      <w:pPr>
        <w:tabs>
          <w:tab w:val="left" w:pos="567"/>
        </w:tabs>
        <w:jc w:val="both"/>
        <w:rPr>
          <w:i/>
          <w:sz w:val="22"/>
          <w:szCs w:val="22"/>
        </w:rPr>
      </w:pPr>
      <w:r>
        <w:rPr>
          <w:sz w:val="22"/>
          <w:szCs w:val="22"/>
        </w:rPr>
        <w:tab/>
      </w:r>
      <w:proofErr w:type="spellStart"/>
      <w:proofErr w:type="gramStart"/>
      <w:r w:rsidR="007C5F95" w:rsidRPr="005D04B4">
        <w:rPr>
          <w:sz w:val="22"/>
          <w:szCs w:val="22"/>
        </w:rPr>
        <w:t>Hasil</w:t>
      </w:r>
      <w:proofErr w:type="spellEnd"/>
      <w:r w:rsidR="00311697">
        <w:rPr>
          <w:sz w:val="22"/>
          <w:szCs w:val="22"/>
        </w:rPr>
        <w:t xml:space="preserve"> </w:t>
      </w:r>
      <w:proofErr w:type="spellStart"/>
      <w:r w:rsidR="007C5F95" w:rsidRPr="005D04B4">
        <w:rPr>
          <w:sz w:val="22"/>
          <w:szCs w:val="22"/>
        </w:rPr>
        <w:t>dari</w:t>
      </w:r>
      <w:proofErr w:type="spellEnd"/>
      <w:r w:rsidR="007C5F95" w:rsidRPr="005D04B4">
        <w:rPr>
          <w:sz w:val="22"/>
          <w:szCs w:val="22"/>
        </w:rPr>
        <w:t xml:space="preserve"> </w:t>
      </w:r>
      <w:proofErr w:type="spellStart"/>
      <w:r w:rsidR="007C5F95" w:rsidRPr="005D04B4">
        <w:rPr>
          <w:sz w:val="22"/>
          <w:szCs w:val="22"/>
        </w:rPr>
        <w:t>pendinginan</w:t>
      </w:r>
      <w:proofErr w:type="spellEnd"/>
      <w:r w:rsidR="007C5F95" w:rsidRPr="005D04B4">
        <w:rPr>
          <w:sz w:val="22"/>
          <w:szCs w:val="22"/>
        </w:rPr>
        <w:t xml:space="preserve"> </w:t>
      </w:r>
      <w:proofErr w:type="spellStart"/>
      <w:r w:rsidR="007C5F95" w:rsidRPr="005D04B4">
        <w:rPr>
          <w:sz w:val="22"/>
          <w:szCs w:val="22"/>
        </w:rPr>
        <w:t>tersebut</w:t>
      </w:r>
      <w:proofErr w:type="spellEnd"/>
      <w:r w:rsidR="007C5F95" w:rsidRPr="005D04B4">
        <w:rPr>
          <w:sz w:val="22"/>
          <w:szCs w:val="22"/>
        </w:rPr>
        <w:t xml:space="preserve"> </w:t>
      </w:r>
      <w:proofErr w:type="spellStart"/>
      <w:r w:rsidR="007C5F95" w:rsidRPr="005D04B4">
        <w:rPr>
          <w:sz w:val="22"/>
          <w:szCs w:val="22"/>
        </w:rPr>
        <w:t>dimasukkan</w:t>
      </w:r>
      <w:proofErr w:type="spellEnd"/>
      <w:r w:rsidR="007C5F95" w:rsidRPr="005D04B4">
        <w:rPr>
          <w:sz w:val="22"/>
          <w:szCs w:val="22"/>
        </w:rPr>
        <w:t xml:space="preserve"> </w:t>
      </w:r>
      <w:proofErr w:type="spellStart"/>
      <w:r w:rsidR="007C5F95" w:rsidRPr="005D04B4">
        <w:rPr>
          <w:sz w:val="22"/>
          <w:szCs w:val="22"/>
        </w:rPr>
        <w:t>kembali</w:t>
      </w:r>
      <w:proofErr w:type="spellEnd"/>
      <w:r w:rsidR="007C5F95" w:rsidRPr="005D04B4">
        <w:rPr>
          <w:sz w:val="22"/>
          <w:szCs w:val="22"/>
        </w:rPr>
        <w:t xml:space="preserve"> </w:t>
      </w:r>
      <w:proofErr w:type="spellStart"/>
      <w:r w:rsidR="007C5F95" w:rsidRPr="005D04B4">
        <w:rPr>
          <w:sz w:val="22"/>
          <w:szCs w:val="22"/>
        </w:rPr>
        <w:t>kedalam</w:t>
      </w:r>
      <w:proofErr w:type="spellEnd"/>
      <w:r w:rsidR="007C5F95" w:rsidRPr="005D04B4">
        <w:rPr>
          <w:sz w:val="22"/>
          <w:szCs w:val="22"/>
        </w:rPr>
        <w:t xml:space="preserve"> </w:t>
      </w:r>
      <w:proofErr w:type="spellStart"/>
      <w:r w:rsidR="007C5F95" w:rsidRPr="005D04B4">
        <w:rPr>
          <w:i/>
          <w:sz w:val="22"/>
          <w:szCs w:val="22"/>
        </w:rPr>
        <w:t>Dearator.Dearator</w:t>
      </w:r>
      <w:proofErr w:type="spellEnd"/>
      <w:r w:rsidR="0041782A">
        <w:rPr>
          <w:sz w:val="22"/>
          <w:szCs w:val="22"/>
        </w:rPr>
        <w:t xml:space="preserve"> </w:t>
      </w:r>
      <w:proofErr w:type="spellStart"/>
      <w:r w:rsidR="0041782A">
        <w:rPr>
          <w:sz w:val="22"/>
          <w:szCs w:val="22"/>
        </w:rPr>
        <w:t>disi</w:t>
      </w:r>
      <w:r w:rsidR="007C5F95" w:rsidRPr="005D04B4">
        <w:rPr>
          <w:sz w:val="22"/>
          <w:szCs w:val="22"/>
        </w:rPr>
        <w:t>ni</w:t>
      </w:r>
      <w:proofErr w:type="spellEnd"/>
      <w:r w:rsidR="007C5F95" w:rsidRPr="005D04B4">
        <w:rPr>
          <w:sz w:val="22"/>
          <w:szCs w:val="22"/>
        </w:rPr>
        <w:t xml:space="preserve"> </w:t>
      </w:r>
      <w:proofErr w:type="spellStart"/>
      <w:r w:rsidR="007C5F95" w:rsidRPr="005D04B4">
        <w:rPr>
          <w:sz w:val="22"/>
          <w:szCs w:val="22"/>
        </w:rPr>
        <w:t>berfungsi</w:t>
      </w:r>
      <w:proofErr w:type="spellEnd"/>
      <w:r w:rsidR="007C5F95" w:rsidRPr="005D04B4">
        <w:rPr>
          <w:sz w:val="22"/>
          <w:szCs w:val="22"/>
        </w:rPr>
        <w:t xml:space="preserve"> </w:t>
      </w:r>
      <w:proofErr w:type="spellStart"/>
      <w:r w:rsidR="007C5F95" w:rsidRPr="005D04B4">
        <w:rPr>
          <w:sz w:val="22"/>
          <w:szCs w:val="22"/>
        </w:rPr>
        <w:t>untuk</w:t>
      </w:r>
      <w:proofErr w:type="spellEnd"/>
      <w:r w:rsidR="007C5F95" w:rsidRPr="005D04B4">
        <w:rPr>
          <w:sz w:val="22"/>
          <w:szCs w:val="22"/>
        </w:rPr>
        <w:t xml:space="preserve"> </w:t>
      </w:r>
      <w:proofErr w:type="spellStart"/>
      <w:r w:rsidR="007C5F95" w:rsidRPr="005D04B4">
        <w:rPr>
          <w:sz w:val="22"/>
          <w:szCs w:val="22"/>
        </w:rPr>
        <w:t>pembuangan</w:t>
      </w:r>
      <w:proofErr w:type="spellEnd"/>
      <w:r w:rsidR="007C5F95" w:rsidRPr="005D04B4">
        <w:rPr>
          <w:sz w:val="22"/>
          <w:szCs w:val="22"/>
        </w:rPr>
        <w:t xml:space="preserve"> mineral yang </w:t>
      </w:r>
      <w:proofErr w:type="spellStart"/>
      <w:r w:rsidR="007C5F95" w:rsidRPr="005D04B4">
        <w:rPr>
          <w:sz w:val="22"/>
          <w:szCs w:val="22"/>
        </w:rPr>
        <w:t>terdapat</w:t>
      </w:r>
      <w:proofErr w:type="spellEnd"/>
      <w:r w:rsidR="007C5F95" w:rsidRPr="005D04B4">
        <w:rPr>
          <w:sz w:val="22"/>
          <w:szCs w:val="22"/>
        </w:rPr>
        <w:t xml:space="preserve"> </w:t>
      </w:r>
      <w:proofErr w:type="spellStart"/>
      <w:r w:rsidR="007C5F95" w:rsidRPr="005D04B4">
        <w:rPr>
          <w:sz w:val="22"/>
          <w:szCs w:val="22"/>
        </w:rPr>
        <w:t>didalam</w:t>
      </w:r>
      <w:proofErr w:type="spellEnd"/>
      <w:r w:rsidR="007C5F95" w:rsidRPr="005D04B4">
        <w:rPr>
          <w:sz w:val="22"/>
          <w:szCs w:val="22"/>
        </w:rPr>
        <w:t xml:space="preserve"> </w:t>
      </w:r>
      <w:r w:rsidR="007C5F95" w:rsidRPr="005D04B4">
        <w:rPr>
          <w:i/>
          <w:sz w:val="22"/>
          <w:szCs w:val="22"/>
        </w:rPr>
        <w:t>air/oxygen removal</w:t>
      </w:r>
      <w:r w:rsidR="007C5F95" w:rsidRPr="005D04B4">
        <w:rPr>
          <w:sz w:val="22"/>
          <w:szCs w:val="22"/>
        </w:rPr>
        <w:t>.</w:t>
      </w:r>
      <w:proofErr w:type="gramEnd"/>
      <w:r w:rsidR="007C5F95" w:rsidRPr="005D04B4">
        <w:rPr>
          <w:sz w:val="22"/>
          <w:szCs w:val="22"/>
        </w:rPr>
        <w:t xml:space="preserve"> Dari </w:t>
      </w:r>
      <w:proofErr w:type="spellStart"/>
      <w:r w:rsidR="007C5F95" w:rsidRPr="005D04B4">
        <w:rPr>
          <w:i/>
          <w:sz w:val="22"/>
          <w:szCs w:val="22"/>
        </w:rPr>
        <w:t>Dearator</w:t>
      </w:r>
      <w:proofErr w:type="spellEnd"/>
      <w:r w:rsidR="007C5F95" w:rsidRPr="005D04B4">
        <w:rPr>
          <w:i/>
          <w:sz w:val="22"/>
          <w:szCs w:val="22"/>
        </w:rPr>
        <w:t xml:space="preserve"> </w:t>
      </w:r>
      <w:proofErr w:type="spellStart"/>
      <w:r w:rsidR="007C5F95" w:rsidRPr="005D04B4">
        <w:rPr>
          <w:sz w:val="22"/>
          <w:szCs w:val="22"/>
        </w:rPr>
        <w:t>tersebut</w:t>
      </w:r>
      <w:proofErr w:type="spellEnd"/>
      <w:r w:rsidR="007C5F95" w:rsidRPr="005D04B4">
        <w:rPr>
          <w:sz w:val="22"/>
          <w:szCs w:val="22"/>
        </w:rPr>
        <w:t xml:space="preserve"> </w:t>
      </w:r>
      <w:proofErr w:type="spellStart"/>
      <w:r w:rsidR="007C5F95" w:rsidRPr="005D04B4">
        <w:rPr>
          <w:sz w:val="22"/>
          <w:szCs w:val="22"/>
        </w:rPr>
        <w:t>kemudian</w:t>
      </w:r>
      <w:proofErr w:type="spellEnd"/>
      <w:r w:rsidR="007C5F95" w:rsidRPr="005D04B4">
        <w:rPr>
          <w:sz w:val="22"/>
          <w:szCs w:val="22"/>
        </w:rPr>
        <w:t xml:space="preserve"> </w:t>
      </w:r>
      <w:proofErr w:type="spellStart"/>
      <w:r w:rsidR="007C5F95" w:rsidRPr="005D04B4">
        <w:rPr>
          <w:sz w:val="22"/>
          <w:szCs w:val="22"/>
        </w:rPr>
        <w:t>diolah</w:t>
      </w:r>
      <w:proofErr w:type="spellEnd"/>
      <w:r w:rsidR="007C5F95" w:rsidRPr="005D04B4">
        <w:rPr>
          <w:sz w:val="22"/>
          <w:szCs w:val="22"/>
        </w:rPr>
        <w:t xml:space="preserve"> </w:t>
      </w:r>
      <w:proofErr w:type="spellStart"/>
      <w:r w:rsidR="007C5F95" w:rsidRPr="005D04B4">
        <w:rPr>
          <w:sz w:val="22"/>
          <w:szCs w:val="22"/>
        </w:rPr>
        <w:t>dan</w:t>
      </w:r>
      <w:proofErr w:type="spellEnd"/>
      <w:r w:rsidR="007C5F95" w:rsidRPr="005D04B4">
        <w:rPr>
          <w:sz w:val="22"/>
          <w:szCs w:val="22"/>
        </w:rPr>
        <w:t xml:space="preserve"> </w:t>
      </w:r>
      <w:proofErr w:type="spellStart"/>
      <w:r w:rsidR="007C5F95" w:rsidRPr="005D04B4">
        <w:rPr>
          <w:sz w:val="22"/>
          <w:szCs w:val="22"/>
        </w:rPr>
        <w:t>digunakan</w:t>
      </w:r>
      <w:proofErr w:type="spellEnd"/>
      <w:r w:rsidR="007C5F95" w:rsidRPr="005D04B4">
        <w:rPr>
          <w:sz w:val="22"/>
          <w:szCs w:val="22"/>
        </w:rPr>
        <w:t xml:space="preserve"> </w:t>
      </w:r>
      <w:proofErr w:type="spellStart"/>
      <w:r w:rsidR="007C5F95" w:rsidRPr="005D04B4">
        <w:rPr>
          <w:sz w:val="22"/>
          <w:szCs w:val="22"/>
        </w:rPr>
        <w:t>kembali</w:t>
      </w:r>
      <w:proofErr w:type="spellEnd"/>
      <w:r w:rsidR="007C5F95" w:rsidRPr="005D04B4">
        <w:rPr>
          <w:sz w:val="22"/>
          <w:szCs w:val="22"/>
        </w:rPr>
        <w:t xml:space="preserve"> </w:t>
      </w:r>
      <w:proofErr w:type="spellStart"/>
      <w:r w:rsidR="007C5F95" w:rsidRPr="005D04B4">
        <w:rPr>
          <w:sz w:val="22"/>
          <w:szCs w:val="22"/>
        </w:rPr>
        <w:t>untuk</w:t>
      </w:r>
      <w:proofErr w:type="spellEnd"/>
      <w:r w:rsidR="007C5F95" w:rsidRPr="005D04B4">
        <w:rPr>
          <w:sz w:val="22"/>
          <w:szCs w:val="22"/>
        </w:rPr>
        <w:t xml:space="preserve"> </w:t>
      </w:r>
      <w:r w:rsidR="007C5F95" w:rsidRPr="005D04B4">
        <w:rPr>
          <w:i/>
          <w:sz w:val="22"/>
          <w:szCs w:val="22"/>
        </w:rPr>
        <w:t>make up water HRSG.</w:t>
      </w:r>
    </w:p>
    <w:p w:rsidR="00E33283" w:rsidRDefault="007C5F95" w:rsidP="00E33283">
      <w:pPr>
        <w:tabs>
          <w:tab w:val="left" w:pos="567"/>
        </w:tabs>
        <w:jc w:val="both"/>
        <w:rPr>
          <w:sz w:val="22"/>
          <w:szCs w:val="22"/>
        </w:rPr>
      </w:pPr>
      <w:r w:rsidRPr="007953AE">
        <w:rPr>
          <w:sz w:val="22"/>
          <w:szCs w:val="22"/>
          <w:lang w:val="id-ID"/>
        </w:rPr>
        <w:tab/>
        <w:t xml:space="preserve">Deaerator adalah suatu komponen dalam Sistem Tenaga Uap yang berfungsi untuk menghilangkan oksigen atau gas-gas terlarut lainnya pada </w:t>
      </w:r>
      <w:r w:rsidRPr="00452481">
        <w:rPr>
          <w:i/>
          <w:sz w:val="22"/>
          <w:szCs w:val="22"/>
          <w:lang w:val="id-ID"/>
        </w:rPr>
        <w:t xml:space="preserve">feed water </w:t>
      </w:r>
      <w:r w:rsidRPr="007953AE">
        <w:rPr>
          <w:sz w:val="22"/>
          <w:szCs w:val="22"/>
          <w:lang w:val="id-ID"/>
        </w:rPr>
        <w:t xml:space="preserve">sebelum masuk kedalam Boiler. </w:t>
      </w:r>
      <w:proofErr w:type="spellStart"/>
      <w:proofErr w:type="gramStart"/>
      <w:r w:rsidRPr="007953AE">
        <w:rPr>
          <w:sz w:val="22"/>
          <w:szCs w:val="22"/>
        </w:rPr>
        <w:t>Berfungsi</w:t>
      </w:r>
      <w:proofErr w:type="spellEnd"/>
      <w:r w:rsidRPr="007953AE">
        <w:rPr>
          <w:sz w:val="22"/>
          <w:szCs w:val="22"/>
        </w:rPr>
        <w:t xml:space="preserve"> </w:t>
      </w:r>
      <w:proofErr w:type="spellStart"/>
      <w:r w:rsidRPr="007953AE">
        <w:rPr>
          <w:sz w:val="22"/>
          <w:szCs w:val="22"/>
        </w:rPr>
        <w:t>juga</w:t>
      </w:r>
      <w:proofErr w:type="spellEnd"/>
      <w:r w:rsidRPr="007953AE">
        <w:rPr>
          <w:sz w:val="22"/>
          <w:szCs w:val="22"/>
        </w:rPr>
        <w:t xml:space="preserve"> </w:t>
      </w:r>
      <w:proofErr w:type="spellStart"/>
      <w:r w:rsidRPr="007953AE">
        <w:rPr>
          <w:sz w:val="22"/>
          <w:szCs w:val="22"/>
        </w:rPr>
        <w:t>sebagai</w:t>
      </w:r>
      <w:proofErr w:type="spellEnd"/>
      <w:r w:rsidRPr="007953AE">
        <w:rPr>
          <w:sz w:val="22"/>
          <w:szCs w:val="22"/>
        </w:rPr>
        <w:t xml:space="preserve"> </w:t>
      </w:r>
      <w:proofErr w:type="spellStart"/>
      <w:r w:rsidRPr="007953AE">
        <w:rPr>
          <w:sz w:val="22"/>
          <w:szCs w:val="22"/>
        </w:rPr>
        <w:t>tempat</w:t>
      </w:r>
      <w:proofErr w:type="spellEnd"/>
      <w:r w:rsidRPr="007953AE">
        <w:rPr>
          <w:sz w:val="22"/>
          <w:szCs w:val="22"/>
        </w:rPr>
        <w:t xml:space="preserve"> </w:t>
      </w:r>
      <w:proofErr w:type="spellStart"/>
      <w:r w:rsidRPr="007953AE">
        <w:rPr>
          <w:sz w:val="22"/>
          <w:szCs w:val="22"/>
        </w:rPr>
        <w:t>penyimpanan</w:t>
      </w:r>
      <w:proofErr w:type="spellEnd"/>
      <w:r w:rsidRPr="007953AE">
        <w:rPr>
          <w:sz w:val="22"/>
          <w:szCs w:val="22"/>
        </w:rPr>
        <w:t xml:space="preserve"> air yang </w:t>
      </w:r>
      <w:proofErr w:type="spellStart"/>
      <w:r w:rsidRPr="007953AE">
        <w:rPr>
          <w:sz w:val="22"/>
          <w:szCs w:val="22"/>
        </w:rPr>
        <w:t>menyuplai</w:t>
      </w:r>
      <w:proofErr w:type="spellEnd"/>
      <w:r w:rsidRPr="007953AE">
        <w:rPr>
          <w:sz w:val="22"/>
          <w:szCs w:val="22"/>
        </w:rPr>
        <w:t xml:space="preserve"> air </w:t>
      </w:r>
      <w:proofErr w:type="spellStart"/>
      <w:r w:rsidRPr="007953AE">
        <w:rPr>
          <w:sz w:val="22"/>
          <w:szCs w:val="22"/>
        </w:rPr>
        <w:t>ke</w:t>
      </w:r>
      <w:proofErr w:type="spellEnd"/>
      <w:r w:rsidRPr="007953AE">
        <w:rPr>
          <w:sz w:val="22"/>
          <w:szCs w:val="22"/>
        </w:rPr>
        <w:t xml:space="preserve"> </w:t>
      </w:r>
      <w:proofErr w:type="spellStart"/>
      <w:r w:rsidRPr="007953AE">
        <w:rPr>
          <w:sz w:val="22"/>
          <w:szCs w:val="22"/>
        </w:rPr>
        <w:t>dalam</w:t>
      </w:r>
      <w:proofErr w:type="spellEnd"/>
      <w:r w:rsidRPr="007953AE">
        <w:rPr>
          <w:sz w:val="22"/>
          <w:szCs w:val="22"/>
        </w:rPr>
        <w:t xml:space="preserve"> boiler.</w:t>
      </w:r>
      <w:proofErr w:type="gramEnd"/>
      <w:r w:rsidRPr="007953AE">
        <w:rPr>
          <w:sz w:val="22"/>
          <w:szCs w:val="22"/>
        </w:rPr>
        <w:t xml:space="preserve"> </w:t>
      </w:r>
      <w:proofErr w:type="spellStart"/>
      <w:r w:rsidRPr="007953AE">
        <w:rPr>
          <w:sz w:val="22"/>
          <w:szCs w:val="22"/>
        </w:rPr>
        <w:t>Oksigen</w:t>
      </w:r>
      <w:proofErr w:type="spellEnd"/>
      <w:r w:rsidRPr="007953AE">
        <w:rPr>
          <w:sz w:val="22"/>
          <w:szCs w:val="22"/>
        </w:rPr>
        <w:t xml:space="preserve"> </w:t>
      </w:r>
      <w:proofErr w:type="spellStart"/>
      <w:r w:rsidRPr="007953AE">
        <w:rPr>
          <w:sz w:val="22"/>
          <w:szCs w:val="22"/>
        </w:rPr>
        <w:t>dan</w:t>
      </w:r>
      <w:proofErr w:type="spellEnd"/>
      <w:r w:rsidRPr="007953AE">
        <w:rPr>
          <w:sz w:val="22"/>
          <w:szCs w:val="22"/>
        </w:rPr>
        <w:t xml:space="preserve"> gas-gas </w:t>
      </w:r>
      <w:proofErr w:type="spellStart"/>
      <w:r w:rsidRPr="007953AE">
        <w:rPr>
          <w:sz w:val="22"/>
          <w:szCs w:val="22"/>
        </w:rPr>
        <w:t>terlarut</w:t>
      </w:r>
      <w:proofErr w:type="spellEnd"/>
      <w:r w:rsidRPr="007953AE">
        <w:rPr>
          <w:sz w:val="22"/>
          <w:szCs w:val="22"/>
        </w:rPr>
        <w:t xml:space="preserve"> </w:t>
      </w:r>
      <w:proofErr w:type="gramStart"/>
      <w:r w:rsidRPr="007953AE">
        <w:rPr>
          <w:sz w:val="22"/>
          <w:szCs w:val="22"/>
        </w:rPr>
        <w:t>lain</w:t>
      </w:r>
      <w:proofErr w:type="gramEnd"/>
      <w:r w:rsidRPr="007953AE">
        <w:rPr>
          <w:sz w:val="22"/>
          <w:szCs w:val="22"/>
        </w:rPr>
        <w:t xml:space="preserve"> </w:t>
      </w:r>
      <w:proofErr w:type="spellStart"/>
      <w:r w:rsidRPr="007953AE">
        <w:rPr>
          <w:sz w:val="22"/>
          <w:szCs w:val="22"/>
        </w:rPr>
        <w:t>dalam</w:t>
      </w:r>
      <w:proofErr w:type="spellEnd"/>
      <w:r w:rsidRPr="007953AE">
        <w:rPr>
          <w:sz w:val="22"/>
          <w:szCs w:val="22"/>
        </w:rPr>
        <w:t xml:space="preserve"> </w:t>
      </w:r>
      <w:proofErr w:type="spellStart"/>
      <w:r w:rsidRPr="00452481">
        <w:rPr>
          <w:i/>
          <w:sz w:val="22"/>
          <w:szCs w:val="22"/>
        </w:rPr>
        <w:t>feedwater</w:t>
      </w:r>
      <w:proofErr w:type="spellEnd"/>
      <w:r w:rsidRPr="007953AE">
        <w:rPr>
          <w:sz w:val="22"/>
          <w:szCs w:val="22"/>
        </w:rPr>
        <w:t xml:space="preserve"> </w:t>
      </w:r>
      <w:proofErr w:type="spellStart"/>
      <w:r w:rsidRPr="007953AE">
        <w:rPr>
          <w:sz w:val="22"/>
          <w:szCs w:val="22"/>
        </w:rPr>
        <w:t>perlu</w:t>
      </w:r>
      <w:proofErr w:type="spellEnd"/>
      <w:r w:rsidRPr="007953AE">
        <w:rPr>
          <w:sz w:val="22"/>
          <w:szCs w:val="22"/>
        </w:rPr>
        <w:t xml:space="preserve"> </w:t>
      </w:r>
      <w:proofErr w:type="spellStart"/>
      <w:r w:rsidRPr="007953AE">
        <w:rPr>
          <w:sz w:val="22"/>
          <w:szCs w:val="22"/>
        </w:rPr>
        <w:t>dihilangkan</w:t>
      </w:r>
      <w:proofErr w:type="spellEnd"/>
      <w:r w:rsidRPr="007953AE">
        <w:rPr>
          <w:sz w:val="22"/>
          <w:szCs w:val="22"/>
        </w:rPr>
        <w:t xml:space="preserve"> </w:t>
      </w:r>
      <w:proofErr w:type="spellStart"/>
      <w:r w:rsidRPr="007953AE">
        <w:rPr>
          <w:sz w:val="22"/>
          <w:szCs w:val="22"/>
        </w:rPr>
        <w:t>karena</w:t>
      </w:r>
      <w:proofErr w:type="spellEnd"/>
      <w:r w:rsidRPr="007953AE">
        <w:rPr>
          <w:sz w:val="22"/>
          <w:szCs w:val="22"/>
        </w:rPr>
        <w:t xml:space="preserve"> </w:t>
      </w:r>
      <w:proofErr w:type="spellStart"/>
      <w:r w:rsidRPr="007953AE">
        <w:rPr>
          <w:sz w:val="22"/>
          <w:szCs w:val="22"/>
        </w:rPr>
        <w:t>dapat</w:t>
      </w:r>
      <w:proofErr w:type="spellEnd"/>
      <w:r w:rsidRPr="007953AE">
        <w:rPr>
          <w:sz w:val="22"/>
          <w:szCs w:val="22"/>
        </w:rPr>
        <w:t xml:space="preserve"> </w:t>
      </w:r>
      <w:proofErr w:type="spellStart"/>
      <w:r w:rsidRPr="007953AE">
        <w:rPr>
          <w:sz w:val="22"/>
          <w:szCs w:val="22"/>
        </w:rPr>
        <w:t>menyebabkan</w:t>
      </w:r>
      <w:proofErr w:type="spellEnd"/>
      <w:r w:rsidRPr="007953AE">
        <w:rPr>
          <w:sz w:val="22"/>
          <w:szCs w:val="22"/>
        </w:rPr>
        <w:t xml:space="preserve"> </w:t>
      </w:r>
      <w:proofErr w:type="spellStart"/>
      <w:r w:rsidRPr="007953AE">
        <w:rPr>
          <w:sz w:val="22"/>
          <w:szCs w:val="22"/>
        </w:rPr>
        <w:t>korosi</w:t>
      </w:r>
      <w:proofErr w:type="spellEnd"/>
      <w:r w:rsidRPr="007953AE">
        <w:rPr>
          <w:sz w:val="22"/>
          <w:szCs w:val="22"/>
        </w:rPr>
        <w:t xml:space="preserve"> </w:t>
      </w:r>
      <w:proofErr w:type="spellStart"/>
      <w:r w:rsidRPr="007953AE">
        <w:rPr>
          <w:sz w:val="22"/>
          <w:szCs w:val="22"/>
        </w:rPr>
        <w:t>pada</w:t>
      </w:r>
      <w:proofErr w:type="spellEnd"/>
      <w:r w:rsidRPr="007953AE">
        <w:rPr>
          <w:sz w:val="22"/>
          <w:szCs w:val="22"/>
        </w:rPr>
        <w:t xml:space="preserve"> </w:t>
      </w:r>
      <w:proofErr w:type="spellStart"/>
      <w:r w:rsidRPr="007953AE">
        <w:rPr>
          <w:sz w:val="22"/>
          <w:szCs w:val="22"/>
        </w:rPr>
        <w:t>pipa</w:t>
      </w:r>
      <w:proofErr w:type="spellEnd"/>
      <w:r w:rsidRPr="007953AE">
        <w:rPr>
          <w:sz w:val="22"/>
          <w:szCs w:val="22"/>
        </w:rPr>
        <w:t xml:space="preserve"> </w:t>
      </w:r>
      <w:proofErr w:type="spellStart"/>
      <w:r w:rsidRPr="007953AE">
        <w:rPr>
          <w:sz w:val="22"/>
          <w:szCs w:val="22"/>
        </w:rPr>
        <w:t>logam</w:t>
      </w:r>
      <w:proofErr w:type="spellEnd"/>
      <w:r w:rsidRPr="007953AE">
        <w:rPr>
          <w:sz w:val="22"/>
          <w:szCs w:val="22"/>
        </w:rPr>
        <w:t xml:space="preserve"> </w:t>
      </w:r>
      <w:proofErr w:type="spellStart"/>
      <w:r w:rsidRPr="007953AE">
        <w:rPr>
          <w:sz w:val="22"/>
          <w:szCs w:val="22"/>
        </w:rPr>
        <w:t>dan</w:t>
      </w:r>
      <w:proofErr w:type="spellEnd"/>
      <w:r w:rsidRPr="007953AE">
        <w:rPr>
          <w:sz w:val="22"/>
          <w:szCs w:val="22"/>
        </w:rPr>
        <w:t xml:space="preserve"> </w:t>
      </w:r>
      <w:proofErr w:type="spellStart"/>
      <w:r w:rsidRPr="007953AE">
        <w:rPr>
          <w:sz w:val="22"/>
          <w:szCs w:val="22"/>
        </w:rPr>
        <w:t>peralatan</w:t>
      </w:r>
      <w:proofErr w:type="spellEnd"/>
      <w:r w:rsidRPr="007953AE">
        <w:rPr>
          <w:sz w:val="22"/>
          <w:szCs w:val="22"/>
        </w:rPr>
        <w:t xml:space="preserve"> </w:t>
      </w:r>
      <w:proofErr w:type="spellStart"/>
      <w:r w:rsidRPr="007953AE">
        <w:rPr>
          <w:sz w:val="22"/>
          <w:szCs w:val="22"/>
        </w:rPr>
        <w:t>logam</w:t>
      </w:r>
      <w:proofErr w:type="spellEnd"/>
      <w:r w:rsidRPr="007953AE">
        <w:rPr>
          <w:sz w:val="22"/>
          <w:szCs w:val="22"/>
        </w:rPr>
        <w:t xml:space="preserve"> </w:t>
      </w:r>
      <w:proofErr w:type="spellStart"/>
      <w:r w:rsidRPr="007953AE">
        <w:rPr>
          <w:sz w:val="22"/>
          <w:szCs w:val="22"/>
        </w:rPr>
        <w:t>lainnya</w:t>
      </w:r>
      <w:proofErr w:type="spellEnd"/>
      <w:r w:rsidRPr="007953AE">
        <w:rPr>
          <w:sz w:val="22"/>
          <w:szCs w:val="22"/>
        </w:rPr>
        <w:t xml:space="preserve"> </w:t>
      </w:r>
      <w:proofErr w:type="spellStart"/>
      <w:r w:rsidRPr="007953AE">
        <w:rPr>
          <w:sz w:val="22"/>
          <w:szCs w:val="22"/>
        </w:rPr>
        <w:t>dengan</w:t>
      </w:r>
      <w:proofErr w:type="spellEnd"/>
      <w:r w:rsidRPr="007953AE">
        <w:rPr>
          <w:sz w:val="22"/>
          <w:szCs w:val="22"/>
        </w:rPr>
        <w:t xml:space="preserve"> </w:t>
      </w:r>
      <w:proofErr w:type="spellStart"/>
      <w:r w:rsidRPr="007953AE">
        <w:rPr>
          <w:sz w:val="22"/>
          <w:szCs w:val="22"/>
        </w:rPr>
        <w:t>membentuk</w:t>
      </w:r>
      <w:proofErr w:type="spellEnd"/>
      <w:r w:rsidRPr="007953AE">
        <w:rPr>
          <w:sz w:val="22"/>
          <w:szCs w:val="22"/>
        </w:rPr>
        <w:t xml:space="preserve"> </w:t>
      </w:r>
      <w:proofErr w:type="spellStart"/>
      <w:r w:rsidRPr="007953AE">
        <w:rPr>
          <w:sz w:val="22"/>
          <w:szCs w:val="22"/>
        </w:rPr>
        <w:t>senyawa</w:t>
      </w:r>
      <w:proofErr w:type="spellEnd"/>
      <w:r w:rsidRPr="007953AE">
        <w:rPr>
          <w:sz w:val="22"/>
          <w:szCs w:val="22"/>
        </w:rPr>
        <w:t xml:space="preserve"> </w:t>
      </w:r>
      <w:proofErr w:type="spellStart"/>
      <w:r w:rsidRPr="007953AE">
        <w:rPr>
          <w:sz w:val="22"/>
          <w:szCs w:val="22"/>
        </w:rPr>
        <w:t>oksida</w:t>
      </w:r>
      <w:proofErr w:type="spellEnd"/>
      <w:r w:rsidRPr="007953AE">
        <w:rPr>
          <w:sz w:val="22"/>
          <w:szCs w:val="22"/>
        </w:rPr>
        <w:t xml:space="preserve"> (karat). Air </w:t>
      </w:r>
      <w:proofErr w:type="spellStart"/>
      <w:r w:rsidRPr="007953AE">
        <w:rPr>
          <w:sz w:val="22"/>
          <w:szCs w:val="22"/>
        </w:rPr>
        <w:t>apabila</w:t>
      </w:r>
      <w:proofErr w:type="spellEnd"/>
      <w:r w:rsidRPr="007953AE">
        <w:rPr>
          <w:sz w:val="22"/>
          <w:szCs w:val="22"/>
        </w:rPr>
        <w:t xml:space="preserve"> </w:t>
      </w:r>
      <w:proofErr w:type="spellStart"/>
      <w:r w:rsidRPr="007953AE">
        <w:rPr>
          <w:sz w:val="22"/>
          <w:szCs w:val="22"/>
        </w:rPr>
        <w:t>bereaksi</w:t>
      </w:r>
      <w:proofErr w:type="spellEnd"/>
      <w:r w:rsidRPr="007953AE">
        <w:rPr>
          <w:sz w:val="22"/>
          <w:szCs w:val="22"/>
        </w:rPr>
        <w:t xml:space="preserve"> </w:t>
      </w:r>
      <w:proofErr w:type="spellStart"/>
      <w:r w:rsidRPr="007953AE">
        <w:rPr>
          <w:sz w:val="22"/>
          <w:szCs w:val="22"/>
        </w:rPr>
        <w:t>dengan</w:t>
      </w:r>
      <w:proofErr w:type="spellEnd"/>
      <w:r w:rsidRPr="007953AE">
        <w:rPr>
          <w:sz w:val="22"/>
          <w:szCs w:val="22"/>
        </w:rPr>
        <w:t xml:space="preserve"> </w:t>
      </w:r>
      <w:proofErr w:type="spellStart"/>
      <w:r w:rsidRPr="007953AE">
        <w:rPr>
          <w:sz w:val="22"/>
          <w:szCs w:val="22"/>
        </w:rPr>
        <w:t>karbon</w:t>
      </w:r>
      <w:proofErr w:type="spellEnd"/>
      <w:r w:rsidRPr="007953AE">
        <w:rPr>
          <w:sz w:val="22"/>
          <w:szCs w:val="22"/>
        </w:rPr>
        <w:t xml:space="preserve"> </w:t>
      </w:r>
      <w:proofErr w:type="spellStart"/>
      <w:r w:rsidRPr="007953AE">
        <w:rPr>
          <w:sz w:val="22"/>
          <w:szCs w:val="22"/>
        </w:rPr>
        <w:t>dioksida</w:t>
      </w:r>
      <w:proofErr w:type="spellEnd"/>
      <w:r w:rsidRPr="007953AE">
        <w:rPr>
          <w:sz w:val="22"/>
          <w:szCs w:val="22"/>
        </w:rPr>
        <w:t xml:space="preserve"> </w:t>
      </w:r>
      <w:proofErr w:type="spellStart"/>
      <w:r w:rsidRPr="007953AE">
        <w:rPr>
          <w:sz w:val="22"/>
          <w:szCs w:val="22"/>
        </w:rPr>
        <w:t>terlarut</w:t>
      </w:r>
      <w:proofErr w:type="spellEnd"/>
      <w:r w:rsidRPr="007953AE">
        <w:rPr>
          <w:sz w:val="22"/>
          <w:szCs w:val="22"/>
        </w:rPr>
        <w:t xml:space="preserve"> </w:t>
      </w:r>
      <w:proofErr w:type="spellStart"/>
      <w:r w:rsidRPr="007953AE">
        <w:rPr>
          <w:sz w:val="22"/>
          <w:szCs w:val="22"/>
        </w:rPr>
        <w:t>juga</w:t>
      </w:r>
      <w:proofErr w:type="spellEnd"/>
      <w:r w:rsidRPr="007953AE">
        <w:rPr>
          <w:sz w:val="22"/>
          <w:szCs w:val="22"/>
        </w:rPr>
        <w:t xml:space="preserve"> </w:t>
      </w:r>
      <w:proofErr w:type="spellStart"/>
      <w:proofErr w:type="gramStart"/>
      <w:r w:rsidRPr="007953AE">
        <w:rPr>
          <w:sz w:val="22"/>
          <w:szCs w:val="22"/>
        </w:rPr>
        <w:t>akan</w:t>
      </w:r>
      <w:proofErr w:type="spellEnd"/>
      <w:proofErr w:type="gramEnd"/>
      <w:r w:rsidRPr="007953AE">
        <w:rPr>
          <w:sz w:val="22"/>
          <w:szCs w:val="22"/>
        </w:rPr>
        <w:t xml:space="preserve"> </w:t>
      </w:r>
      <w:proofErr w:type="spellStart"/>
      <w:r w:rsidRPr="007953AE">
        <w:rPr>
          <w:sz w:val="22"/>
          <w:szCs w:val="22"/>
        </w:rPr>
        <w:t>membentuk</w:t>
      </w:r>
      <w:proofErr w:type="spellEnd"/>
      <w:r w:rsidRPr="007953AE">
        <w:rPr>
          <w:sz w:val="22"/>
          <w:szCs w:val="22"/>
        </w:rPr>
        <w:t xml:space="preserve"> </w:t>
      </w:r>
      <w:proofErr w:type="spellStart"/>
      <w:r w:rsidRPr="007953AE">
        <w:rPr>
          <w:sz w:val="22"/>
          <w:szCs w:val="22"/>
        </w:rPr>
        <w:t>senyawa</w:t>
      </w:r>
      <w:proofErr w:type="spellEnd"/>
      <w:r w:rsidRPr="007953AE">
        <w:rPr>
          <w:sz w:val="22"/>
          <w:szCs w:val="22"/>
        </w:rPr>
        <w:t xml:space="preserve"> </w:t>
      </w:r>
      <w:proofErr w:type="spellStart"/>
      <w:r w:rsidRPr="007953AE">
        <w:rPr>
          <w:sz w:val="22"/>
          <w:szCs w:val="22"/>
        </w:rPr>
        <w:t>asam</w:t>
      </w:r>
      <w:proofErr w:type="spellEnd"/>
      <w:r w:rsidRPr="007953AE">
        <w:rPr>
          <w:sz w:val="22"/>
          <w:szCs w:val="22"/>
        </w:rPr>
        <w:t xml:space="preserve"> </w:t>
      </w:r>
      <w:proofErr w:type="spellStart"/>
      <w:r w:rsidRPr="007953AE">
        <w:rPr>
          <w:sz w:val="22"/>
          <w:szCs w:val="22"/>
        </w:rPr>
        <w:t>karbonat</w:t>
      </w:r>
      <w:proofErr w:type="spellEnd"/>
      <w:r w:rsidRPr="007953AE">
        <w:rPr>
          <w:sz w:val="22"/>
          <w:szCs w:val="22"/>
        </w:rPr>
        <w:t xml:space="preserve"> yang </w:t>
      </w:r>
      <w:proofErr w:type="spellStart"/>
      <w:r w:rsidRPr="007953AE">
        <w:rPr>
          <w:sz w:val="22"/>
          <w:szCs w:val="22"/>
        </w:rPr>
        <w:t>dapat</w:t>
      </w:r>
      <w:proofErr w:type="spellEnd"/>
      <w:r w:rsidRPr="007953AE">
        <w:rPr>
          <w:sz w:val="22"/>
          <w:szCs w:val="22"/>
        </w:rPr>
        <w:t xml:space="preserve"> </w:t>
      </w:r>
      <w:proofErr w:type="spellStart"/>
      <w:r w:rsidRPr="007953AE">
        <w:rPr>
          <w:sz w:val="22"/>
          <w:szCs w:val="22"/>
        </w:rPr>
        <w:t>menyebabkan</w:t>
      </w:r>
      <w:proofErr w:type="spellEnd"/>
      <w:r w:rsidRPr="007953AE">
        <w:rPr>
          <w:sz w:val="22"/>
          <w:szCs w:val="22"/>
        </w:rPr>
        <w:t xml:space="preserve"> </w:t>
      </w:r>
      <w:proofErr w:type="spellStart"/>
      <w:r w:rsidRPr="007953AE">
        <w:rPr>
          <w:sz w:val="22"/>
          <w:szCs w:val="22"/>
        </w:rPr>
        <w:t>korosi</w:t>
      </w:r>
      <w:proofErr w:type="spellEnd"/>
      <w:r w:rsidRPr="007953AE">
        <w:rPr>
          <w:sz w:val="22"/>
          <w:szCs w:val="22"/>
        </w:rPr>
        <w:t xml:space="preserve"> </w:t>
      </w:r>
      <w:proofErr w:type="spellStart"/>
      <w:r w:rsidRPr="007953AE">
        <w:rPr>
          <w:sz w:val="22"/>
          <w:szCs w:val="22"/>
        </w:rPr>
        <w:t>lebih</w:t>
      </w:r>
      <w:proofErr w:type="spellEnd"/>
      <w:r w:rsidRPr="007953AE">
        <w:rPr>
          <w:sz w:val="22"/>
          <w:szCs w:val="22"/>
        </w:rPr>
        <w:t xml:space="preserve"> </w:t>
      </w:r>
      <w:proofErr w:type="spellStart"/>
      <w:r w:rsidRPr="007953AE">
        <w:rPr>
          <w:sz w:val="22"/>
          <w:szCs w:val="22"/>
        </w:rPr>
        <w:t>lanjut</w:t>
      </w:r>
      <w:proofErr w:type="spellEnd"/>
      <w:r w:rsidRPr="007953AE">
        <w:rPr>
          <w:sz w:val="22"/>
          <w:szCs w:val="22"/>
        </w:rPr>
        <w:t xml:space="preserve">.  </w:t>
      </w:r>
      <w:proofErr w:type="spellStart"/>
      <w:r w:rsidRPr="007953AE">
        <w:rPr>
          <w:sz w:val="22"/>
          <w:szCs w:val="22"/>
        </w:rPr>
        <w:t>Fungsi</w:t>
      </w:r>
      <w:proofErr w:type="spellEnd"/>
      <w:r w:rsidRPr="007953AE">
        <w:rPr>
          <w:sz w:val="22"/>
          <w:szCs w:val="22"/>
        </w:rPr>
        <w:t xml:space="preserve"> </w:t>
      </w:r>
      <w:proofErr w:type="spellStart"/>
      <w:r w:rsidRPr="007953AE">
        <w:rPr>
          <w:sz w:val="22"/>
          <w:szCs w:val="22"/>
        </w:rPr>
        <w:t>deaerator</w:t>
      </w:r>
      <w:proofErr w:type="spellEnd"/>
      <w:r w:rsidRPr="007953AE">
        <w:rPr>
          <w:sz w:val="22"/>
          <w:szCs w:val="22"/>
        </w:rPr>
        <w:t xml:space="preserve"> </w:t>
      </w:r>
      <w:proofErr w:type="spellStart"/>
      <w:r w:rsidRPr="007953AE">
        <w:rPr>
          <w:sz w:val="22"/>
          <w:szCs w:val="22"/>
        </w:rPr>
        <w:t>disini</w:t>
      </w:r>
      <w:proofErr w:type="spellEnd"/>
      <w:r w:rsidRPr="007953AE">
        <w:rPr>
          <w:sz w:val="22"/>
          <w:szCs w:val="22"/>
        </w:rPr>
        <w:t xml:space="preserve"> </w:t>
      </w:r>
      <w:proofErr w:type="spellStart"/>
      <w:r w:rsidRPr="007953AE">
        <w:rPr>
          <w:sz w:val="22"/>
          <w:szCs w:val="22"/>
        </w:rPr>
        <w:t>adalah</w:t>
      </w:r>
      <w:proofErr w:type="spellEnd"/>
      <w:r w:rsidRPr="007953AE">
        <w:rPr>
          <w:sz w:val="22"/>
          <w:szCs w:val="22"/>
        </w:rPr>
        <w:t xml:space="preserve"> </w:t>
      </w:r>
      <w:proofErr w:type="spellStart"/>
      <w:r w:rsidRPr="007953AE">
        <w:rPr>
          <w:sz w:val="22"/>
          <w:szCs w:val="22"/>
        </w:rPr>
        <w:t>untuk</w:t>
      </w:r>
      <w:proofErr w:type="spellEnd"/>
      <w:r w:rsidRPr="007953AE">
        <w:rPr>
          <w:sz w:val="22"/>
          <w:szCs w:val="22"/>
        </w:rPr>
        <w:t xml:space="preserve"> </w:t>
      </w:r>
      <w:proofErr w:type="spellStart"/>
      <w:r w:rsidRPr="007953AE">
        <w:rPr>
          <w:sz w:val="22"/>
          <w:szCs w:val="22"/>
        </w:rPr>
        <w:t>mengurangi</w:t>
      </w:r>
      <w:proofErr w:type="spellEnd"/>
      <w:r w:rsidRPr="007953AE">
        <w:rPr>
          <w:sz w:val="22"/>
          <w:szCs w:val="22"/>
        </w:rPr>
        <w:t xml:space="preserve"> </w:t>
      </w:r>
      <w:proofErr w:type="spellStart"/>
      <w:proofErr w:type="gramStart"/>
      <w:r w:rsidRPr="007953AE">
        <w:rPr>
          <w:sz w:val="22"/>
          <w:szCs w:val="22"/>
        </w:rPr>
        <w:t>kadar</w:t>
      </w:r>
      <w:proofErr w:type="spellEnd"/>
      <w:proofErr w:type="gramEnd"/>
      <w:r w:rsidRPr="007953AE">
        <w:rPr>
          <w:sz w:val="22"/>
          <w:szCs w:val="22"/>
        </w:rPr>
        <w:t xml:space="preserve"> </w:t>
      </w:r>
      <w:proofErr w:type="spellStart"/>
      <w:r w:rsidRPr="007953AE">
        <w:rPr>
          <w:sz w:val="22"/>
          <w:szCs w:val="22"/>
        </w:rPr>
        <w:t>oksigen</w:t>
      </w:r>
      <w:proofErr w:type="spellEnd"/>
      <w:r w:rsidRPr="007953AE">
        <w:rPr>
          <w:sz w:val="22"/>
          <w:szCs w:val="22"/>
        </w:rPr>
        <w:t>.</w:t>
      </w:r>
    </w:p>
    <w:p w:rsidR="00311697" w:rsidRDefault="00E33283" w:rsidP="00836214">
      <w:pPr>
        <w:tabs>
          <w:tab w:val="left" w:pos="567"/>
        </w:tabs>
        <w:jc w:val="both"/>
        <w:rPr>
          <w:sz w:val="22"/>
          <w:szCs w:val="22"/>
        </w:rPr>
      </w:pPr>
      <w:r>
        <w:rPr>
          <w:sz w:val="22"/>
          <w:szCs w:val="22"/>
        </w:rPr>
        <w:tab/>
      </w:r>
      <w:proofErr w:type="spellStart"/>
      <w:proofErr w:type="gramStart"/>
      <w:r w:rsidR="00836214">
        <w:rPr>
          <w:sz w:val="22"/>
          <w:szCs w:val="22"/>
        </w:rPr>
        <w:t>Pada</w:t>
      </w:r>
      <w:proofErr w:type="spellEnd"/>
      <w:r w:rsidR="00836214">
        <w:rPr>
          <w:sz w:val="22"/>
          <w:szCs w:val="22"/>
        </w:rPr>
        <w:t xml:space="preserve"> </w:t>
      </w:r>
      <w:proofErr w:type="spellStart"/>
      <w:r w:rsidR="00836214">
        <w:rPr>
          <w:sz w:val="22"/>
          <w:szCs w:val="22"/>
        </w:rPr>
        <w:t>bagian</w:t>
      </w:r>
      <w:proofErr w:type="spellEnd"/>
      <w:r w:rsidR="00836214">
        <w:rPr>
          <w:sz w:val="22"/>
          <w:szCs w:val="22"/>
        </w:rPr>
        <w:t xml:space="preserve"> </w:t>
      </w:r>
      <w:proofErr w:type="spellStart"/>
      <w:r w:rsidR="00836214">
        <w:rPr>
          <w:sz w:val="22"/>
          <w:szCs w:val="22"/>
        </w:rPr>
        <w:t>preheater</w:t>
      </w:r>
      <w:proofErr w:type="spellEnd"/>
      <w:r w:rsidR="00836214">
        <w:rPr>
          <w:sz w:val="22"/>
          <w:szCs w:val="22"/>
        </w:rPr>
        <w:t xml:space="preserve"> yang </w:t>
      </w:r>
      <w:proofErr w:type="spellStart"/>
      <w:r w:rsidR="00836214">
        <w:rPr>
          <w:sz w:val="22"/>
          <w:szCs w:val="22"/>
        </w:rPr>
        <w:t>berfungsi</w:t>
      </w:r>
      <w:proofErr w:type="spellEnd"/>
      <w:r w:rsidR="007C5F95" w:rsidRPr="007953AE">
        <w:rPr>
          <w:sz w:val="22"/>
          <w:szCs w:val="22"/>
        </w:rPr>
        <w:t xml:space="preserve"> </w:t>
      </w:r>
      <w:proofErr w:type="spellStart"/>
      <w:r w:rsidR="007C5F95" w:rsidRPr="007953AE">
        <w:rPr>
          <w:sz w:val="22"/>
          <w:szCs w:val="22"/>
        </w:rPr>
        <w:t>memanaskan</w:t>
      </w:r>
      <w:proofErr w:type="spellEnd"/>
      <w:r w:rsidR="007C5F95" w:rsidRPr="007953AE">
        <w:rPr>
          <w:sz w:val="22"/>
          <w:szCs w:val="22"/>
        </w:rPr>
        <w:t xml:space="preserve"> </w:t>
      </w:r>
      <w:proofErr w:type="spellStart"/>
      <w:r w:rsidR="007C5F95" w:rsidRPr="00452481">
        <w:rPr>
          <w:i/>
          <w:sz w:val="22"/>
          <w:szCs w:val="22"/>
        </w:rPr>
        <w:t>feedwater</w:t>
      </w:r>
      <w:proofErr w:type="spellEnd"/>
      <w:r w:rsidR="007C5F95" w:rsidRPr="00452481">
        <w:rPr>
          <w:i/>
          <w:sz w:val="22"/>
          <w:szCs w:val="22"/>
        </w:rPr>
        <w:t xml:space="preserve"> </w:t>
      </w:r>
      <w:proofErr w:type="spellStart"/>
      <w:r w:rsidR="007C5F95" w:rsidRPr="007953AE">
        <w:rPr>
          <w:sz w:val="22"/>
          <w:szCs w:val="22"/>
        </w:rPr>
        <w:t>sampai</w:t>
      </w:r>
      <w:proofErr w:type="spellEnd"/>
      <w:r w:rsidR="007C5F95" w:rsidRPr="007953AE">
        <w:rPr>
          <w:sz w:val="22"/>
          <w:szCs w:val="22"/>
        </w:rPr>
        <w:t xml:space="preserve"> </w:t>
      </w:r>
      <w:proofErr w:type="spellStart"/>
      <w:r w:rsidR="007C5F95" w:rsidRPr="007953AE">
        <w:rPr>
          <w:sz w:val="22"/>
          <w:szCs w:val="22"/>
        </w:rPr>
        <w:t>suhu</w:t>
      </w:r>
      <w:proofErr w:type="spellEnd"/>
      <w:r w:rsidR="007C5F95" w:rsidRPr="007953AE">
        <w:rPr>
          <w:sz w:val="22"/>
          <w:szCs w:val="22"/>
        </w:rPr>
        <w:t xml:space="preserve"> </w:t>
      </w:r>
      <w:proofErr w:type="spellStart"/>
      <w:r w:rsidR="007C5F95" w:rsidRPr="007953AE">
        <w:rPr>
          <w:sz w:val="22"/>
          <w:szCs w:val="22"/>
        </w:rPr>
        <w:t>saturasi</w:t>
      </w:r>
      <w:proofErr w:type="spellEnd"/>
      <w:r w:rsidR="007C5F95" w:rsidRPr="007953AE">
        <w:rPr>
          <w:sz w:val="22"/>
          <w:szCs w:val="22"/>
        </w:rPr>
        <w:t xml:space="preserve"> </w:t>
      </w:r>
      <w:proofErr w:type="spellStart"/>
      <w:r w:rsidR="007C5F95" w:rsidRPr="007953AE">
        <w:rPr>
          <w:sz w:val="22"/>
          <w:szCs w:val="22"/>
        </w:rPr>
        <w:t>untuk</w:t>
      </w:r>
      <w:proofErr w:type="spellEnd"/>
      <w:r w:rsidR="007C5F95" w:rsidRPr="007953AE">
        <w:rPr>
          <w:sz w:val="22"/>
          <w:szCs w:val="22"/>
        </w:rPr>
        <w:t xml:space="preserve"> </w:t>
      </w:r>
      <w:proofErr w:type="spellStart"/>
      <w:r w:rsidR="007C5F95" w:rsidRPr="007953AE">
        <w:rPr>
          <w:sz w:val="22"/>
          <w:szCs w:val="22"/>
        </w:rPr>
        <w:t>memudahkan</w:t>
      </w:r>
      <w:proofErr w:type="spellEnd"/>
      <w:r w:rsidR="007C5F95" w:rsidRPr="007953AE">
        <w:rPr>
          <w:sz w:val="22"/>
          <w:szCs w:val="22"/>
        </w:rPr>
        <w:t xml:space="preserve"> </w:t>
      </w:r>
      <w:proofErr w:type="spellStart"/>
      <w:r w:rsidR="007C5F95" w:rsidRPr="007953AE">
        <w:rPr>
          <w:sz w:val="22"/>
          <w:szCs w:val="22"/>
        </w:rPr>
        <w:t>pengurangan</w:t>
      </w:r>
      <w:proofErr w:type="spellEnd"/>
      <w:r w:rsidR="007C5F95" w:rsidRPr="007953AE">
        <w:rPr>
          <w:sz w:val="22"/>
          <w:szCs w:val="22"/>
        </w:rPr>
        <w:t xml:space="preserve"> </w:t>
      </w:r>
      <w:proofErr w:type="spellStart"/>
      <w:r w:rsidR="007C5F95" w:rsidRPr="007953AE">
        <w:rPr>
          <w:sz w:val="22"/>
          <w:szCs w:val="22"/>
        </w:rPr>
        <w:t>oksigen</w:t>
      </w:r>
      <w:proofErr w:type="spellEnd"/>
      <w:r w:rsidR="007C5F95" w:rsidRPr="007953AE">
        <w:rPr>
          <w:sz w:val="22"/>
          <w:szCs w:val="22"/>
        </w:rPr>
        <w:t xml:space="preserve"> </w:t>
      </w:r>
      <w:proofErr w:type="spellStart"/>
      <w:r w:rsidR="007C5F95" w:rsidRPr="007953AE">
        <w:rPr>
          <w:sz w:val="22"/>
          <w:szCs w:val="22"/>
        </w:rPr>
        <w:t>dan</w:t>
      </w:r>
      <w:proofErr w:type="spellEnd"/>
      <w:r w:rsidR="007C5F95" w:rsidRPr="007953AE">
        <w:rPr>
          <w:sz w:val="22"/>
          <w:szCs w:val="22"/>
        </w:rPr>
        <w:t xml:space="preserve"> gas-gas </w:t>
      </w:r>
      <w:proofErr w:type="spellStart"/>
      <w:r w:rsidR="007C5F95" w:rsidRPr="007953AE">
        <w:rPr>
          <w:sz w:val="22"/>
          <w:szCs w:val="22"/>
        </w:rPr>
        <w:t>terlarut</w:t>
      </w:r>
      <w:proofErr w:type="spellEnd"/>
      <w:r w:rsidR="007C5F95" w:rsidRPr="007953AE">
        <w:rPr>
          <w:sz w:val="22"/>
          <w:szCs w:val="22"/>
        </w:rPr>
        <w:t xml:space="preserve"> </w:t>
      </w:r>
      <w:proofErr w:type="spellStart"/>
      <w:r w:rsidR="007C5F95" w:rsidRPr="007953AE">
        <w:rPr>
          <w:sz w:val="22"/>
          <w:szCs w:val="22"/>
        </w:rPr>
        <w:t>lainnya</w:t>
      </w:r>
      <w:proofErr w:type="spellEnd"/>
      <w:r w:rsidR="007C5F95" w:rsidRPr="007953AE">
        <w:rPr>
          <w:sz w:val="22"/>
          <w:szCs w:val="22"/>
        </w:rPr>
        <w:t xml:space="preserve"> </w:t>
      </w:r>
      <w:proofErr w:type="spellStart"/>
      <w:r w:rsidR="007C5F95" w:rsidRPr="007953AE">
        <w:rPr>
          <w:sz w:val="22"/>
          <w:szCs w:val="22"/>
        </w:rPr>
        <w:t>pada</w:t>
      </w:r>
      <w:proofErr w:type="spellEnd"/>
      <w:r w:rsidR="007C5F95" w:rsidRPr="007953AE">
        <w:rPr>
          <w:sz w:val="22"/>
          <w:szCs w:val="22"/>
        </w:rPr>
        <w:t xml:space="preserve"> </w:t>
      </w:r>
      <w:proofErr w:type="spellStart"/>
      <w:r w:rsidR="007C5F95" w:rsidRPr="007953AE">
        <w:rPr>
          <w:sz w:val="22"/>
          <w:szCs w:val="22"/>
        </w:rPr>
        <w:t>bagian</w:t>
      </w:r>
      <w:proofErr w:type="spellEnd"/>
      <w:r w:rsidR="007C5F95" w:rsidRPr="007953AE">
        <w:rPr>
          <w:sz w:val="22"/>
          <w:szCs w:val="22"/>
        </w:rPr>
        <w:t xml:space="preserve"> </w:t>
      </w:r>
      <w:proofErr w:type="spellStart"/>
      <w:r w:rsidR="007C5F95" w:rsidRPr="007953AE">
        <w:rPr>
          <w:sz w:val="22"/>
          <w:szCs w:val="22"/>
        </w:rPr>
        <w:t>deaerasi</w:t>
      </w:r>
      <w:proofErr w:type="spellEnd"/>
      <w:r w:rsidR="007C5F95" w:rsidRPr="007953AE">
        <w:rPr>
          <w:sz w:val="22"/>
          <w:szCs w:val="22"/>
        </w:rPr>
        <w:t>.</w:t>
      </w:r>
      <w:proofErr w:type="gramEnd"/>
      <w:r w:rsidR="007C5F95" w:rsidRPr="007953AE">
        <w:rPr>
          <w:sz w:val="22"/>
          <w:szCs w:val="22"/>
        </w:rPr>
        <w:t xml:space="preserve"> </w:t>
      </w:r>
      <w:proofErr w:type="spellStart"/>
      <w:r w:rsidR="007C5F95" w:rsidRPr="00E33283">
        <w:rPr>
          <w:i/>
          <w:sz w:val="22"/>
          <w:szCs w:val="22"/>
        </w:rPr>
        <w:t>Feedwater</w:t>
      </w:r>
      <w:proofErr w:type="spellEnd"/>
      <w:r w:rsidR="007C5F95" w:rsidRPr="00E33283">
        <w:rPr>
          <w:i/>
          <w:sz w:val="22"/>
          <w:szCs w:val="22"/>
        </w:rPr>
        <w:t xml:space="preserve"> </w:t>
      </w:r>
      <w:proofErr w:type="spellStart"/>
      <w:r w:rsidR="007C5F95" w:rsidRPr="007953AE">
        <w:rPr>
          <w:sz w:val="22"/>
          <w:szCs w:val="22"/>
        </w:rPr>
        <w:t>dipanaskan</w:t>
      </w:r>
      <w:proofErr w:type="spellEnd"/>
      <w:r w:rsidR="007C5F95" w:rsidRPr="007953AE">
        <w:rPr>
          <w:sz w:val="22"/>
          <w:szCs w:val="22"/>
        </w:rPr>
        <w:t xml:space="preserve"> </w:t>
      </w:r>
      <w:proofErr w:type="spellStart"/>
      <w:r w:rsidR="007C5F95" w:rsidRPr="007953AE">
        <w:rPr>
          <w:sz w:val="22"/>
          <w:szCs w:val="22"/>
        </w:rPr>
        <w:t>kemudian</w:t>
      </w:r>
      <w:proofErr w:type="spellEnd"/>
      <w:r w:rsidR="007C5F95" w:rsidRPr="007953AE">
        <w:rPr>
          <w:sz w:val="22"/>
          <w:szCs w:val="22"/>
        </w:rPr>
        <w:t xml:space="preserve"> </w:t>
      </w:r>
      <w:proofErr w:type="spellStart"/>
      <w:r w:rsidR="007C5F95" w:rsidRPr="007953AE">
        <w:rPr>
          <w:sz w:val="22"/>
          <w:szCs w:val="22"/>
        </w:rPr>
        <w:t>mengalir</w:t>
      </w:r>
      <w:proofErr w:type="spellEnd"/>
      <w:r w:rsidR="007C5F95" w:rsidRPr="007953AE">
        <w:rPr>
          <w:sz w:val="22"/>
          <w:szCs w:val="22"/>
        </w:rPr>
        <w:t xml:space="preserve"> </w:t>
      </w:r>
      <w:proofErr w:type="spellStart"/>
      <w:r w:rsidR="007C5F95" w:rsidRPr="007953AE">
        <w:rPr>
          <w:sz w:val="22"/>
          <w:szCs w:val="22"/>
        </w:rPr>
        <w:t>ke</w:t>
      </w:r>
      <w:proofErr w:type="spellEnd"/>
      <w:r w:rsidR="007C5F95" w:rsidRPr="007953AE">
        <w:rPr>
          <w:sz w:val="22"/>
          <w:szCs w:val="22"/>
        </w:rPr>
        <w:t xml:space="preserve"> </w:t>
      </w:r>
      <w:proofErr w:type="spellStart"/>
      <w:r w:rsidR="007C5F95" w:rsidRPr="007953AE">
        <w:rPr>
          <w:sz w:val="22"/>
          <w:szCs w:val="22"/>
        </w:rPr>
        <w:t>bagian</w:t>
      </w:r>
      <w:proofErr w:type="spellEnd"/>
      <w:r w:rsidR="007C5F95" w:rsidRPr="007953AE">
        <w:rPr>
          <w:sz w:val="22"/>
          <w:szCs w:val="22"/>
        </w:rPr>
        <w:t xml:space="preserve"> </w:t>
      </w:r>
      <w:proofErr w:type="spellStart"/>
      <w:r w:rsidR="007C5F95" w:rsidRPr="007953AE">
        <w:rPr>
          <w:sz w:val="22"/>
          <w:szCs w:val="22"/>
        </w:rPr>
        <w:t>deaerasi</w:t>
      </w:r>
      <w:proofErr w:type="spellEnd"/>
      <w:r w:rsidR="007C5F95" w:rsidRPr="007953AE">
        <w:rPr>
          <w:sz w:val="22"/>
          <w:szCs w:val="22"/>
        </w:rPr>
        <w:t xml:space="preserve"> </w:t>
      </w:r>
      <w:proofErr w:type="spellStart"/>
      <w:r w:rsidR="007C5F95" w:rsidRPr="007953AE">
        <w:rPr>
          <w:sz w:val="22"/>
          <w:szCs w:val="22"/>
        </w:rPr>
        <w:t>dimana</w:t>
      </w:r>
      <w:proofErr w:type="spellEnd"/>
      <w:r w:rsidR="007C5F95" w:rsidRPr="007953AE">
        <w:rPr>
          <w:sz w:val="22"/>
          <w:szCs w:val="22"/>
        </w:rPr>
        <w:t xml:space="preserve"> </w:t>
      </w:r>
      <w:proofErr w:type="spellStart"/>
      <w:r w:rsidR="007C5F95" w:rsidRPr="007953AE">
        <w:rPr>
          <w:sz w:val="22"/>
          <w:szCs w:val="22"/>
        </w:rPr>
        <w:t>proses</w:t>
      </w:r>
      <w:proofErr w:type="spellEnd"/>
      <w:r w:rsidR="007C5F95" w:rsidRPr="007953AE">
        <w:rPr>
          <w:sz w:val="22"/>
          <w:szCs w:val="22"/>
        </w:rPr>
        <w:t xml:space="preserve"> </w:t>
      </w:r>
      <w:proofErr w:type="spellStart"/>
      <w:r w:rsidR="007C5F95" w:rsidRPr="007953AE">
        <w:rPr>
          <w:sz w:val="22"/>
          <w:szCs w:val="22"/>
        </w:rPr>
        <w:t>deaerasi</w:t>
      </w:r>
      <w:proofErr w:type="spellEnd"/>
      <w:r w:rsidR="007C5F95" w:rsidRPr="007953AE">
        <w:rPr>
          <w:sz w:val="22"/>
          <w:szCs w:val="22"/>
        </w:rPr>
        <w:t xml:space="preserve"> </w:t>
      </w:r>
      <w:proofErr w:type="spellStart"/>
      <w:r w:rsidR="007C5F95" w:rsidRPr="007953AE">
        <w:rPr>
          <w:sz w:val="22"/>
          <w:szCs w:val="22"/>
        </w:rPr>
        <w:t>dilakukan</w:t>
      </w:r>
      <w:proofErr w:type="spellEnd"/>
      <w:r w:rsidR="007C5F95" w:rsidRPr="007953AE">
        <w:rPr>
          <w:sz w:val="22"/>
          <w:szCs w:val="22"/>
        </w:rPr>
        <w:t xml:space="preserve"> </w:t>
      </w:r>
      <w:proofErr w:type="spellStart"/>
      <w:r w:rsidR="007C5F95" w:rsidRPr="007953AE">
        <w:rPr>
          <w:sz w:val="22"/>
          <w:szCs w:val="22"/>
        </w:rPr>
        <w:t>oleh</w:t>
      </w:r>
      <w:proofErr w:type="spellEnd"/>
      <w:r w:rsidR="007C5F95" w:rsidRPr="007953AE">
        <w:rPr>
          <w:sz w:val="22"/>
          <w:szCs w:val="22"/>
        </w:rPr>
        <w:t xml:space="preserve"> </w:t>
      </w:r>
      <w:proofErr w:type="spellStart"/>
      <w:r w:rsidR="007C5F95" w:rsidRPr="007953AE">
        <w:rPr>
          <w:sz w:val="22"/>
          <w:szCs w:val="22"/>
        </w:rPr>
        <w:t>uap</w:t>
      </w:r>
      <w:proofErr w:type="spellEnd"/>
      <w:r w:rsidR="007C5F95" w:rsidRPr="007953AE">
        <w:rPr>
          <w:sz w:val="22"/>
          <w:szCs w:val="22"/>
        </w:rPr>
        <w:t xml:space="preserve"> yang </w:t>
      </w:r>
      <w:proofErr w:type="spellStart"/>
      <w:r w:rsidR="007C5F95" w:rsidRPr="007953AE">
        <w:rPr>
          <w:sz w:val="22"/>
          <w:szCs w:val="22"/>
        </w:rPr>
        <w:t>naik</w:t>
      </w:r>
      <w:proofErr w:type="spellEnd"/>
      <w:r w:rsidR="007C5F95" w:rsidRPr="007953AE">
        <w:rPr>
          <w:sz w:val="22"/>
          <w:szCs w:val="22"/>
        </w:rPr>
        <w:t xml:space="preserve"> </w:t>
      </w:r>
      <w:proofErr w:type="spellStart"/>
      <w:r w:rsidR="007C5F95" w:rsidRPr="007953AE">
        <w:rPr>
          <w:sz w:val="22"/>
          <w:szCs w:val="22"/>
        </w:rPr>
        <w:t>melalui</w:t>
      </w:r>
      <w:proofErr w:type="spellEnd"/>
      <w:r w:rsidR="007C5F95" w:rsidRPr="007953AE">
        <w:rPr>
          <w:sz w:val="22"/>
          <w:szCs w:val="22"/>
        </w:rPr>
        <w:t xml:space="preserve"> </w:t>
      </w:r>
      <w:proofErr w:type="spellStart"/>
      <w:r w:rsidR="007C5F95" w:rsidRPr="007953AE">
        <w:rPr>
          <w:sz w:val="22"/>
          <w:szCs w:val="22"/>
        </w:rPr>
        <w:t>sistem</w:t>
      </w:r>
      <w:proofErr w:type="spellEnd"/>
      <w:r w:rsidR="007C5F95" w:rsidRPr="007953AE">
        <w:rPr>
          <w:sz w:val="22"/>
          <w:szCs w:val="22"/>
        </w:rPr>
        <w:t xml:space="preserve"> </w:t>
      </w:r>
      <w:r w:rsidR="007C5F95" w:rsidRPr="00452481">
        <w:rPr>
          <w:i/>
          <w:sz w:val="22"/>
          <w:szCs w:val="22"/>
        </w:rPr>
        <w:t>spray</w:t>
      </w:r>
      <w:r w:rsidR="007C5F95" w:rsidRPr="007953AE">
        <w:rPr>
          <w:sz w:val="22"/>
          <w:szCs w:val="22"/>
        </w:rPr>
        <w:t xml:space="preserve">. </w:t>
      </w:r>
      <w:proofErr w:type="gramStart"/>
      <w:r w:rsidR="007C5F95" w:rsidRPr="007953AE">
        <w:rPr>
          <w:sz w:val="22"/>
          <w:szCs w:val="22"/>
        </w:rPr>
        <w:t xml:space="preserve">Gas </w:t>
      </w:r>
      <w:proofErr w:type="spellStart"/>
      <w:r w:rsidR="007C5F95" w:rsidRPr="007953AE">
        <w:rPr>
          <w:sz w:val="22"/>
          <w:szCs w:val="22"/>
        </w:rPr>
        <w:t>terlarut</w:t>
      </w:r>
      <w:proofErr w:type="spellEnd"/>
      <w:r w:rsidR="007C5F95" w:rsidRPr="007953AE">
        <w:rPr>
          <w:sz w:val="22"/>
          <w:szCs w:val="22"/>
        </w:rPr>
        <w:t xml:space="preserve"> </w:t>
      </w:r>
      <w:proofErr w:type="spellStart"/>
      <w:r w:rsidR="007C5F95" w:rsidRPr="007953AE">
        <w:rPr>
          <w:sz w:val="22"/>
          <w:szCs w:val="22"/>
        </w:rPr>
        <w:t>dipisahkan</w:t>
      </w:r>
      <w:proofErr w:type="spellEnd"/>
      <w:r w:rsidR="007C5F95" w:rsidRPr="007953AE">
        <w:rPr>
          <w:sz w:val="22"/>
          <w:szCs w:val="22"/>
        </w:rPr>
        <w:t xml:space="preserve"> </w:t>
      </w:r>
      <w:proofErr w:type="spellStart"/>
      <w:r w:rsidR="007C5F95" w:rsidRPr="007953AE">
        <w:rPr>
          <w:sz w:val="22"/>
          <w:szCs w:val="22"/>
        </w:rPr>
        <w:t>dari</w:t>
      </w:r>
      <w:proofErr w:type="spellEnd"/>
      <w:r w:rsidR="007C5F95" w:rsidRPr="007953AE">
        <w:rPr>
          <w:sz w:val="22"/>
          <w:szCs w:val="22"/>
        </w:rPr>
        <w:t xml:space="preserve"> air </w:t>
      </w:r>
      <w:proofErr w:type="spellStart"/>
      <w:r w:rsidR="007C5F95" w:rsidRPr="007953AE">
        <w:rPr>
          <w:sz w:val="22"/>
          <w:szCs w:val="22"/>
        </w:rPr>
        <w:t>melalui</w:t>
      </w:r>
      <w:proofErr w:type="spellEnd"/>
      <w:r w:rsidR="007C5F95" w:rsidRPr="007953AE">
        <w:rPr>
          <w:sz w:val="22"/>
          <w:szCs w:val="22"/>
        </w:rPr>
        <w:t xml:space="preserve"> </w:t>
      </w:r>
      <w:proofErr w:type="spellStart"/>
      <w:r w:rsidR="007C5F95" w:rsidRPr="007953AE">
        <w:rPr>
          <w:sz w:val="22"/>
          <w:szCs w:val="22"/>
        </w:rPr>
        <w:t>lubang</w:t>
      </w:r>
      <w:proofErr w:type="spellEnd"/>
      <w:r w:rsidR="007C5F95" w:rsidRPr="007953AE">
        <w:rPr>
          <w:sz w:val="22"/>
          <w:szCs w:val="22"/>
        </w:rPr>
        <w:t xml:space="preserve"> </w:t>
      </w:r>
      <w:proofErr w:type="spellStart"/>
      <w:r w:rsidR="007C5F95" w:rsidRPr="007953AE">
        <w:rPr>
          <w:sz w:val="22"/>
          <w:szCs w:val="22"/>
        </w:rPr>
        <w:t>diatas</w:t>
      </w:r>
      <w:proofErr w:type="spellEnd"/>
      <w:r w:rsidR="007C5F95" w:rsidRPr="007953AE">
        <w:rPr>
          <w:sz w:val="22"/>
          <w:szCs w:val="22"/>
        </w:rPr>
        <w:t xml:space="preserve"> vessel.</w:t>
      </w:r>
      <w:proofErr w:type="gramEnd"/>
      <w:r w:rsidR="007C5F95" w:rsidRPr="007953AE">
        <w:rPr>
          <w:sz w:val="22"/>
          <w:szCs w:val="22"/>
        </w:rPr>
        <w:t xml:space="preserve"> </w:t>
      </w:r>
      <w:proofErr w:type="spellStart"/>
      <w:proofErr w:type="gramStart"/>
      <w:r>
        <w:rPr>
          <w:sz w:val="22"/>
          <w:szCs w:val="22"/>
        </w:rPr>
        <w:t>K</w:t>
      </w:r>
      <w:r w:rsidR="007C5F95" w:rsidRPr="007953AE">
        <w:rPr>
          <w:sz w:val="22"/>
          <w:szCs w:val="22"/>
        </w:rPr>
        <w:t>emudian</w:t>
      </w:r>
      <w:proofErr w:type="spellEnd"/>
      <w:r w:rsidR="007C5F95" w:rsidRPr="007953AE">
        <w:rPr>
          <w:sz w:val="22"/>
          <w:szCs w:val="22"/>
        </w:rPr>
        <w:t xml:space="preserve"> </w:t>
      </w:r>
      <w:proofErr w:type="spellStart"/>
      <w:r w:rsidR="007C5F95" w:rsidRPr="00452481">
        <w:rPr>
          <w:i/>
          <w:sz w:val="22"/>
          <w:szCs w:val="22"/>
        </w:rPr>
        <w:t>feedwate</w:t>
      </w:r>
      <w:r w:rsidR="007C5F95" w:rsidRPr="007953AE">
        <w:rPr>
          <w:sz w:val="22"/>
          <w:szCs w:val="22"/>
        </w:rPr>
        <w:t>r</w:t>
      </w:r>
      <w:proofErr w:type="spellEnd"/>
      <w:r w:rsidR="007C5F95" w:rsidRPr="007953AE">
        <w:rPr>
          <w:sz w:val="22"/>
          <w:szCs w:val="22"/>
        </w:rPr>
        <w:t xml:space="preserve"> yang </w:t>
      </w:r>
      <w:proofErr w:type="spellStart"/>
      <w:r w:rsidR="007C5F95" w:rsidRPr="007953AE">
        <w:rPr>
          <w:sz w:val="22"/>
          <w:szCs w:val="22"/>
        </w:rPr>
        <w:t>telah</w:t>
      </w:r>
      <w:proofErr w:type="spellEnd"/>
      <w:r w:rsidR="007C5F95" w:rsidRPr="007953AE">
        <w:rPr>
          <w:sz w:val="22"/>
          <w:szCs w:val="22"/>
        </w:rPr>
        <w:t xml:space="preserve"> </w:t>
      </w:r>
      <w:proofErr w:type="spellStart"/>
      <w:r w:rsidR="007C5F95" w:rsidRPr="007953AE">
        <w:rPr>
          <w:sz w:val="22"/>
          <w:szCs w:val="22"/>
        </w:rPr>
        <w:t>dideaerasi</w:t>
      </w:r>
      <w:proofErr w:type="spellEnd"/>
      <w:r w:rsidR="007C5F95" w:rsidRPr="007953AE">
        <w:rPr>
          <w:sz w:val="22"/>
          <w:szCs w:val="22"/>
        </w:rPr>
        <w:t xml:space="preserve"> </w:t>
      </w:r>
      <w:proofErr w:type="spellStart"/>
      <w:r w:rsidR="007C5F95" w:rsidRPr="007953AE">
        <w:rPr>
          <w:sz w:val="22"/>
          <w:szCs w:val="22"/>
        </w:rPr>
        <w:t>dipompa</w:t>
      </w:r>
      <w:proofErr w:type="spellEnd"/>
      <w:r w:rsidR="007C5F95" w:rsidRPr="007953AE">
        <w:rPr>
          <w:sz w:val="22"/>
          <w:szCs w:val="22"/>
        </w:rPr>
        <w:t xml:space="preserve"> </w:t>
      </w:r>
      <w:proofErr w:type="spellStart"/>
      <w:r w:rsidR="007C5F95" w:rsidRPr="007953AE">
        <w:rPr>
          <w:sz w:val="22"/>
          <w:szCs w:val="22"/>
        </w:rPr>
        <w:t>dari</w:t>
      </w:r>
      <w:proofErr w:type="spellEnd"/>
      <w:r w:rsidR="007C5F95" w:rsidRPr="007953AE">
        <w:rPr>
          <w:sz w:val="22"/>
          <w:szCs w:val="22"/>
        </w:rPr>
        <w:t xml:space="preserve"> </w:t>
      </w:r>
      <w:proofErr w:type="spellStart"/>
      <w:r w:rsidR="007C5F95" w:rsidRPr="007953AE">
        <w:rPr>
          <w:sz w:val="22"/>
          <w:szCs w:val="22"/>
        </w:rPr>
        <w:t>bawah</w:t>
      </w:r>
      <w:proofErr w:type="spellEnd"/>
      <w:r w:rsidR="007C5F95" w:rsidRPr="007953AE">
        <w:rPr>
          <w:sz w:val="22"/>
          <w:szCs w:val="22"/>
        </w:rPr>
        <w:t xml:space="preserve"> vessel </w:t>
      </w:r>
      <w:proofErr w:type="spellStart"/>
      <w:r w:rsidR="007C5F95" w:rsidRPr="00E33283">
        <w:rPr>
          <w:sz w:val="22"/>
          <w:szCs w:val="22"/>
        </w:rPr>
        <w:t>ke</w:t>
      </w:r>
      <w:proofErr w:type="spellEnd"/>
      <w:r w:rsidR="007C5F95" w:rsidRPr="00E33283">
        <w:rPr>
          <w:sz w:val="22"/>
          <w:szCs w:val="22"/>
        </w:rPr>
        <w:t xml:space="preserve"> </w:t>
      </w:r>
      <w:proofErr w:type="spellStart"/>
      <w:r w:rsidR="007C5F95" w:rsidRPr="00E33283">
        <w:rPr>
          <w:sz w:val="22"/>
          <w:szCs w:val="22"/>
        </w:rPr>
        <w:t>boiler.</w:t>
      </w:r>
      <w:r>
        <w:rPr>
          <w:sz w:val="22"/>
          <w:szCs w:val="22"/>
        </w:rPr>
        <w:t>D</w:t>
      </w:r>
      <w:r w:rsidR="007C5F95" w:rsidRPr="00E33283">
        <w:rPr>
          <w:sz w:val="22"/>
          <w:szCs w:val="22"/>
        </w:rPr>
        <w:t>eaerator</w:t>
      </w:r>
      <w:proofErr w:type="spellEnd"/>
      <w:r w:rsidR="007C5F95" w:rsidRPr="00E33283">
        <w:rPr>
          <w:sz w:val="22"/>
          <w:szCs w:val="22"/>
        </w:rPr>
        <w:t xml:space="preserve"> yang </w:t>
      </w:r>
      <w:proofErr w:type="spellStart"/>
      <w:r w:rsidR="007C5F95" w:rsidRPr="00E33283">
        <w:rPr>
          <w:sz w:val="22"/>
          <w:szCs w:val="22"/>
        </w:rPr>
        <w:t>digunakan</w:t>
      </w:r>
      <w:proofErr w:type="spellEnd"/>
      <w:r w:rsidR="007C5F95" w:rsidRPr="00E33283">
        <w:rPr>
          <w:sz w:val="22"/>
          <w:szCs w:val="22"/>
        </w:rPr>
        <w:t xml:space="preserve"> </w:t>
      </w:r>
      <w:proofErr w:type="spellStart"/>
      <w:r w:rsidR="007C5F95" w:rsidRPr="00E33283">
        <w:rPr>
          <w:sz w:val="22"/>
          <w:szCs w:val="22"/>
        </w:rPr>
        <w:t>pada</w:t>
      </w:r>
      <w:proofErr w:type="spellEnd"/>
      <w:r w:rsidR="007C5F95" w:rsidRPr="00E33283">
        <w:rPr>
          <w:sz w:val="22"/>
          <w:szCs w:val="22"/>
        </w:rPr>
        <w:t xml:space="preserve"> </w:t>
      </w:r>
      <w:proofErr w:type="spellStart"/>
      <w:r w:rsidR="007C5F95" w:rsidRPr="00E33283">
        <w:rPr>
          <w:sz w:val="22"/>
          <w:szCs w:val="22"/>
        </w:rPr>
        <w:t>sebagian</w:t>
      </w:r>
      <w:proofErr w:type="spellEnd"/>
      <w:r w:rsidR="007C5F95" w:rsidRPr="00E33283">
        <w:rPr>
          <w:sz w:val="22"/>
          <w:szCs w:val="22"/>
        </w:rPr>
        <w:t xml:space="preserve"> </w:t>
      </w:r>
      <w:proofErr w:type="spellStart"/>
      <w:r w:rsidR="007C5F95" w:rsidRPr="00E33283">
        <w:rPr>
          <w:sz w:val="22"/>
          <w:szCs w:val="22"/>
        </w:rPr>
        <w:t>besar</w:t>
      </w:r>
      <w:proofErr w:type="spellEnd"/>
      <w:r w:rsidR="007C5F95" w:rsidRPr="00E33283">
        <w:rPr>
          <w:sz w:val="22"/>
          <w:szCs w:val="22"/>
        </w:rPr>
        <w:t xml:space="preserve"> </w:t>
      </w:r>
      <w:proofErr w:type="spellStart"/>
      <w:r w:rsidR="007C5F95" w:rsidRPr="00E33283">
        <w:rPr>
          <w:sz w:val="22"/>
          <w:szCs w:val="22"/>
        </w:rPr>
        <w:t>Pembangkit</w:t>
      </w:r>
      <w:proofErr w:type="spellEnd"/>
      <w:r w:rsidR="007C5F95" w:rsidRPr="00E33283">
        <w:rPr>
          <w:sz w:val="22"/>
          <w:szCs w:val="22"/>
        </w:rPr>
        <w:t xml:space="preserve"> </w:t>
      </w:r>
      <w:proofErr w:type="spellStart"/>
      <w:r w:rsidR="007C5F95" w:rsidRPr="00E33283">
        <w:rPr>
          <w:sz w:val="22"/>
          <w:szCs w:val="22"/>
        </w:rPr>
        <w:t>Listrik</w:t>
      </w:r>
      <w:proofErr w:type="spellEnd"/>
      <w:r w:rsidR="007C5F95" w:rsidRPr="00E33283">
        <w:rPr>
          <w:sz w:val="22"/>
          <w:szCs w:val="22"/>
        </w:rPr>
        <w:t xml:space="preserve"> </w:t>
      </w:r>
      <w:proofErr w:type="spellStart"/>
      <w:r w:rsidR="007C5F95" w:rsidRPr="00E33283">
        <w:rPr>
          <w:sz w:val="22"/>
          <w:szCs w:val="22"/>
        </w:rPr>
        <w:t>Tenaga</w:t>
      </w:r>
      <w:proofErr w:type="spellEnd"/>
      <w:r w:rsidR="007C5F95" w:rsidRPr="00E33283">
        <w:rPr>
          <w:sz w:val="22"/>
          <w:szCs w:val="22"/>
        </w:rPr>
        <w:t xml:space="preserve"> </w:t>
      </w:r>
      <w:proofErr w:type="spellStart"/>
      <w:r w:rsidR="007C5F95" w:rsidRPr="00E33283">
        <w:rPr>
          <w:sz w:val="22"/>
          <w:szCs w:val="22"/>
        </w:rPr>
        <w:t>Uap</w:t>
      </w:r>
      <w:proofErr w:type="spellEnd"/>
      <w:r w:rsidR="007C5F95" w:rsidRPr="00E33283">
        <w:rPr>
          <w:sz w:val="22"/>
          <w:szCs w:val="22"/>
        </w:rPr>
        <w:t xml:space="preserve"> </w:t>
      </w:r>
      <w:proofErr w:type="spellStart"/>
      <w:r w:rsidR="007C5F95" w:rsidRPr="00E33283">
        <w:rPr>
          <w:sz w:val="22"/>
          <w:szCs w:val="22"/>
        </w:rPr>
        <w:t>menggunakan</w:t>
      </w:r>
      <w:proofErr w:type="spellEnd"/>
      <w:r w:rsidR="007C5F95" w:rsidRPr="00E33283">
        <w:rPr>
          <w:sz w:val="22"/>
          <w:szCs w:val="22"/>
        </w:rPr>
        <w:t xml:space="preserve"> </w:t>
      </w:r>
      <w:proofErr w:type="spellStart"/>
      <w:r w:rsidR="007C5F95" w:rsidRPr="00E33283">
        <w:rPr>
          <w:sz w:val="22"/>
          <w:szCs w:val="22"/>
        </w:rPr>
        <w:t>uap</w:t>
      </w:r>
      <w:proofErr w:type="spellEnd"/>
      <w:r w:rsidR="007C5F95" w:rsidRPr="00E33283">
        <w:rPr>
          <w:sz w:val="22"/>
          <w:szCs w:val="22"/>
        </w:rPr>
        <w:t xml:space="preserve"> </w:t>
      </w:r>
      <w:proofErr w:type="spellStart"/>
      <w:r w:rsidR="007C5F95" w:rsidRPr="00E33283">
        <w:rPr>
          <w:sz w:val="22"/>
          <w:szCs w:val="22"/>
        </w:rPr>
        <w:t>bertekanan</w:t>
      </w:r>
      <w:proofErr w:type="spellEnd"/>
      <w:r w:rsidR="007C5F95" w:rsidRPr="00E33283">
        <w:rPr>
          <w:sz w:val="22"/>
          <w:szCs w:val="22"/>
        </w:rPr>
        <w:t xml:space="preserve"> </w:t>
      </w:r>
      <w:proofErr w:type="spellStart"/>
      <w:r w:rsidR="007C5F95" w:rsidRPr="00E33283">
        <w:rPr>
          <w:sz w:val="22"/>
          <w:szCs w:val="22"/>
        </w:rPr>
        <w:t>rendah</w:t>
      </w:r>
      <w:proofErr w:type="spellEnd"/>
      <w:r w:rsidR="007C5F95" w:rsidRPr="00E33283">
        <w:rPr>
          <w:sz w:val="22"/>
          <w:szCs w:val="22"/>
        </w:rPr>
        <w:t xml:space="preserve"> yang </w:t>
      </w:r>
      <w:proofErr w:type="spellStart"/>
      <w:r w:rsidR="007C5F95" w:rsidRPr="00E33283">
        <w:rPr>
          <w:sz w:val="22"/>
          <w:szCs w:val="22"/>
        </w:rPr>
        <w:t>diperoleh</w:t>
      </w:r>
      <w:proofErr w:type="spellEnd"/>
      <w:r w:rsidR="007C5F95" w:rsidRPr="00E33283">
        <w:rPr>
          <w:sz w:val="22"/>
          <w:szCs w:val="22"/>
        </w:rPr>
        <w:t xml:space="preserve"> </w:t>
      </w:r>
      <w:proofErr w:type="spellStart"/>
      <w:r w:rsidR="007C5F95" w:rsidRPr="00E33283">
        <w:rPr>
          <w:sz w:val="22"/>
          <w:szCs w:val="22"/>
        </w:rPr>
        <w:t>dari</w:t>
      </w:r>
      <w:proofErr w:type="spellEnd"/>
      <w:r w:rsidR="007C5F95" w:rsidRPr="00E33283">
        <w:rPr>
          <w:sz w:val="22"/>
          <w:szCs w:val="22"/>
        </w:rPr>
        <w:t xml:space="preserve"> </w:t>
      </w:r>
      <w:proofErr w:type="spellStart"/>
      <w:r w:rsidR="007C5F95" w:rsidRPr="00E33283">
        <w:rPr>
          <w:sz w:val="22"/>
          <w:szCs w:val="22"/>
        </w:rPr>
        <w:t>titik</w:t>
      </w:r>
      <w:proofErr w:type="spellEnd"/>
      <w:r w:rsidR="007C5F95" w:rsidRPr="00E33283">
        <w:rPr>
          <w:sz w:val="22"/>
          <w:szCs w:val="22"/>
        </w:rPr>
        <w:t xml:space="preserve"> </w:t>
      </w:r>
      <w:proofErr w:type="spellStart"/>
      <w:r w:rsidR="007C5F95" w:rsidRPr="00E33283">
        <w:rPr>
          <w:sz w:val="22"/>
          <w:szCs w:val="22"/>
        </w:rPr>
        <w:t>ekstraksi</w:t>
      </w:r>
      <w:proofErr w:type="spellEnd"/>
      <w:r w:rsidR="007C5F95" w:rsidRPr="00E33283">
        <w:rPr>
          <w:sz w:val="22"/>
          <w:szCs w:val="22"/>
        </w:rPr>
        <w:t xml:space="preserve"> </w:t>
      </w:r>
      <w:proofErr w:type="spellStart"/>
      <w:r w:rsidR="007C5F95" w:rsidRPr="00E33283">
        <w:rPr>
          <w:sz w:val="22"/>
          <w:szCs w:val="22"/>
        </w:rPr>
        <w:t>pada</w:t>
      </w:r>
      <w:proofErr w:type="spellEnd"/>
      <w:r w:rsidR="007C5F95" w:rsidRPr="00E33283">
        <w:rPr>
          <w:sz w:val="22"/>
          <w:szCs w:val="22"/>
        </w:rPr>
        <w:t xml:space="preserve"> </w:t>
      </w:r>
      <w:proofErr w:type="spellStart"/>
      <w:r w:rsidR="007C5F95" w:rsidRPr="00E33283">
        <w:rPr>
          <w:sz w:val="22"/>
          <w:szCs w:val="22"/>
        </w:rPr>
        <w:t>sistem</w:t>
      </w:r>
      <w:proofErr w:type="spellEnd"/>
      <w:r w:rsidR="007C5F95" w:rsidRPr="00E33283">
        <w:rPr>
          <w:sz w:val="22"/>
          <w:szCs w:val="22"/>
        </w:rPr>
        <w:t xml:space="preserve"> </w:t>
      </w:r>
      <w:proofErr w:type="spellStart"/>
      <w:r w:rsidR="007C5F95" w:rsidRPr="00E33283">
        <w:rPr>
          <w:sz w:val="22"/>
          <w:szCs w:val="22"/>
        </w:rPr>
        <w:t>turbin</w:t>
      </w:r>
      <w:proofErr w:type="spellEnd"/>
      <w:r w:rsidR="007C5F95" w:rsidRPr="00E33283">
        <w:rPr>
          <w:sz w:val="22"/>
          <w:szCs w:val="22"/>
        </w:rPr>
        <w:t xml:space="preserve"> gas.</w:t>
      </w:r>
      <w:proofErr w:type="gramEnd"/>
      <w:r w:rsidR="007C5F95" w:rsidRPr="00E33283">
        <w:rPr>
          <w:i/>
          <w:sz w:val="22"/>
          <w:szCs w:val="22"/>
          <w:lang w:val="id-ID"/>
        </w:rPr>
        <w:t xml:space="preserve"> (</w:t>
      </w:r>
      <w:r w:rsidR="007C5F95" w:rsidRPr="00E33283">
        <w:rPr>
          <w:sz w:val="22"/>
          <w:szCs w:val="22"/>
          <w:lang w:val="id-ID"/>
        </w:rPr>
        <w:t xml:space="preserve">Materi Training PLTGU Musi II Palembang, </w:t>
      </w:r>
      <w:r w:rsidR="007C5F95" w:rsidRPr="00311697">
        <w:rPr>
          <w:sz w:val="22"/>
          <w:szCs w:val="22"/>
          <w:lang w:val="id-ID"/>
        </w:rPr>
        <w:t>2007</w:t>
      </w:r>
      <w:r w:rsidR="00311697" w:rsidRPr="00311697">
        <w:rPr>
          <w:sz w:val="22"/>
          <w:szCs w:val="22"/>
        </w:rPr>
        <w:t>)</w:t>
      </w:r>
      <w:r w:rsidR="00F53A8B">
        <w:rPr>
          <w:sz w:val="22"/>
          <w:szCs w:val="22"/>
        </w:rPr>
        <w:t>.</w:t>
      </w:r>
    </w:p>
    <w:p w:rsidR="007C5F95" w:rsidRDefault="00311697" w:rsidP="00311697">
      <w:pPr>
        <w:pStyle w:val="NormalWeb"/>
        <w:tabs>
          <w:tab w:val="left" w:pos="540"/>
        </w:tabs>
        <w:spacing w:before="0" w:beforeAutospacing="0" w:after="0" w:afterAutospacing="0"/>
        <w:jc w:val="both"/>
        <w:rPr>
          <w:color w:val="auto"/>
          <w:sz w:val="22"/>
          <w:szCs w:val="22"/>
        </w:rPr>
      </w:pPr>
      <w:r>
        <w:rPr>
          <w:color w:val="auto"/>
          <w:sz w:val="22"/>
          <w:szCs w:val="22"/>
        </w:rPr>
        <w:tab/>
      </w:r>
      <w:r w:rsidR="007C5F95" w:rsidRPr="00311697">
        <w:rPr>
          <w:i/>
          <w:iCs/>
          <w:color w:val="auto"/>
          <w:sz w:val="22"/>
          <w:szCs w:val="22"/>
          <w:lang w:val="id-ID"/>
        </w:rPr>
        <w:t xml:space="preserve">Heat Recovery Steam Generator </w:t>
      </w:r>
      <w:r w:rsidR="007C5F95" w:rsidRPr="00311697">
        <w:rPr>
          <w:color w:val="auto"/>
          <w:sz w:val="22"/>
          <w:szCs w:val="22"/>
          <w:lang w:val="id-ID"/>
        </w:rPr>
        <w:t xml:space="preserve">(HRSG) merupakan peralatan yang berfungsi untuk mengubah air menjadi uap pada temperatur dan tekanan tertentu. Peralatan ini terdapat pada Pembangkit Listrik Tenaga Gas dan Uap (PLTGU) yang menggunakan siklus kombinasi (Combined Cycle). Pada HRSGU terdapat daerah </w:t>
      </w:r>
      <w:r w:rsidR="007C5F95" w:rsidRPr="00311697">
        <w:rPr>
          <w:i/>
          <w:iCs/>
          <w:color w:val="auto"/>
          <w:sz w:val="22"/>
          <w:szCs w:val="22"/>
          <w:lang w:val="id-ID"/>
        </w:rPr>
        <w:t>superheater-1</w:t>
      </w:r>
      <w:r w:rsidR="007C5F95" w:rsidRPr="00311697">
        <w:rPr>
          <w:color w:val="auto"/>
          <w:sz w:val="22"/>
          <w:szCs w:val="22"/>
          <w:lang w:val="id-ID"/>
        </w:rPr>
        <w:t xml:space="preserve"> and </w:t>
      </w:r>
      <w:r w:rsidR="007C5F95" w:rsidRPr="00311697">
        <w:rPr>
          <w:i/>
          <w:iCs/>
          <w:color w:val="auto"/>
          <w:sz w:val="22"/>
          <w:szCs w:val="22"/>
          <w:lang w:val="id-ID"/>
        </w:rPr>
        <w:t>superheater-2</w:t>
      </w:r>
      <w:r w:rsidR="007C5F95" w:rsidRPr="00311697">
        <w:rPr>
          <w:color w:val="auto"/>
          <w:sz w:val="22"/>
          <w:szCs w:val="22"/>
          <w:lang w:val="id-ID"/>
        </w:rPr>
        <w:t xml:space="preserve">, yang merupakan daerah </w:t>
      </w:r>
      <w:r w:rsidR="007C5F95" w:rsidRPr="00311697">
        <w:rPr>
          <w:color w:val="auto"/>
          <w:sz w:val="22"/>
          <w:szCs w:val="22"/>
          <w:lang w:val="id-ID"/>
        </w:rPr>
        <w:lastRenderedPageBreak/>
        <w:t xml:space="preserve">pemanas uap lanjut. Daerah superheater ini terdiri dari susunan pipa-pipa yang bekerja pada temperatur dan tekanan tinggi dengan kondisi operasi yang korosif secara terus menerus. </w:t>
      </w:r>
    </w:p>
    <w:p w:rsidR="0036480D" w:rsidRDefault="0036480D" w:rsidP="00311697">
      <w:pPr>
        <w:pStyle w:val="NormalWeb"/>
        <w:tabs>
          <w:tab w:val="left" w:pos="540"/>
        </w:tabs>
        <w:spacing w:before="0" w:beforeAutospacing="0" w:after="0" w:afterAutospacing="0"/>
        <w:jc w:val="both"/>
        <w:rPr>
          <w:color w:val="auto"/>
          <w:sz w:val="22"/>
          <w:szCs w:val="22"/>
        </w:rPr>
      </w:pPr>
    </w:p>
    <w:p w:rsidR="0036480D" w:rsidRPr="0036480D" w:rsidRDefault="0036480D" w:rsidP="00311697">
      <w:pPr>
        <w:pStyle w:val="NormalWeb"/>
        <w:tabs>
          <w:tab w:val="left" w:pos="540"/>
        </w:tabs>
        <w:spacing w:before="0" w:beforeAutospacing="0" w:after="0" w:afterAutospacing="0"/>
        <w:jc w:val="both"/>
        <w:rPr>
          <w:color w:val="auto"/>
          <w:sz w:val="22"/>
          <w:szCs w:val="22"/>
        </w:rPr>
      </w:pPr>
    </w:p>
    <w:p w:rsidR="0036480D" w:rsidRDefault="0036480D" w:rsidP="0036480D">
      <w:pPr>
        <w:ind w:firstLine="540"/>
        <w:jc w:val="center"/>
        <w:rPr>
          <w:sz w:val="22"/>
          <w:szCs w:val="22"/>
        </w:rPr>
      </w:pPr>
      <w:r>
        <w:rPr>
          <w:noProof/>
          <w:sz w:val="22"/>
          <w:szCs w:val="22"/>
        </w:rPr>
        <w:drawing>
          <wp:inline distT="0" distB="0" distL="0" distR="0">
            <wp:extent cx="2325241" cy="1733550"/>
            <wp:effectExtent l="19050" t="0" r="0" b="0"/>
            <wp:docPr id="6" name="Picture 6" descr="SSA4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SA40605"/>
                    <pic:cNvPicPr>
                      <a:picLocks noChangeAspect="1" noChangeArrowheads="1"/>
                    </pic:cNvPicPr>
                  </pic:nvPicPr>
                  <pic:blipFill>
                    <a:blip r:embed="rId15" cstate="print"/>
                    <a:srcRect/>
                    <a:stretch>
                      <a:fillRect/>
                    </a:stretch>
                  </pic:blipFill>
                  <pic:spPr bwMode="auto">
                    <a:xfrm>
                      <a:off x="0" y="0"/>
                      <a:ext cx="2325241" cy="1733550"/>
                    </a:xfrm>
                    <a:prstGeom prst="rect">
                      <a:avLst/>
                    </a:prstGeom>
                    <a:noFill/>
                    <a:ln w="9525">
                      <a:noFill/>
                      <a:miter lim="800000"/>
                      <a:headEnd/>
                      <a:tailEnd/>
                    </a:ln>
                  </pic:spPr>
                </pic:pic>
              </a:graphicData>
            </a:graphic>
          </wp:inline>
        </w:drawing>
      </w:r>
    </w:p>
    <w:p w:rsidR="0036480D" w:rsidRDefault="0036480D" w:rsidP="0036480D">
      <w:pPr>
        <w:ind w:firstLine="540"/>
        <w:jc w:val="center"/>
        <w:rPr>
          <w:b/>
          <w:sz w:val="22"/>
          <w:szCs w:val="22"/>
        </w:rPr>
      </w:pPr>
    </w:p>
    <w:p w:rsidR="0036480D" w:rsidRPr="0036480D" w:rsidRDefault="0036480D" w:rsidP="0036480D">
      <w:pPr>
        <w:ind w:firstLine="540"/>
        <w:jc w:val="center"/>
        <w:rPr>
          <w:sz w:val="22"/>
          <w:szCs w:val="22"/>
        </w:rPr>
      </w:pPr>
      <w:proofErr w:type="spellStart"/>
      <w:proofErr w:type="gramStart"/>
      <w:r w:rsidRPr="0036480D">
        <w:rPr>
          <w:sz w:val="22"/>
          <w:szCs w:val="22"/>
        </w:rPr>
        <w:t>Gambar</w:t>
      </w:r>
      <w:proofErr w:type="spellEnd"/>
      <w:r w:rsidRPr="0036480D">
        <w:rPr>
          <w:sz w:val="22"/>
          <w:szCs w:val="22"/>
        </w:rPr>
        <w:t xml:space="preserve"> 4.</w:t>
      </w:r>
      <w:proofErr w:type="gramEnd"/>
      <w:r w:rsidRPr="0036480D">
        <w:rPr>
          <w:sz w:val="22"/>
          <w:szCs w:val="22"/>
        </w:rPr>
        <w:t xml:space="preserve"> HRSG / Boiler</w:t>
      </w:r>
    </w:p>
    <w:p w:rsidR="0036480D" w:rsidRDefault="0036480D" w:rsidP="008B58B0">
      <w:pPr>
        <w:ind w:firstLine="540"/>
        <w:jc w:val="both"/>
        <w:rPr>
          <w:sz w:val="22"/>
          <w:szCs w:val="22"/>
        </w:rPr>
      </w:pPr>
    </w:p>
    <w:p w:rsidR="007C5F95" w:rsidRPr="00701061" w:rsidRDefault="007C5F95" w:rsidP="008B58B0">
      <w:pPr>
        <w:ind w:firstLine="540"/>
        <w:jc w:val="both"/>
        <w:rPr>
          <w:sz w:val="22"/>
          <w:szCs w:val="22"/>
          <w:lang w:val="id-ID"/>
        </w:rPr>
      </w:pPr>
      <w:r w:rsidRPr="00701061">
        <w:rPr>
          <w:sz w:val="22"/>
          <w:szCs w:val="22"/>
          <w:lang w:val="id-ID"/>
        </w:rPr>
        <w:t xml:space="preserve">Boiler penghasil panas ini akan bersirkulasi secara alami dan disusun secara horizontal, Boiler ini mempunyai karakteristik sebagai berikut : dapat mengubah beban dari turbin gas secara cepat, mudah untuk operasi dan perawatan, dan memiliki kemampuan yang stabil. Secara umum, hal ini akan sesuai dengan gas alami atau turbin diesel minyak, dan merupakan alat kebutuhan yang sangat cepat untuk di stop dan juga di start. </w:t>
      </w:r>
    </w:p>
    <w:p w:rsidR="007C5F95" w:rsidRPr="00701061" w:rsidRDefault="007C5F95" w:rsidP="008B58B0">
      <w:pPr>
        <w:ind w:firstLine="540"/>
        <w:jc w:val="both"/>
        <w:rPr>
          <w:sz w:val="22"/>
          <w:szCs w:val="22"/>
          <w:lang w:val="sv-SE"/>
        </w:rPr>
      </w:pPr>
      <w:r w:rsidRPr="00701061">
        <w:rPr>
          <w:sz w:val="22"/>
          <w:szCs w:val="22"/>
          <w:lang w:val="id-ID"/>
        </w:rPr>
        <w:t xml:space="preserve">Proses aliran gas adalah : buangan gas dari turbin gas dan masuk ke dalam 3  cerobong aliran gas sampai saluran gas bagian  dalam. </w:t>
      </w:r>
      <w:r w:rsidRPr="00701061">
        <w:rPr>
          <w:sz w:val="22"/>
          <w:szCs w:val="22"/>
          <w:lang w:val="sv-SE"/>
        </w:rPr>
        <w:t xml:space="preserve">Ketika unit ini mengalami proses sirkulasi searah/tunggal, aliran gas pembuangan dari saluran sampai ke gerbang pengaturan bagian atas. Ketika unit ini mengalami proses </w:t>
      </w:r>
      <w:r w:rsidRPr="00452481">
        <w:rPr>
          <w:i/>
          <w:sz w:val="22"/>
          <w:szCs w:val="22"/>
          <w:lang w:val="sv-SE"/>
        </w:rPr>
        <w:t>combined cycle</w:t>
      </w:r>
      <w:r w:rsidRPr="00701061">
        <w:rPr>
          <w:sz w:val="22"/>
          <w:szCs w:val="22"/>
          <w:lang w:val="sv-SE"/>
        </w:rPr>
        <w:t xml:space="preserve">, aliran gas mengalir kedalam boiler sampai 3  cerobong aliran, pintu pengaturan, dan aliran transisi, kemudian secara horizontal melewati dua tingkatan </w:t>
      </w:r>
      <w:r w:rsidRPr="00452481">
        <w:rPr>
          <w:i/>
          <w:sz w:val="22"/>
          <w:szCs w:val="22"/>
          <w:lang w:val="sv-SE"/>
        </w:rPr>
        <w:t>superheater</w:t>
      </w:r>
      <w:r w:rsidRPr="00701061">
        <w:rPr>
          <w:sz w:val="22"/>
          <w:szCs w:val="22"/>
          <w:lang w:val="sv-SE"/>
        </w:rPr>
        <w:t>, evaporator, economizer, dan akhirnya gas sampai pada cerobong keluar</w:t>
      </w:r>
      <w:r w:rsidR="00F53A8B">
        <w:rPr>
          <w:sz w:val="22"/>
          <w:szCs w:val="22"/>
          <w:lang w:val="sv-SE"/>
        </w:rPr>
        <w:t>.</w:t>
      </w:r>
    </w:p>
    <w:p w:rsidR="007C5F95" w:rsidRPr="00701061" w:rsidRDefault="007C5F95" w:rsidP="008B58B0">
      <w:pPr>
        <w:tabs>
          <w:tab w:val="left" w:pos="540"/>
        </w:tabs>
        <w:jc w:val="both"/>
        <w:rPr>
          <w:sz w:val="22"/>
          <w:szCs w:val="22"/>
        </w:rPr>
      </w:pPr>
      <w:r w:rsidRPr="00701061">
        <w:rPr>
          <w:sz w:val="22"/>
          <w:szCs w:val="22"/>
          <w:lang w:val="sv-SE"/>
        </w:rPr>
        <w:tab/>
        <w:t>Arah aliran air : air boiler dimulai dari kepala (</w:t>
      </w:r>
      <w:r w:rsidRPr="003D51B5">
        <w:rPr>
          <w:i/>
          <w:sz w:val="22"/>
          <w:szCs w:val="22"/>
          <w:lang w:val="sv-SE"/>
        </w:rPr>
        <w:t>header</w:t>
      </w:r>
      <w:r w:rsidRPr="00701061">
        <w:rPr>
          <w:sz w:val="22"/>
          <w:szCs w:val="22"/>
          <w:lang w:val="sv-SE"/>
        </w:rPr>
        <w:t xml:space="preserve">) beban pada tekanan menengah economizer dan mengalir masuk ke tekanan menengah drum setelah air dipanaskan dalam tube-screen pada </w:t>
      </w:r>
      <w:r w:rsidRPr="00452481">
        <w:rPr>
          <w:i/>
          <w:sz w:val="22"/>
          <w:szCs w:val="22"/>
          <w:lang w:val="sv-SE"/>
        </w:rPr>
        <w:t>economizer</w:t>
      </w:r>
      <w:r w:rsidRPr="00701061">
        <w:rPr>
          <w:sz w:val="22"/>
          <w:szCs w:val="22"/>
          <w:lang w:val="sv-SE"/>
        </w:rPr>
        <w:t>, dan kemudian aliran dari  downtake pada bagian bawah drum boiler menuju tekanan  menengah evaporator.</w:t>
      </w:r>
      <w:r w:rsidR="00F53A8B">
        <w:rPr>
          <w:sz w:val="22"/>
          <w:szCs w:val="22"/>
          <w:lang w:val="sv-SE"/>
        </w:rPr>
        <w:t xml:space="preserve"> </w:t>
      </w:r>
      <w:proofErr w:type="spellStart"/>
      <w:proofErr w:type="gramStart"/>
      <w:r w:rsidRPr="00701061">
        <w:rPr>
          <w:sz w:val="22"/>
          <w:szCs w:val="22"/>
        </w:rPr>
        <w:t>Akhirnya</w:t>
      </w:r>
      <w:proofErr w:type="spellEnd"/>
      <w:r w:rsidRPr="00701061">
        <w:rPr>
          <w:sz w:val="22"/>
          <w:szCs w:val="22"/>
        </w:rPr>
        <w:t xml:space="preserve"> </w:t>
      </w:r>
      <w:proofErr w:type="spellStart"/>
      <w:r w:rsidRPr="00701061">
        <w:rPr>
          <w:sz w:val="22"/>
          <w:szCs w:val="22"/>
        </w:rPr>
        <w:t>aliran</w:t>
      </w:r>
      <w:proofErr w:type="spellEnd"/>
      <w:r w:rsidRPr="00701061">
        <w:rPr>
          <w:sz w:val="22"/>
          <w:szCs w:val="22"/>
        </w:rPr>
        <w:t xml:space="preserve"> air </w:t>
      </w:r>
      <w:proofErr w:type="spellStart"/>
      <w:r w:rsidRPr="00701061">
        <w:rPr>
          <w:sz w:val="22"/>
          <w:szCs w:val="22"/>
        </w:rPr>
        <w:t>masuk</w:t>
      </w:r>
      <w:proofErr w:type="spellEnd"/>
      <w:r w:rsidRPr="00701061">
        <w:rPr>
          <w:sz w:val="22"/>
          <w:szCs w:val="22"/>
        </w:rPr>
        <w:t xml:space="preserve"> </w:t>
      </w:r>
      <w:proofErr w:type="spellStart"/>
      <w:r w:rsidRPr="00701061">
        <w:rPr>
          <w:sz w:val="22"/>
          <w:szCs w:val="22"/>
        </w:rPr>
        <w:t>ke</w:t>
      </w:r>
      <w:proofErr w:type="spellEnd"/>
      <w:r w:rsidRPr="00701061">
        <w:rPr>
          <w:sz w:val="22"/>
          <w:szCs w:val="22"/>
        </w:rPr>
        <w:t xml:space="preserve"> drum </w:t>
      </w:r>
      <w:proofErr w:type="spellStart"/>
      <w:r w:rsidRPr="00701061">
        <w:rPr>
          <w:sz w:val="22"/>
          <w:szCs w:val="22"/>
        </w:rPr>
        <w:t>untuk</w:t>
      </w:r>
      <w:proofErr w:type="spellEnd"/>
      <w:r w:rsidRPr="00701061">
        <w:rPr>
          <w:sz w:val="22"/>
          <w:szCs w:val="22"/>
        </w:rPr>
        <w:t xml:space="preserve"> </w:t>
      </w:r>
      <w:proofErr w:type="spellStart"/>
      <w:r w:rsidRPr="00701061">
        <w:rPr>
          <w:sz w:val="22"/>
          <w:szCs w:val="22"/>
        </w:rPr>
        <w:t>dipisahkan</w:t>
      </w:r>
      <w:proofErr w:type="spellEnd"/>
      <w:r w:rsidRPr="00701061">
        <w:rPr>
          <w:sz w:val="22"/>
          <w:szCs w:val="22"/>
        </w:rPr>
        <w:t xml:space="preserve"> </w:t>
      </w:r>
      <w:proofErr w:type="spellStart"/>
      <w:r w:rsidRPr="00701061">
        <w:rPr>
          <w:sz w:val="22"/>
          <w:szCs w:val="22"/>
        </w:rPr>
        <w:t>menjadi</w:t>
      </w:r>
      <w:proofErr w:type="spellEnd"/>
      <w:r w:rsidRPr="00701061">
        <w:rPr>
          <w:sz w:val="22"/>
          <w:szCs w:val="22"/>
        </w:rPr>
        <w:t xml:space="preserve"> air </w:t>
      </w:r>
      <w:proofErr w:type="spellStart"/>
      <w:r w:rsidRPr="00701061">
        <w:rPr>
          <w:sz w:val="22"/>
          <w:szCs w:val="22"/>
        </w:rPr>
        <w:t>dan</w:t>
      </w:r>
      <w:proofErr w:type="spellEnd"/>
      <w:r w:rsidRPr="00701061">
        <w:rPr>
          <w:sz w:val="22"/>
          <w:szCs w:val="22"/>
        </w:rPr>
        <w:t xml:space="preserve"> </w:t>
      </w:r>
      <w:proofErr w:type="spellStart"/>
      <w:r w:rsidRPr="00701061">
        <w:rPr>
          <w:sz w:val="22"/>
          <w:szCs w:val="22"/>
        </w:rPr>
        <w:t>uap</w:t>
      </w:r>
      <w:proofErr w:type="spellEnd"/>
      <w:r w:rsidRPr="00701061">
        <w:rPr>
          <w:sz w:val="22"/>
          <w:szCs w:val="22"/>
        </w:rPr>
        <w:t>.</w:t>
      </w:r>
      <w:proofErr w:type="gramEnd"/>
      <w:r w:rsidRPr="00701061">
        <w:rPr>
          <w:sz w:val="22"/>
          <w:szCs w:val="22"/>
        </w:rPr>
        <w:t xml:space="preserve"> </w:t>
      </w:r>
      <w:proofErr w:type="spellStart"/>
      <w:r w:rsidRPr="00701061">
        <w:rPr>
          <w:sz w:val="22"/>
          <w:szCs w:val="22"/>
        </w:rPr>
        <w:t>Setelah</w:t>
      </w:r>
      <w:proofErr w:type="spellEnd"/>
      <w:r w:rsidRPr="00701061">
        <w:rPr>
          <w:sz w:val="22"/>
          <w:szCs w:val="22"/>
        </w:rPr>
        <w:t xml:space="preserve"> </w:t>
      </w:r>
      <w:proofErr w:type="spellStart"/>
      <w:r w:rsidRPr="00701061">
        <w:rPr>
          <w:sz w:val="22"/>
          <w:szCs w:val="22"/>
        </w:rPr>
        <w:t>proses</w:t>
      </w:r>
      <w:proofErr w:type="spellEnd"/>
      <w:r w:rsidRPr="00701061">
        <w:rPr>
          <w:sz w:val="22"/>
          <w:szCs w:val="22"/>
        </w:rPr>
        <w:t xml:space="preserve"> </w:t>
      </w:r>
      <w:proofErr w:type="spellStart"/>
      <w:r w:rsidRPr="00701061">
        <w:rPr>
          <w:sz w:val="22"/>
          <w:szCs w:val="22"/>
        </w:rPr>
        <w:t>pemisahan</w:t>
      </w:r>
      <w:proofErr w:type="gramStart"/>
      <w:r w:rsidRPr="00701061">
        <w:rPr>
          <w:sz w:val="22"/>
          <w:szCs w:val="22"/>
        </w:rPr>
        <w:t>,aliran</w:t>
      </w:r>
      <w:proofErr w:type="spellEnd"/>
      <w:proofErr w:type="gramEnd"/>
      <w:r w:rsidRPr="00701061">
        <w:rPr>
          <w:sz w:val="22"/>
          <w:szCs w:val="22"/>
        </w:rPr>
        <w:t xml:space="preserve"> air </w:t>
      </w:r>
      <w:proofErr w:type="spellStart"/>
      <w:r w:rsidRPr="00701061">
        <w:rPr>
          <w:sz w:val="22"/>
          <w:szCs w:val="22"/>
        </w:rPr>
        <w:t>jenuh</w:t>
      </w:r>
      <w:proofErr w:type="spellEnd"/>
      <w:r w:rsidRPr="00701061">
        <w:rPr>
          <w:sz w:val="22"/>
          <w:szCs w:val="22"/>
        </w:rPr>
        <w:t xml:space="preserve"> </w:t>
      </w:r>
      <w:proofErr w:type="spellStart"/>
      <w:r w:rsidRPr="00701061">
        <w:rPr>
          <w:sz w:val="22"/>
          <w:szCs w:val="22"/>
        </w:rPr>
        <w:t>menuju</w:t>
      </w:r>
      <w:proofErr w:type="spellEnd"/>
      <w:r w:rsidRPr="00701061">
        <w:rPr>
          <w:sz w:val="22"/>
          <w:szCs w:val="22"/>
        </w:rPr>
        <w:t xml:space="preserve"> </w:t>
      </w:r>
      <w:proofErr w:type="spellStart"/>
      <w:r w:rsidRPr="00452481">
        <w:rPr>
          <w:i/>
          <w:sz w:val="22"/>
          <w:szCs w:val="22"/>
        </w:rPr>
        <w:t>downtake</w:t>
      </w:r>
      <w:proofErr w:type="spellEnd"/>
      <w:r w:rsidRPr="00452481">
        <w:rPr>
          <w:i/>
          <w:sz w:val="22"/>
          <w:szCs w:val="22"/>
        </w:rPr>
        <w:t xml:space="preserve"> </w:t>
      </w:r>
      <w:proofErr w:type="spellStart"/>
      <w:r w:rsidRPr="00701061">
        <w:rPr>
          <w:sz w:val="22"/>
          <w:szCs w:val="22"/>
        </w:rPr>
        <w:t>kembali,uap</w:t>
      </w:r>
      <w:proofErr w:type="spellEnd"/>
      <w:r w:rsidRPr="00701061">
        <w:rPr>
          <w:sz w:val="22"/>
          <w:szCs w:val="22"/>
        </w:rPr>
        <w:t xml:space="preserve"> </w:t>
      </w:r>
      <w:proofErr w:type="spellStart"/>
      <w:r w:rsidRPr="00701061">
        <w:rPr>
          <w:sz w:val="22"/>
          <w:szCs w:val="22"/>
        </w:rPr>
        <w:t>jenuh</w:t>
      </w:r>
      <w:proofErr w:type="spellEnd"/>
      <w:r w:rsidRPr="00701061">
        <w:rPr>
          <w:sz w:val="22"/>
          <w:szCs w:val="22"/>
        </w:rPr>
        <w:t xml:space="preserve"> </w:t>
      </w:r>
      <w:proofErr w:type="spellStart"/>
      <w:r w:rsidRPr="00701061">
        <w:rPr>
          <w:sz w:val="22"/>
          <w:szCs w:val="22"/>
        </w:rPr>
        <w:t>menuju</w:t>
      </w:r>
      <w:proofErr w:type="spellEnd"/>
      <w:r w:rsidRPr="00701061">
        <w:rPr>
          <w:sz w:val="22"/>
          <w:szCs w:val="22"/>
        </w:rPr>
        <w:t xml:space="preserve"> </w:t>
      </w:r>
      <w:proofErr w:type="spellStart"/>
      <w:r w:rsidRPr="00701061">
        <w:rPr>
          <w:sz w:val="22"/>
          <w:szCs w:val="22"/>
        </w:rPr>
        <w:t>ke</w:t>
      </w:r>
      <w:proofErr w:type="spellEnd"/>
      <w:r w:rsidRPr="00701061">
        <w:rPr>
          <w:sz w:val="22"/>
          <w:szCs w:val="22"/>
        </w:rPr>
        <w:t xml:space="preserve"> </w:t>
      </w:r>
      <w:proofErr w:type="spellStart"/>
      <w:r w:rsidRPr="00701061">
        <w:rPr>
          <w:sz w:val="22"/>
          <w:szCs w:val="22"/>
        </w:rPr>
        <w:t>tekanan</w:t>
      </w:r>
      <w:proofErr w:type="spellEnd"/>
      <w:r w:rsidRPr="00701061">
        <w:rPr>
          <w:sz w:val="22"/>
          <w:szCs w:val="22"/>
        </w:rPr>
        <w:t xml:space="preserve"> </w:t>
      </w:r>
      <w:proofErr w:type="spellStart"/>
      <w:r w:rsidRPr="00701061">
        <w:rPr>
          <w:sz w:val="22"/>
          <w:szCs w:val="22"/>
        </w:rPr>
        <w:t>menengah</w:t>
      </w:r>
      <w:proofErr w:type="spellEnd"/>
      <w:r w:rsidRPr="00701061">
        <w:rPr>
          <w:sz w:val="22"/>
          <w:szCs w:val="22"/>
        </w:rPr>
        <w:t xml:space="preserve"> </w:t>
      </w:r>
      <w:proofErr w:type="spellStart"/>
      <w:r w:rsidRPr="00701061">
        <w:rPr>
          <w:sz w:val="22"/>
          <w:szCs w:val="22"/>
        </w:rPr>
        <w:t>superheater</w:t>
      </w:r>
      <w:proofErr w:type="spellEnd"/>
      <w:r w:rsidRPr="00701061">
        <w:rPr>
          <w:sz w:val="22"/>
          <w:szCs w:val="22"/>
        </w:rPr>
        <w:t xml:space="preserve"> </w:t>
      </w:r>
      <w:proofErr w:type="spellStart"/>
      <w:r w:rsidRPr="00701061">
        <w:rPr>
          <w:sz w:val="22"/>
          <w:szCs w:val="22"/>
        </w:rPr>
        <w:t>dari</w:t>
      </w:r>
      <w:proofErr w:type="spellEnd"/>
      <w:r w:rsidRPr="00701061">
        <w:rPr>
          <w:sz w:val="22"/>
          <w:szCs w:val="22"/>
        </w:rPr>
        <w:t xml:space="preserve"> </w:t>
      </w:r>
      <w:proofErr w:type="spellStart"/>
      <w:r w:rsidRPr="00701061">
        <w:rPr>
          <w:sz w:val="22"/>
          <w:szCs w:val="22"/>
        </w:rPr>
        <w:t>atas</w:t>
      </w:r>
      <w:proofErr w:type="spellEnd"/>
      <w:r w:rsidRPr="00701061">
        <w:rPr>
          <w:sz w:val="22"/>
          <w:szCs w:val="22"/>
        </w:rPr>
        <w:t xml:space="preserve"> drum, </w:t>
      </w:r>
      <w:proofErr w:type="spellStart"/>
      <w:r w:rsidRPr="00701061">
        <w:rPr>
          <w:sz w:val="22"/>
          <w:szCs w:val="22"/>
        </w:rPr>
        <w:t>dan</w:t>
      </w:r>
      <w:proofErr w:type="spellEnd"/>
      <w:r w:rsidRPr="00701061">
        <w:rPr>
          <w:sz w:val="22"/>
          <w:szCs w:val="22"/>
        </w:rPr>
        <w:t xml:space="preserve"> </w:t>
      </w:r>
      <w:proofErr w:type="spellStart"/>
      <w:r w:rsidRPr="00701061">
        <w:rPr>
          <w:sz w:val="22"/>
          <w:szCs w:val="22"/>
        </w:rPr>
        <w:t>kemudian</w:t>
      </w:r>
      <w:proofErr w:type="spellEnd"/>
      <w:r w:rsidRPr="00701061">
        <w:rPr>
          <w:sz w:val="22"/>
          <w:szCs w:val="22"/>
        </w:rPr>
        <w:t xml:space="preserve"> </w:t>
      </w:r>
      <w:proofErr w:type="spellStart"/>
      <w:r w:rsidRPr="00701061">
        <w:rPr>
          <w:sz w:val="22"/>
          <w:szCs w:val="22"/>
        </w:rPr>
        <w:t>uap</w:t>
      </w:r>
      <w:proofErr w:type="spellEnd"/>
      <w:r w:rsidRPr="00701061">
        <w:rPr>
          <w:sz w:val="22"/>
          <w:szCs w:val="22"/>
        </w:rPr>
        <w:t xml:space="preserve"> </w:t>
      </w:r>
      <w:proofErr w:type="spellStart"/>
      <w:r w:rsidRPr="00701061">
        <w:rPr>
          <w:sz w:val="22"/>
          <w:szCs w:val="22"/>
        </w:rPr>
        <w:t>keluar</w:t>
      </w:r>
      <w:proofErr w:type="spellEnd"/>
      <w:r w:rsidRPr="00701061">
        <w:rPr>
          <w:sz w:val="22"/>
          <w:szCs w:val="22"/>
        </w:rPr>
        <w:t xml:space="preserve"> </w:t>
      </w:r>
      <w:proofErr w:type="spellStart"/>
      <w:r w:rsidRPr="00701061">
        <w:rPr>
          <w:sz w:val="22"/>
          <w:szCs w:val="22"/>
        </w:rPr>
        <w:t>sampai</w:t>
      </w:r>
      <w:proofErr w:type="spellEnd"/>
      <w:r w:rsidRPr="00701061">
        <w:rPr>
          <w:sz w:val="22"/>
          <w:szCs w:val="22"/>
        </w:rPr>
        <w:t xml:space="preserve"> </w:t>
      </w:r>
      <w:proofErr w:type="spellStart"/>
      <w:r w:rsidRPr="00701061">
        <w:rPr>
          <w:sz w:val="22"/>
          <w:szCs w:val="22"/>
        </w:rPr>
        <w:t>keluaran</w:t>
      </w:r>
      <w:proofErr w:type="spellEnd"/>
      <w:r w:rsidRPr="00701061">
        <w:rPr>
          <w:sz w:val="22"/>
          <w:szCs w:val="22"/>
        </w:rPr>
        <w:t xml:space="preserve"> </w:t>
      </w:r>
      <w:r w:rsidRPr="00452481">
        <w:rPr>
          <w:i/>
          <w:sz w:val="22"/>
          <w:szCs w:val="22"/>
        </w:rPr>
        <w:t>header</w:t>
      </w:r>
      <w:r w:rsidRPr="00701061">
        <w:rPr>
          <w:sz w:val="22"/>
          <w:szCs w:val="22"/>
        </w:rPr>
        <w:t>.</w:t>
      </w:r>
    </w:p>
    <w:p w:rsidR="007C5F95" w:rsidRPr="00701061" w:rsidRDefault="007C5F95" w:rsidP="008B58B0">
      <w:pPr>
        <w:tabs>
          <w:tab w:val="left" w:pos="540"/>
        </w:tabs>
        <w:jc w:val="both"/>
        <w:rPr>
          <w:sz w:val="22"/>
          <w:szCs w:val="22"/>
        </w:rPr>
      </w:pPr>
      <w:r w:rsidRPr="00701061">
        <w:rPr>
          <w:sz w:val="22"/>
          <w:szCs w:val="22"/>
        </w:rPr>
        <w:tab/>
      </w:r>
      <w:proofErr w:type="spellStart"/>
      <w:proofErr w:type="gramStart"/>
      <w:r w:rsidRPr="00701061">
        <w:rPr>
          <w:sz w:val="22"/>
          <w:szCs w:val="22"/>
        </w:rPr>
        <w:t>Setelah</w:t>
      </w:r>
      <w:proofErr w:type="spellEnd"/>
      <w:r w:rsidRPr="00701061">
        <w:rPr>
          <w:sz w:val="22"/>
          <w:szCs w:val="22"/>
        </w:rPr>
        <w:t xml:space="preserve"> </w:t>
      </w:r>
      <w:proofErr w:type="spellStart"/>
      <w:r w:rsidRPr="00701061">
        <w:rPr>
          <w:sz w:val="22"/>
          <w:szCs w:val="22"/>
        </w:rPr>
        <w:t>menerima</w:t>
      </w:r>
      <w:proofErr w:type="spellEnd"/>
      <w:r w:rsidRPr="00701061">
        <w:rPr>
          <w:sz w:val="22"/>
          <w:szCs w:val="22"/>
        </w:rPr>
        <w:t xml:space="preserve"> </w:t>
      </w:r>
      <w:proofErr w:type="spellStart"/>
      <w:r w:rsidRPr="00701061">
        <w:rPr>
          <w:sz w:val="22"/>
          <w:szCs w:val="22"/>
        </w:rPr>
        <w:t>panas</w:t>
      </w:r>
      <w:proofErr w:type="spellEnd"/>
      <w:r w:rsidRPr="00701061">
        <w:rPr>
          <w:sz w:val="22"/>
          <w:szCs w:val="22"/>
        </w:rPr>
        <w:t xml:space="preserve"> </w:t>
      </w:r>
      <w:proofErr w:type="spellStart"/>
      <w:r w:rsidRPr="00701061">
        <w:rPr>
          <w:sz w:val="22"/>
          <w:szCs w:val="22"/>
        </w:rPr>
        <w:t>dari</w:t>
      </w:r>
      <w:proofErr w:type="spellEnd"/>
      <w:r w:rsidRPr="00701061">
        <w:rPr>
          <w:sz w:val="22"/>
          <w:szCs w:val="22"/>
        </w:rPr>
        <w:t xml:space="preserve"> </w:t>
      </w:r>
      <w:r w:rsidRPr="00452481">
        <w:rPr>
          <w:i/>
          <w:sz w:val="22"/>
          <w:szCs w:val="22"/>
        </w:rPr>
        <w:t>tube-screen</w:t>
      </w:r>
      <w:r w:rsidRPr="00701061">
        <w:rPr>
          <w:sz w:val="22"/>
          <w:szCs w:val="22"/>
        </w:rPr>
        <w:t xml:space="preserve"> </w:t>
      </w:r>
      <w:proofErr w:type="spellStart"/>
      <w:r w:rsidRPr="00452481">
        <w:rPr>
          <w:i/>
          <w:sz w:val="22"/>
          <w:szCs w:val="22"/>
        </w:rPr>
        <w:t>superheater</w:t>
      </w:r>
      <w:proofErr w:type="spellEnd"/>
      <w:r w:rsidRPr="00452481">
        <w:rPr>
          <w:i/>
          <w:sz w:val="22"/>
          <w:szCs w:val="22"/>
        </w:rPr>
        <w:t>.</w:t>
      </w:r>
      <w:proofErr w:type="gramEnd"/>
      <w:r w:rsidRPr="00701061">
        <w:rPr>
          <w:sz w:val="22"/>
          <w:szCs w:val="22"/>
        </w:rPr>
        <w:t xml:space="preserve"> </w:t>
      </w:r>
      <w:proofErr w:type="spellStart"/>
      <w:proofErr w:type="gramStart"/>
      <w:r w:rsidRPr="00701061">
        <w:rPr>
          <w:sz w:val="22"/>
          <w:szCs w:val="22"/>
        </w:rPr>
        <w:t>Terdapat</w:t>
      </w:r>
      <w:proofErr w:type="spellEnd"/>
      <w:r w:rsidRPr="00701061">
        <w:rPr>
          <w:sz w:val="22"/>
          <w:szCs w:val="22"/>
        </w:rPr>
        <w:t xml:space="preserve"> </w:t>
      </w:r>
      <w:proofErr w:type="spellStart"/>
      <w:r w:rsidRPr="00701061">
        <w:rPr>
          <w:sz w:val="22"/>
          <w:szCs w:val="22"/>
        </w:rPr>
        <w:t>penyemprotan</w:t>
      </w:r>
      <w:proofErr w:type="spellEnd"/>
      <w:r w:rsidRPr="00701061">
        <w:rPr>
          <w:sz w:val="22"/>
          <w:szCs w:val="22"/>
        </w:rPr>
        <w:t xml:space="preserve"> </w:t>
      </w:r>
      <w:proofErr w:type="spellStart"/>
      <w:r w:rsidRPr="00701061">
        <w:rPr>
          <w:sz w:val="22"/>
          <w:szCs w:val="22"/>
        </w:rPr>
        <w:t>desuperheater</w:t>
      </w:r>
      <w:proofErr w:type="spellEnd"/>
      <w:r w:rsidRPr="00701061">
        <w:rPr>
          <w:sz w:val="22"/>
          <w:szCs w:val="22"/>
        </w:rPr>
        <w:t xml:space="preserve"> yang </w:t>
      </w:r>
      <w:proofErr w:type="spellStart"/>
      <w:r w:rsidRPr="00701061">
        <w:rPr>
          <w:sz w:val="22"/>
          <w:szCs w:val="22"/>
        </w:rPr>
        <w:t>disusun</w:t>
      </w:r>
      <w:proofErr w:type="spellEnd"/>
      <w:r w:rsidRPr="00701061">
        <w:rPr>
          <w:sz w:val="22"/>
          <w:szCs w:val="22"/>
        </w:rPr>
        <w:t xml:space="preserve"> </w:t>
      </w:r>
      <w:proofErr w:type="spellStart"/>
      <w:r w:rsidRPr="00701061">
        <w:rPr>
          <w:sz w:val="22"/>
          <w:szCs w:val="22"/>
        </w:rPr>
        <w:t>diantara</w:t>
      </w:r>
      <w:proofErr w:type="spellEnd"/>
      <w:r w:rsidRPr="00701061">
        <w:rPr>
          <w:sz w:val="22"/>
          <w:szCs w:val="22"/>
        </w:rPr>
        <w:t xml:space="preserve"> </w:t>
      </w:r>
      <w:proofErr w:type="spellStart"/>
      <w:r w:rsidRPr="00701061">
        <w:rPr>
          <w:sz w:val="22"/>
          <w:szCs w:val="22"/>
        </w:rPr>
        <w:t>dua</w:t>
      </w:r>
      <w:proofErr w:type="spellEnd"/>
      <w:r w:rsidRPr="00701061">
        <w:rPr>
          <w:sz w:val="22"/>
          <w:szCs w:val="22"/>
        </w:rPr>
        <w:t xml:space="preserve"> </w:t>
      </w:r>
      <w:proofErr w:type="spellStart"/>
      <w:r w:rsidRPr="00701061">
        <w:rPr>
          <w:sz w:val="22"/>
          <w:szCs w:val="22"/>
        </w:rPr>
        <w:t>tingkatan</w:t>
      </w:r>
      <w:proofErr w:type="spellEnd"/>
      <w:r w:rsidRPr="00701061">
        <w:rPr>
          <w:sz w:val="22"/>
          <w:szCs w:val="22"/>
        </w:rPr>
        <w:t xml:space="preserve"> </w:t>
      </w:r>
      <w:proofErr w:type="spellStart"/>
      <w:r w:rsidRPr="00701061">
        <w:rPr>
          <w:sz w:val="22"/>
          <w:szCs w:val="22"/>
        </w:rPr>
        <w:t>superheater</w:t>
      </w:r>
      <w:proofErr w:type="spellEnd"/>
      <w:r w:rsidRPr="00701061">
        <w:rPr>
          <w:sz w:val="22"/>
          <w:szCs w:val="22"/>
        </w:rPr>
        <w:t xml:space="preserve">, yang </w:t>
      </w:r>
      <w:proofErr w:type="spellStart"/>
      <w:r w:rsidRPr="00701061">
        <w:rPr>
          <w:sz w:val="22"/>
          <w:szCs w:val="22"/>
        </w:rPr>
        <w:t>dapat</w:t>
      </w:r>
      <w:proofErr w:type="spellEnd"/>
      <w:r w:rsidRPr="00701061">
        <w:rPr>
          <w:sz w:val="22"/>
          <w:szCs w:val="22"/>
        </w:rPr>
        <w:t xml:space="preserve"> </w:t>
      </w:r>
      <w:proofErr w:type="spellStart"/>
      <w:r w:rsidRPr="00701061">
        <w:rPr>
          <w:sz w:val="22"/>
          <w:szCs w:val="22"/>
        </w:rPr>
        <w:t>dipastikan</w:t>
      </w:r>
      <w:proofErr w:type="spellEnd"/>
      <w:r w:rsidRPr="00701061">
        <w:rPr>
          <w:sz w:val="22"/>
          <w:szCs w:val="22"/>
        </w:rPr>
        <w:t xml:space="preserve"> </w:t>
      </w:r>
      <w:proofErr w:type="spellStart"/>
      <w:r w:rsidRPr="00701061">
        <w:rPr>
          <w:sz w:val="22"/>
          <w:szCs w:val="22"/>
        </w:rPr>
        <w:t>secara</w:t>
      </w:r>
      <w:proofErr w:type="spellEnd"/>
      <w:r w:rsidRPr="00701061">
        <w:rPr>
          <w:sz w:val="22"/>
          <w:szCs w:val="22"/>
        </w:rPr>
        <w:t xml:space="preserve"> </w:t>
      </w:r>
      <w:proofErr w:type="spellStart"/>
      <w:r w:rsidRPr="00701061">
        <w:rPr>
          <w:sz w:val="22"/>
          <w:szCs w:val="22"/>
        </w:rPr>
        <w:t>sempurna</w:t>
      </w:r>
      <w:proofErr w:type="spellEnd"/>
      <w:r w:rsidRPr="00701061">
        <w:rPr>
          <w:sz w:val="22"/>
          <w:szCs w:val="22"/>
        </w:rPr>
        <w:t xml:space="preserve"> </w:t>
      </w:r>
      <w:proofErr w:type="spellStart"/>
      <w:r w:rsidRPr="00701061">
        <w:rPr>
          <w:sz w:val="22"/>
          <w:szCs w:val="22"/>
        </w:rPr>
        <w:t>temperatur</w:t>
      </w:r>
      <w:proofErr w:type="spellEnd"/>
      <w:r w:rsidRPr="00701061">
        <w:rPr>
          <w:sz w:val="22"/>
          <w:szCs w:val="22"/>
        </w:rPr>
        <w:t xml:space="preserve"> </w:t>
      </w:r>
      <w:proofErr w:type="spellStart"/>
      <w:r w:rsidRPr="00701061">
        <w:rPr>
          <w:sz w:val="22"/>
          <w:szCs w:val="22"/>
        </w:rPr>
        <w:t>keluar</w:t>
      </w:r>
      <w:proofErr w:type="spellEnd"/>
      <w:r w:rsidRPr="00701061">
        <w:rPr>
          <w:sz w:val="22"/>
          <w:szCs w:val="22"/>
        </w:rPr>
        <w:t xml:space="preserve"> </w:t>
      </w:r>
      <w:proofErr w:type="spellStart"/>
      <w:r w:rsidRPr="00701061">
        <w:rPr>
          <w:sz w:val="22"/>
          <w:szCs w:val="22"/>
        </w:rPr>
        <w:t>dari</w:t>
      </w:r>
      <w:proofErr w:type="spellEnd"/>
      <w:r w:rsidRPr="00701061">
        <w:rPr>
          <w:sz w:val="22"/>
          <w:szCs w:val="22"/>
        </w:rPr>
        <w:t xml:space="preserve"> </w:t>
      </w:r>
      <w:proofErr w:type="spellStart"/>
      <w:r w:rsidRPr="00701061">
        <w:rPr>
          <w:sz w:val="22"/>
          <w:szCs w:val="22"/>
        </w:rPr>
        <w:t>pemanasan</w:t>
      </w:r>
      <w:proofErr w:type="spellEnd"/>
      <w:r w:rsidRPr="00701061">
        <w:rPr>
          <w:sz w:val="22"/>
          <w:szCs w:val="22"/>
        </w:rPr>
        <w:t xml:space="preserve"> </w:t>
      </w:r>
      <w:proofErr w:type="spellStart"/>
      <w:r w:rsidRPr="00701061">
        <w:rPr>
          <w:sz w:val="22"/>
          <w:szCs w:val="22"/>
        </w:rPr>
        <w:t>uap</w:t>
      </w:r>
      <w:proofErr w:type="spellEnd"/>
      <w:r w:rsidRPr="00701061">
        <w:rPr>
          <w:sz w:val="22"/>
          <w:szCs w:val="22"/>
        </w:rPr>
        <w:t xml:space="preserve">/ </w:t>
      </w:r>
      <w:r w:rsidRPr="00452481">
        <w:rPr>
          <w:i/>
          <w:sz w:val="22"/>
          <w:szCs w:val="22"/>
        </w:rPr>
        <w:t>superheating steam</w:t>
      </w:r>
      <w:r w:rsidRPr="00701061">
        <w:rPr>
          <w:sz w:val="22"/>
          <w:szCs w:val="22"/>
        </w:rPr>
        <w:t>.</w:t>
      </w:r>
      <w:proofErr w:type="gramEnd"/>
      <w:r w:rsidRPr="00701061">
        <w:rPr>
          <w:sz w:val="22"/>
          <w:szCs w:val="22"/>
        </w:rPr>
        <w:t xml:space="preserve"> </w:t>
      </w:r>
      <w:r w:rsidRPr="00452481">
        <w:rPr>
          <w:i/>
          <w:sz w:val="22"/>
          <w:szCs w:val="22"/>
        </w:rPr>
        <w:t>Air boiler</w:t>
      </w:r>
      <w:r w:rsidRPr="00701061">
        <w:rPr>
          <w:sz w:val="22"/>
          <w:szCs w:val="22"/>
        </w:rPr>
        <w:t xml:space="preserve"> lain </w:t>
      </w:r>
      <w:proofErr w:type="spellStart"/>
      <w:proofErr w:type="gramStart"/>
      <w:r w:rsidRPr="00701061">
        <w:rPr>
          <w:sz w:val="22"/>
          <w:szCs w:val="22"/>
        </w:rPr>
        <w:t>akan</w:t>
      </w:r>
      <w:proofErr w:type="spellEnd"/>
      <w:proofErr w:type="gramEnd"/>
      <w:r w:rsidRPr="00701061">
        <w:rPr>
          <w:sz w:val="22"/>
          <w:szCs w:val="22"/>
        </w:rPr>
        <w:t xml:space="preserve"> </w:t>
      </w:r>
      <w:proofErr w:type="spellStart"/>
      <w:r w:rsidRPr="00701061">
        <w:rPr>
          <w:sz w:val="22"/>
          <w:szCs w:val="22"/>
        </w:rPr>
        <w:t>masuk</w:t>
      </w:r>
      <w:proofErr w:type="spellEnd"/>
      <w:r w:rsidRPr="00701061">
        <w:rPr>
          <w:sz w:val="22"/>
          <w:szCs w:val="22"/>
        </w:rPr>
        <w:t xml:space="preserve"> </w:t>
      </w:r>
      <w:proofErr w:type="spellStart"/>
      <w:r w:rsidRPr="00701061">
        <w:rPr>
          <w:sz w:val="22"/>
          <w:szCs w:val="22"/>
        </w:rPr>
        <w:t>ke</w:t>
      </w:r>
      <w:proofErr w:type="spellEnd"/>
      <w:r w:rsidRPr="00701061">
        <w:rPr>
          <w:sz w:val="22"/>
          <w:szCs w:val="22"/>
        </w:rPr>
        <w:t xml:space="preserve"> drum </w:t>
      </w:r>
      <w:proofErr w:type="spellStart"/>
      <w:r w:rsidRPr="00701061">
        <w:rPr>
          <w:sz w:val="22"/>
          <w:szCs w:val="22"/>
        </w:rPr>
        <w:t>sampai</w:t>
      </w:r>
      <w:proofErr w:type="spellEnd"/>
      <w:r w:rsidRPr="00701061">
        <w:rPr>
          <w:sz w:val="22"/>
          <w:szCs w:val="22"/>
        </w:rPr>
        <w:t xml:space="preserve"> economizer.</w:t>
      </w:r>
    </w:p>
    <w:p w:rsidR="007C5F95" w:rsidRPr="00701061" w:rsidRDefault="007C5F95" w:rsidP="008B58B0">
      <w:pPr>
        <w:tabs>
          <w:tab w:val="left" w:pos="540"/>
        </w:tabs>
        <w:jc w:val="both"/>
        <w:rPr>
          <w:sz w:val="22"/>
          <w:szCs w:val="22"/>
        </w:rPr>
      </w:pPr>
      <w:r w:rsidRPr="00701061">
        <w:rPr>
          <w:sz w:val="22"/>
          <w:szCs w:val="22"/>
        </w:rPr>
        <w:tab/>
        <w:t xml:space="preserve">Boiler </w:t>
      </w:r>
      <w:proofErr w:type="spellStart"/>
      <w:r w:rsidRPr="00701061">
        <w:rPr>
          <w:sz w:val="22"/>
          <w:szCs w:val="22"/>
        </w:rPr>
        <w:t>ini</w:t>
      </w:r>
      <w:proofErr w:type="spellEnd"/>
      <w:r w:rsidRPr="00701061">
        <w:rPr>
          <w:sz w:val="22"/>
          <w:szCs w:val="22"/>
        </w:rPr>
        <w:t xml:space="preserve"> </w:t>
      </w:r>
      <w:proofErr w:type="spellStart"/>
      <w:r w:rsidRPr="00701061">
        <w:rPr>
          <w:sz w:val="22"/>
          <w:szCs w:val="22"/>
        </w:rPr>
        <w:t>diadopsi</w:t>
      </w:r>
      <w:proofErr w:type="spellEnd"/>
      <w:r w:rsidRPr="00701061">
        <w:rPr>
          <w:sz w:val="22"/>
          <w:szCs w:val="22"/>
        </w:rPr>
        <w:t xml:space="preserve"> </w:t>
      </w:r>
      <w:proofErr w:type="spellStart"/>
      <w:r w:rsidRPr="00701061">
        <w:rPr>
          <w:sz w:val="22"/>
          <w:szCs w:val="22"/>
        </w:rPr>
        <w:t>standar</w:t>
      </w:r>
      <w:proofErr w:type="spellEnd"/>
      <w:r w:rsidRPr="00701061">
        <w:rPr>
          <w:sz w:val="22"/>
          <w:szCs w:val="22"/>
        </w:rPr>
        <w:t xml:space="preserve"> </w:t>
      </w:r>
      <w:proofErr w:type="spellStart"/>
      <w:r w:rsidRPr="00701061">
        <w:rPr>
          <w:sz w:val="22"/>
          <w:szCs w:val="22"/>
        </w:rPr>
        <w:t>dari</w:t>
      </w:r>
      <w:proofErr w:type="spellEnd"/>
      <w:r w:rsidRPr="00701061">
        <w:rPr>
          <w:sz w:val="22"/>
          <w:szCs w:val="22"/>
        </w:rPr>
        <w:t xml:space="preserve"> unit </w:t>
      </w:r>
      <w:proofErr w:type="spellStart"/>
      <w:r w:rsidRPr="00701061">
        <w:rPr>
          <w:sz w:val="22"/>
          <w:szCs w:val="22"/>
        </w:rPr>
        <w:t>struktur</w:t>
      </w:r>
      <w:proofErr w:type="spellEnd"/>
      <w:r w:rsidRPr="00701061">
        <w:rPr>
          <w:sz w:val="22"/>
          <w:szCs w:val="22"/>
        </w:rPr>
        <w:t xml:space="preserve"> modular, </w:t>
      </w:r>
      <w:proofErr w:type="spellStart"/>
      <w:r w:rsidRPr="00701061">
        <w:rPr>
          <w:sz w:val="22"/>
          <w:szCs w:val="22"/>
        </w:rPr>
        <w:t>penyususnan</w:t>
      </w:r>
      <w:proofErr w:type="spellEnd"/>
      <w:r w:rsidRPr="00701061">
        <w:rPr>
          <w:sz w:val="22"/>
          <w:szCs w:val="22"/>
        </w:rPr>
        <w:t xml:space="preserve"> </w:t>
      </w:r>
      <w:proofErr w:type="spellStart"/>
      <w:r w:rsidRPr="00701061">
        <w:rPr>
          <w:sz w:val="22"/>
          <w:szCs w:val="22"/>
        </w:rPr>
        <w:t>vertikal</w:t>
      </w:r>
      <w:proofErr w:type="spellEnd"/>
      <w:r w:rsidRPr="00701061">
        <w:rPr>
          <w:sz w:val="22"/>
          <w:szCs w:val="22"/>
        </w:rPr>
        <w:t xml:space="preserve"> </w:t>
      </w:r>
      <w:proofErr w:type="spellStart"/>
      <w:r w:rsidRPr="00701061">
        <w:rPr>
          <w:sz w:val="22"/>
          <w:szCs w:val="22"/>
        </w:rPr>
        <w:t>alternatif</w:t>
      </w:r>
      <w:proofErr w:type="spellEnd"/>
      <w:r w:rsidRPr="00701061">
        <w:rPr>
          <w:sz w:val="22"/>
          <w:szCs w:val="22"/>
        </w:rPr>
        <w:t xml:space="preserve"> </w:t>
      </w:r>
      <w:proofErr w:type="spellStart"/>
      <w:r w:rsidRPr="00452481">
        <w:rPr>
          <w:i/>
          <w:sz w:val="22"/>
          <w:szCs w:val="22"/>
        </w:rPr>
        <w:t>skrup</w:t>
      </w:r>
      <w:proofErr w:type="spellEnd"/>
      <w:r w:rsidRPr="00452481">
        <w:rPr>
          <w:i/>
          <w:sz w:val="22"/>
          <w:szCs w:val="22"/>
        </w:rPr>
        <w:t xml:space="preserve"> </w:t>
      </w:r>
      <w:proofErr w:type="spellStart"/>
      <w:r w:rsidRPr="00452481">
        <w:rPr>
          <w:i/>
          <w:sz w:val="22"/>
          <w:szCs w:val="22"/>
        </w:rPr>
        <w:t>pipa</w:t>
      </w:r>
      <w:proofErr w:type="spellEnd"/>
      <w:r w:rsidRPr="00452481">
        <w:rPr>
          <w:i/>
          <w:sz w:val="22"/>
          <w:szCs w:val="22"/>
        </w:rPr>
        <w:t xml:space="preserve"> </w:t>
      </w:r>
      <w:proofErr w:type="spellStart"/>
      <w:r w:rsidRPr="00452481">
        <w:rPr>
          <w:i/>
          <w:sz w:val="22"/>
          <w:szCs w:val="22"/>
        </w:rPr>
        <w:t>sirip</w:t>
      </w:r>
      <w:proofErr w:type="spellEnd"/>
      <w:r w:rsidRPr="00452481">
        <w:rPr>
          <w:i/>
          <w:sz w:val="22"/>
          <w:szCs w:val="22"/>
        </w:rPr>
        <w:t>/ screw fin pipe</w:t>
      </w:r>
      <w:r w:rsidRPr="00701061">
        <w:rPr>
          <w:sz w:val="22"/>
          <w:szCs w:val="22"/>
        </w:rPr>
        <w:t xml:space="preserve"> </w:t>
      </w:r>
      <w:proofErr w:type="spellStart"/>
      <w:r w:rsidRPr="00701061">
        <w:rPr>
          <w:sz w:val="22"/>
          <w:szCs w:val="22"/>
        </w:rPr>
        <w:t>dan</w:t>
      </w:r>
      <w:proofErr w:type="spellEnd"/>
      <w:r w:rsidRPr="00701061">
        <w:rPr>
          <w:sz w:val="22"/>
          <w:szCs w:val="22"/>
        </w:rPr>
        <w:t xml:space="preserve"> </w:t>
      </w:r>
      <w:proofErr w:type="spellStart"/>
      <w:r w:rsidRPr="00701061">
        <w:rPr>
          <w:sz w:val="22"/>
          <w:szCs w:val="22"/>
        </w:rPr>
        <w:t>bagian</w:t>
      </w:r>
      <w:proofErr w:type="spellEnd"/>
      <w:r w:rsidRPr="00701061">
        <w:rPr>
          <w:sz w:val="22"/>
          <w:szCs w:val="22"/>
        </w:rPr>
        <w:t xml:space="preserve"> </w:t>
      </w:r>
      <w:proofErr w:type="spellStart"/>
      <w:r w:rsidRPr="00701061">
        <w:rPr>
          <w:sz w:val="22"/>
          <w:szCs w:val="22"/>
        </w:rPr>
        <w:t>atas</w:t>
      </w:r>
      <w:proofErr w:type="spellEnd"/>
      <w:r w:rsidRPr="00701061">
        <w:rPr>
          <w:sz w:val="22"/>
          <w:szCs w:val="22"/>
        </w:rPr>
        <w:t xml:space="preserve"> </w:t>
      </w:r>
      <w:proofErr w:type="spellStart"/>
      <w:r w:rsidRPr="00701061">
        <w:rPr>
          <w:sz w:val="22"/>
          <w:szCs w:val="22"/>
        </w:rPr>
        <w:t>dan</w:t>
      </w:r>
      <w:proofErr w:type="spellEnd"/>
      <w:r w:rsidRPr="00701061">
        <w:rPr>
          <w:sz w:val="22"/>
          <w:szCs w:val="22"/>
        </w:rPr>
        <w:t xml:space="preserve"> </w:t>
      </w:r>
      <w:proofErr w:type="spellStart"/>
      <w:r w:rsidRPr="00701061">
        <w:rPr>
          <w:sz w:val="22"/>
          <w:szCs w:val="22"/>
        </w:rPr>
        <w:t>bawah</w:t>
      </w:r>
      <w:proofErr w:type="spellEnd"/>
      <w:r w:rsidRPr="00701061">
        <w:rPr>
          <w:sz w:val="22"/>
          <w:szCs w:val="22"/>
        </w:rPr>
        <w:t xml:space="preserve"> </w:t>
      </w:r>
      <w:proofErr w:type="spellStart"/>
      <w:r w:rsidRPr="00701061">
        <w:rPr>
          <w:sz w:val="22"/>
          <w:szCs w:val="22"/>
        </w:rPr>
        <w:t>kepala</w:t>
      </w:r>
      <w:proofErr w:type="spellEnd"/>
      <w:r w:rsidRPr="00701061">
        <w:rPr>
          <w:sz w:val="22"/>
          <w:szCs w:val="22"/>
        </w:rPr>
        <w:t xml:space="preserve"> (</w:t>
      </w:r>
      <w:r w:rsidRPr="00452481">
        <w:rPr>
          <w:i/>
          <w:sz w:val="22"/>
          <w:szCs w:val="22"/>
        </w:rPr>
        <w:t>headers</w:t>
      </w:r>
      <w:r w:rsidRPr="00701061">
        <w:rPr>
          <w:sz w:val="22"/>
          <w:szCs w:val="22"/>
        </w:rPr>
        <w:t xml:space="preserve">), </w:t>
      </w:r>
      <w:proofErr w:type="spellStart"/>
      <w:r w:rsidRPr="00701061">
        <w:rPr>
          <w:sz w:val="22"/>
          <w:szCs w:val="22"/>
        </w:rPr>
        <w:t>keduanya</w:t>
      </w:r>
      <w:proofErr w:type="spellEnd"/>
      <w:r w:rsidRPr="00701061">
        <w:rPr>
          <w:sz w:val="22"/>
          <w:szCs w:val="22"/>
        </w:rPr>
        <w:t xml:space="preserve"> </w:t>
      </w:r>
      <w:proofErr w:type="spellStart"/>
      <w:r w:rsidRPr="00701061">
        <w:rPr>
          <w:sz w:val="22"/>
          <w:szCs w:val="22"/>
        </w:rPr>
        <w:t>secara</w:t>
      </w:r>
      <w:proofErr w:type="spellEnd"/>
      <w:r w:rsidRPr="00701061">
        <w:rPr>
          <w:sz w:val="22"/>
          <w:szCs w:val="22"/>
        </w:rPr>
        <w:t xml:space="preserve"> </w:t>
      </w:r>
      <w:proofErr w:type="spellStart"/>
      <w:r w:rsidRPr="00701061">
        <w:rPr>
          <w:sz w:val="22"/>
          <w:szCs w:val="22"/>
        </w:rPr>
        <w:t>bersamaan</w:t>
      </w:r>
      <w:proofErr w:type="spellEnd"/>
      <w:r w:rsidRPr="00701061">
        <w:rPr>
          <w:sz w:val="22"/>
          <w:szCs w:val="22"/>
        </w:rPr>
        <w:t xml:space="preserve"> </w:t>
      </w:r>
      <w:proofErr w:type="spellStart"/>
      <w:r w:rsidRPr="00701061">
        <w:rPr>
          <w:sz w:val="22"/>
          <w:szCs w:val="22"/>
        </w:rPr>
        <w:t>dari</w:t>
      </w:r>
      <w:proofErr w:type="spellEnd"/>
      <w:r w:rsidRPr="00701061">
        <w:rPr>
          <w:sz w:val="22"/>
          <w:szCs w:val="22"/>
        </w:rPr>
        <w:t xml:space="preserve"> </w:t>
      </w:r>
      <w:r w:rsidRPr="00452481">
        <w:rPr>
          <w:i/>
          <w:sz w:val="22"/>
          <w:szCs w:val="22"/>
        </w:rPr>
        <w:t>tube-screen</w:t>
      </w:r>
      <w:r w:rsidRPr="00701061">
        <w:rPr>
          <w:sz w:val="22"/>
          <w:szCs w:val="22"/>
        </w:rPr>
        <w:t xml:space="preserve"> ,</w:t>
      </w:r>
      <w:proofErr w:type="spellStart"/>
      <w:r w:rsidRPr="00701061">
        <w:rPr>
          <w:sz w:val="22"/>
          <w:szCs w:val="22"/>
        </w:rPr>
        <w:t>semua</w:t>
      </w:r>
      <w:proofErr w:type="spellEnd"/>
      <w:r w:rsidRPr="00701061">
        <w:rPr>
          <w:sz w:val="22"/>
          <w:szCs w:val="22"/>
        </w:rPr>
        <w:t xml:space="preserve"> </w:t>
      </w:r>
      <w:proofErr w:type="spellStart"/>
      <w:r w:rsidRPr="00701061">
        <w:rPr>
          <w:sz w:val="22"/>
          <w:szCs w:val="22"/>
        </w:rPr>
        <w:t>permukaan</w:t>
      </w:r>
      <w:proofErr w:type="spellEnd"/>
      <w:r w:rsidRPr="00701061">
        <w:rPr>
          <w:sz w:val="22"/>
          <w:szCs w:val="22"/>
        </w:rPr>
        <w:t xml:space="preserve"> </w:t>
      </w:r>
      <w:proofErr w:type="spellStart"/>
      <w:r w:rsidRPr="00701061">
        <w:rPr>
          <w:sz w:val="22"/>
          <w:szCs w:val="22"/>
        </w:rPr>
        <w:t>pemanasan</w:t>
      </w:r>
      <w:proofErr w:type="spellEnd"/>
      <w:r w:rsidRPr="00701061">
        <w:rPr>
          <w:sz w:val="22"/>
          <w:szCs w:val="22"/>
        </w:rPr>
        <w:t xml:space="preserve"> </w:t>
      </w:r>
      <w:r w:rsidRPr="00452481">
        <w:rPr>
          <w:i/>
          <w:sz w:val="22"/>
          <w:szCs w:val="22"/>
        </w:rPr>
        <w:t>tube-screen</w:t>
      </w:r>
      <w:r w:rsidRPr="00701061">
        <w:rPr>
          <w:sz w:val="22"/>
          <w:szCs w:val="22"/>
        </w:rPr>
        <w:t xml:space="preserve"> </w:t>
      </w:r>
      <w:proofErr w:type="spellStart"/>
      <w:r w:rsidRPr="00701061">
        <w:rPr>
          <w:sz w:val="22"/>
          <w:szCs w:val="22"/>
        </w:rPr>
        <w:t>memiliki</w:t>
      </w:r>
      <w:proofErr w:type="spellEnd"/>
      <w:r w:rsidRPr="00701061">
        <w:rPr>
          <w:sz w:val="22"/>
          <w:szCs w:val="22"/>
        </w:rPr>
        <w:t xml:space="preserve"> </w:t>
      </w:r>
      <w:proofErr w:type="spellStart"/>
      <w:r w:rsidRPr="00701061">
        <w:rPr>
          <w:sz w:val="22"/>
          <w:szCs w:val="22"/>
        </w:rPr>
        <w:t>ukuran</w:t>
      </w:r>
      <w:proofErr w:type="spellEnd"/>
      <w:r w:rsidRPr="00701061">
        <w:rPr>
          <w:sz w:val="22"/>
          <w:szCs w:val="22"/>
        </w:rPr>
        <w:t xml:space="preserve"> yang </w:t>
      </w:r>
      <w:proofErr w:type="spellStart"/>
      <w:r w:rsidRPr="00701061">
        <w:rPr>
          <w:sz w:val="22"/>
          <w:szCs w:val="22"/>
        </w:rPr>
        <w:t>sama</w:t>
      </w:r>
      <w:proofErr w:type="spellEnd"/>
      <w:r w:rsidRPr="00701061">
        <w:rPr>
          <w:sz w:val="22"/>
          <w:szCs w:val="22"/>
        </w:rPr>
        <w:t>.</w:t>
      </w:r>
    </w:p>
    <w:p w:rsidR="007C5F95" w:rsidRPr="00701061" w:rsidRDefault="007C5F95" w:rsidP="008B58B0">
      <w:pPr>
        <w:tabs>
          <w:tab w:val="left" w:pos="540"/>
        </w:tabs>
        <w:jc w:val="both"/>
        <w:rPr>
          <w:sz w:val="22"/>
          <w:szCs w:val="22"/>
        </w:rPr>
      </w:pPr>
      <w:proofErr w:type="spellStart"/>
      <w:r w:rsidRPr="00701061">
        <w:rPr>
          <w:sz w:val="22"/>
          <w:szCs w:val="22"/>
        </w:rPr>
        <w:t>Jenis</w:t>
      </w:r>
      <w:proofErr w:type="spellEnd"/>
      <w:r w:rsidRPr="00701061">
        <w:rPr>
          <w:sz w:val="22"/>
          <w:szCs w:val="22"/>
        </w:rPr>
        <w:t xml:space="preserve"> </w:t>
      </w:r>
      <w:proofErr w:type="spellStart"/>
      <w:r w:rsidRPr="00701061">
        <w:rPr>
          <w:sz w:val="22"/>
          <w:szCs w:val="22"/>
        </w:rPr>
        <w:t>karakteristik</w:t>
      </w:r>
      <w:proofErr w:type="spellEnd"/>
      <w:r w:rsidRPr="00701061">
        <w:rPr>
          <w:sz w:val="22"/>
          <w:szCs w:val="22"/>
        </w:rPr>
        <w:t xml:space="preserve"> </w:t>
      </w:r>
      <w:proofErr w:type="spellStart"/>
      <w:r w:rsidRPr="00701061">
        <w:rPr>
          <w:sz w:val="22"/>
          <w:szCs w:val="22"/>
        </w:rPr>
        <w:t>dari</w:t>
      </w:r>
      <w:proofErr w:type="spellEnd"/>
      <w:r w:rsidRPr="00701061">
        <w:rPr>
          <w:sz w:val="22"/>
          <w:szCs w:val="22"/>
        </w:rPr>
        <w:t xml:space="preserve"> </w:t>
      </w:r>
      <w:proofErr w:type="spellStart"/>
      <w:proofErr w:type="gramStart"/>
      <w:r w:rsidRPr="00701061">
        <w:rPr>
          <w:sz w:val="22"/>
          <w:szCs w:val="22"/>
        </w:rPr>
        <w:t>struktur</w:t>
      </w:r>
      <w:proofErr w:type="spellEnd"/>
      <w:r w:rsidRPr="00701061">
        <w:rPr>
          <w:sz w:val="22"/>
          <w:szCs w:val="22"/>
        </w:rPr>
        <w:t xml:space="preserve"> :</w:t>
      </w:r>
      <w:proofErr w:type="gramEnd"/>
      <w:r w:rsidRPr="00701061">
        <w:rPr>
          <w:sz w:val="22"/>
          <w:szCs w:val="22"/>
        </w:rPr>
        <w:t xml:space="preserve"> </w:t>
      </w:r>
      <w:proofErr w:type="spellStart"/>
      <w:r w:rsidRPr="00701061">
        <w:rPr>
          <w:sz w:val="22"/>
          <w:szCs w:val="22"/>
        </w:rPr>
        <w:t>memiliki</w:t>
      </w:r>
      <w:proofErr w:type="spellEnd"/>
      <w:r w:rsidRPr="00701061">
        <w:rPr>
          <w:sz w:val="22"/>
          <w:szCs w:val="22"/>
        </w:rPr>
        <w:t xml:space="preserve"> </w:t>
      </w:r>
      <w:proofErr w:type="spellStart"/>
      <w:r w:rsidRPr="00701061">
        <w:rPr>
          <w:sz w:val="22"/>
          <w:szCs w:val="22"/>
        </w:rPr>
        <w:t>kemampuan</w:t>
      </w:r>
      <w:proofErr w:type="spellEnd"/>
      <w:r w:rsidRPr="00701061">
        <w:rPr>
          <w:sz w:val="22"/>
          <w:szCs w:val="22"/>
        </w:rPr>
        <w:t xml:space="preserve"> </w:t>
      </w:r>
      <w:proofErr w:type="spellStart"/>
      <w:r w:rsidRPr="00701061">
        <w:rPr>
          <w:sz w:val="22"/>
          <w:szCs w:val="22"/>
        </w:rPr>
        <w:t>beradaptasi</w:t>
      </w:r>
      <w:proofErr w:type="spellEnd"/>
      <w:r w:rsidRPr="00701061">
        <w:rPr>
          <w:sz w:val="22"/>
          <w:szCs w:val="22"/>
        </w:rPr>
        <w:t xml:space="preserve"> </w:t>
      </w:r>
      <w:proofErr w:type="spellStart"/>
      <w:r w:rsidRPr="00701061">
        <w:rPr>
          <w:sz w:val="22"/>
          <w:szCs w:val="22"/>
        </w:rPr>
        <w:t>pada</w:t>
      </w:r>
      <w:proofErr w:type="spellEnd"/>
      <w:r w:rsidRPr="00701061">
        <w:rPr>
          <w:sz w:val="22"/>
          <w:szCs w:val="22"/>
        </w:rPr>
        <w:t xml:space="preserve"> </w:t>
      </w:r>
      <w:proofErr w:type="spellStart"/>
      <w:r w:rsidRPr="00701061">
        <w:rPr>
          <w:sz w:val="22"/>
          <w:szCs w:val="22"/>
        </w:rPr>
        <w:t>temperatur</w:t>
      </w:r>
      <w:proofErr w:type="spellEnd"/>
      <w:r w:rsidRPr="00701061">
        <w:rPr>
          <w:sz w:val="22"/>
          <w:szCs w:val="22"/>
        </w:rPr>
        <w:t xml:space="preserve"> </w:t>
      </w:r>
      <w:proofErr w:type="spellStart"/>
      <w:r w:rsidRPr="00701061">
        <w:rPr>
          <w:sz w:val="22"/>
          <w:szCs w:val="22"/>
        </w:rPr>
        <w:t>tinggi</w:t>
      </w:r>
      <w:proofErr w:type="spellEnd"/>
      <w:r w:rsidRPr="00701061">
        <w:rPr>
          <w:sz w:val="22"/>
          <w:szCs w:val="22"/>
        </w:rPr>
        <w:t xml:space="preserve">, </w:t>
      </w:r>
      <w:proofErr w:type="spellStart"/>
      <w:r w:rsidRPr="00701061">
        <w:rPr>
          <w:sz w:val="22"/>
          <w:szCs w:val="22"/>
        </w:rPr>
        <w:t>mudah</w:t>
      </w:r>
      <w:proofErr w:type="spellEnd"/>
      <w:r w:rsidRPr="00701061">
        <w:rPr>
          <w:sz w:val="22"/>
          <w:szCs w:val="22"/>
        </w:rPr>
        <w:t xml:space="preserve"> </w:t>
      </w:r>
      <w:proofErr w:type="spellStart"/>
      <w:r w:rsidRPr="00701061">
        <w:rPr>
          <w:sz w:val="22"/>
          <w:szCs w:val="22"/>
        </w:rPr>
        <w:t>dalam</w:t>
      </w:r>
      <w:proofErr w:type="spellEnd"/>
      <w:r w:rsidRPr="00701061">
        <w:rPr>
          <w:sz w:val="22"/>
          <w:szCs w:val="22"/>
        </w:rPr>
        <w:t xml:space="preserve"> </w:t>
      </w:r>
      <w:proofErr w:type="spellStart"/>
      <w:r w:rsidRPr="00701061">
        <w:rPr>
          <w:sz w:val="22"/>
          <w:szCs w:val="22"/>
        </w:rPr>
        <w:t>pengaturan</w:t>
      </w:r>
      <w:proofErr w:type="spellEnd"/>
      <w:r w:rsidRPr="00701061">
        <w:rPr>
          <w:sz w:val="22"/>
          <w:szCs w:val="22"/>
        </w:rPr>
        <w:t xml:space="preserve"> </w:t>
      </w:r>
      <w:proofErr w:type="spellStart"/>
      <w:r w:rsidRPr="00701061">
        <w:rPr>
          <w:sz w:val="22"/>
          <w:szCs w:val="22"/>
        </w:rPr>
        <w:t>panas</w:t>
      </w:r>
      <w:proofErr w:type="spellEnd"/>
      <w:r w:rsidRPr="00701061">
        <w:rPr>
          <w:sz w:val="22"/>
          <w:szCs w:val="22"/>
        </w:rPr>
        <w:t xml:space="preserve"> </w:t>
      </w:r>
      <w:proofErr w:type="spellStart"/>
      <w:r w:rsidRPr="00701061">
        <w:rPr>
          <w:sz w:val="22"/>
          <w:szCs w:val="22"/>
        </w:rPr>
        <w:t>permukaan</w:t>
      </w:r>
      <w:proofErr w:type="spellEnd"/>
      <w:r w:rsidRPr="00701061">
        <w:rPr>
          <w:sz w:val="22"/>
          <w:szCs w:val="22"/>
        </w:rPr>
        <w:t xml:space="preserve">, </w:t>
      </w:r>
      <w:proofErr w:type="spellStart"/>
      <w:r w:rsidRPr="00701061">
        <w:rPr>
          <w:sz w:val="22"/>
          <w:szCs w:val="22"/>
        </w:rPr>
        <w:t>mudah</w:t>
      </w:r>
      <w:proofErr w:type="spellEnd"/>
      <w:r w:rsidRPr="00701061">
        <w:rPr>
          <w:sz w:val="22"/>
          <w:szCs w:val="22"/>
        </w:rPr>
        <w:t xml:space="preserve"> </w:t>
      </w:r>
      <w:proofErr w:type="spellStart"/>
      <w:r w:rsidRPr="00701061">
        <w:rPr>
          <w:sz w:val="22"/>
          <w:szCs w:val="22"/>
        </w:rPr>
        <w:t>untuk</w:t>
      </w:r>
      <w:proofErr w:type="spellEnd"/>
      <w:r w:rsidRPr="00701061">
        <w:rPr>
          <w:sz w:val="22"/>
          <w:szCs w:val="22"/>
        </w:rPr>
        <w:t xml:space="preserve"> </w:t>
      </w:r>
      <w:proofErr w:type="spellStart"/>
      <w:r w:rsidRPr="00701061">
        <w:rPr>
          <w:sz w:val="22"/>
          <w:szCs w:val="22"/>
        </w:rPr>
        <w:t>inspeksi</w:t>
      </w:r>
      <w:proofErr w:type="spellEnd"/>
      <w:r w:rsidRPr="00701061">
        <w:rPr>
          <w:sz w:val="22"/>
          <w:szCs w:val="22"/>
        </w:rPr>
        <w:t xml:space="preserve"> </w:t>
      </w:r>
      <w:proofErr w:type="spellStart"/>
      <w:r w:rsidRPr="00701061">
        <w:rPr>
          <w:sz w:val="22"/>
          <w:szCs w:val="22"/>
        </w:rPr>
        <w:t>dan</w:t>
      </w:r>
      <w:proofErr w:type="spellEnd"/>
      <w:r w:rsidRPr="00701061">
        <w:rPr>
          <w:sz w:val="22"/>
          <w:szCs w:val="22"/>
        </w:rPr>
        <w:t xml:space="preserve"> </w:t>
      </w:r>
      <w:proofErr w:type="spellStart"/>
      <w:r w:rsidRPr="00701061">
        <w:rPr>
          <w:sz w:val="22"/>
          <w:szCs w:val="22"/>
        </w:rPr>
        <w:t>perawatan</w:t>
      </w:r>
      <w:proofErr w:type="spellEnd"/>
      <w:r w:rsidRPr="00701061">
        <w:rPr>
          <w:sz w:val="22"/>
          <w:szCs w:val="22"/>
        </w:rPr>
        <w:t xml:space="preserve">,  </w:t>
      </w:r>
      <w:proofErr w:type="spellStart"/>
      <w:r w:rsidRPr="00701061">
        <w:rPr>
          <w:sz w:val="22"/>
          <w:szCs w:val="22"/>
        </w:rPr>
        <w:t>saluran</w:t>
      </w:r>
      <w:proofErr w:type="spellEnd"/>
      <w:r w:rsidRPr="00701061">
        <w:rPr>
          <w:sz w:val="22"/>
          <w:szCs w:val="22"/>
        </w:rPr>
        <w:t xml:space="preserve"> gas </w:t>
      </w:r>
      <w:proofErr w:type="spellStart"/>
      <w:r w:rsidRPr="00701061">
        <w:rPr>
          <w:sz w:val="22"/>
          <w:szCs w:val="22"/>
        </w:rPr>
        <w:t>pada</w:t>
      </w:r>
      <w:proofErr w:type="spellEnd"/>
      <w:r w:rsidRPr="00701061">
        <w:rPr>
          <w:sz w:val="22"/>
          <w:szCs w:val="22"/>
        </w:rPr>
        <w:t xml:space="preserve"> </w:t>
      </w:r>
      <w:proofErr w:type="spellStart"/>
      <w:r w:rsidRPr="00701061">
        <w:rPr>
          <w:sz w:val="22"/>
          <w:szCs w:val="22"/>
        </w:rPr>
        <w:t>tekanan</w:t>
      </w:r>
      <w:proofErr w:type="spellEnd"/>
      <w:r w:rsidRPr="00701061">
        <w:rPr>
          <w:sz w:val="22"/>
          <w:szCs w:val="22"/>
        </w:rPr>
        <w:t xml:space="preserve"> </w:t>
      </w:r>
      <w:proofErr w:type="spellStart"/>
      <w:r w:rsidRPr="00701061">
        <w:rPr>
          <w:sz w:val="22"/>
          <w:szCs w:val="22"/>
        </w:rPr>
        <w:t>rendah</w:t>
      </w:r>
      <w:proofErr w:type="spellEnd"/>
      <w:r w:rsidRPr="00701061">
        <w:rPr>
          <w:sz w:val="22"/>
          <w:szCs w:val="22"/>
        </w:rPr>
        <w:t xml:space="preserve"> </w:t>
      </w:r>
      <w:proofErr w:type="spellStart"/>
      <w:r w:rsidRPr="00701061">
        <w:rPr>
          <w:sz w:val="22"/>
          <w:szCs w:val="22"/>
        </w:rPr>
        <w:t>dan</w:t>
      </w:r>
      <w:proofErr w:type="spellEnd"/>
      <w:r w:rsidRPr="00701061">
        <w:rPr>
          <w:sz w:val="22"/>
          <w:szCs w:val="22"/>
        </w:rPr>
        <w:t xml:space="preserve"> </w:t>
      </w:r>
      <w:proofErr w:type="spellStart"/>
      <w:r w:rsidRPr="00701061">
        <w:rPr>
          <w:sz w:val="22"/>
          <w:szCs w:val="22"/>
        </w:rPr>
        <w:t>jenis</w:t>
      </w:r>
      <w:proofErr w:type="spellEnd"/>
      <w:r w:rsidRPr="00701061">
        <w:rPr>
          <w:sz w:val="22"/>
          <w:szCs w:val="22"/>
        </w:rPr>
        <w:t xml:space="preserve"> </w:t>
      </w:r>
      <w:proofErr w:type="spellStart"/>
      <w:r w:rsidRPr="00701061">
        <w:rPr>
          <w:sz w:val="22"/>
          <w:szCs w:val="22"/>
        </w:rPr>
        <w:t>strukrur</w:t>
      </w:r>
      <w:proofErr w:type="spellEnd"/>
      <w:r w:rsidRPr="00701061">
        <w:rPr>
          <w:sz w:val="22"/>
          <w:szCs w:val="22"/>
        </w:rPr>
        <w:t xml:space="preserve"> </w:t>
      </w:r>
      <w:proofErr w:type="spellStart"/>
      <w:r w:rsidRPr="00701061">
        <w:rPr>
          <w:sz w:val="22"/>
          <w:szCs w:val="22"/>
        </w:rPr>
        <w:t>ini</w:t>
      </w:r>
      <w:proofErr w:type="spellEnd"/>
      <w:r w:rsidRPr="00701061">
        <w:rPr>
          <w:sz w:val="22"/>
          <w:szCs w:val="22"/>
        </w:rPr>
        <w:t xml:space="preserve"> </w:t>
      </w:r>
      <w:proofErr w:type="spellStart"/>
      <w:r w:rsidRPr="00701061">
        <w:rPr>
          <w:sz w:val="22"/>
          <w:szCs w:val="22"/>
        </w:rPr>
        <w:t>juga</w:t>
      </w:r>
      <w:proofErr w:type="spellEnd"/>
      <w:r w:rsidRPr="00701061">
        <w:rPr>
          <w:sz w:val="22"/>
          <w:szCs w:val="22"/>
        </w:rPr>
        <w:t xml:space="preserve"> </w:t>
      </w:r>
      <w:proofErr w:type="spellStart"/>
      <w:r w:rsidRPr="00701061">
        <w:rPr>
          <w:sz w:val="22"/>
          <w:szCs w:val="22"/>
        </w:rPr>
        <w:t>bisa</w:t>
      </w:r>
      <w:proofErr w:type="spellEnd"/>
      <w:r w:rsidRPr="00701061">
        <w:rPr>
          <w:sz w:val="22"/>
          <w:szCs w:val="22"/>
        </w:rPr>
        <w:t xml:space="preserve"> </w:t>
      </w:r>
      <w:proofErr w:type="spellStart"/>
      <w:r w:rsidRPr="00701061">
        <w:rPr>
          <w:sz w:val="22"/>
          <w:szCs w:val="22"/>
        </w:rPr>
        <w:t>mengurangi</w:t>
      </w:r>
      <w:proofErr w:type="spellEnd"/>
      <w:r w:rsidRPr="00701061">
        <w:rPr>
          <w:sz w:val="22"/>
          <w:szCs w:val="22"/>
        </w:rPr>
        <w:t xml:space="preserve"> air yang </w:t>
      </w:r>
      <w:proofErr w:type="spellStart"/>
      <w:r w:rsidRPr="00701061">
        <w:rPr>
          <w:sz w:val="22"/>
          <w:szCs w:val="22"/>
        </w:rPr>
        <w:t>penuh</w:t>
      </w:r>
      <w:proofErr w:type="spellEnd"/>
      <w:r w:rsidRPr="00701061">
        <w:rPr>
          <w:sz w:val="22"/>
          <w:szCs w:val="22"/>
        </w:rPr>
        <w:t xml:space="preserve">. </w:t>
      </w:r>
      <w:proofErr w:type="gramStart"/>
      <w:r w:rsidRPr="00701061">
        <w:rPr>
          <w:sz w:val="22"/>
          <w:szCs w:val="22"/>
        </w:rPr>
        <w:t>(</w:t>
      </w:r>
      <w:r w:rsidRPr="00701061">
        <w:rPr>
          <w:sz w:val="22"/>
          <w:szCs w:val="22"/>
          <w:lang w:val="id-ID"/>
        </w:rPr>
        <w:t>Materi Training PLTGU Musi II Palembang, 2007).</w:t>
      </w:r>
      <w:proofErr w:type="gramEnd"/>
    </w:p>
    <w:p w:rsidR="007C5F95" w:rsidRDefault="007C5F95" w:rsidP="008B58B0">
      <w:pPr>
        <w:tabs>
          <w:tab w:val="left" w:pos="540"/>
        </w:tabs>
        <w:jc w:val="both"/>
        <w:rPr>
          <w:sz w:val="22"/>
          <w:szCs w:val="22"/>
        </w:rPr>
      </w:pPr>
      <w:r w:rsidRPr="00273BB6">
        <w:rPr>
          <w:sz w:val="22"/>
          <w:szCs w:val="22"/>
        </w:rPr>
        <w:tab/>
      </w:r>
      <w:r w:rsidRPr="00273BB6">
        <w:rPr>
          <w:sz w:val="22"/>
          <w:szCs w:val="22"/>
        </w:rPr>
        <w:tab/>
      </w:r>
      <w:proofErr w:type="spellStart"/>
      <w:r w:rsidRPr="00273BB6">
        <w:rPr>
          <w:sz w:val="22"/>
          <w:szCs w:val="22"/>
        </w:rPr>
        <w:t>Rancangan</w:t>
      </w:r>
      <w:proofErr w:type="spellEnd"/>
      <w:r w:rsidRPr="00273BB6">
        <w:rPr>
          <w:sz w:val="22"/>
          <w:szCs w:val="22"/>
        </w:rPr>
        <w:t xml:space="preserve"> boiler </w:t>
      </w:r>
      <w:proofErr w:type="spellStart"/>
      <w:r w:rsidRPr="00273BB6">
        <w:rPr>
          <w:sz w:val="22"/>
          <w:szCs w:val="22"/>
        </w:rPr>
        <w:t>biasanya</w:t>
      </w:r>
      <w:proofErr w:type="spellEnd"/>
      <w:r w:rsidRPr="00273BB6">
        <w:rPr>
          <w:sz w:val="22"/>
          <w:szCs w:val="22"/>
        </w:rPr>
        <w:t xml:space="preserve"> </w:t>
      </w:r>
      <w:proofErr w:type="spellStart"/>
      <w:r w:rsidRPr="00273BB6">
        <w:rPr>
          <w:sz w:val="22"/>
          <w:szCs w:val="22"/>
        </w:rPr>
        <w:t>dibuat</w:t>
      </w:r>
      <w:proofErr w:type="spellEnd"/>
      <w:r w:rsidRPr="00273BB6">
        <w:rPr>
          <w:sz w:val="22"/>
          <w:szCs w:val="22"/>
        </w:rPr>
        <w:t xml:space="preserve"> </w:t>
      </w:r>
      <w:proofErr w:type="spellStart"/>
      <w:r w:rsidRPr="00273BB6">
        <w:rPr>
          <w:sz w:val="22"/>
          <w:szCs w:val="22"/>
        </w:rPr>
        <w:t>diluar</w:t>
      </w:r>
      <w:proofErr w:type="spellEnd"/>
      <w:r w:rsidRPr="00273BB6">
        <w:rPr>
          <w:sz w:val="22"/>
          <w:szCs w:val="22"/>
        </w:rPr>
        <w:t xml:space="preserve"> </w:t>
      </w:r>
      <w:proofErr w:type="spellStart"/>
      <w:r w:rsidRPr="00273BB6">
        <w:rPr>
          <w:sz w:val="22"/>
          <w:szCs w:val="22"/>
        </w:rPr>
        <w:t>dan</w:t>
      </w:r>
      <w:proofErr w:type="spellEnd"/>
      <w:r w:rsidRPr="00273BB6">
        <w:rPr>
          <w:sz w:val="22"/>
          <w:szCs w:val="22"/>
        </w:rPr>
        <w:t xml:space="preserve"> </w:t>
      </w:r>
      <w:proofErr w:type="spellStart"/>
      <w:r w:rsidRPr="00273BB6">
        <w:rPr>
          <w:sz w:val="22"/>
          <w:szCs w:val="22"/>
        </w:rPr>
        <w:t>struktur</w:t>
      </w:r>
      <w:proofErr w:type="spellEnd"/>
      <w:r w:rsidRPr="00273BB6">
        <w:rPr>
          <w:sz w:val="22"/>
          <w:szCs w:val="22"/>
        </w:rPr>
        <w:t xml:space="preserve"> </w:t>
      </w:r>
      <w:proofErr w:type="spellStart"/>
      <w:r w:rsidRPr="00273BB6">
        <w:rPr>
          <w:sz w:val="22"/>
          <w:szCs w:val="22"/>
        </w:rPr>
        <w:t>baja</w:t>
      </w:r>
      <w:proofErr w:type="spellEnd"/>
      <w:r w:rsidRPr="00273BB6">
        <w:rPr>
          <w:sz w:val="22"/>
          <w:szCs w:val="22"/>
        </w:rPr>
        <w:t xml:space="preserve"> </w:t>
      </w:r>
      <w:proofErr w:type="spellStart"/>
      <w:proofErr w:type="gramStart"/>
      <w:r w:rsidRPr="00273BB6">
        <w:rPr>
          <w:sz w:val="22"/>
          <w:szCs w:val="22"/>
        </w:rPr>
        <w:t>akan</w:t>
      </w:r>
      <w:proofErr w:type="spellEnd"/>
      <w:proofErr w:type="gramEnd"/>
      <w:r w:rsidRPr="00273BB6">
        <w:rPr>
          <w:sz w:val="22"/>
          <w:szCs w:val="22"/>
        </w:rPr>
        <w:t xml:space="preserve"> </w:t>
      </w:r>
      <w:proofErr w:type="spellStart"/>
      <w:r w:rsidRPr="00273BB6">
        <w:rPr>
          <w:sz w:val="22"/>
          <w:szCs w:val="22"/>
        </w:rPr>
        <w:t>di</w:t>
      </w:r>
      <w:proofErr w:type="spellEnd"/>
      <w:r w:rsidRPr="00273BB6">
        <w:rPr>
          <w:sz w:val="22"/>
          <w:szCs w:val="22"/>
        </w:rPr>
        <w:t xml:space="preserve"> design </w:t>
      </w:r>
      <w:proofErr w:type="spellStart"/>
      <w:r w:rsidRPr="00273BB6">
        <w:rPr>
          <w:sz w:val="22"/>
          <w:szCs w:val="22"/>
        </w:rPr>
        <w:t>untuk</w:t>
      </w:r>
      <w:proofErr w:type="spellEnd"/>
      <w:r w:rsidRPr="00273BB6">
        <w:rPr>
          <w:sz w:val="22"/>
          <w:szCs w:val="22"/>
        </w:rPr>
        <w:t xml:space="preserve"> </w:t>
      </w:r>
      <w:proofErr w:type="spellStart"/>
      <w:r w:rsidRPr="00273BB6">
        <w:rPr>
          <w:sz w:val="22"/>
          <w:szCs w:val="22"/>
        </w:rPr>
        <w:t>menahan</w:t>
      </w:r>
      <w:proofErr w:type="spellEnd"/>
      <w:r w:rsidRPr="00273BB6">
        <w:rPr>
          <w:sz w:val="22"/>
          <w:szCs w:val="22"/>
        </w:rPr>
        <w:t xml:space="preserve"> </w:t>
      </w:r>
      <w:proofErr w:type="spellStart"/>
      <w:r w:rsidRPr="00273BB6">
        <w:rPr>
          <w:sz w:val="22"/>
          <w:szCs w:val="22"/>
        </w:rPr>
        <w:t>getaran</w:t>
      </w:r>
      <w:proofErr w:type="spellEnd"/>
      <w:r w:rsidRPr="00273BB6">
        <w:rPr>
          <w:sz w:val="22"/>
          <w:szCs w:val="22"/>
        </w:rPr>
        <w:t xml:space="preserve"> </w:t>
      </w:r>
      <w:proofErr w:type="spellStart"/>
      <w:r w:rsidRPr="00273BB6">
        <w:rPr>
          <w:sz w:val="22"/>
          <w:szCs w:val="22"/>
        </w:rPr>
        <w:t>bumi</w:t>
      </w:r>
      <w:proofErr w:type="spellEnd"/>
      <w:r w:rsidRPr="00273BB6">
        <w:rPr>
          <w:sz w:val="22"/>
          <w:szCs w:val="22"/>
        </w:rPr>
        <w:t xml:space="preserve"> </w:t>
      </w:r>
      <w:proofErr w:type="spellStart"/>
      <w:r w:rsidRPr="00273BB6">
        <w:rPr>
          <w:sz w:val="22"/>
          <w:szCs w:val="22"/>
        </w:rPr>
        <w:t>sampai</w:t>
      </w:r>
      <w:proofErr w:type="spellEnd"/>
      <w:r w:rsidRPr="00273BB6">
        <w:rPr>
          <w:sz w:val="22"/>
          <w:szCs w:val="22"/>
        </w:rPr>
        <w:t xml:space="preserve"> grad 7. </w:t>
      </w:r>
      <w:proofErr w:type="spellStart"/>
      <w:r w:rsidRPr="00273BB6">
        <w:rPr>
          <w:sz w:val="22"/>
          <w:szCs w:val="22"/>
        </w:rPr>
        <w:t>Disana</w:t>
      </w:r>
      <w:proofErr w:type="spellEnd"/>
      <w:r w:rsidRPr="00273BB6">
        <w:rPr>
          <w:sz w:val="22"/>
          <w:szCs w:val="22"/>
        </w:rPr>
        <w:t xml:space="preserve"> </w:t>
      </w:r>
      <w:proofErr w:type="spellStart"/>
      <w:r w:rsidRPr="00273BB6">
        <w:rPr>
          <w:sz w:val="22"/>
          <w:szCs w:val="22"/>
        </w:rPr>
        <w:t>terdapat</w:t>
      </w:r>
      <w:proofErr w:type="spellEnd"/>
      <w:r w:rsidRPr="00273BB6">
        <w:rPr>
          <w:sz w:val="22"/>
          <w:szCs w:val="22"/>
        </w:rPr>
        <w:t xml:space="preserve"> 8 </w:t>
      </w:r>
      <w:proofErr w:type="spellStart"/>
      <w:r w:rsidRPr="00273BB6">
        <w:rPr>
          <w:sz w:val="22"/>
          <w:szCs w:val="22"/>
        </w:rPr>
        <w:t>pilar</w:t>
      </w:r>
      <w:proofErr w:type="spellEnd"/>
      <w:r w:rsidRPr="00273BB6">
        <w:rPr>
          <w:sz w:val="22"/>
          <w:szCs w:val="22"/>
        </w:rPr>
        <w:t xml:space="preserve"> </w:t>
      </w:r>
      <w:proofErr w:type="spellStart"/>
      <w:r w:rsidRPr="00273BB6">
        <w:rPr>
          <w:sz w:val="22"/>
          <w:szCs w:val="22"/>
        </w:rPr>
        <w:t>pada</w:t>
      </w:r>
      <w:proofErr w:type="spellEnd"/>
      <w:r w:rsidRPr="00273BB6">
        <w:rPr>
          <w:sz w:val="22"/>
          <w:szCs w:val="22"/>
        </w:rPr>
        <w:t xml:space="preserve"> </w:t>
      </w:r>
      <w:proofErr w:type="spellStart"/>
      <w:r w:rsidRPr="00273BB6">
        <w:rPr>
          <w:sz w:val="22"/>
          <w:szCs w:val="22"/>
        </w:rPr>
        <w:t>tiap</w:t>
      </w:r>
      <w:proofErr w:type="spellEnd"/>
      <w:r w:rsidRPr="00273BB6">
        <w:rPr>
          <w:sz w:val="22"/>
          <w:szCs w:val="22"/>
        </w:rPr>
        <w:t xml:space="preserve"> </w:t>
      </w:r>
      <w:proofErr w:type="spellStart"/>
      <w:r w:rsidRPr="00273BB6">
        <w:rPr>
          <w:sz w:val="22"/>
          <w:szCs w:val="22"/>
        </w:rPr>
        <w:t>penyanggga</w:t>
      </w:r>
      <w:proofErr w:type="spellEnd"/>
      <w:r w:rsidRPr="00273BB6">
        <w:rPr>
          <w:sz w:val="22"/>
          <w:szCs w:val="22"/>
        </w:rPr>
        <w:t xml:space="preserve"> </w:t>
      </w:r>
      <w:proofErr w:type="spellStart"/>
      <w:r w:rsidRPr="00273BB6">
        <w:rPr>
          <w:sz w:val="22"/>
          <w:szCs w:val="22"/>
        </w:rPr>
        <w:t>baja</w:t>
      </w:r>
      <w:proofErr w:type="spellEnd"/>
      <w:r w:rsidRPr="00273BB6">
        <w:rPr>
          <w:sz w:val="22"/>
          <w:szCs w:val="22"/>
        </w:rPr>
        <w:t xml:space="preserve"> boiler, </w:t>
      </w:r>
      <w:proofErr w:type="spellStart"/>
      <w:r w:rsidRPr="00273BB6">
        <w:rPr>
          <w:sz w:val="22"/>
          <w:szCs w:val="22"/>
        </w:rPr>
        <w:t>penyangga</w:t>
      </w:r>
      <w:proofErr w:type="spellEnd"/>
      <w:r w:rsidRPr="00273BB6">
        <w:rPr>
          <w:sz w:val="22"/>
          <w:szCs w:val="22"/>
        </w:rPr>
        <w:t xml:space="preserve"> boiler </w:t>
      </w:r>
      <w:proofErr w:type="spellStart"/>
      <w:r w:rsidRPr="00273BB6">
        <w:rPr>
          <w:sz w:val="22"/>
          <w:szCs w:val="22"/>
        </w:rPr>
        <w:t>seharusnya</w:t>
      </w:r>
      <w:proofErr w:type="spellEnd"/>
      <w:r w:rsidRPr="00273BB6">
        <w:rPr>
          <w:sz w:val="22"/>
          <w:szCs w:val="22"/>
        </w:rPr>
        <w:t xml:space="preserve"> </w:t>
      </w:r>
      <w:proofErr w:type="spellStart"/>
      <w:r w:rsidRPr="00273BB6">
        <w:rPr>
          <w:sz w:val="22"/>
          <w:szCs w:val="22"/>
        </w:rPr>
        <w:t>diambil</w:t>
      </w:r>
      <w:proofErr w:type="spellEnd"/>
      <w:r w:rsidRPr="00273BB6">
        <w:rPr>
          <w:sz w:val="22"/>
          <w:szCs w:val="22"/>
        </w:rPr>
        <w:t xml:space="preserve"> </w:t>
      </w:r>
      <w:proofErr w:type="spellStart"/>
      <w:r w:rsidRPr="00273BB6">
        <w:rPr>
          <w:sz w:val="22"/>
          <w:szCs w:val="22"/>
        </w:rPr>
        <w:t>dari</w:t>
      </w:r>
      <w:proofErr w:type="spellEnd"/>
      <w:r w:rsidRPr="00273BB6">
        <w:rPr>
          <w:sz w:val="22"/>
          <w:szCs w:val="22"/>
        </w:rPr>
        <w:t xml:space="preserve"> </w:t>
      </w:r>
      <w:proofErr w:type="spellStart"/>
      <w:r w:rsidRPr="00273BB6">
        <w:rPr>
          <w:sz w:val="22"/>
          <w:szCs w:val="22"/>
        </w:rPr>
        <w:t>kepingan</w:t>
      </w:r>
      <w:proofErr w:type="spellEnd"/>
      <w:r w:rsidRPr="00273BB6">
        <w:rPr>
          <w:sz w:val="22"/>
          <w:szCs w:val="22"/>
        </w:rPr>
        <w:t xml:space="preserve"> </w:t>
      </w:r>
      <w:proofErr w:type="spellStart"/>
      <w:r w:rsidRPr="00273BB6">
        <w:rPr>
          <w:sz w:val="22"/>
          <w:szCs w:val="22"/>
        </w:rPr>
        <w:t>baja</w:t>
      </w:r>
      <w:proofErr w:type="spellEnd"/>
      <w:proofErr w:type="gramStart"/>
      <w:r w:rsidRPr="00273BB6">
        <w:rPr>
          <w:sz w:val="22"/>
          <w:szCs w:val="22"/>
        </w:rPr>
        <w:t>..</w:t>
      </w:r>
      <w:proofErr w:type="gramEnd"/>
      <w:r w:rsidRPr="00273BB6">
        <w:rPr>
          <w:sz w:val="22"/>
          <w:szCs w:val="22"/>
        </w:rPr>
        <w:t xml:space="preserve"> </w:t>
      </w:r>
      <w:proofErr w:type="spellStart"/>
      <w:r w:rsidRPr="00273BB6">
        <w:rPr>
          <w:sz w:val="22"/>
          <w:szCs w:val="22"/>
        </w:rPr>
        <w:t>Panjang</w:t>
      </w:r>
      <w:proofErr w:type="spellEnd"/>
      <w:r w:rsidRPr="00273BB6">
        <w:rPr>
          <w:sz w:val="22"/>
          <w:szCs w:val="22"/>
        </w:rPr>
        <w:t xml:space="preserve"> </w:t>
      </w:r>
      <w:proofErr w:type="spellStart"/>
      <w:r w:rsidRPr="00273BB6">
        <w:rPr>
          <w:sz w:val="22"/>
          <w:szCs w:val="22"/>
        </w:rPr>
        <w:t>dari</w:t>
      </w:r>
      <w:proofErr w:type="spellEnd"/>
      <w:r w:rsidRPr="00273BB6">
        <w:rPr>
          <w:sz w:val="22"/>
          <w:szCs w:val="22"/>
        </w:rPr>
        <w:t xml:space="preserve"> </w:t>
      </w:r>
      <w:proofErr w:type="spellStart"/>
      <w:r w:rsidRPr="00273BB6">
        <w:rPr>
          <w:sz w:val="22"/>
          <w:szCs w:val="22"/>
        </w:rPr>
        <w:t>garis</w:t>
      </w:r>
      <w:proofErr w:type="spellEnd"/>
      <w:r w:rsidRPr="00273BB6">
        <w:rPr>
          <w:sz w:val="22"/>
          <w:szCs w:val="22"/>
        </w:rPr>
        <w:t xml:space="preserve"> </w:t>
      </w:r>
      <w:proofErr w:type="spellStart"/>
      <w:r w:rsidRPr="00273BB6">
        <w:rPr>
          <w:sz w:val="22"/>
          <w:szCs w:val="22"/>
        </w:rPr>
        <w:t>tengah</w:t>
      </w:r>
      <w:proofErr w:type="spellEnd"/>
      <w:r w:rsidRPr="00273BB6">
        <w:rPr>
          <w:sz w:val="22"/>
          <w:szCs w:val="22"/>
        </w:rPr>
        <w:t xml:space="preserve"> boiler 4000mm. </w:t>
      </w:r>
      <w:proofErr w:type="spellStart"/>
      <w:r w:rsidRPr="00273BB6">
        <w:rPr>
          <w:sz w:val="22"/>
          <w:szCs w:val="22"/>
        </w:rPr>
        <w:t>Jarak</w:t>
      </w:r>
      <w:proofErr w:type="spellEnd"/>
      <w:r w:rsidRPr="00273BB6">
        <w:rPr>
          <w:sz w:val="22"/>
          <w:szCs w:val="22"/>
        </w:rPr>
        <w:t xml:space="preserve"> maximum </w:t>
      </w:r>
      <w:proofErr w:type="spellStart"/>
      <w:r w:rsidRPr="00273BB6">
        <w:rPr>
          <w:sz w:val="22"/>
          <w:szCs w:val="22"/>
        </w:rPr>
        <w:t>antara</w:t>
      </w:r>
      <w:proofErr w:type="spellEnd"/>
      <w:r w:rsidRPr="00273BB6">
        <w:rPr>
          <w:sz w:val="22"/>
          <w:szCs w:val="22"/>
        </w:rPr>
        <w:t xml:space="preserve"> </w:t>
      </w:r>
      <w:proofErr w:type="spellStart"/>
      <w:r w:rsidRPr="00273BB6">
        <w:rPr>
          <w:sz w:val="22"/>
          <w:szCs w:val="22"/>
        </w:rPr>
        <w:t>depan</w:t>
      </w:r>
      <w:proofErr w:type="spellEnd"/>
      <w:r w:rsidRPr="00273BB6">
        <w:rPr>
          <w:sz w:val="22"/>
          <w:szCs w:val="22"/>
        </w:rPr>
        <w:t xml:space="preserve"> </w:t>
      </w:r>
      <w:proofErr w:type="spellStart"/>
      <w:r w:rsidRPr="00273BB6">
        <w:rPr>
          <w:sz w:val="22"/>
          <w:szCs w:val="22"/>
        </w:rPr>
        <w:t>dan</w:t>
      </w:r>
      <w:proofErr w:type="spellEnd"/>
      <w:r w:rsidRPr="00273BB6">
        <w:rPr>
          <w:sz w:val="22"/>
          <w:szCs w:val="22"/>
        </w:rPr>
        <w:t xml:space="preserve"> </w:t>
      </w:r>
      <w:proofErr w:type="spellStart"/>
      <w:r w:rsidRPr="00273BB6">
        <w:rPr>
          <w:sz w:val="22"/>
          <w:szCs w:val="22"/>
        </w:rPr>
        <w:t>belakang</w:t>
      </w:r>
      <w:proofErr w:type="spellEnd"/>
      <w:r w:rsidRPr="00273BB6">
        <w:rPr>
          <w:sz w:val="22"/>
          <w:szCs w:val="22"/>
        </w:rPr>
        <w:t xml:space="preserve"> boiler </w:t>
      </w:r>
      <w:proofErr w:type="spellStart"/>
      <w:r w:rsidRPr="00273BB6">
        <w:rPr>
          <w:sz w:val="22"/>
          <w:szCs w:val="22"/>
        </w:rPr>
        <w:t>adalah</w:t>
      </w:r>
      <w:proofErr w:type="spellEnd"/>
      <w:r w:rsidRPr="00273BB6">
        <w:rPr>
          <w:sz w:val="22"/>
          <w:szCs w:val="22"/>
        </w:rPr>
        <w:t xml:space="preserve"> 11450 </w:t>
      </w:r>
      <w:proofErr w:type="spellStart"/>
      <w:r w:rsidRPr="00273BB6">
        <w:rPr>
          <w:sz w:val="22"/>
          <w:szCs w:val="22"/>
        </w:rPr>
        <w:t>mm.Boiler</w:t>
      </w:r>
      <w:proofErr w:type="spellEnd"/>
      <w:r w:rsidRPr="00273BB6">
        <w:rPr>
          <w:sz w:val="22"/>
          <w:szCs w:val="22"/>
        </w:rPr>
        <w:t xml:space="preserve"> </w:t>
      </w:r>
      <w:proofErr w:type="spellStart"/>
      <w:proofErr w:type="gramStart"/>
      <w:r w:rsidRPr="00273BB6">
        <w:rPr>
          <w:sz w:val="22"/>
          <w:szCs w:val="22"/>
        </w:rPr>
        <w:t>akan</w:t>
      </w:r>
      <w:proofErr w:type="spellEnd"/>
      <w:proofErr w:type="gramEnd"/>
      <w:r w:rsidRPr="00273BB6">
        <w:rPr>
          <w:sz w:val="22"/>
          <w:szCs w:val="22"/>
        </w:rPr>
        <w:t xml:space="preserve"> </w:t>
      </w:r>
      <w:proofErr w:type="spellStart"/>
      <w:r w:rsidRPr="00273BB6">
        <w:rPr>
          <w:sz w:val="22"/>
          <w:szCs w:val="22"/>
        </w:rPr>
        <w:t>menggunakan</w:t>
      </w:r>
      <w:proofErr w:type="spellEnd"/>
      <w:r w:rsidRPr="00273BB6">
        <w:rPr>
          <w:sz w:val="22"/>
          <w:szCs w:val="22"/>
        </w:rPr>
        <w:t xml:space="preserve"> </w:t>
      </w:r>
      <w:proofErr w:type="spellStart"/>
      <w:r w:rsidRPr="00273BB6">
        <w:rPr>
          <w:sz w:val="22"/>
          <w:szCs w:val="22"/>
        </w:rPr>
        <w:t>struktur</w:t>
      </w:r>
      <w:proofErr w:type="spellEnd"/>
      <w:r w:rsidRPr="00273BB6">
        <w:rPr>
          <w:sz w:val="22"/>
          <w:szCs w:val="22"/>
        </w:rPr>
        <w:t xml:space="preserve"> </w:t>
      </w:r>
      <w:proofErr w:type="spellStart"/>
      <w:r w:rsidRPr="00273BB6">
        <w:rPr>
          <w:sz w:val="22"/>
          <w:szCs w:val="22"/>
        </w:rPr>
        <w:t>dinding</w:t>
      </w:r>
      <w:proofErr w:type="spellEnd"/>
      <w:r w:rsidRPr="00273BB6">
        <w:rPr>
          <w:sz w:val="22"/>
          <w:szCs w:val="22"/>
        </w:rPr>
        <w:t xml:space="preserve"> </w:t>
      </w:r>
      <w:proofErr w:type="spellStart"/>
      <w:r w:rsidRPr="00273BB6">
        <w:rPr>
          <w:sz w:val="22"/>
          <w:szCs w:val="22"/>
        </w:rPr>
        <w:t>ruang</w:t>
      </w:r>
      <w:proofErr w:type="spellEnd"/>
      <w:r w:rsidRPr="00273BB6">
        <w:rPr>
          <w:sz w:val="22"/>
          <w:szCs w:val="22"/>
        </w:rPr>
        <w:t xml:space="preserve"> </w:t>
      </w:r>
      <w:proofErr w:type="spellStart"/>
      <w:r w:rsidRPr="00273BB6">
        <w:rPr>
          <w:sz w:val="22"/>
          <w:szCs w:val="22"/>
        </w:rPr>
        <w:t>bakar</w:t>
      </w:r>
      <w:proofErr w:type="spellEnd"/>
      <w:r w:rsidRPr="00273BB6">
        <w:rPr>
          <w:sz w:val="22"/>
          <w:szCs w:val="22"/>
        </w:rPr>
        <w:t xml:space="preserve">. </w:t>
      </w:r>
      <w:proofErr w:type="spellStart"/>
      <w:r w:rsidRPr="00273BB6">
        <w:rPr>
          <w:sz w:val="22"/>
          <w:szCs w:val="22"/>
        </w:rPr>
        <w:t>Penutup</w:t>
      </w:r>
      <w:proofErr w:type="spellEnd"/>
      <w:r w:rsidRPr="00273BB6">
        <w:rPr>
          <w:sz w:val="22"/>
          <w:szCs w:val="22"/>
        </w:rPr>
        <w:t xml:space="preserve"> yang </w:t>
      </w:r>
      <w:proofErr w:type="spellStart"/>
      <w:r w:rsidRPr="00273BB6">
        <w:rPr>
          <w:sz w:val="22"/>
          <w:szCs w:val="22"/>
        </w:rPr>
        <w:t>baik</w:t>
      </w:r>
      <w:proofErr w:type="spellEnd"/>
      <w:r w:rsidRPr="00273BB6">
        <w:rPr>
          <w:sz w:val="22"/>
          <w:szCs w:val="22"/>
        </w:rPr>
        <w:t xml:space="preserve"> </w:t>
      </w:r>
      <w:proofErr w:type="spellStart"/>
      <w:proofErr w:type="gramStart"/>
      <w:r w:rsidRPr="00273BB6">
        <w:rPr>
          <w:sz w:val="22"/>
          <w:szCs w:val="22"/>
        </w:rPr>
        <w:t>akan</w:t>
      </w:r>
      <w:proofErr w:type="spellEnd"/>
      <w:proofErr w:type="gramEnd"/>
      <w:r w:rsidRPr="00273BB6">
        <w:rPr>
          <w:sz w:val="22"/>
          <w:szCs w:val="22"/>
        </w:rPr>
        <w:t xml:space="preserve"> </w:t>
      </w:r>
      <w:proofErr w:type="spellStart"/>
      <w:r w:rsidRPr="00273BB6">
        <w:rPr>
          <w:sz w:val="22"/>
          <w:szCs w:val="22"/>
        </w:rPr>
        <w:t>diambil</w:t>
      </w:r>
      <w:proofErr w:type="spellEnd"/>
      <w:r w:rsidRPr="00273BB6">
        <w:rPr>
          <w:sz w:val="22"/>
          <w:szCs w:val="22"/>
        </w:rPr>
        <w:t xml:space="preserve"> </w:t>
      </w:r>
      <w:proofErr w:type="spellStart"/>
      <w:r w:rsidRPr="00273BB6">
        <w:rPr>
          <w:sz w:val="22"/>
          <w:szCs w:val="22"/>
        </w:rPr>
        <w:t>dimana</w:t>
      </w:r>
      <w:proofErr w:type="spellEnd"/>
      <w:r w:rsidRPr="00273BB6">
        <w:rPr>
          <w:sz w:val="22"/>
          <w:szCs w:val="22"/>
        </w:rPr>
        <w:t xml:space="preserve"> </w:t>
      </w:r>
      <w:proofErr w:type="spellStart"/>
      <w:r w:rsidRPr="00273BB6">
        <w:rPr>
          <w:sz w:val="22"/>
          <w:szCs w:val="22"/>
        </w:rPr>
        <w:t>kedua</w:t>
      </w:r>
      <w:proofErr w:type="spellEnd"/>
      <w:r w:rsidRPr="00273BB6">
        <w:rPr>
          <w:sz w:val="22"/>
          <w:szCs w:val="22"/>
        </w:rPr>
        <w:t xml:space="preserve"> </w:t>
      </w:r>
      <w:proofErr w:type="spellStart"/>
      <w:r w:rsidRPr="00273BB6">
        <w:rPr>
          <w:sz w:val="22"/>
          <w:szCs w:val="22"/>
        </w:rPr>
        <w:t>sisi</w:t>
      </w:r>
      <w:proofErr w:type="spellEnd"/>
      <w:r w:rsidRPr="00273BB6">
        <w:rPr>
          <w:sz w:val="22"/>
          <w:szCs w:val="22"/>
        </w:rPr>
        <w:t xml:space="preserve"> </w:t>
      </w:r>
      <w:proofErr w:type="spellStart"/>
      <w:r w:rsidRPr="00273BB6">
        <w:rPr>
          <w:sz w:val="22"/>
          <w:szCs w:val="22"/>
        </w:rPr>
        <w:t>dari</w:t>
      </w:r>
      <w:proofErr w:type="spellEnd"/>
      <w:r w:rsidRPr="00273BB6">
        <w:rPr>
          <w:sz w:val="22"/>
          <w:szCs w:val="22"/>
        </w:rPr>
        <w:t xml:space="preserve"> </w:t>
      </w:r>
      <w:proofErr w:type="spellStart"/>
      <w:r w:rsidRPr="00273BB6">
        <w:rPr>
          <w:sz w:val="22"/>
          <w:szCs w:val="22"/>
        </w:rPr>
        <w:t>dinding</w:t>
      </w:r>
      <w:proofErr w:type="spellEnd"/>
      <w:r w:rsidRPr="00273BB6">
        <w:rPr>
          <w:sz w:val="22"/>
          <w:szCs w:val="22"/>
        </w:rPr>
        <w:t xml:space="preserve"> </w:t>
      </w:r>
      <w:proofErr w:type="spellStart"/>
      <w:r w:rsidRPr="00273BB6">
        <w:rPr>
          <w:sz w:val="22"/>
          <w:szCs w:val="22"/>
        </w:rPr>
        <w:t>ruang</w:t>
      </w:r>
      <w:proofErr w:type="spellEnd"/>
      <w:r w:rsidRPr="00273BB6">
        <w:rPr>
          <w:sz w:val="22"/>
          <w:szCs w:val="22"/>
        </w:rPr>
        <w:t xml:space="preserve"> </w:t>
      </w:r>
      <w:proofErr w:type="spellStart"/>
      <w:r w:rsidRPr="00273BB6">
        <w:rPr>
          <w:sz w:val="22"/>
          <w:szCs w:val="22"/>
        </w:rPr>
        <w:t>pembakaran</w:t>
      </w:r>
      <w:proofErr w:type="spellEnd"/>
      <w:r w:rsidRPr="00273BB6">
        <w:rPr>
          <w:sz w:val="22"/>
          <w:szCs w:val="22"/>
        </w:rPr>
        <w:t xml:space="preserve"> </w:t>
      </w:r>
      <w:proofErr w:type="spellStart"/>
      <w:r w:rsidRPr="00273BB6">
        <w:rPr>
          <w:sz w:val="22"/>
          <w:szCs w:val="22"/>
        </w:rPr>
        <w:t>terhubung</w:t>
      </w:r>
      <w:proofErr w:type="spellEnd"/>
      <w:r w:rsidRPr="00273BB6">
        <w:rPr>
          <w:sz w:val="22"/>
          <w:szCs w:val="22"/>
        </w:rPr>
        <w:t xml:space="preserve"> </w:t>
      </w:r>
      <w:proofErr w:type="spellStart"/>
      <w:r w:rsidRPr="00273BB6">
        <w:rPr>
          <w:sz w:val="22"/>
          <w:szCs w:val="22"/>
        </w:rPr>
        <w:t>ke</w:t>
      </w:r>
      <w:proofErr w:type="spellEnd"/>
      <w:r w:rsidRPr="00273BB6">
        <w:rPr>
          <w:sz w:val="22"/>
          <w:szCs w:val="22"/>
        </w:rPr>
        <w:t xml:space="preserve"> </w:t>
      </w:r>
      <w:proofErr w:type="spellStart"/>
      <w:r w:rsidRPr="00273BB6">
        <w:rPr>
          <w:sz w:val="22"/>
          <w:szCs w:val="22"/>
        </w:rPr>
        <w:t>atap</w:t>
      </w:r>
      <w:proofErr w:type="spellEnd"/>
      <w:r w:rsidRPr="00273BB6">
        <w:rPr>
          <w:sz w:val="22"/>
          <w:szCs w:val="22"/>
        </w:rPr>
        <w:t xml:space="preserve"> </w:t>
      </w:r>
      <w:proofErr w:type="spellStart"/>
      <w:r w:rsidRPr="00273BB6">
        <w:rPr>
          <w:sz w:val="22"/>
          <w:szCs w:val="22"/>
        </w:rPr>
        <w:t>dan</w:t>
      </w:r>
      <w:proofErr w:type="spellEnd"/>
      <w:r w:rsidRPr="00273BB6">
        <w:rPr>
          <w:sz w:val="22"/>
          <w:szCs w:val="22"/>
        </w:rPr>
        <w:t xml:space="preserve"> </w:t>
      </w:r>
      <w:proofErr w:type="spellStart"/>
      <w:r w:rsidRPr="00273BB6">
        <w:rPr>
          <w:sz w:val="22"/>
          <w:szCs w:val="22"/>
        </w:rPr>
        <w:t>pada</w:t>
      </w:r>
      <w:proofErr w:type="spellEnd"/>
      <w:r w:rsidRPr="00273BB6">
        <w:rPr>
          <w:sz w:val="22"/>
          <w:szCs w:val="22"/>
        </w:rPr>
        <w:t xml:space="preserve"> </w:t>
      </w:r>
      <w:proofErr w:type="spellStart"/>
      <w:r w:rsidRPr="00273BB6">
        <w:rPr>
          <w:sz w:val="22"/>
          <w:szCs w:val="22"/>
        </w:rPr>
        <w:t>setiap</w:t>
      </w:r>
      <w:proofErr w:type="spellEnd"/>
      <w:r w:rsidRPr="00273BB6">
        <w:rPr>
          <w:sz w:val="22"/>
          <w:szCs w:val="22"/>
        </w:rPr>
        <w:t xml:space="preserve"> </w:t>
      </w:r>
      <w:proofErr w:type="spellStart"/>
      <w:r w:rsidRPr="00273BB6">
        <w:rPr>
          <w:sz w:val="22"/>
          <w:szCs w:val="22"/>
        </w:rPr>
        <w:t>hubungan</w:t>
      </w:r>
      <w:proofErr w:type="spellEnd"/>
      <w:r w:rsidRPr="00273BB6">
        <w:rPr>
          <w:sz w:val="22"/>
          <w:szCs w:val="22"/>
        </w:rPr>
        <w:t xml:space="preserve"> </w:t>
      </w:r>
      <w:proofErr w:type="spellStart"/>
      <w:r w:rsidRPr="00273BB6">
        <w:rPr>
          <w:sz w:val="22"/>
          <w:szCs w:val="22"/>
        </w:rPr>
        <w:t>sambungan</w:t>
      </w:r>
      <w:proofErr w:type="spellEnd"/>
      <w:r w:rsidRPr="00273BB6">
        <w:rPr>
          <w:sz w:val="22"/>
          <w:szCs w:val="22"/>
        </w:rPr>
        <w:t xml:space="preserve"> </w:t>
      </w:r>
      <w:proofErr w:type="spellStart"/>
      <w:r w:rsidRPr="00273BB6">
        <w:rPr>
          <w:sz w:val="22"/>
          <w:szCs w:val="22"/>
        </w:rPr>
        <w:t>pada</w:t>
      </w:r>
      <w:proofErr w:type="spellEnd"/>
      <w:r w:rsidRPr="00273BB6">
        <w:rPr>
          <w:sz w:val="22"/>
          <w:szCs w:val="22"/>
        </w:rPr>
        <w:t xml:space="preserve"> boiler yang </w:t>
      </w:r>
      <w:proofErr w:type="spellStart"/>
      <w:r w:rsidRPr="00273BB6">
        <w:rPr>
          <w:sz w:val="22"/>
          <w:szCs w:val="22"/>
        </w:rPr>
        <w:t>tepat</w:t>
      </w:r>
      <w:proofErr w:type="spellEnd"/>
      <w:r w:rsidRPr="00273BB6">
        <w:rPr>
          <w:sz w:val="22"/>
          <w:szCs w:val="22"/>
        </w:rPr>
        <w:t xml:space="preserve">. </w:t>
      </w:r>
      <w:proofErr w:type="gramStart"/>
      <w:r w:rsidRPr="00273BB6">
        <w:rPr>
          <w:sz w:val="22"/>
          <w:szCs w:val="22"/>
        </w:rPr>
        <w:t>(</w:t>
      </w:r>
      <w:r w:rsidRPr="00273BB6">
        <w:rPr>
          <w:sz w:val="22"/>
          <w:szCs w:val="22"/>
          <w:lang w:val="id-ID"/>
        </w:rPr>
        <w:t>Materi Training PLTGU Musi II Palembang, 2007).</w:t>
      </w:r>
      <w:proofErr w:type="gramEnd"/>
    </w:p>
    <w:p w:rsidR="00620385" w:rsidRPr="00620385" w:rsidRDefault="00620385" w:rsidP="008B58B0">
      <w:pPr>
        <w:tabs>
          <w:tab w:val="left" w:pos="540"/>
        </w:tabs>
        <w:jc w:val="both"/>
        <w:rPr>
          <w:sz w:val="22"/>
          <w:szCs w:val="22"/>
        </w:rPr>
      </w:pPr>
    </w:p>
    <w:p w:rsidR="007C5F95" w:rsidRPr="00477C67" w:rsidRDefault="007C5F95" w:rsidP="00311697">
      <w:pPr>
        <w:jc w:val="both"/>
        <w:rPr>
          <w:i/>
          <w:sz w:val="22"/>
          <w:szCs w:val="22"/>
        </w:rPr>
      </w:pPr>
      <w:proofErr w:type="spellStart"/>
      <w:r w:rsidRPr="00273BB6">
        <w:rPr>
          <w:sz w:val="22"/>
          <w:szCs w:val="22"/>
        </w:rPr>
        <w:t>Tiga</w:t>
      </w:r>
      <w:proofErr w:type="spellEnd"/>
      <w:r w:rsidRPr="00273BB6">
        <w:rPr>
          <w:sz w:val="22"/>
          <w:szCs w:val="22"/>
        </w:rPr>
        <w:t xml:space="preserve"> equipment boiler </w:t>
      </w:r>
      <w:r w:rsidR="00311697">
        <w:rPr>
          <w:sz w:val="22"/>
          <w:szCs w:val="22"/>
        </w:rPr>
        <w:t xml:space="preserve">(1) </w:t>
      </w:r>
      <w:proofErr w:type="spellStart"/>
      <w:proofErr w:type="gramStart"/>
      <w:r w:rsidRPr="00477C67">
        <w:rPr>
          <w:i/>
          <w:sz w:val="22"/>
          <w:szCs w:val="22"/>
        </w:rPr>
        <w:t>Superheater</w:t>
      </w:r>
      <w:proofErr w:type="spellEnd"/>
      <w:r w:rsidRPr="00477C67">
        <w:rPr>
          <w:i/>
          <w:sz w:val="22"/>
          <w:szCs w:val="22"/>
        </w:rPr>
        <w:t xml:space="preserve"> </w:t>
      </w:r>
      <w:r w:rsidR="00311697">
        <w:rPr>
          <w:i/>
          <w:sz w:val="22"/>
          <w:szCs w:val="22"/>
        </w:rPr>
        <w:t>,</w:t>
      </w:r>
      <w:proofErr w:type="gramEnd"/>
      <w:r w:rsidR="00311697">
        <w:rPr>
          <w:i/>
          <w:sz w:val="22"/>
          <w:szCs w:val="22"/>
        </w:rPr>
        <w:t xml:space="preserve"> (2)</w:t>
      </w:r>
      <w:r w:rsidRPr="00273BB6">
        <w:rPr>
          <w:sz w:val="22"/>
          <w:szCs w:val="22"/>
        </w:rPr>
        <w:t>Evaporator</w:t>
      </w:r>
      <w:r w:rsidR="00311697">
        <w:rPr>
          <w:sz w:val="22"/>
          <w:szCs w:val="22"/>
        </w:rPr>
        <w:t xml:space="preserve"> </w:t>
      </w:r>
      <w:proofErr w:type="spellStart"/>
      <w:r w:rsidR="00311697">
        <w:rPr>
          <w:sz w:val="22"/>
          <w:szCs w:val="22"/>
        </w:rPr>
        <w:t>dan</w:t>
      </w:r>
      <w:proofErr w:type="spellEnd"/>
      <w:r w:rsidR="00311697">
        <w:rPr>
          <w:sz w:val="22"/>
          <w:szCs w:val="22"/>
        </w:rPr>
        <w:t xml:space="preserve"> (3)</w:t>
      </w:r>
      <w:r w:rsidRPr="00477C67">
        <w:rPr>
          <w:i/>
          <w:sz w:val="22"/>
          <w:szCs w:val="22"/>
        </w:rPr>
        <w:t>Economizer</w:t>
      </w:r>
    </w:p>
    <w:p w:rsidR="00313F2A" w:rsidRPr="00273BB6" w:rsidRDefault="00313F2A" w:rsidP="008B58B0">
      <w:pPr>
        <w:tabs>
          <w:tab w:val="left" w:pos="540"/>
        </w:tabs>
        <w:jc w:val="both"/>
        <w:rPr>
          <w:sz w:val="22"/>
          <w:szCs w:val="22"/>
          <w:lang w:val="fi-FI"/>
        </w:rPr>
      </w:pPr>
      <w:r w:rsidRPr="00273BB6">
        <w:rPr>
          <w:sz w:val="22"/>
          <w:szCs w:val="22"/>
        </w:rPr>
        <w:lastRenderedPageBreak/>
        <w:tab/>
      </w:r>
      <w:proofErr w:type="gramStart"/>
      <w:r w:rsidRPr="00273BB6">
        <w:rPr>
          <w:sz w:val="22"/>
          <w:szCs w:val="22"/>
        </w:rPr>
        <w:t>Steam/</w:t>
      </w:r>
      <w:proofErr w:type="spellStart"/>
      <w:r w:rsidRPr="00273BB6">
        <w:rPr>
          <w:sz w:val="22"/>
          <w:szCs w:val="22"/>
        </w:rPr>
        <w:t>uap</w:t>
      </w:r>
      <w:proofErr w:type="spellEnd"/>
      <w:r w:rsidRPr="00273BB6">
        <w:rPr>
          <w:sz w:val="22"/>
          <w:szCs w:val="22"/>
        </w:rPr>
        <w:t xml:space="preserve"> </w:t>
      </w:r>
      <w:proofErr w:type="spellStart"/>
      <w:r w:rsidRPr="00273BB6">
        <w:rPr>
          <w:sz w:val="22"/>
          <w:szCs w:val="22"/>
        </w:rPr>
        <w:t>superheater</w:t>
      </w:r>
      <w:proofErr w:type="spellEnd"/>
      <w:r w:rsidRPr="00273BB6">
        <w:rPr>
          <w:sz w:val="22"/>
          <w:szCs w:val="22"/>
        </w:rPr>
        <w:t xml:space="preserve"> </w:t>
      </w:r>
      <w:proofErr w:type="spellStart"/>
      <w:r w:rsidRPr="00273BB6">
        <w:rPr>
          <w:sz w:val="22"/>
          <w:szCs w:val="22"/>
        </w:rPr>
        <w:t>adalah</w:t>
      </w:r>
      <w:proofErr w:type="spellEnd"/>
      <w:r w:rsidRPr="00273BB6">
        <w:rPr>
          <w:sz w:val="22"/>
          <w:szCs w:val="22"/>
        </w:rPr>
        <w:t xml:space="preserve"> </w:t>
      </w:r>
      <w:proofErr w:type="spellStart"/>
      <w:r w:rsidRPr="00273BB6">
        <w:rPr>
          <w:sz w:val="22"/>
          <w:szCs w:val="22"/>
        </w:rPr>
        <w:t>konveksi</w:t>
      </w:r>
      <w:proofErr w:type="spellEnd"/>
      <w:r w:rsidRPr="00273BB6">
        <w:rPr>
          <w:sz w:val="22"/>
          <w:szCs w:val="22"/>
        </w:rPr>
        <w:t xml:space="preserve"> </w:t>
      </w:r>
      <w:proofErr w:type="spellStart"/>
      <w:r w:rsidRPr="00273BB6">
        <w:rPr>
          <w:sz w:val="22"/>
          <w:szCs w:val="22"/>
        </w:rPr>
        <w:t>panas</w:t>
      </w:r>
      <w:proofErr w:type="spellEnd"/>
      <w:r w:rsidRPr="00273BB6">
        <w:rPr>
          <w:sz w:val="22"/>
          <w:szCs w:val="22"/>
        </w:rPr>
        <w:t xml:space="preserve"> </w:t>
      </w:r>
      <w:proofErr w:type="spellStart"/>
      <w:r w:rsidRPr="00273BB6">
        <w:rPr>
          <w:sz w:val="22"/>
          <w:szCs w:val="22"/>
        </w:rPr>
        <w:t>permukaan</w:t>
      </w:r>
      <w:proofErr w:type="spellEnd"/>
      <w:r w:rsidRPr="00273BB6">
        <w:rPr>
          <w:sz w:val="22"/>
          <w:szCs w:val="22"/>
        </w:rPr>
        <w:t xml:space="preserve"> yang </w:t>
      </w:r>
      <w:proofErr w:type="spellStart"/>
      <w:r w:rsidRPr="00273BB6">
        <w:rPr>
          <w:sz w:val="22"/>
          <w:szCs w:val="22"/>
        </w:rPr>
        <w:t>pertama</w:t>
      </w:r>
      <w:proofErr w:type="spellEnd"/>
      <w:r w:rsidRPr="00273BB6">
        <w:rPr>
          <w:sz w:val="22"/>
          <w:szCs w:val="22"/>
        </w:rPr>
        <w:t xml:space="preserve"> </w:t>
      </w:r>
      <w:proofErr w:type="spellStart"/>
      <w:r w:rsidRPr="00273BB6">
        <w:rPr>
          <w:sz w:val="22"/>
          <w:szCs w:val="22"/>
        </w:rPr>
        <w:t>dimana</w:t>
      </w:r>
      <w:proofErr w:type="spellEnd"/>
      <w:r w:rsidRPr="00273BB6">
        <w:rPr>
          <w:sz w:val="22"/>
          <w:szCs w:val="22"/>
        </w:rPr>
        <w:t xml:space="preserve"> </w:t>
      </w:r>
      <w:proofErr w:type="spellStart"/>
      <w:r w:rsidRPr="00273BB6">
        <w:rPr>
          <w:sz w:val="22"/>
          <w:szCs w:val="22"/>
        </w:rPr>
        <w:t>pipa</w:t>
      </w:r>
      <w:proofErr w:type="spellEnd"/>
      <w:r w:rsidRPr="00273BB6">
        <w:rPr>
          <w:sz w:val="22"/>
          <w:szCs w:val="22"/>
        </w:rPr>
        <w:t xml:space="preserve"> gas </w:t>
      </w:r>
      <w:proofErr w:type="spellStart"/>
      <w:r w:rsidRPr="00273BB6">
        <w:rPr>
          <w:sz w:val="22"/>
          <w:szCs w:val="22"/>
        </w:rPr>
        <w:t>bertemu</w:t>
      </w:r>
      <w:proofErr w:type="spellEnd"/>
      <w:r w:rsidRPr="00273BB6">
        <w:rPr>
          <w:sz w:val="22"/>
          <w:szCs w:val="22"/>
        </w:rPr>
        <w:t xml:space="preserve"> </w:t>
      </w:r>
      <w:proofErr w:type="spellStart"/>
      <w:r w:rsidRPr="00273BB6">
        <w:rPr>
          <w:sz w:val="22"/>
          <w:szCs w:val="22"/>
        </w:rPr>
        <w:t>setelah</w:t>
      </w:r>
      <w:proofErr w:type="spellEnd"/>
      <w:r w:rsidRPr="00273BB6">
        <w:rPr>
          <w:sz w:val="22"/>
          <w:szCs w:val="22"/>
        </w:rPr>
        <w:t xml:space="preserve"> </w:t>
      </w:r>
      <w:proofErr w:type="spellStart"/>
      <w:r w:rsidRPr="00273BB6">
        <w:rPr>
          <w:sz w:val="22"/>
          <w:szCs w:val="22"/>
        </w:rPr>
        <w:t>dikeluarkan</w:t>
      </w:r>
      <w:proofErr w:type="spellEnd"/>
      <w:r w:rsidRPr="00273BB6">
        <w:rPr>
          <w:sz w:val="22"/>
          <w:szCs w:val="22"/>
        </w:rPr>
        <w:t xml:space="preserve"> </w:t>
      </w:r>
      <w:proofErr w:type="spellStart"/>
      <w:r w:rsidRPr="00273BB6">
        <w:rPr>
          <w:sz w:val="22"/>
          <w:szCs w:val="22"/>
        </w:rPr>
        <w:t>dari</w:t>
      </w:r>
      <w:proofErr w:type="spellEnd"/>
      <w:r w:rsidRPr="00273BB6">
        <w:rPr>
          <w:sz w:val="22"/>
          <w:szCs w:val="22"/>
        </w:rPr>
        <w:t xml:space="preserve"> </w:t>
      </w:r>
      <w:r w:rsidRPr="00313F2A">
        <w:rPr>
          <w:i/>
          <w:sz w:val="22"/>
          <w:szCs w:val="22"/>
        </w:rPr>
        <w:t>gas turbine</w:t>
      </w:r>
      <w:r w:rsidRPr="00273BB6">
        <w:rPr>
          <w:sz w:val="22"/>
          <w:szCs w:val="22"/>
          <w:lang w:val="fi-FI"/>
        </w:rPr>
        <w:t>.</w:t>
      </w:r>
      <w:proofErr w:type="gramEnd"/>
      <w:r w:rsidRPr="00273BB6">
        <w:rPr>
          <w:sz w:val="22"/>
          <w:szCs w:val="22"/>
          <w:lang w:val="fi-FI"/>
        </w:rPr>
        <w:t xml:space="preserve">  Uap </w:t>
      </w:r>
      <w:r w:rsidRPr="00313F2A">
        <w:rPr>
          <w:i/>
          <w:sz w:val="22"/>
          <w:szCs w:val="22"/>
          <w:lang w:val="fi-FI"/>
        </w:rPr>
        <w:t>superheater boiler</w:t>
      </w:r>
      <w:r w:rsidRPr="00273BB6">
        <w:rPr>
          <w:sz w:val="22"/>
          <w:szCs w:val="22"/>
          <w:lang w:val="fi-FI"/>
        </w:rPr>
        <w:t xml:space="preserve"> ini akan bergerak secara vertikal. Boiler dibuat dari susunan pipa baja dan tersusun dari 33 jalur pipa disepanjang jalur gas.</w:t>
      </w:r>
    </w:p>
    <w:p w:rsidR="00313F2A" w:rsidRDefault="00313F2A" w:rsidP="008B58B0">
      <w:pPr>
        <w:tabs>
          <w:tab w:val="left" w:pos="540"/>
        </w:tabs>
        <w:jc w:val="both"/>
        <w:rPr>
          <w:sz w:val="22"/>
          <w:szCs w:val="22"/>
          <w:lang w:val="fi-FI"/>
        </w:rPr>
      </w:pPr>
      <w:r w:rsidRPr="00273BB6">
        <w:rPr>
          <w:sz w:val="22"/>
          <w:szCs w:val="22"/>
          <w:lang w:val="fi-FI"/>
        </w:rPr>
        <w:tab/>
        <w:t xml:space="preserve">Beban berat pipa superheater disangga oleh tiang penyangga </w:t>
      </w:r>
      <w:r w:rsidRPr="00313F2A">
        <w:rPr>
          <w:i/>
          <w:sz w:val="22"/>
          <w:szCs w:val="22"/>
          <w:lang w:val="fi-FI"/>
        </w:rPr>
        <w:t>boiler</w:t>
      </w:r>
      <w:r w:rsidRPr="00273BB6">
        <w:rPr>
          <w:sz w:val="22"/>
          <w:szCs w:val="22"/>
          <w:lang w:val="fi-FI"/>
        </w:rPr>
        <w:t xml:space="preserve">.Untuk memastikan bahwa setiap susunan bagian pipa berada dalam </w:t>
      </w:r>
      <w:r w:rsidRPr="00313F2A">
        <w:rPr>
          <w:i/>
          <w:sz w:val="22"/>
          <w:szCs w:val="22"/>
          <w:lang w:val="fi-FI"/>
        </w:rPr>
        <w:t>plane, clamp</w:t>
      </w:r>
      <w:r w:rsidRPr="00273BB6">
        <w:rPr>
          <w:sz w:val="22"/>
          <w:szCs w:val="22"/>
          <w:lang w:val="fi-FI"/>
        </w:rPr>
        <w:t xml:space="preserve"> pipa harus  diposisikan diantara pipa yang bersebelahan. Dan untuk memastikan posisi relatif pada setiap susunan pipa, plat comb/sisir dibuat dari besi dengan daya tahan panas yang akan menggantung pada pipa siku </w:t>
      </w:r>
      <w:r w:rsidRPr="00313F2A">
        <w:rPr>
          <w:i/>
          <w:sz w:val="22"/>
          <w:szCs w:val="22"/>
          <w:lang w:val="fi-FI"/>
        </w:rPr>
        <w:t>superheater</w:t>
      </w:r>
      <w:r w:rsidRPr="00273BB6">
        <w:rPr>
          <w:sz w:val="22"/>
          <w:szCs w:val="22"/>
          <w:lang w:val="fi-FI"/>
        </w:rPr>
        <w:t xml:space="preserve"> paling bawah. </w:t>
      </w:r>
    </w:p>
    <w:p w:rsidR="00313F2A" w:rsidRDefault="00313F2A" w:rsidP="008B58B0">
      <w:pPr>
        <w:tabs>
          <w:tab w:val="left" w:pos="540"/>
        </w:tabs>
        <w:jc w:val="both"/>
        <w:rPr>
          <w:sz w:val="22"/>
          <w:szCs w:val="22"/>
        </w:rPr>
      </w:pPr>
      <w:r w:rsidRPr="00273BB6">
        <w:rPr>
          <w:sz w:val="22"/>
          <w:szCs w:val="22"/>
          <w:lang w:val="fi-FI"/>
        </w:rPr>
        <w:tab/>
        <w:t xml:space="preserve">Pengaturan temperatur uap pada pemanasan uap harus diambil dari metode </w:t>
      </w:r>
      <w:r w:rsidRPr="00313F2A">
        <w:rPr>
          <w:i/>
          <w:sz w:val="22"/>
          <w:szCs w:val="22"/>
          <w:lang w:val="fi-FI"/>
        </w:rPr>
        <w:t>spray desuperheating</w:t>
      </w:r>
      <w:r w:rsidRPr="00273BB6">
        <w:rPr>
          <w:sz w:val="22"/>
          <w:szCs w:val="22"/>
          <w:lang w:val="fi-FI"/>
        </w:rPr>
        <w:t>/ penyebaran pemanasan. Air yang digunakan pada spray desuperheating berasal dari air pipa utama(</w:t>
      </w:r>
      <w:r w:rsidRPr="00313F2A">
        <w:rPr>
          <w:i/>
          <w:sz w:val="22"/>
          <w:szCs w:val="22"/>
          <w:lang w:val="fi-FI"/>
        </w:rPr>
        <w:t>feed water main pipe),</w:t>
      </w:r>
      <w:r w:rsidRPr="00273BB6">
        <w:rPr>
          <w:sz w:val="22"/>
          <w:szCs w:val="22"/>
          <w:lang w:val="fi-FI"/>
        </w:rPr>
        <w:t xml:space="preserve"> Temperatur uap pada </w:t>
      </w:r>
      <w:r w:rsidRPr="00313F2A">
        <w:rPr>
          <w:i/>
          <w:sz w:val="22"/>
          <w:szCs w:val="22"/>
          <w:lang w:val="fi-FI"/>
        </w:rPr>
        <w:t>superheater</w:t>
      </w:r>
      <w:r w:rsidRPr="00273BB6">
        <w:rPr>
          <w:sz w:val="22"/>
          <w:szCs w:val="22"/>
          <w:lang w:val="fi-FI"/>
        </w:rPr>
        <w:t xml:space="preserve"> akan dikontrol oleh  katup regulator (</w:t>
      </w:r>
      <w:r w:rsidRPr="00313F2A">
        <w:rPr>
          <w:i/>
          <w:sz w:val="22"/>
          <w:szCs w:val="22"/>
          <w:lang w:val="fi-FI"/>
        </w:rPr>
        <w:t>governor valve</w:t>
      </w:r>
      <w:r w:rsidRPr="00273BB6">
        <w:rPr>
          <w:sz w:val="22"/>
          <w:szCs w:val="22"/>
          <w:lang w:val="fi-FI"/>
        </w:rPr>
        <w:t xml:space="preserve">) pada pipa utama. </w:t>
      </w:r>
      <w:proofErr w:type="gramStart"/>
      <w:r w:rsidRPr="00273BB6">
        <w:rPr>
          <w:sz w:val="22"/>
          <w:szCs w:val="22"/>
        </w:rPr>
        <w:t>(</w:t>
      </w:r>
      <w:r w:rsidRPr="00273BB6">
        <w:rPr>
          <w:sz w:val="22"/>
          <w:szCs w:val="22"/>
          <w:lang w:val="id-ID"/>
        </w:rPr>
        <w:t>Materi Training PLTGU Musi II Palembang, 2007).</w:t>
      </w:r>
      <w:proofErr w:type="gramEnd"/>
    </w:p>
    <w:p w:rsidR="00313F2A" w:rsidRPr="00620385" w:rsidRDefault="00313F2A" w:rsidP="00CE4CC3">
      <w:pPr>
        <w:tabs>
          <w:tab w:val="left" w:pos="540"/>
        </w:tabs>
        <w:jc w:val="both"/>
        <w:rPr>
          <w:rFonts w:ascii="Times" w:hAnsi="Times" w:cs="Times"/>
          <w:b/>
          <w:bCs/>
          <w:sz w:val="22"/>
          <w:szCs w:val="22"/>
        </w:rPr>
      </w:pPr>
      <w:r w:rsidRPr="00A8602D">
        <w:rPr>
          <w:sz w:val="22"/>
          <w:szCs w:val="22"/>
          <w:lang w:val="fi-FI"/>
        </w:rPr>
        <w:tab/>
        <w:t>Pada evaporator terjadi pertukaran panas dan pada evaporator akan terjadi pula  siklus yang berulang – ulang, dimana air dari drum akan turun melalui pipa d</w:t>
      </w:r>
      <w:r w:rsidRPr="00313F2A">
        <w:rPr>
          <w:i/>
          <w:sz w:val="22"/>
          <w:szCs w:val="22"/>
          <w:lang w:val="fi-FI"/>
        </w:rPr>
        <w:t>owntake</w:t>
      </w:r>
      <w:r w:rsidRPr="00A8602D">
        <w:rPr>
          <w:sz w:val="22"/>
          <w:szCs w:val="22"/>
          <w:lang w:val="fi-FI"/>
        </w:rPr>
        <w:t xml:space="preserve"> dan akan kembali naik ke drum ( untuk pemisahan steam dan air ) melalui pipa </w:t>
      </w:r>
      <w:r w:rsidRPr="00313F2A">
        <w:rPr>
          <w:i/>
          <w:sz w:val="22"/>
          <w:szCs w:val="22"/>
          <w:lang w:val="fi-FI"/>
        </w:rPr>
        <w:t>uptake ( expansion</w:t>
      </w:r>
      <w:r w:rsidR="00CE4CC3">
        <w:rPr>
          <w:sz w:val="22"/>
          <w:szCs w:val="22"/>
          <w:lang w:val="fi-FI"/>
        </w:rPr>
        <w:t xml:space="preserve"> pipa 1807 mm ), s</w:t>
      </w:r>
      <w:r w:rsidRPr="00A8602D">
        <w:rPr>
          <w:sz w:val="22"/>
          <w:szCs w:val="22"/>
          <w:lang w:val="fi-FI"/>
        </w:rPr>
        <w:t xml:space="preserve">etelah keluar dari </w:t>
      </w:r>
      <w:r w:rsidRPr="00313F2A">
        <w:rPr>
          <w:i/>
          <w:sz w:val="22"/>
          <w:szCs w:val="22"/>
          <w:lang w:val="fi-FI"/>
        </w:rPr>
        <w:t>superheater,</w:t>
      </w:r>
      <w:r w:rsidRPr="00A8602D">
        <w:rPr>
          <w:sz w:val="22"/>
          <w:szCs w:val="22"/>
          <w:lang w:val="fi-FI"/>
        </w:rPr>
        <w:t xml:space="preserve"> aliran gas menuju ke evaporator. Evaporator dibuat dari pipa lilitan sirip(yang digunakan khusus untuk boiler) dan disusun sesuai pilihan. </w:t>
      </w:r>
      <w:proofErr w:type="gramStart"/>
      <w:r w:rsidRPr="00A8602D">
        <w:rPr>
          <w:sz w:val="22"/>
          <w:szCs w:val="22"/>
        </w:rPr>
        <w:t>(</w:t>
      </w:r>
      <w:r w:rsidRPr="00A8602D">
        <w:rPr>
          <w:sz w:val="22"/>
          <w:szCs w:val="22"/>
          <w:lang w:val="id-ID"/>
        </w:rPr>
        <w:t>Materi Training PLTGU Musi II Palembang, 2007</w:t>
      </w:r>
      <w:r w:rsidR="00620385">
        <w:rPr>
          <w:sz w:val="22"/>
          <w:szCs w:val="22"/>
        </w:rPr>
        <w:t>).</w:t>
      </w:r>
      <w:proofErr w:type="gramEnd"/>
      <w:r w:rsidR="00CE4CC3">
        <w:rPr>
          <w:sz w:val="22"/>
          <w:szCs w:val="22"/>
        </w:rPr>
        <w:t xml:space="preserve"> </w:t>
      </w:r>
    </w:p>
    <w:p w:rsidR="00313F2A" w:rsidRDefault="00313F2A" w:rsidP="008B58B0">
      <w:pPr>
        <w:tabs>
          <w:tab w:val="left" w:pos="540"/>
        </w:tabs>
        <w:jc w:val="both"/>
        <w:rPr>
          <w:sz w:val="22"/>
          <w:szCs w:val="22"/>
        </w:rPr>
      </w:pPr>
      <w:r w:rsidRPr="00A8602D">
        <w:rPr>
          <w:sz w:val="22"/>
          <w:szCs w:val="22"/>
          <w:lang w:val="fi-FI"/>
        </w:rPr>
        <w:tab/>
        <w:t>Jalur pipa lilitan sirip yang berfungsi sebagai penyerap energi panas/</w:t>
      </w:r>
      <w:r w:rsidRPr="00D12620">
        <w:rPr>
          <w:i/>
          <w:sz w:val="22"/>
          <w:szCs w:val="22"/>
          <w:lang w:val="fi-FI"/>
        </w:rPr>
        <w:t>preheating</w:t>
      </w:r>
      <w:r w:rsidRPr="00A8602D">
        <w:rPr>
          <w:sz w:val="22"/>
          <w:szCs w:val="22"/>
          <w:lang w:val="fi-FI"/>
        </w:rPr>
        <w:t xml:space="preserve">.  Pada economizer aliran air mengalir hanya satu kali. Terdapat empat unit pipa baja economizer, pada ujung boiler dan pipa tersebut disusun pada jalur pipa lilitan sirip secara horizontal. </w:t>
      </w:r>
    </w:p>
    <w:p w:rsidR="00313F2A" w:rsidRPr="009813A2" w:rsidRDefault="00313F2A" w:rsidP="008B58B0">
      <w:pPr>
        <w:ind w:firstLine="567"/>
        <w:jc w:val="both"/>
        <w:rPr>
          <w:sz w:val="22"/>
          <w:szCs w:val="22"/>
          <w:lang w:val="id-ID"/>
        </w:rPr>
      </w:pPr>
      <w:r w:rsidRPr="009813A2">
        <w:rPr>
          <w:sz w:val="22"/>
          <w:szCs w:val="22"/>
          <w:lang w:val="id-ID"/>
        </w:rPr>
        <w:t>Condensor adalah salah satu jenis mesin penukar kalor (</w:t>
      </w:r>
      <w:r w:rsidRPr="00313F2A">
        <w:rPr>
          <w:i/>
          <w:sz w:val="22"/>
          <w:szCs w:val="22"/>
          <w:lang w:val="id-ID"/>
        </w:rPr>
        <w:t>heat exchanger</w:t>
      </w:r>
      <w:r w:rsidRPr="009813A2">
        <w:rPr>
          <w:sz w:val="22"/>
          <w:szCs w:val="22"/>
          <w:lang w:val="id-ID"/>
        </w:rPr>
        <w:t xml:space="preserve">) yang berfungsi untuk mengkondensasikan fluida kerja. Pada sistem tenaga uap, fungsi utama kondensor adalah untuk mengembalikan </w:t>
      </w:r>
      <w:r w:rsidRPr="009813A2">
        <w:rPr>
          <w:i/>
          <w:sz w:val="22"/>
          <w:szCs w:val="22"/>
          <w:lang w:val="id-ID"/>
        </w:rPr>
        <w:t>exhaust steam</w:t>
      </w:r>
      <w:r w:rsidRPr="009813A2">
        <w:rPr>
          <w:sz w:val="22"/>
          <w:szCs w:val="22"/>
          <w:lang w:val="id-ID"/>
        </w:rPr>
        <w:t xml:space="preserve"> dari turbin ke fase cairnya agar dapat dipompakan kembali ke boiler dan digunakan kembali. Selain itu, kondensor juga berfungsi untuk menciptakan </w:t>
      </w:r>
      <w:r w:rsidRPr="009813A2">
        <w:rPr>
          <w:i/>
          <w:sz w:val="22"/>
          <w:szCs w:val="22"/>
          <w:lang w:val="id-ID"/>
        </w:rPr>
        <w:t>back pressure</w:t>
      </w:r>
      <w:r w:rsidRPr="009813A2">
        <w:rPr>
          <w:sz w:val="22"/>
          <w:szCs w:val="22"/>
          <w:lang w:val="id-ID"/>
        </w:rPr>
        <w:t xml:space="preserve"> yang rendah (</w:t>
      </w:r>
      <w:r w:rsidRPr="00313F2A">
        <w:rPr>
          <w:i/>
          <w:sz w:val="22"/>
          <w:szCs w:val="22"/>
          <w:lang w:val="id-ID"/>
        </w:rPr>
        <w:t>vacuum)</w:t>
      </w:r>
      <w:r w:rsidRPr="009813A2">
        <w:rPr>
          <w:sz w:val="22"/>
          <w:szCs w:val="22"/>
          <w:lang w:val="id-ID"/>
        </w:rPr>
        <w:t xml:space="preserve"> pada </w:t>
      </w:r>
      <w:r w:rsidRPr="00313F2A">
        <w:rPr>
          <w:i/>
          <w:sz w:val="22"/>
          <w:szCs w:val="22"/>
          <w:lang w:val="id-ID"/>
        </w:rPr>
        <w:t>exhaust turbin</w:t>
      </w:r>
      <w:r w:rsidRPr="009813A2">
        <w:rPr>
          <w:sz w:val="22"/>
          <w:szCs w:val="22"/>
          <w:lang w:val="id-ID"/>
        </w:rPr>
        <w:t xml:space="preserve">. </w:t>
      </w:r>
      <w:r w:rsidRPr="009813A2">
        <w:rPr>
          <w:i/>
          <w:sz w:val="22"/>
          <w:szCs w:val="22"/>
          <w:lang w:val="id-ID"/>
        </w:rPr>
        <w:t>(</w:t>
      </w:r>
      <w:r w:rsidRPr="009813A2">
        <w:rPr>
          <w:sz w:val="22"/>
          <w:szCs w:val="22"/>
          <w:lang w:val="id-ID"/>
        </w:rPr>
        <w:t>Materi Training PLTGU Musi II Palembang, 2007).</w:t>
      </w:r>
    </w:p>
    <w:p w:rsidR="009F10E5" w:rsidRDefault="00313F2A" w:rsidP="00CE4CC3">
      <w:pPr>
        <w:tabs>
          <w:tab w:val="left" w:pos="567"/>
        </w:tabs>
        <w:ind w:firstLine="567"/>
        <w:jc w:val="both"/>
        <w:rPr>
          <w:rStyle w:val="author"/>
          <w:sz w:val="22"/>
          <w:szCs w:val="22"/>
        </w:rPr>
      </w:pPr>
      <w:r w:rsidRPr="00DA748B">
        <w:rPr>
          <w:sz w:val="22"/>
          <w:szCs w:val="22"/>
          <w:lang w:val="id-ID"/>
        </w:rPr>
        <w:t xml:space="preserve">Generator mengubah energi mekanis yang dihasilkan pada poros turbin uap menjadi energi listrik tiga fasa. Turbin uap adalah suatu penggerak mula yang mengubah energi potensial menjadi energi kinetik dan energi kinetik ini selanjutnya diubah menjadi energi mekanik dalam bentuk putaran poros turbin. </w:t>
      </w:r>
      <w:r w:rsidR="00CE4CC3">
        <w:rPr>
          <w:sz w:val="22"/>
          <w:szCs w:val="22"/>
        </w:rPr>
        <w:t xml:space="preserve"> </w:t>
      </w:r>
      <w:r w:rsidRPr="00DA748B">
        <w:rPr>
          <w:sz w:val="22"/>
          <w:szCs w:val="22"/>
          <w:lang w:val="id-ID"/>
        </w:rPr>
        <w:t xml:space="preserve">Turbin uap merupakan salah satu jenis mesin yang menggunakan metode </w:t>
      </w:r>
      <w:r w:rsidRPr="00DA748B">
        <w:rPr>
          <w:i/>
          <w:sz w:val="22"/>
          <w:szCs w:val="22"/>
          <w:lang w:val="id-ID"/>
        </w:rPr>
        <w:t>external combustion engine</w:t>
      </w:r>
      <w:r w:rsidRPr="00DA748B">
        <w:rPr>
          <w:sz w:val="22"/>
          <w:szCs w:val="22"/>
          <w:lang w:val="id-ID"/>
        </w:rPr>
        <w:t xml:space="preserve"> (mesin pembakaran luar).  Prinsip kerja dari suatu instalasi Turbin uap secara umum adalah dimulai dari pemanasan air pada ketel uap. Uap air hasil pemanasan yang bertemperatur dan bertekanan tinggi selanjutnya digunakan untuk menggerakkan poros turbin. Uap yang keluar dari turbin selanjutnya dapat </w:t>
      </w:r>
      <w:r w:rsidR="00CE4CC3">
        <w:rPr>
          <w:sz w:val="22"/>
          <w:szCs w:val="22"/>
          <w:lang w:val="id-ID"/>
        </w:rPr>
        <w:t>dipanaskan kembali</w:t>
      </w:r>
      <w:r w:rsidR="00CE4CC3">
        <w:rPr>
          <w:sz w:val="22"/>
          <w:szCs w:val="22"/>
        </w:rPr>
        <w:t xml:space="preserve"> </w:t>
      </w:r>
      <w:proofErr w:type="spellStart"/>
      <w:r w:rsidR="00CE4CC3">
        <w:rPr>
          <w:sz w:val="22"/>
          <w:szCs w:val="22"/>
        </w:rPr>
        <w:t>lalu</w:t>
      </w:r>
      <w:proofErr w:type="spellEnd"/>
      <w:r w:rsidRPr="00DA748B">
        <w:rPr>
          <w:sz w:val="22"/>
          <w:szCs w:val="22"/>
          <w:lang w:val="id-ID"/>
        </w:rPr>
        <w:t xml:space="preserve"> disalurkan ke kondensor untuk didinginkan. Pada kondensor uap berubah kembali menjadi air dengan tekanan dan temperatur yang telah menurun. Selanjutnya air tersebut dialirkan kembali ke ketal uap dengan bantuan pompa. </w:t>
      </w:r>
      <w:r w:rsidRPr="00DA748B">
        <w:rPr>
          <w:rStyle w:val="fn"/>
          <w:sz w:val="22"/>
          <w:szCs w:val="22"/>
        </w:rPr>
        <w:t xml:space="preserve">(Rider, </w:t>
      </w:r>
      <w:r w:rsidRPr="00DA748B">
        <w:rPr>
          <w:rStyle w:val="author"/>
          <w:sz w:val="22"/>
          <w:szCs w:val="22"/>
        </w:rPr>
        <w:t>2009)</w:t>
      </w:r>
    </w:p>
    <w:p w:rsidR="006E7D9B" w:rsidRDefault="006E7D9B" w:rsidP="009F10E5">
      <w:pPr>
        <w:tabs>
          <w:tab w:val="left" w:pos="540"/>
        </w:tabs>
        <w:jc w:val="both"/>
        <w:rPr>
          <w:b/>
          <w:sz w:val="22"/>
          <w:szCs w:val="22"/>
        </w:rPr>
      </w:pPr>
    </w:p>
    <w:p w:rsidR="00313F2A" w:rsidRPr="009F10E5" w:rsidRDefault="00313F2A" w:rsidP="009F10E5">
      <w:pPr>
        <w:tabs>
          <w:tab w:val="left" w:pos="540"/>
        </w:tabs>
        <w:jc w:val="both"/>
        <w:rPr>
          <w:sz w:val="22"/>
          <w:szCs w:val="22"/>
          <w:lang w:val="sv-SE"/>
        </w:rPr>
      </w:pPr>
      <w:r w:rsidRPr="00703D85">
        <w:rPr>
          <w:b/>
          <w:sz w:val="22"/>
          <w:szCs w:val="22"/>
          <w:lang w:val="id-ID"/>
        </w:rPr>
        <w:t>Perbandingan Daya Listrik</w:t>
      </w:r>
    </w:p>
    <w:p w:rsidR="00313F2A" w:rsidRPr="005C54E0" w:rsidRDefault="00313F2A" w:rsidP="008B58B0">
      <w:pPr>
        <w:ind w:firstLine="540"/>
        <w:jc w:val="both"/>
        <w:rPr>
          <w:rFonts w:ascii="Verdana" w:hAnsi="Verdana"/>
          <w:b/>
          <w:sz w:val="22"/>
          <w:szCs w:val="22"/>
        </w:rPr>
      </w:pPr>
      <w:r w:rsidRPr="005C54E0">
        <w:rPr>
          <w:sz w:val="22"/>
          <w:szCs w:val="22"/>
          <w:lang w:val="id-ID"/>
        </w:rPr>
        <w:t>Pada saat isu lingkungan merebak, di mana masyarakat menuntut pembangkit listrik mengurangi emisi pada gas perusak lingkungan sehingga mengurangi polusi, maka penggunaan Kogenerasi merupakan salah satu solusi dalam upaya mengatasi pemanasan global.</w:t>
      </w:r>
    </w:p>
    <w:p w:rsidR="00313F2A" w:rsidRDefault="00313F2A" w:rsidP="008B58B0">
      <w:pPr>
        <w:ind w:firstLine="540"/>
        <w:jc w:val="both"/>
        <w:rPr>
          <w:sz w:val="22"/>
          <w:szCs w:val="22"/>
        </w:rPr>
      </w:pPr>
      <w:r w:rsidRPr="00703D85">
        <w:rPr>
          <w:sz w:val="22"/>
          <w:szCs w:val="22"/>
          <w:lang w:val="id-ID"/>
        </w:rPr>
        <w:t>Setelah dilakukan pemanfaatan panas buang dengan menggunakan Teknologi Kogenerasi di  PLTGU Musi II, didapat kelebihan daya listrik sebesar :</w:t>
      </w:r>
    </w:p>
    <w:p w:rsidR="00CE4CC3" w:rsidRPr="00CE4CC3" w:rsidRDefault="00CE4CC3" w:rsidP="008B58B0">
      <w:pPr>
        <w:ind w:firstLine="540"/>
        <w:jc w:val="both"/>
        <w:rPr>
          <w:sz w:val="22"/>
          <w:szCs w:val="22"/>
        </w:rPr>
      </w:pPr>
    </w:p>
    <w:p w:rsidR="00313F2A" w:rsidRDefault="00313F2A" w:rsidP="008B58B0">
      <w:pPr>
        <w:tabs>
          <w:tab w:val="left" w:pos="567"/>
        </w:tabs>
        <w:jc w:val="center"/>
        <w:rPr>
          <w:b/>
          <w:sz w:val="22"/>
          <w:szCs w:val="22"/>
        </w:rPr>
      </w:pPr>
      <w:proofErr w:type="spellStart"/>
      <w:proofErr w:type="gramStart"/>
      <w:r w:rsidRPr="00703D85">
        <w:rPr>
          <w:b/>
          <w:sz w:val="22"/>
          <w:szCs w:val="22"/>
        </w:rPr>
        <w:t>Tabel</w:t>
      </w:r>
      <w:proofErr w:type="spellEnd"/>
      <w:r w:rsidRPr="00703D85">
        <w:rPr>
          <w:b/>
          <w:sz w:val="22"/>
          <w:szCs w:val="22"/>
        </w:rPr>
        <w:t xml:space="preserve"> 1.</w:t>
      </w:r>
      <w:proofErr w:type="gramEnd"/>
      <w:r w:rsidRPr="00703D85">
        <w:rPr>
          <w:b/>
          <w:sz w:val="22"/>
          <w:szCs w:val="22"/>
        </w:rPr>
        <w:t xml:space="preserve">  </w:t>
      </w:r>
      <w:proofErr w:type="spellStart"/>
      <w:r w:rsidRPr="00703D85">
        <w:rPr>
          <w:b/>
          <w:sz w:val="22"/>
          <w:szCs w:val="22"/>
        </w:rPr>
        <w:t>Perbandingan</w:t>
      </w:r>
      <w:proofErr w:type="spellEnd"/>
      <w:r w:rsidRPr="00703D85">
        <w:rPr>
          <w:b/>
          <w:sz w:val="22"/>
          <w:szCs w:val="22"/>
        </w:rPr>
        <w:t xml:space="preserve"> </w:t>
      </w:r>
      <w:proofErr w:type="spellStart"/>
      <w:r w:rsidRPr="00703D85">
        <w:rPr>
          <w:b/>
          <w:sz w:val="22"/>
          <w:szCs w:val="22"/>
        </w:rPr>
        <w:t>Daya</w:t>
      </w:r>
      <w:proofErr w:type="spellEnd"/>
      <w:r w:rsidRPr="00703D85">
        <w:rPr>
          <w:b/>
          <w:sz w:val="22"/>
          <w:szCs w:val="22"/>
        </w:rPr>
        <w:t xml:space="preserve"> </w:t>
      </w:r>
      <w:proofErr w:type="spellStart"/>
      <w:r w:rsidRPr="00703D85">
        <w:rPr>
          <w:b/>
          <w:sz w:val="22"/>
          <w:szCs w:val="22"/>
        </w:rPr>
        <w:t>Listrik</w:t>
      </w:r>
      <w:proofErr w:type="spellEnd"/>
    </w:p>
    <w:p w:rsidR="00313F2A" w:rsidRPr="00703D85" w:rsidRDefault="00313F2A" w:rsidP="008B58B0">
      <w:pPr>
        <w:tabs>
          <w:tab w:val="left" w:pos="567"/>
        </w:tabs>
        <w:jc w:val="center"/>
        <w:rPr>
          <w:sz w:val="22"/>
          <w:szCs w:val="22"/>
          <w:lang w:val="id-ID"/>
        </w:rPr>
      </w:pPr>
    </w:p>
    <w:tbl>
      <w:tblPr>
        <w:tblW w:w="0" w:type="auto"/>
        <w:jc w:val="center"/>
        <w:tblCellSpacing w:w="15" w:type="dxa"/>
        <w:tblCellMar>
          <w:top w:w="15" w:type="dxa"/>
          <w:left w:w="15" w:type="dxa"/>
          <w:bottom w:w="15" w:type="dxa"/>
          <w:right w:w="15" w:type="dxa"/>
        </w:tblCellMar>
        <w:tblLook w:val="0000"/>
      </w:tblPr>
      <w:tblGrid>
        <w:gridCol w:w="3421"/>
        <w:gridCol w:w="864"/>
      </w:tblGrid>
      <w:tr w:rsidR="00313F2A" w:rsidRPr="00E459E3" w:rsidTr="009F10E5">
        <w:trPr>
          <w:tblCellSpacing w:w="15" w:type="dxa"/>
          <w:jc w:val="center"/>
        </w:trPr>
        <w:tc>
          <w:tcPr>
            <w:tcW w:w="3376" w:type="dxa"/>
            <w:tcBorders>
              <w:top w:val="single" w:sz="4" w:space="0" w:color="auto"/>
              <w:bottom w:val="single" w:sz="4" w:space="0" w:color="auto"/>
            </w:tcBorders>
            <w:shd w:val="clear" w:color="auto" w:fill="F3F3F3"/>
            <w:vAlign w:val="center"/>
          </w:tcPr>
          <w:p w:rsidR="00313F2A" w:rsidRPr="00E459E3" w:rsidRDefault="00313F2A" w:rsidP="008B58B0">
            <w:pPr>
              <w:jc w:val="center"/>
              <w:rPr>
                <w:sz w:val="22"/>
                <w:szCs w:val="22"/>
              </w:rPr>
            </w:pPr>
            <w:r w:rsidRPr="00E459E3">
              <w:rPr>
                <w:sz w:val="22"/>
                <w:szCs w:val="22"/>
                <w:lang w:val="id-ID"/>
              </w:rPr>
              <w:tab/>
            </w:r>
            <w:proofErr w:type="spellStart"/>
            <w:r w:rsidRPr="00E459E3">
              <w:rPr>
                <w:b/>
                <w:bCs/>
                <w:sz w:val="22"/>
                <w:szCs w:val="22"/>
              </w:rPr>
              <w:t>Keterangan</w:t>
            </w:r>
            <w:proofErr w:type="spellEnd"/>
          </w:p>
        </w:tc>
        <w:tc>
          <w:tcPr>
            <w:tcW w:w="819" w:type="dxa"/>
            <w:tcBorders>
              <w:top w:val="single" w:sz="4" w:space="0" w:color="auto"/>
              <w:bottom w:val="single" w:sz="4" w:space="0" w:color="auto"/>
            </w:tcBorders>
            <w:shd w:val="clear" w:color="auto" w:fill="F3F3F3"/>
            <w:vAlign w:val="center"/>
          </w:tcPr>
          <w:p w:rsidR="00313F2A" w:rsidRPr="00E459E3" w:rsidRDefault="00313F2A" w:rsidP="008B58B0">
            <w:pPr>
              <w:jc w:val="center"/>
              <w:rPr>
                <w:sz w:val="22"/>
                <w:szCs w:val="22"/>
              </w:rPr>
            </w:pPr>
            <w:r w:rsidRPr="00E459E3">
              <w:rPr>
                <w:b/>
                <w:bCs/>
                <w:sz w:val="22"/>
                <w:szCs w:val="22"/>
              </w:rPr>
              <w:t>Watt</w:t>
            </w:r>
          </w:p>
        </w:tc>
      </w:tr>
      <w:tr w:rsidR="00313F2A" w:rsidRPr="00E459E3" w:rsidTr="009F10E5">
        <w:trPr>
          <w:tblCellSpacing w:w="15" w:type="dxa"/>
          <w:jc w:val="center"/>
        </w:trPr>
        <w:tc>
          <w:tcPr>
            <w:tcW w:w="3376" w:type="dxa"/>
            <w:vAlign w:val="center"/>
          </w:tcPr>
          <w:p w:rsidR="00313F2A" w:rsidRPr="00E459E3" w:rsidRDefault="00313F2A" w:rsidP="008B58B0">
            <w:pPr>
              <w:rPr>
                <w:sz w:val="22"/>
                <w:szCs w:val="22"/>
              </w:rPr>
            </w:pPr>
            <w:r w:rsidRPr="00E459E3">
              <w:rPr>
                <w:sz w:val="22"/>
                <w:szCs w:val="22"/>
                <w:lang w:val="id-ID"/>
              </w:rPr>
              <w:t>a. Daya listrik sebelum menggunakan Teknologi Kogenerasi</w:t>
            </w:r>
          </w:p>
        </w:tc>
        <w:tc>
          <w:tcPr>
            <w:tcW w:w="819" w:type="dxa"/>
            <w:vAlign w:val="center"/>
          </w:tcPr>
          <w:p w:rsidR="00313F2A" w:rsidRPr="00E459E3" w:rsidRDefault="00313F2A" w:rsidP="008B58B0">
            <w:pPr>
              <w:jc w:val="right"/>
              <w:rPr>
                <w:sz w:val="22"/>
                <w:szCs w:val="22"/>
              </w:rPr>
            </w:pPr>
            <w:r w:rsidRPr="00E459E3">
              <w:rPr>
                <w:sz w:val="22"/>
                <w:szCs w:val="22"/>
              </w:rPr>
              <w:t>14,3 MW</w:t>
            </w:r>
          </w:p>
        </w:tc>
      </w:tr>
      <w:tr w:rsidR="00313F2A" w:rsidRPr="00E459E3" w:rsidTr="009F10E5">
        <w:trPr>
          <w:tblCellSpacing w:w="15" w:type="dxa"/>
          <w:jc w:val="center"/>
        </w:trPr>
        <w:tc>
          <w:tcPr>
            <w:tcW w:w="3376" w:type="dxa"/>
            <w:vAlign w:val="center"/>
          </w:tcPr>
          <w:p w:rsidR="00313F2A" w:rsidRPr="00E459E3" w:rsidRDefault="00313F2A" w:rsidP="008B58B0">
            <w:pPr>
              <w:rPr>
                <w:sz w:val="22"/>
                <w:szCs w:val="22"/>
              </w:rPr>
            </w:pPr>
            <w:r w:rsidRPr="00E459E3">
              <w:rPr>
                <w:sz w:val="22"/>
                <w:szCs w:val="22"/>
                <w:lang w:val="id-ID"/>
              </w:rPr>
              <w:t>b. Daya listrik sesudah menggunakan Teknologi Kogenerasi</w:t>
            </w:r>
          </w:p>
        </w:tc>
        <w:tc>
          <w:tcPr>
            <w:tcW w:w="819" w:type="dxa"/>
            <w:vAlign w:val="center"/>
          </w:tcPr>
          <w:p w:rsidR="00313F2A" w:rsidRPr="00E459E3" w:rsidRDefault="00313F2A" w:rsidP="008B58B0">
            <w:pPr>
              <w:jc w:val="right"/>
              <w:rPr>
                <w:sz w:val="22"/>
                <w:szCs w:val="22"/>
              </w:rPr>
            </w:pPr>
            <w:r w:rsidRPr="00E459E3">
              <w:rPr>
                <w:sz w:val="22"/>
                <w:szCs w:val="22"/>
              </w:rPr>
              <w:t>19,5 MW</w:t>
            </w:r>
          </w:p>
        </w:tc>
      </w:tr>
      <w:tr w:rsidR="00313F2A" w:rsidRPr="00E459E3" w:rsidTr="009F10E5">
        <w:trPr>
          <w:tblCellSpacing w:w="15" w:type="dxa"/>
          <w:jc w:val="center"/>
        </w:trPr>
        <w:tc>
          <w:tcPr>
            <w:tcW w:w="3376" w:type="dxa"/>
            <w:tcBorders>
              <w:bottom w:val="single" w:sz="4" w:space="0" w:color="auto"/>
            </w:tcBorders>
            <w:vAlign w:val="center"/>
          </w:tcPr>
          <w:p w:rsidR="00313F2A" w:rsidRPr="00E459E3" w:rsidRDefault="00313F2A" w:rsidP="008B58B0">
            <w:pPr>
              <w:jc w:val="center"/>
              <w:rPr>
                <w:sz w:val="22"/>
                <w:szCs w:val="22"/>
                <w:lang w:val="id-ID"/>
              </w:rPr>
            </w:pPr>
            <w:r w:rsidRPr="00E459E3">
              <w:rPr>
                <w:sz w:val="22"/>
                <w:szCs w:val="22"/>
                <w:lang w:val="id-ID"/>
              </w:rPr>
              <w:t>Kelebihan daya listrik</w:t>
            </w:r>
          </w:p>
        </w:tc>
        <w:tc>
          <w:tcPr>
            <w:tcW w:w="819" w:type="dxa"/>
            <w:tcBorders>
              <w:bottom w:val="single" w:sz="4" w:space="0" w:color="auto"/>
            </w:tcBorders>
            <w:vAlign w:val="center"/>
          </w:tcPr>
          <w:p w:rsidR="00313F2A" w:rsidRPr="00E459E3" w:rsidRDefault="00313F2A" w:rsidP="008B58B0">
            <w:pPr>
              <w:jc w:val="right"/>
              <w:rPr>
                <w:sz w:val="22"/>
                <w:szCs w:val="22"/>
              </w:rPr>
            </w:pPr>
            <w:r w:rsidRPr="00E459E3">
              <w:rPr>
                <w:sz w:val="22"/>
                <w:szCs w:val="22"/>
              </w:rPr>
              <w:t>5,2 MW</w:t>
            </w:r>
          </w:p>
        </w:tc>
      </w:tr>
    </w:tbl>
    <w:p w:rsidR="00313F2A" w:rsidRPr="00AA3726" w:rsidRDefault="009F10E5" w:rsidP="008B58B0">
      <w:pPr>
        <w:tabs>
          <w:tab w:val="left" w:pos="360"/>
          <w:tab w:val="left" w:pos="900"/>
        </w:tabs>
        <w:jc w:val="both"/>
        <w:rPr>
          <w:i/>
          <w:sz w:val="20"/>
          <w:szCs w:val="22"/>
          <w:lang w:val="id-ID"/>
        </w:rPr>
      </w:pPr>
      <w:r>
        <w:rPr>
          <w:i/>
          <w:sz w:val="20"/>
          <w:szCs w:val="22"/>
        </w:rPr>
        <w:tab/>
      </w:r>
      <w:r>
        <w:rPr>
          <w:i/>
          <w:sz w:val="20"/>
          <w:szCs w:val="22"/>
        </w:rPr>
        <w:tab/>
      </w:r>
      <w:r>
        <w:rPr>
          <w:i/>
          <w:sz w:val="20"/>
          <w:szCs w:val="22"/>
        </w:rPr>
        <w:tab/>
      </w:r>
      <w:r w:rsidR="00313F2A" w:rsidRPr="00AA3726">
        <w:rPr>
          <w:i/>
          <w:sz w:val="20"/>
          <w:szCs w:val="22"/>
          <w:lang w:val="id-ID"/>
        </w:rPr>
        <w:t>Sumber : PLTGU Musi II</w:t>
      </w:r>
    </w:p>
    <w:p w:rsidR="00313F2A" w:rsidRDefault="00313F2A" w:rsidP="008B58B0">
      <w:pPr>
        <w:jc w:val="both"/>
        <w:rPr>
          <w:sz w:val="22"/>
          <w:szCs w:val="22"/>
        </w:rPr>
      </w:pPr>
    </w:p>
    <w:p w:rsidR="00313F2A" w:rsidRPr="005C54E0" w:rsidRDefault="00313F2A" w:rsidP="009F10E5">
      <w:pPr>
        <w:jc w:val="both"/>
        <w:rPr>
          <w:sz w:val="22"/>
          <w:szCs w:val="22"/>
          <w:lang w:val="id-ID"/>
        </w:rPr>
      </w:pPr>
      <w:r w:rsidRPr="00703D85">
        <w:rPr>
          <w:sz w:val="22"/>
          <w:szCs w:val="22"/>
          <w:lang w:val="id-ID"/>
        </w:rPr>
        <w:lastRenderedPageBreak/>
        <w:t>Berdasarkan perbandingan di atas, didapat keuntungan pada kelebihan daya sebesar</w:t>
      </w:r>
      <w:r w:rsidR="009F10E5">
        <w:rPr>
          <w:sz w:val="22"/>
          <w:szCs w:val="22"/>
        </w:rPr>
        <w:t xml:space="preserve"> </w:t>
      </w:r>
      <w:r w:rsidRPr="00703D85">
        <w:rPr>
          <w:rFonts w:ascii="Arial" w:hAnsi="Arial" w:cs="Arial"/>
          <w:sz w:val="22"/>
          <w:szCs w:val="22"/>
          <w:lang w:val="id-ID"/>
        </w:rPr>
        <w:t>±</w:t>
      </w:r>
      <w:r w:rsidRPr="00703D85">
        <w:rPr>
          <w:sz w:val="22"/>
          <w:szCs w:val="22"/>
          <w:lang w:val="id-ID"/>
        </w:rPr>
        <w:t xml:space="preserve"> 5,2 MW sebagai alternatif energi baru yang dapat dijual untuk industri di kota Palembang.</w:t>
      </w:r>
      <w:r w:rsidR="009F10E5">
        <w:rPr>
          <w:sz w:val="22"/>
          <w:szCs w:val="22"/>
        </w:rPr>
        <w:t xml:space="preserve"> </w:t>
      </w:r>
      <w:r w:rsidRPr="005C54E0">
        <w:rPr>
          <w:sz w:val="22"/>
          <w:szCs w:val="22"/>
          <w:lang w:val="id-ID"/>
        </w:rPr>
        <w:t xml:space="preserve">Aplikasi kogenerasi yang lazim digunakan adalah pembangkitan energi listrik dan pembangkitan energi termal. Energi listrik akan dipakai untuk catu daya bagi peralatan kelistrikan. Energi termalnya akan digunakan untuk membangkitkan uap. </w:t>
      </w:r>
    </w:p>
    <w:p w:rsidR="00313F2A" w:rsidRPr="005C54E0" w:rsidRDefault="00313F2A" w:rsidP="008B58B0">
      <w:pPr>
        <w:tabs>
          <w:tab w:val="left" w:pos="567"/>
        </w:tabs>
        <w:jc w:val="both"/>
        <w:rPr>
          <w:sz w:val="22"/>
          <w:szCs w:val="22"/>
          <w:lang w:val="id-ID"/>
        </w:rPr>
      </w:pPr>
      <w:r w:rsidRPr="005C54E0">
        <w:rPr>
          <w:sz w:val="22"/>
          <w:szCs w:val="22"/>
          <w:lang w:val="id-ID"/>
        </w:rPr>
        <w:tab/>
        <w:t xml:space="preserve">Keunggulan kogenerasi adalah : bisa mengurangi ketergantungan catu daya, mengurangi biaya untuk pemakaian energi, bisa menghemat konsumsi energi, keandalannya baik, kebisingan rendah dan pemeliharannya yang mudah. </w:t>
      </w:r>
    </w:p>
    <w:p w:rsidR="00313F2A" w:rsidRPr="009F10E5" w:rsidRDefault="00313F2A" w:rsidP="009F10E5">
      <w:pPr>
        <w:tabs>
          <w:tab w:val="left" w:pos="567"/>
        </w:tabs>
        <w:jc w:val="both"/>
        <w:rPr>
          <w:sz w:val="22"/>
          <w:szCs w:val="22"/>
          <w:lang w:val="id-ID"/>
        </w:rPr>
      </w:pPr>
      <w:r w:rsidRPr="005C54E0">
        <w:rPr>
          <w:sz w:val="22"/>
          <w:szCs w:val="22"/>
          <w:lang w:val="id-ID"/>
        </w:rPr>
        <w:tab/>
        <w:t xml:space="preserve">Kogenerasi juga merupakan teknologi konversi energi yang memproduksi listrik dan termal secara simultan. Konversi energi itu dilakukan dengan cara memodifikasi pembangkit listrik konvensional dengan menambahkan suatu peralatan penukar panas. Dengan demikian teknologi kogenerasi merupakan pilihan yang tepat untuk memanfaatkan energi pada boiler, gas turbin dan diesel secara optimum. Teknologi ini bisa memanfattkan dua jenis energi : pertama memanfaatkan uap yang dihasilkan </w:t>
      </w:r>
      <w:r w:rsidRPr="005C54E0">
        <w:rPr>
          <w:i/>
          <w:sz w:val="22"/>
          <w:szCs w:val="22"/>
          <w:lang w:val="id-ID"/>
        </w:rPr>
        <w:t>boiler</w:t>
      </w:r>
      <w:r w:rsidRPr="005C54E0">
        <w:rPr>
          <w:sz w:val="22"/>
          <w:szCs w:val="22"/>
          <w:lang w:val="id-ID"/>
        </w:rPr>
        <w:t>, ke dua memanfaatkan panas gas buang suatu pembangkit listrik untuk memproduksi uap (</w:t>
      </w:r>
      <w:r w:rsidR="009F10E5">
        <w:rPr>
          <w:iCs/>
          <w:sz w:val="22"/>
          <w:szCs w:val="22"/>
          <w:lang w:val="id-ID"/>
        </w:rPr>
        <w:t>Deni Almanda, 2003)</w:t>
      </w:r>
      <w:r w:rsidR="009F10E5">
        <w:rPr>
          <w:iCs/>
          <w:sz w:val="22"/>
          <w:szCs w:val="22"/>
        </w:rPr>
        <w:t xml:space="preserve">. </w:t>
      </w:r>
      <w:r w:rsidRPr="002B5B51">
        <w:rPr>
          <w:sz w:val="22"/>
          <w:szCs w:val="22"/>
          <w:lang w:val="id-ID"/>
        </w:rPr>
        <w:t xml:space="preserve">Bila PLTG itu menggunakan bahan bakar bermutu tinggi seperti bahan bakar sulfur rendah, maka gas buang yang dihasilkannya bersih sehingga bisa digunakan langsung untuk panas proses. </w:t>
      </w:r>
    </w:p>
    <w:p w:rsidR="004240EC" w:rsidRPr="00C83704" w:rsidRDefault="009F10E5" w:rsidP="009F10E5">
      <w:pPr>
        <w:tabs>
          <w:tab w:val="left" w:pos="567"/>
        </w:tabs>
        <w:spacing w:before="240" w:line="600" w:lineRule="auto"/>
        <w:jc w:val="both"/>
        <w:rPr>
          <w:b/>
          <w:lang w:val="sv-SE"/>
        </w:rPr>
      </w:pPr>
      <w:r>
        <w:rPr>
          <w:b/>
          <w:lang w:val="sv-SE"/>
        </w:rPr>
        <w:t>Kesimpulan</w:t>
      </w:r>
    </w:p>
    <w:p w:rsidR="009B3D81" w:rsidRDefault="009B3D81" w:rsidP="009F10E5">
      <w:pPr>
        <w:ind w:firstLine="567"/>
        <w:jc w:val="both"/>
        <w:rPr>
          <w:sz w:val="22"/>
          <w:szCs w:val="22"/>
        </w:rPr>
      </w:pPr>
      <w:r w:rsidRPr="00E459E3">
        <w:rPr>
          <w:sz w:val="22"/>
          <w:szCs w:val="22"/>
          <w:lang w:val="id-ID"/>
        </w:rPr>
        <w:t>Sesuai dengan tujuan penelitian, maka simpulan dari hasil penelitian ini adalah :</w:t>
      </w:r>
    </w:p>
    <w:p w:rsidR="009B3D81" w:rsidRPr="00227AB7" w:rsidRDefault="009B3D81" w:rsidP="008B58B0">
      <w:pPr>
        <w:ind w:firstLine="567"/>
        <w:jc w:val="both"/>
        <w:rPr>
          <w:sz w:val="22"/>
          <w:szCs w:val="22"/>
        </w:rPr>
      </w:pPr>
    </w:p>
    <w:p w:rsidR="009B3D81" w:rsidRPr="00227AB7" w:rsidRDefault="009B3D81" w:rsidP="008B58B0">
      <w:pPr>
        <w:numPr>
          <w:ilvl w:val="0"/>
          <w:numId w:val="36"/>
        </w:numPr>
        <w:tabs>
          <w:tab w:val="clear" w:pos="927"/>
        </w:tabs>
        <w:ind w:left="540" w:hanging="540"/>
        <w:jc w:val="both"/>
        <w:rPr>
          <w:sz w:val="22"/>
          <w:szCs w:val="22"/>
          <w:lang w:val="id-ID"/>
        </w:rPr>
      </w:pPr>
      <w:r w:rsidRPr="00E459E3">
        <w:rPr>
          <w:sz w:val="22"/>
          <w:szCs w:val="22"/>
          <w:lang w:val="id-ID"/>
        </w:rPr>
        <w:t xml:space="preserve">Setelah dilakukan pemanfaatan panas buang dengan menggunakan Teknologi Kogenerasi di  PLTGU Musi II,  didapat keuntungan pada kelebihan daya sebesar </w:t>
      </w:r>
      <w:r w:rsidRPr="00E459E3">
        <w:rPr>
          <w:rFonts w:ascii="Arial" w:hAnsi="Arial" w:cs="Arial"/>
          <w:sz w:val="22"/>
          <w:szCs w:val="22"/>
          <w:lang w:val="id-ID"/>
        </w:rPr>
        <w:t>±</w:t>
      </w:r>
      <w:r w:rsidRPr="00E459E3">
        <w:rPr>
          <w:sz w:val="22"/>
          <w:szCs w:val="22"/>
          <w:lang w:val="id-ID"/>
        </w:rPr>
        <w:t xml:space="preserve"> 5,2 MW sebagai alternatif energi baru yang dapat dijual untuk industri di kota Palembang.</w:t>
      </w:r>
    </w:p>
    <w:p w:rsidR="009B3D81" w:rsidRPr="00E459E3" w:rsidRDefault="009B3D81" w:rsidP="008B58B0">
      <w:pPr>
        <w:ind w:left="540"/>
        <w:jc w:val="both"/>
        <w:rPr>
          <w:sz w:val="22"/>
          <w:szCs w:val="22"/>
          <w:lang w:val="id-ID"/>
        </w:rPr>
      </w:pPr>
    </w:p>
    <w:p w:rsidR="009B3D81" w:rsidRPr="00E459E3" w:rsidRDefault="009B3D81" w:rsidP="008B58B0">
      <w:pPr>
        <w:tabs>
          <w:tab w:val="left" w:pos="540"/>
        </w:tabs>
        <w:autoSpaceDE w:val="0"/>
        <w:autoSpaceDN w:val="0"/>
        <w:adjustRightInd w:val="0"/>
        <w:ind w:left="540" w:hanging="540"/>
        <w:jc w:val="both"/>
        <w:rPr>
          <w:sz w:val="22"/>
          <w:szCs w:val="22"/>
          <w:lang w:val="sv-SE"/>
        </w:rPr>
      </w:pPr>
      <w:r w:rsidRPr="00E459E3">
        <w:rPr>
          <w:sz w:val="22"/>
          <w:szCs w:val="22"/>
          <w:lang w:val="sv-SE"/>
        </w:rPr>
        <w:t>2.</w:t>
      </w:r>
      <w:r w:rsidRPr="00E459E3">
        <w:rPr>
          <w:sz w:val="22"/>
          <w:szCs w:val="22"/>
          <w:lang w:val="sv-SE"/>
        </w:rPr>
        <w:tab/>
        <w:t xml:space="preserve">Pada Penggunaan energi baru yang menggunakan teknologi kogenerasi, </w:t>
      </w:r>
      <w:r w:rsidRPr="00E459E3">
        <w:rPr>
          <w:i/>
          <w:sz w:val="22"/>
          <w:szCs w:val="22"/>
          <w:lang w:val="sv-SE"/>
        </w:rPr>
        <w:t>natural gas</w:t>
      </w:r>
      <w:r w:rsidRPr="00E459E3">
        <w:rPr>
          <w:sz w:val="22"/>
          <w:szCs w:val="22"/>
          <w:lang w:val="sv-SE"/>
        </w:rPr>
        <w:t xml:space="preserve"> dari Pertamina dibakar pada </w:t>
      </w:r>
      <w:r w:rsidRPr="00E459E3">
        <w:rPr>
          <w:i/>
          <w:sz w:val="22"/>
          <w:szCs w:val="22"/>
          <w:lang w:val="sv-SE"/>
        </w:rPr>
        <w:t>gas turbine</w:t>
      </w:r>
      <w:r w:rsidRPr="00E459E3">
        <w:rPr>
          <w:sz w:val="22"/>
          <w:szCs w:val="22"/>
          <w:lang w:val="sv-SE"/>
        </w:rPr>
        <w:t xml:space="preserve"> untuk menghasilkan  listrik melalui generator. Panas dari hasil pembakaran tersebut kemudian ditambahkan  air, diolah menjadi uap yang kemudian dimanfaatkan menjadi bahan bakar </w:t>
      </w:r>
      <w:r w:rsidRPr="00E459E3">
        <w:rPr>
          <w:i/>
          <w:sz w:val="22"/>
          <w:szCs w:val="22"/>
          <w:lang w:val="sv-SE"/>
        </w:rPr>
        <w:t>steam turbin</w:t>
      </w:r>
      <w:r w:rsidRPr="00E459E3">
        <w:rPr>
          <w:sz w:val="22"/>
          <w:szCs w:val="22"/>
          <w:lang w:val="sv-SE"/>
        </w:rPr>
        <w:t xml:space="preserve"> yang menghasilkan </w:t>
      </w:r>
      <w:r w:rsidRPr="006129D2">
        <w:rPr>
          <w:i/>
          <w:sz w:val="22"/>
          <w:szCs w:val="22"/>
          <w:lang w:val="sv-SE"/>
        </w:rPr>
        <w:t xml:space="preserve">output </w:t>
      </w:r>
      <w:r w:rsidRPr="006129D2">
        <w:rPr>
          <w:sz w:val="22"/>
          <w:szCs w:val="22"/>
          <w:lang w:val="sv-SE"/>
        </w:rPr>
        <w:t>listrik</w:t>
      </w:r>
      <w:r w:rsidRPr="00E459E3">
        <w:rPr>
          <w:sz w:val="22"/>
          <w:szCs w:val="22"/>
          <w:lang w:val="sv-SE"/>
        </w:rPr>
        <w:t xml:space="preserve"> melalui generator. </w:t>
      </w:r>
    </w:p>
    <w:p w:rsidR="008D4218" w:rsidRDefault="008D4218" w:rsidP="008B58B0">
      <w:pPr>
        <w:pStyle w:val="ListParagraph"/>
        <w:jc w:val="both"/>
        <w:rPr>
          <w:sz w:val="22"/>
          <w:szCs w:val="22"/>
        </w:rPr>
      </w:pPr>
    </w:p>
    <w:p w:rsidR="00620385" w:rsidRDefault="00620385" w:rsidP="008B58B0">
      <w:pPr>
        <w:pStyle w:val="ListParagraph"/>
        <w:jc w:val="both"/>
        <w:rPr>
          <w:sz w:val="22"/>
          <w:szCs w:val="22"/>
        </w:rPr>
      </w:pPr>
    </w:p>
    <w:p w:rsidR="008D4218" w:rsidRPr="00C83704" w:rsidRDefault="00E86C39" w:rsidP="00E86C39">
      <w:pPr>
        <w:rPr>
          <w:b/>
        </w:rPr>
      </w:pPr>
      <w:proofErr w:type="spellStart"/>
      <w:r w:rsidRPr="00C83704">
        <w:rPr>
          <w:b/>
        </w:rPr>
        <w:t>Daftar</w:t>
      </w:r>
      <w:proofErr w:type="spellEnd"/>
      <w:r w:rsidRPr="00C83704">
        <w:rPr>
          <w:b/>
        </w:rPr>
        <w:t xml:space="preserve"> </w:t>
      </w:r>
      <w:proofErr w:type="spellStart"/>
      <w:r>
        <w:rPr>
          <w:b/>
        </w:rPr>
        <w:t>Pustaka</w:t>
      </w:r>
      <w:proofErr w:type="spellEnd"/>
    </w:p>
    <w:p w:rsidR="002A2D69" w:rsidRDefault="002A2D69" w:rsidP="008B58B0">
      <w:pPr>
        <w:ind w:left="426" w:hanging="426"/>
        <w:jc w:val="both"/>
        <w:rPr>
          <w:sz w:val="22"/>
          <w:szCs w:val="22"/>
        </w:rPr>
      </w:pPr>
    </w:p>
    <w:p w:rsidR="006129D2" w:rsidRPr="006129D2" w:rsidRDefault="006129D2" w:rsidP="00E86C39">
      <w:pPr>
        <w:autoSpaceDE w:val="0"/>
        <w:autoSpaceDN w:val="0"/>
        <w:adjustRightInd w:val="0"/>
        <w:spacing w:after="240"/>
        <w:ind w:left="426" w:hanging="426"/>
        <w:jc w:val="both"/>
        <w:rPr>
          <w:sz w:val="22"/>
          <w:szCs w:val="22"/>
          <w:lang w:val="id-ID"/>
        </w:rPr>
      </w:pPr>
      <w:r w:rsidRPr="006129D2">
        <w:rPr>
          <w:sz w:val="22"/>
          <w:szCs w:val="22"/>
          <w:lang w:val="id-ID"/>
        </w:rPr>
        <w:t xml:space="preserve">Amiral Aziz dan Panca Porakusuma, 2007, </w:t>
      </w:r>
      <w:r w:rsidRPr="006129D2">
        <w:rPr>
          <w:bCs/>
          <w:i/>
          <w:sz w:val="22"/>
          <w:szCs w:val="22"/>
          <w:lang w:val="id-ID"/>
        </w:rPr>
        <w:t>Pengaruh Diversivikasi Bahan Bakar Terhadap Kinerja Pembangkit Listrik Tenaga Gas Dan Uap ( Pltgu ),</w:t>
      </w:r>
      <w:r w:rsidRPr="006129D2">
        <w:rPr>
          <w:bCs/>
          <w:sz w:val="22"/>
          <w:szCs w:val="22"/>
          <w:lang w:val="id-ID"/>
        </w:rPr>
        <w:t xml:space="preserve"> Jurnal </w:t>
      </w:r>
      <w:r w:rsidRPr="006129D2">
        <w:rPr>
          <w:sz w:val="22"/>
          <w:szCs w:val="22"/>
          <w:lang w:val="id-ID"/>
        </w:rPr>
        <w:t>Urania Vol. 13 No. 4, Oktober 2007: 147 - 190</w:t>
      </w:r>
    </w:p>
    <w:p w:rsidR="006129D2" w:rsidRPr="006129D2" w:rsidRDefault="006129D2" w:rsidP="00E86C39">
      <w:pPr>
        <w:spacing w:after="240"/>
        <w:ind w:left="426" w:hanging="426"/>
        <w:jc w:val="both"/>
        <w:rPr>
          <w:sz w:val="22"/>
          <w:szCs w:val="22"/>
          <w:lang w:val="id-ID"/>
        </w:rPr>
      </w:pPr>
      <w:r w:rsidRPr="006129D2">
        <w:rPr>
          <w:iCs/>
          <w:sz w:val="22"/>
          <w:szCs w:val="22"/>
          <w:lang w:val="id-ID"/>
        </w:rPr>
        <w:t>Deni Almanda,</w:t>
      </w:r>
      <w:r w:rsidRPr="006129D2">
        <w:rPr>
          <w:sz w:val="22"/>
          <w:szCs w:val="22"/>
          <w:lang w:val="id-ID"/>
        </w:rPr>
        <w:t xml:space="preserve"> 1999, </w:t>
      </w:r>
      <w:r w:rsidRPr="006129D2">
        <w:rPr>
          <w:bCs/>
          <w:i/>
          <w:sz w:val="22"/>
          <w:szCs w:val="22"/>
          <w:lang w:val="id-ID"/>
        </w:rPr>
        <w:t xml:space="preserve">Cogeneration Pembangkit Listrik Yang Ideal, </w:t>
      </w:r>
      <w:r w:rsidRPr="006129D2">
        <w:rPr>
          <w:i/>
          <w:sz w:val="22"/>
          <w:szCs w:val="22"/>
          <w:lang w:val="id-ID"/>
        </w:rPr>
        <w:t xml:space="preserve"> </w:t>
      </w:r>
      <w:hyperlink r:id="rId16" w:tgtFrame="_top" w:history="1">
        <w:r w:rsidRPr="00E86C39">
          <w:rPr>
            <w:rStyle w:val="Hyperlink"/>
            <w:iCs/>
            <w:color w:val="auto"/>
            <w:sz w:val="22"/>
            <w:szCs w:val="22"/>
            <w:u w:val="none"/>
            <w:lang w:val="id-ID"/>
          </w:rPr>
          <w:t>Majalah Elektro Indonesia</w:t>
        </w:r>
      </w:hyperlink>
      <w:r w:rsidRPr="00E86C39">
        <w:rPr>
          <w:sz w:val="22"/>
          <w:szCs w:val="22"/>
          <w:lang w:val="id-ID"/>
        </w:rPr>
        <w:t>.</w:t>
      </w:r>
    </w:p>
    <w:p w:rsidR="006129D2" w:rsidRPr="006129D2" w:rsidRDefault="006129D2" w:rsidP="00E86C39">
      <w:pPr>
        <w:spacing w:after="240"/>
        <w:ind w:left="426" w:hanging="426"/>
        <w:jc w:val="both"/>
        <w:rPr>
          <w:sz w:val="22"/>
          <w:szCs w:val="22"/>
          <w:lang w:val="id-ID"/>
        </w:rPr>
      </w:pPr>
      <w:r w:rsidRPr="006129D2">
        <w:rPr>
          <w:iCs/>
          <w:sz w:val="22"/>
          <w:szCs w:val="22"/>
          <w:lang w:val="id-ID"/>
        </w:rPr>
        <w:t>Deni Almanda,</w:t>
      </w:r>
      <w:r w:rsidRPr="006129D2">
        <w:rPr>
          <w:sz w:val="22"/>
          <w:szCs w:val="22"/>
          <w:lang w:val="id-ID"/>
        </w:rPr>
        <w:t xml:space="preserve"> , 2003, </w:t>
      </w:r>
      <w:r w:rsidRPr="006129D2">
        <w:rPr>
          <w:bCs/>
          <w:i/>
          <w:sz w:val="22"/>
          <w:szCs w:val="22"/>
          <w:lang w:val="id-ID"/>
        </w:rPr>
        <w:t>COGENERATOR : Alat Untuk Mengoptimalkan Bahan-bakar Pembangkit Konvensional,</w:t>
      </w:r>
      <w:r w:rsidRPr="006129D2">
        <w:rPr>
          <w:i/>
          <w:sz w:val="22"/>
          <w:szCs w:val="22"/>
          <w:lang w:val="id-ID"/>
        </w:rPr>
        <w:t xml:space="preserve"> </w:t>
      </w:r>
      <w:r w:rsidRPr="006129D2">
        <w:rPr>
          <w:sz w:val="22"/>
          <w:szCs w:val="22"/>
          <w:lang w:val="id-ID"/>
        </w:rPr>
        <w:t>Majalah</w:t>
      </w:r>
      <w:r w:rsidRPr="006129D2">
        <w:rPr>
          <w:i/>
          <w:sz w:val="22"/>
          <w:szCs w:val="22"/>
          <w:lang w:val="id-ID"/>
        </w:rPr>
        <w:t xml:space="preserve"> </w:t>
      </w:r>
      <w:hyperlink r:id="rId17" w:tgtFrame="_top" w:history="1">
        <w:r w:rsidRPr="00E86C39">
          <w:rPr>
            <w:rStyle w:val="Hyperlink"/>
            <w:iCs/>
            <w:color w:val="auto"/>
            <w:sz w:val="22"/>
            <w:szCs w:val="22"/>
            <w:u w:val="none"/>
            <w:lang w:val="id-ID"/>
          </w:rPr>
          <w:t>Elektro Indonesia</w:t>
        </w:r>
      </w:hyperlink>
      <w:r w:rsidRPr="00E86C39">
        <w:rPr>
          <w:sz w:val="22"/>
          <w:szCs w:val="22"/>
          <w:lang w:val="id-ID"/>
        </w:rPr>
        <w:t>.</w:t>
      </w:r>
    </w:p>
    <w:p w:rsidR="006129D2" w:rsidRPr="006129D2" w:rsidRDefault="006129D2" w:rsidP="00E86C39">
      <w:pPr>
        <w:spacing w:after="240"/>
        <w:ind w:left="426" w:hanging="426"/>
        <w:jc w:val="both"/>
        <w:rPr>
          <w:sz w:val="22"/>
          <w:szCs w:val="22"/>
          <w:lang w:val="id-ID"/>
        </w:rPr>
      </w:pPr>
      <w:r w:rsidRPr="006129D2">
        <w:rPr>
          <w:sz w:val="22"/>
          <w:szCs w:val="22"/>
          <w:lang w:val="id-ID"/>
        </w:rPr>
        <w:t xml:space="preserve">I Made A, Donny N, M. Luniara S, 2008, </w:t>
      </w:r>
      <w:r w:rsidRPr="006129D2">
        <w:rPr>
          <w:i/>
          <w:sz w:val="22"/>
          <w:szCs w:val="22"/>
          <w:lang w:val="id-ID"/>
        </w:rPr>
        <w:t xml:space="preserve">Pemanfaatan Panas Buang Genser Berbahan Bakar Gas Pada Industri Apartemen Sebagai Implementasi Peningkatan Efisiensi Pemakaian Energi, </w:t>
      </w:r>
      <w:r w:rsidRPr="006129D2">
        <w:rPr>
          <w:sz w:val="22"/>
          <w:szCs w:val="22"/>
          <w:lang w:val="id-ID"/>
        </w:rPr>
        <w:t>Seminar Nasional Sains dan Teknologi-II, Universitas Lampung.</w:t>
      </w:r>
    </w:p>
    <w:p w:rsidR="006129D2" w:rsidRPr="006129D2" w:rsidRDefault="006129D2" w:rsidP="00E86C39">
      <w:pPr>
        <w:spacing w:after="240"/>
        <w:ind w:left="426" w:hanging="426"/>
        <w:jc w:val="both"/>
        <w:rPr>
          <w:rStyle w:val="author"/>
          <w:sz w:val="22"/>
          <w:szCs w:val="22"/>
        </w:rPr>
      </w:pPr>
      <w:r w:rsidRPr="006129D2">
        <w:rPr>
          <w:rStyle w:val="fn"/>
          <w:sz w:val="22"/>
          <w:szCs w:val="22"/>
        </w:rPr>
        <w:t>Rider System</w:t>
      </w:r>
      <w:r w:rsidRPr="006129D2">
        <w:rPr>
          <w:rStyle w:val="author"/>
          <w:sz w:val="22"/>
          <w:szCs w:val="22"/>
        </w:rPr>
        <w:t xml:space="preserve">, </w:t>
      </w:r>
      <w:r w:rsidR="00E86C39" w:rsidRPr="006129D2">
        <w:rPr>
          <w:rStyle w:val="author"/>
          <w:sz w:val="22"/>
          <w:szCs w:val="22"/>
        </w:rPr>
        <w:t>2009</w:t>
      </w:r>
      <w:r w:rsidR="00E86C39">
        <w:rPr>
          <w:rStyle w:val="author"/>
          <w:sz w:val="22"/>
          <w:szCs w:val="22"/>
        </w:rPr>
        <w:t xml:space="preserve">, </w:t>
      </w:r>
      <w:proofErr w:type="spellStart"/>
      <w:r w:rsidRPr="006129D2">
        <w:rPr>
          <w:rStyle w:val="author"/>
          <w:i/>
          <w:sz w:val="22"/>
          <w:szCs w:val="22"/>
        </w:rPr>
        <w:t>Turbin</w:t>
      </w:r>
      <w:proofErr w:type="spellEnd"/>
      <w:r w:rsidRPr="006129D2">
        <w:rPr>
          <w:rStyle w:val="author"/>
          <w:i/>
          <w:sz w:val="22"/>
          <w:szCs w:val="22"/>
        </w:rPr>
        <w:t xml:space="preserve"> </w:t>
      </w:r>
      <w:proofErr w:type="spellStart"/>
      <w:r w:rsidRPr="006129D2">
        <w:rPr>
          <w:rStyle w:val="author"/>
          <w:i/>
          <w:sz w:val="22"/>
          <w:szCs w:val="22"/>
        </w:rPr>
        <w:t>Uap</w:t>
      </w:r>
      <w:proofErr w:type="spellEnd"/>
      <w:proofErr w:type="gramStart"/>
      <w:r w:rsidRPr="006129D2">
        <w:rPr>
          <w:rStyle w:val="author"/>
          <w:sz w:val="22"/>
          <w:szCs w:val="22"/>
        </w:rPr>
        <w:t xml:space="preserve">,  </w:t>
      </w:r>
      <w:r w:rsidRPr="006129D2">
        <w:rPr>
          <w:rStyle w:val="post-labels"/>
          <w:sz w:val="22"/>
          <w:szCs w:val="22"/>
        </w:rPr>
        <w:t>Filed</w:t>
      </w:r>
      <w:proofErr w:type="gramEnd"/>
      <w:r w:rsidRPr="006129D2">
        <w:rPr>
          <w:rStyle w:val="post-labels"/>
          <w:sz w:val="22"/>
          <w:szCs w:val="22"/>
        </w:rPr>
        <w:t xml:space="preserve"> Under</w:t>
      </w:r>
      <w:r w:rsidR="00E86C39">
        <w:rPr>
          <w:rStyle w:val="author"/>
          <w:sz w:val="22"/>
          <w:szCs w:val="22"/>
        </w:rPr>
        <w:t xml:space="preserve"> </w:t>
      </w:r>
      <w:r w:rsidR="00E86C39" w:rsidRPr="006129D2">
        <w:rPr>
          <w:rStyle w:val="author"/>
          <w:sz w:val="22"/>
          <w:szCs w:val="22"/>
        </w:rPr>
        <w:t>Enginee</w:t>
      </w:r>
      <w:r w:rsidR="00E86C39">
        <w:rPr>
          <w:rStyle w:val="author"/>
          <w:sz w:val="22"/>
          <w:szCs w:val="22"/>
        </w:rPr>
        <w:t>ring</w:t>
      </w:r>
    </w:p>
    <w:p w:rsidR="006129D2" w:rsidRPr="006129D2" w:rsidRDefault="006129D2" w:rsidP="00E86C39">
      <w:pPr>
        <w:spacing w:after="240"/>
        <w:ind w:left="426" w:hanging="426"/>
        <w:jc w:val="both"/>
        <w:rPr>
          <w:iCs/>
          <w:sz w:val="22"/>
          <w:szCs w:val="22"/>
          <w:lang w:val="id-ID"/>
        </w:rPr>
      </w:pPr>
      <w:r w:rsidRPr="006129D2">
        <w:rPr>
          <w:i/>
          <w:sz w:val="22"/>
          <w:szCs w:val="22"/>
          <w:lang w:val="id-ID"/>
        </w:rPr>
        <w:t xml:space="preserve">_______ </w:t>
      </w:r>
      <w:r w:rsidR="00E86C39">
        <w:rPr>
          <w:i/>
          <w:sz w:val="22"/>
          <w:szCs w:val="22"/>
        </w:rPr>
        <w:t>,</w:t>
      </w:r>
      <w:r w:rsidRPr="006129D2">
        <w:rPr>
          <w:i/>
          <w:sz w:val="22"/>
          <w:szCs w:val="22"/>
          <w:lang w:val="id-ID"/>
        </w:rPr>
        <w:t xml:space="preserve"> </w:t>
      </w:r>
      <w:r w:rsidR="00E86C39" w:rsidRPr="006129D2">
        <w:rPr>
          <w:sz w:val="22"/>
          <w:szCs w:val="22"/>
          <w:lang w:val="id-ID"/>
        </w:rPr>
        <w:t>2007</w:t>
      </w:r>
      <w:r w:rsidR="00E86C39">
        <w:rPr>
          <w:sz w:val="22"/>
          <w:szCs w:val="22"/>
        </w:rPr>
        <w:t>,</w:t>
      </w:r>
      <w:r w:rsidRPr="006129D2">
        <w:rPr>
          <w:i/>
          <w:sz w:val="22"/>
          <w:szCs w:val="22"/>
          <w:lang w:val="id-ID"/>
        </w:rPr>
        <w:t>Materi Training PLTGU Musi II Palembang</w:t>
      </w:r>
      <w:r w:rsidR="00E86C39">
        <w:rPr>
          <w:sz w:val="22"/>
          <w:szCs w:val="22"/>
          <w:lang w:val="id-ID"/>
        </w:rPr>
        <w:t>,</w:t>
      </w:r>
      <w:r w:rsidR="00E86C39">
        <w:rPr>
          <w:sz w:val="22"/>
          <w:szCs w:val="22"/>
        </w:rPr>
        <w:t xml:space="preserve"> </w:t>
      </w:r>
      <w:r w:rsidRPr="006129D2">
        <w:rPr>
          <w:sz w:val="22"/>
          <w:szCs w:val="22"/>
          <w:lang w:val="id-ID"/>
        </w:rPr>
        <w:t>PLTGU Musi II Palembang</w:t>
      </w:r>
      <w:r w:rsidRPr="006129D2">
        <w:rPr>
          <w:i/>
          <w:sz w:val="22"/>
          <w:szCs w:val="22"/>
          <w:lang w:val="id-ID"/>
        </w:rPr>
        <w:t>.</w:t>
      </w:r>
      <w:r w:rsidRPr="006129D2">
        <w:rPr>
          <w:iCs/>
          <w:sz w:val="22"/>
          <w:szCs w:val="22"/>
          <w:lang w:val="id-ID"/>
        </w:rPr>
        <w:br/>
      </w:r>
    </w:p>
    <w:sectPr w:rsidR="006129D2" w:rsidRPr="006129D2" w:rsidSect="008B58B0">
      <w:type w:val="continuous"/>
      <w:pgSz w:w="11907" w:h="16840" w:code="9"/>
      <w:pgMar w:top="1418" w:right="1247" w:bottom="1418" w:left="1710" w:header="709" w:footer="709" w:gutter="0"/>
      <w:pgNumType w:start="109"/>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361" w:rsidRDefault="008D0361">
      <w:r>
        <w:separator/>
      </w:r>
    </w:p>
  </w:endnote>
  <w:endnote w:type="continuationSeparator" w:id="1">
    <w:p w:rsidR="008D0361" w:rsidRDefault="008D0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50" w:rsidRDefault="002E5B50" w:rsidP="002E5B50">
    <w:pPr>
      <w:pStyle w:val="Footer"/>
    </w:pPr>
  </w:p>
  <w:p w:rsidR="004349C5" w:rsidRDefault="004349C5" w:rsidP="00C77AFD">
    <w:pPr>
      <w:pStyle w:val="Footer"/>
      <w:tabs>
        <w:tab w:val="left" w:pos="4162"/>
      </w:tabs>
    </w:pPr>
  </w:p>
  <w:p w:rsidR="004349C5" w:rsidRDefault="004349C5" w:rsidP="006202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C5" w:rsidRDefault="004349C5" w:rsidP="006202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361" w:rsidRDefault="008D0361">
      <w:r>
        <w:separator/>
      </w:r>
    </w:p>
  </w:footnote>
  <w:footnote w:type="continuationSeparator" w:id="1">
    <w:p w:rsidR="008D0361" w:rsidRDefault="008D03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1B9E"/>
    <w:multiLevelType w:val="hybridMultilevel"/>
    <w:tmpl w:val="A776DEE8"/>
    <w:lvl w:ilvl="0" w:tplc="F20A2B4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D1657"/>
    <w:multiLevelType w:val="hybridMultilevel"/>
    <w:tmpl w:val="6132227C"/>
    <w:lvl w:ilvl="0" w:tplc="04210019">
      <w:start w:val="1"/>
      <w:numFmt w:val="lowerLetter"/>
      <w:lvlText w:val="%1."/>
      <w:lvlJc w:val="left"/>
      <w:pPr>
        <w:ind w:left="720" w:hanging="360"/>
      </w:pPr>
      <w:rPr>
        <w:rFonts w:hint="default"/>
      </w:rPr>
    </w:lvl>
    <w:lvl w:ilvl="1" w:tplc="B964BD2E">
      <w:start w:val="1"/>
      <w:numFmt w:val="decimal"/>
      <w:lvlText w:val="%2."/>
      <w:lvlJc w:val="left"/>
      <w:pPr>
        <w:ind w:left="1440" w:hanging="360"/>
      </w:pPr>
      <w:rPr>
        <w:rFonts w:hint="default"/>
      </w:rPr>
    </w:lvl>
    <w:lvl w:ilvl="2" w:tplc="3EB629E6">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3104A4"/>
    <w:multiLevelType w:val="hybridMultilevel"/>
    <w:tmpl w:val="4FA28B2C"/>
    <w:lvl w:ilvl="0" w:tplc="60143B44">
      <w:start w:val="1"/>
      <w:numFmt w:val="low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B150BB0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AD4100"/>
    <w:multiLevelType w:val="hybridMultilevel"/>
    <w:tmpl w:val="4A32EF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32045C"/>
    <w:multiLevelType w:val="multilevel"/>
    <w:tmpl w:val="C116F0D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E66C21"/>
    <w:multiLevelType w:val="hybridMultilevel"/>
    <w:tmpl w:val="D3FCF66C"/>
    <w:lvl w:ilvl="0" w:tplc="04090019">
      <w:start w:val="1"/>
      <w:numFmt w:val="lowerLetter"/>
      <w:lvlText w:val="%1."/>
      <w:lvlJc w:val="left"/>
      <w:pPr>
        <w:ind w:left="720" w:hanging="360"/>
      </w:pPr>
      <w:rPr>
        <w:rFonts w:hint="default"/>
      </w:rPr>
    </w:lvl>
    <w:lvl w:ilvl="1" w:tplc="C59A172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D0344"/>
    <w:multiLevelType w:val="hybridMultilevel"/>
    <w:tmpl w:val="69B4B2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752A97"/>
    <w:multiLevelType w:val="hybridMultilevel"/>
    <w:tmpl w:val="5630C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9211B3"/>
    <w:multiLevelType w:val="multilevel"/>
    <w:tmpl w:val="5EECFD2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0861CA0"/>
    <w:multiLevelType w:val="multilevel"/>
    <w:tmpl w:val="346CA50A"/>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6DE7774"/>
    <w:multiLevelType w:val="hybridMultilevel"/>
    <w:tmpl w:val="E8F8F7F4"/>
    <w:lvl w:ilvl="0" w:tplc="60143B44">
      <w:start w:val="1"/>
      <w:numFmt w:val="low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B150BB0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00193C"/>
    <w:multiLevelType w:val="multilevel"/>
    <w:tmpl w:val="84841D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7D62705"/>
    <w:multiLevelType w:val="multilevel"/>
    <w:tmpl w:val="30DA694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B456BBD"/>
    <w:multiLevelType w:val="multilevel"/>
    <w:tmpl w:val="D6F03B74"/>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C600C65"/>
    <w:multiLevelType w:val="multilevel"/>
    <w:tmpl w:val="3BE6603A"/>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FAE6063"/>
    <w:multiLevelType w:val="hybridMultilevel"/>
    <w:tmpl w:val="2602A168"/>
    <w:lvl w:ilvl="0" w:tplc="0C8810C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3BEB5E02"/>
    <w:multiLevelType w:val="hybridMultilevel"/>
    <w:tmpl w:val="57445C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5D4B0D"/>
    <w:multiLevelType w:val="hybridMultilevel"/>
    <w:tmpl w:val="4F4226B8"/>
    <w:lvl w:ilvl="0" w:tplc="0409000F">
      <w:start w:val="1"/>
      <w:numFmt w:val="decimal"/>
      <w:lvlText w:val="%1."/>
      <w:lvlJc w:val="left"/>
      <w:pPr>
        <w:tabs>
          <w:tab w:val="num" w:pos="720"/>
        </w:tabs>
        <w:ind w:left="720" w:hanging="360"/>
      </w:pPr>
      <w:rPr>
        <w:rFonts w:hint="default"/>
      </w:rPr>
    </w:lvl>
    <w:lvl w:ilvl="1" w:tplc="F536C860">
      <w:start w:val="1"/>
      <w:numFmt w:val="lowerLetter"/>
      <w:lvlText w:val="%2."/>
      <w:lvlJc w:val="left"/>
      <w:pPr>
        <w:tabs>
          <w:tab w:val="num" w:pos="1440"/>
        </w:tabs>
        <w:ind w:left="1440" w:hanging="360"/>
      </w:pPr>
      <w:rPr>
        <w:rFonts w:hint="default"/>
      </w:rPr>
    </w:lvl>
    <w:lvl w:ilvl="2" w:tplc="612C4810">
      <w:start w:val="5"/>
      <w:numFmt w:val="lowerLetter"/>
      <w:lvlText w:val="%3."/>
      <w:lvlJc w:val="left"/>
      <w:pPr>
        <w:tabs>
          <w:tab w:val="num" w:pos="2377"/>
        </w:tabs>
        <w:ind w:left="2377" w:hanging="397"/>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E040E9"/>
    <w:multiLevelType w:val="multilevel"/>
    <w:tmpl w:val="1772E1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E543ADC"/>
    <w:multiLevelType w:val="hybridMultilevel"/>
    <w:tmpl w:val="D4C891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FD0EAD"/>
    <w:multiLevelType w:val="hybridMultilevel"/>
    <w:tmpl w:val="B4801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2470B8"/>
    <w:multiLevelType w:val="hybridMultilevel"/>
    <w:tmpl w:val="181C2FD4"/>
    <w:lvl w:ilvl="0" w:tplc="5516847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AE4690"/>
    <w:multiLevelType w:val="hybridMultilevel"/>
    <w:tmpl w:val="A410666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62512C0"/>
    <w:multiLevelType w:val="multilevel"/>
    <w:tmpl w:val="ED20770A"/>
    <w:lvl w:ilvl="0">
      <w:start w:val="1"/>
      <w:numFmt w:val="lowerLetter"/>
      <w:lvlText w:val="%1."/>
      <w:lvlJc w:val="left"/>
      <w:pPr>
        <w:ind w:left="4046" w:hanging="360"/>
      </w:pPr>
      <w:rPr>
        <w:rFonts w:ascii="Times New Roman" w:eastAsia="Calibri" w:hAnsi="Times New Roman" w:cs="Times New Roman"/>
      </w:rPr>
    </w:lvl>
    <w:lvl w:ilvl="1">
      <w:start w:val="1"/>
      <w:numFmt w:val="lowerLetter"/>
      <w:lvlText w:val="%2)"/>
      <w:lvlJc w:val="left"/>
      <w:pPr>
        <w:ind w:left="4406" w:hanging="360"/>
      </w:pPr>
      <w:rPr>
        <w:rFonts w:hint="default"/>
      </w:rPr>
    </w:lvl>
    <w:lvl w:ilvl="2">
      <w:start w:val="1"/>
      <w:numFmt w:val="lowerRoman"/>
      <w:lvlText w:val="%3)"/>
      <w:lvlJc w:val="left"/>
      <w:pPr>
        <w:ind w:left="4766" w:hanging="360"/>
      </w:pPr>
      <w:rPr>
        <w:rFonts w:hint="default"/>
      </w:rPr>
    </w:lvl>
    <w:lvl w:ilvl="3">
      <w:start w:val="1"/>
      <w:numFmt w:val="decimal"/>
      <w:lvlText w:val="(%4)"/>
      <w:lvlJc w:val="left"/>
      <w:pPr>
        <w:ind w:left="5126" w:hanging="360"/>
      </w:pPr>
      <w:rPr>
        <w:rFonts w:hint="default"/>
      </w:rPr>
    </w:lvl>
    <w:lvl w:ilvl="4">
      <w:start w:val="1"/>
      <w:numFmt w:val="lowerLetter"/>
      <w:lvlText w:val="(%5)"/>
      <w:lvlJc w:val="left"/>
      <w:pPr>
        <w:ind w:left="5486" w:hanging="360"/>
      </w:pPr>
      <w:rPr>
        <w:rFonts w:hint="default"/>
      </w:rPr>
    </w:lvl>
    <w:lvl w:ilvl="5">
      <w:start w:val="1"/>
      <w:numFmt w:val="lowerRoman"/>
      <w:lvlText w:val="(%6)"/>
      <w:lvlJc w:val="left"/>
      <w:pPr>
        <w:ind w:left="5846" w:hanging="360"/>
      </w:pPr>
      <w:rPr>
        <w:rFonts w:hint="default"/>
      </w:rPr>
    </w:lvl>
    <w:lvl w:ilvl="6">
      <w:start w:val="1"/>
      <w:numFmt w:val="decimal"/>
      <w:lvlText w:val="%7."/>
      <w:lvlJc w:val="left"/>
      <w:pPr>
        <w:ind w:left="4472" w:hanging="360"/>
      </w:pPr>
      <w:rPr>
        <w:rFonts w:ascii="Calibri" w:eastAsia="Calibri" w:hAnsi="Calibri" w:cs="Times New Roman" w:hint="default"/>
        <w:b w:val="0"/>
      </w:rPr>
    </w:lvl>
    <w:lvl w:ilvl="7">
      <w:start w:val="1"/>
      <w:numFmt w:val="lowerLetter"/>
      <w:lvlText w:val="%8."/>
      <w:lvlJc w:val="left"/>
      <w:pPr>
        <w:ind w:left="6566" w:hanging="360"/>
      </w:pPr>
      <w:rPr>
        <w:rFonts w:ascii="Calibri" w:eastAsia="Calibri" w:hAnsi="Calibri" w:cs="Times New Roman"/>
      </w:rPr>
    </w:lvl>
    <w:lvl w:ilvl="8">
      <w:start w:val="1"/>
      <w:numFmt w:val="lowerRoman"/>
      <w:lvlText w:val="%9."/>
      <w:lvlJc w:val="left"/>
      <w:pPr>
        <w:ind w:left="6926" w:hanging="360"/>
      </w:pPr>
      <w:rPr>
        <w:rFonts w:hint="default"/>
      </w:rPr>
    </w:lvl>
  </w:abstractNum>
  <w:abstractNum w:abstractNumId="24">
    <w:nsid w:val="58C42F29"/>
    <w:multiLevelType w:val="hybridMultilevel"/>
    <w:tmpl w:val="F2ECF2D6"/>
    <w:lvl w:ilvl="0" w:tplc="0409000F">
      <w:start w:val="1"/>
      <w:numFmt w:val="decimal"/>
      <w:lvlText w:val="%1."/>
      <w:lvlJc w:val="left"/>
      <w:pPr>
        <w:ind w:left="720" w:hanging="360"/>
      </w:pPr>
      <w:rPr>
        <w:rFonts w:hint="default"/>
      </w:rPr>
    </w:lvl>
    <w:lvl w:ilvl="1" w:tplc="C59A172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F16EE4"/>
    <w:multiLevelType w:val="hybridMultilevel"/>
    <w:tmpl w:val="F5DA6CC2"/>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F17445"/>
    <w:multiLevelType w:val="hybridMultilevel"/>
    <w:tmpl w:val="75608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E00F8A"/>
    <w:multiLevelType w:val="hybridMultilevel"/>
    <w:tmpl w:val="B81218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CB564C"/>
    <w:multiLevelType w:val="hybridMultilevel"/>
    <w:tmpl w:val="BA4A1BEE"/>
    <w:lvl w:ilvl="0" w:tplc="E79627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261021"/>
    <w:multiLevelType w:val="hybridMultilevel"/>
    <w:tmpl w:val="F4AC2F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E130E2"/>
    <w:multiLevelType w:val="hybridMultilevel"/>
    <w:tmpl w:val="34F2B6C6"/>
    <w:lvl w:ilvl="0" w:tplc="0421000F">
      <w:start w:val="1"/>
      <w:numFmt w:val="decimal"/>
      <w:lvlText w:val="%1."/>
      <w:lvlJc w:val="left"/>
      <w:pPr>
        <w:ind w:left="318" w:hanging="360"/>
      </w:pPr>
      <w:rPr>
        <w:rFonts w:hint="default"/>
      </w:rPr>
    </w:lvl>
    <w:lvl w:ilvl="1" w:tplc="04210019" w:tentative="1">
      <w:start w:val="1"/>
      <w:numFmt w:val="lowerLetter"/>
      <w:lvlText w:val="%2."/>
      <w:lvlJc w:val="left"/>
      <w:pPr>
        <w:ind w:left="1038" w:hanging="360"/>
      </w:pPr>
    </w:lvl>
    <w:lvl w:ilvl="2" w:tplc="0421001B" w:tentative="1">
      <w:start w:val="1"/>
      <w:numFmt w:val="lowerRoman"/>
      <w:lvlText w:val="%3."/>
      <w:lvlJc w:val="right"/>
      <w:pPr>
        <w:ind w:left="1758" w:hanging="180"/>
      </w:pPr>
    </w:lvl>
    <w:lvl w:ilvl="3" w:tplc="0421000F" w:tentative="1">
      <w:start w:val="1"/>
      <w:numFmt w:val="decimal"/>
      <w:lvlText w:val="%4."/>
      <w:lvlJc w:val="left"/>
      <w:pPr>
        <w:ind w:left="2478" w:hanging="360"/>
      </w:pPr>
    </w:lvl>
    <w:lvl w:ilvl="4" w:tplc="04210019" w:tentative="1">
      <w:start w:val="1"/>
      <w:numFmt w:val="lowerLetter"/>
      <w:lvlText w:val="%5."/>
      <w:lvlJc w:val="left"/>
      <w:pPr>
        <w:ind w:left="3198" w:hanging="360"/>
      </w:pPr>
    </w:lvl>
    <w:lvl w:ilvl="5" w:tplc="0421001B" w:tentative="1">
      <w:start w:val="1"/>
      <w:numFmt w:val="lowerRoman"/>
      <w:lvlText w:val="%6."/>
      <w:lvlJc w:val="right"/>
      <w:pPr>
        <w:ind w:left="3918" w:hanging="180"/>
      </w:pPr>
    </w:lvl>
    <w:lvl w:ilvl="6" w:tplc="0421000F" w:tentative="1">
      <w:start w:val="1"/>
      <w:numFmt w:val="decimal"/>
      <w:lvlText w:val="%7."/>
      <w:lvlJc w:val="left"/>
      <w:pPr>
        <w:ind w:left="4638" w:hanging="360"/>
      </w:pPr>
    </w:lvl>
    <w:lvl w:ilvl="7" w:tplc="04210019" w:tentative="1">
      <w:start w:val="1"/>
      <w:numFmt w:val="lowerLetter"/>
      <w:lvlText w:val="%8."/>
      <w:lvlJc w:val="left"/>
      <w:pPr>
        <w:ind w:left="5358" w:hanging="360"/>
      </w:pPr>
    </w:lvl>
    <w:lvl w:ilvl="8" w:tplc="0421001B" w:tentative="1">
      <w:start w:val="1"/>
      <w:numFmt w:val="lowerRoman"/>
      <w:lvlText w:val="%9."/>
      <w:lvlJc w:val="right"/>
      <w:pPr>
        <w:ind w:left="6078" w:hanging="180"/>
      </w:pPr>
    </w:lvl>
  </w:abstractNum>
  <w:abstractNum w:abstractNumId="31">
    <w:nsid w:val="6DBE5536"/>
    <w:multiLevelType w:val="hybridMultilevel"/>
    <w:tmpl w:val="77D00B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49D7765"/>
    <w:multiLevelType w:val="multilevel"/>
    <w:tmpl w:val="5630C0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5A5035F"/>
    <w:multiLevelType w:val="hybridMultilevel"/>
    <w:tmpl w:val="F8D6C792"/>
    <w:lvl w:ilvl="0" w:tplc="CC3490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F05137"/>
    <w:multiLevelType w:val="hybridMultilevel"/>
    <w:tmpl w:val="55168B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52165E"/>
    <w:multiLevelType w:val="hybridMultilevel"/>
    <w:tmpl w:val="3F004CCE"/>
    <w:lvl w:ilvl="0" w:tplc="0409000F">
      <w:start w:val="1"/>
      <w:numFmt w:val="decimal"/>
      <w:lvlText w:val="%1."/>
      <w:lvlJc w:val="left"/>
      <w:pPr>
        <w:tabs>
          <w:tab w:val="num" w:pos="720"/>
        </w:tabs>
        <w:ind w:left="720" w:hanging="360"/>
      </w:pPr>
      <w:rPr>
        <w:rFonts w:hint="default"/>
      </w:rPr>
    </w:lvl>
    <w:lvl w:ilvl="1" w:tplc="05AE2AC6">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1"/>
  </w:num>
  <w:num w:numId="3">
    <w:abstractNumId w:val="28"/>
  </w:num>
  <w:num w:numId="4">
    <w:abstractNumId w:val="7"/>
  </w:num>
  <w:num w:numId="5">
    <w:abstractNumId w:val="32"/>
  </w:num>
  <w:num w:numId="6">
    <w:abstractNumId w:val="18"/>
  </w:num>
  <w:num w:numId="7">
    <w:abstractNumId w:val="13"/>
  </w:num>
  <w:num w:numId="8">
    <w:abstractNumId w:val="35"/>
  </w:num>
  <w:num w:numId="9">
    <w:abstractNumId w:val="12"/>
  </w:num>
  <w:num w:numId="10">
    <w:abstractNumId w:val="8"/>
  </w:num>
  <w:num w:numId="11">
    <w:abstractNumId w:val="14"/>
  </w:num>
  <w:num w:numId="12">
    <w:abstractNumId w:val="10"/>
  </w:num>
  <w:num w:numId="13">
    <w:abstractNumId w:val="22"/>
  </w:num>
  <w:num w:numId="14">
    <w:abstractNumId w:val="31"/>
  </w:num>
  <w:num w:numId="15">
    <w:abstractNumId w:val="4"/>
  </w:num>
  <w:num w:numId="16">
    <w:abstractNumId w:val="2"/>
  </w:num>
  <w:num w:numId="17">
    <w:abstractNumId w:val="25"/>
  </w:num>
  <w:num w:numId="18">
    <w:abstractNumId w:val="17"/>
  </w:num>
  <w:num w:numId="19">
    <w:abstractNumId w:val="19"/>
  </w:num>
  <w:num w:numId="20">
    <w:abstractNumId w:val="23"/>
  </w:num>
  <w:num w:numId="21">
    <w:abstractNumId w:val="21"/>
  </w:num>
  <w:num w:numId="22">
    <w:abstractNumId w:val="3"/>
  </w:num>
  <w:num w:numId="23">
    <w:abstractNumId w:val="6"/>
  </w:num>
  <w:num w:numId="24">
    <w:abstractNumId w:val="27"/>
  </w:num>
  <w:num w:numId="25">
    <w:abstractNumId w:val="9"/>
  </w:num>
  <w:num w:numId="26">
    <w:abstractNumId w:val="1"/>
  </w:num>
  <w:num w:numId="27">
    <w:abstractNumId w:val="30"/>
  </w:num>
  <w:num w:numId="28">
    <w:abstractNumId w:val="5"/>
  </w:num>
  <w:num w:numId="29">
    <w:abstractNumId w:val="16"/>
  </w:num>
  <w:num w:numId="30">
    <w:abstractNumId w:val="20"/>
  </w:num>
  <w:num w:numId="31">
    <w:abstractNumId w:val="33"/>
  </w:num>
  <w:num w:numId="32">
    <w:abstractNumId w:val="26"/>
  </w:num>
  <w:num w:numId="33">
    <w:abstractNumId w:val="0"/>
  </w:num>
  <w:num w:numId="34">
    <w:abstractNumId w:val="29"/>
  </w:num>
  <w:num w:numId="35">
    <w:abstractNumId w:val="34"/>
  </w:num>
  <w:num w:numId="36">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76937"/>
    <w:rsid w:val="00002DAE"/>
    <w:rsid w:val="00012F6A"/>
    <w:rsid w:val="00020E42"/>
    <w:rsid w:val="0002139D"/>
    <w:rsid w:val="00044DCC"/>
    <w:rsid w:val="00047CE7"/>
    <w:rsid w:val="00055141"/>
    <w:rsid w:val="000651B1"/>
    <w:rsid w:val="000844C0"/>
    <w:rsid w:val="000C4BE0"/>
    <w:rsid w:val="000E0AAA"/>
    <w:rsid w:val="000E1392"/>
    <w:rsid w:val="000E407D"/>
    <w:rsid w:val="000E4D2C"/>
    <w:rsid w:val="000F0153"/>
    <w:rsid w:val="000F1FF6"/>
    <w:rsid w:val="000F2235"/>
    <w:rsid w:val="000F6367"/>
    <w:rsid w:val="0011649B"/>
    <w:rsid w:val="00120420"/>
    <w:rsid w:val="00122869"/>
    <w:rsid w:val="00123B40"/>
    <w:rsid w:val="0012411F"/>
    <w:rsid w:val="00126CAB"/>
    <w:rsid w:val="001742B4"/>
    <w:rsid w:val="0018007B"/>
    <w:rsid w:val="00186964"/>
    <w:rsid w:val="00197D6D"/>
    <w:rsid w:val="001C0C78"/>
    <w:rsid w:val="001D4A2C"/>
    <w:rsid w:val="001D4A3D"/>
    <w:rsid w:val="001E3D2F"/>
    <w:rsid w:val="001E4376"/>
    <w:rsid w:val="001F4FAA"/>
    <w:rsid w:val="002075D6"/>
    <w:rsid w:val="00212790"/>
    <w:rsid w:val="00213039"/>
    <w:rsid w:val="00234F35"/>
    <w:rsid w:val="00246173"/>
    <w:rsid w:val="00246246"/>
    <w:rsid w:val="00253F1F"/>
    <w:rsid w:val="002734EF"/>
    <w:rsid w:val="00274E8D"/>
    <w:rsid w:val="002819A1"/>
    <w:rsid w:val="0029556E"/>
    <w:rsid w:val="002A11E3"/>
    <w:rsid w:val="002A2741"/>
    <w:rsid w:val="002A2D69"/>
    <w:rsid w:val="002A4830"/>
    <w:rsid w:val="002A5D6E"/>
    <w:rsid w:val="002B2FAC"/>
    <w:rsid w:val="002C3E58"/>
    <w:rsid w:val="002C4E0E"/>
    <w:rsid w:val="002D399C"/>
    <w:rsid w:val="002D72E0"/>
    <w:rsid w:val="002E49C7"/>
    <w:rsid w:val="002E5B50"/>
    <w:rsid w:val="002E7821"/>
    <w:rsid w:val="002F0BA4"/>
    <w:rsid w:val="002F5DC0"/>
    <w:rsid w:val="002F6192"/>
    <w:rsid w:val="002F768A"/>
    <w:rsid w:val="00300911"/>
    <w:rsid w:val="00311697"/>
    <w:rsid w:val="00312F87"/>
    <w:rsid w:val="00313F2A"/>
    <w:rsid w:val="00314603"/>
    <w:rsid w:val="00314C9B"/>
    <w:rsid w:val="0032598D"/>
    <w:rsid w:val="003279DE"/>
    <w:rsid w:val="003363F0"/>
    <w:rsid w:val="00340623"/>
    <w:rsid w:val="0034071B"/>
    <w:rsid w:val="00340AF0"/>
    <w:rsid w:val="0035118F"/>
    <w:rsid w:val="003526D0"/>
    <w:rsid w:val="00356527"/>
    <w:rsid w:val="003614DD"/>
    <w:rsid w:val="0036480D"/>
    <w:rsid w:val="00366D9A"/>
    <w:rsid w:val="00373EB3"/>
    <w:rsid w:val="00386030"/>
    <w:rsid w:val="00390CEE"/>
    <w:rsid w:val="003A32A1"/>
    <w:rsid w:val="003A4A05"/>
    <w:rsid w:val="003B11D5"/>
    <w:rsid w:val="003B2505"/>
    <w:rsid w:val="003B5634"/>
    <w:rsid w:val="003C4B43"/>
    <w:rsid w:val="003D4C3C"/>
    <w:rsid w:val="003D51B5"/>
    <w:rsid w:val="003E217D"/>
    <w:rsid w:val="003F1A93"/>
    <w:rsid w:val="003F6CE4"/>
    <w:rsid w:val="0041782A"/>
    <w:rsid w:val="00420F27"/>
    <w:rsid w:val="004234F6"/>
    <w:rsid w:val="004240EC"/>
    <w:rsid w:val="00430A26"/>
    <w:rsid w:val="00434040"/>
    <w:rsid w:val="004349C5"/>
    <w:rsid w:val="00441983"/>
    <w:rsid w:val="004453BA"/>
    <w:rsid w:val="00452481"/>
    <w:rsid w:val="00454062"/>
    <w:rsid w:val="00457BCD"/>
    <w:rsid w:val="00476DBB"/>
    <w:rsid w:val="00477C67"/>
    <w:rsid w:val="00484EB8"/>
    <w:rsid w:val="0048597D"/>
    <w:rsid w:val="004B4B7F"/>
    <w:rsid w:val="005016A5"/>
    <w:rsid w:val="005016CB"/>
    <w:rsid w:val="00506E9E"/>
    <w:rsid w:val="00514B62"/>
    <w:rsid w:val="0052369C"/>
    <w:rsid w:val="00534998"/>
    <w:rsid w:val="005377C3"/>
    <w:rsid w:val="0054676F"/>
    <w:rsid w:val="005479D6"/>
    <w:rsid w:val="00557548"/>
    <w:rsid w:val="00562A39"/>
    <w:rsid w:val="005658B9"/>
    <w:rsid w:val="00567D7E"/>
    <w:rsid w:val="00577AA1"/>
    <w:rsid w:val="005A441B"/>
    <w:rsid w:val="005B5814"/>
    <w:rsid w:val="005C03D3"/>
    <w:rsid w:val="005C38CE"/>
    <w:rsid w:val="005D6526"/>
    <w:rsid w:val="00601CE8"/>
    <w:rsid w:val="006129D2"/>
    <w:rsid w:val="006202D3"/>
    <w:rsid w:val="00620385"/>
    <w:rsid w:val="006273F2"/>
    <w:rsid w:val="00631762"/>
    <w:rsid w:val="0064062F"/>
    <w:rsid w:val="006443AB"/>
    <w:rsid w:val="00646530"/>
    <w:rsid w:val="00646D8A"/>
    <w:rsid w:val="00651D0D"/>
    <w:rsid w:val="006601E4"/>
    <w:rsid w:val="00660A9F"/>
    <w:rsid w:val="006706FD"/>
    <w:rsid w:val="00677FC5"/>
    <w:rsid w:val="00681128"/>
    <w:rsid w:val="00683DD5"/>
    <w:rsid w:val="00684C4A"/>
    <w:rsid w:val="006900AE"/>
    <w:rsid w:val="00693BE6"/>
    <w:rsid w:val="006A43E7"/>
    <w:rsid w:val="006B60E6"/>
    <w:rsid w:val="006C14B5"/>
    <w:rsid w:val="006C5740"/>
    <w:rsid w:val="006D246A"/>
    <w:rsid w:val="006D6617"/>
    <w:rsid w:val="006E30B9"/>
    <w:rsid w:val="006E6FF2"/>
    <w:rsid w:val="006E7D9B"/>
    <w:rsid w:val="006F5C61"/>
    <w:rsid w:val="006F7304"/>
    <w:rsid w:val="00701089"/>
    <w:rsid w:val="007041C6"/>
    <w:rsid w:val="00704794"/>
    <w:rsid w:val="00734493"/>
    <w:rsid w:val="007443BA"/>
    <w:rsid w:val="007522DC"/>
    <w:rsid w:val="00763A66"/>
    <w:rsid w:val="00765876"/>
    <w:rsid w:val="00771266"/>
    <w:rsid w:val="00776F47"/>
    <w:rsid w:val="007902DE"/>
    <w:rsid w:val="00792CDA"/>
    <w:rsid w:val="007A75E9"/>
    <w:rsid w:val="007B2B7D"/>
    <w:rsid w:val="007B3D24"/>
    <w:rsid w:val="007B7C60"/>
    <w:rsid w:val="007C5F95"/>
    <w:rsid w:val="007C62A7"/>
    <w:rsid w:val="007E6E96"/>
    <w:rsid w:val="007F0576"/>
    <w:rsid w:val="007F74C8"/>
    <w:rsid w:val="00803183"/>
    <w:rsid w:val="0080633E"/>
    <w:rsid w:val="00817BEC"/>
    <w:rsid w:val="00827095"/>
    <w:rsid w:val="00831C22"/>
    <w:rsid w:val="008352B1"/>
    <w:rsid w:val="00836214"/>
    <w:rsid w:val="00836757"/>
    <w:rsid w:val="00840B04"/>
    <w:rsid w:val="00842978"/>
    <w:rsid w:val="00844F04"/>
    <w:rsid w:val="00850D0E"/>
    <w:rsid w:val="0086378D"/>
    <w:rsid w:val="008646E3"/>
    <w:rsid w:val="00864C02"/>
    <w:rsid w:val="00865A7C"/>
    <w:rsid w:val="00886EBC"/>
    <w:rsid w:val="008A1543"/>
    <w:rsid w:val="008A3A6B"/>
    <w:rsid w:val="008A5F10"/>
    <w:rsid w:val="008B1917"/>
    <w:rsid w:val="008B26B1"/>
    <w:rsid w:val="008B58B0"/>
    <w:rsid w:val="008C5187"/>
    <w:rsid w:val="008D0361"/>
    <w:rsid w:val="008D4218"/>
    <w:rsid w:val="008D6A78"/>
    <w:rsid w:val="008E0F04"/>
    <w:rsid w:val="008E4A8E"/>
    <w:rsid w:val="009335FE"/>
    <w:rsid w:val="00937166"/>
    <w:rsid w:val="00941728"/>
    <w:rsid w:val="00941F11"/>
    <w:rsid w:val="00942BC7"/>
    <w:rsid w:val="00971ECB"/>
    <w:rsid w:val="00991DEA"/>
    <w:rsid w:val="0099473F"/>
    <w:rsid w:val="00995386"/>
    <w:rsid w:val="009957C4"/>
    <w:rsid w:val="00997C5C"/>
    <w:rsid w:val="009A1147"/>
    <w:rsid w:val="009B3D81"/>
    <w:rsid w:val="009B6CD4"/>
    <w:rsid w:val="009C1CB2"/>
    <w:rsid w:val="009C327F"/>
    <w:rsid w:val="009F10E5"/>
    <w:rsid w:val="00A014CE"/>
    <w:rsid w:val="00A0571C"/>
    <w:rsid w:val="00A05CDE"/>
    <w:rsid w:val="00A10B52"/>
    <w:rsid w:val="00A11849"/>
    <w:rsid w:val="00A26985"/>
    <w:rsid w:val="00A27533"/>
    <w:rsid w:val="00A4042A"/>
    <w:rsid w:val="00A470E7"/>
    <w:rsid w:val="00A47ABE"/>
    <w:rsid w:val="00A51575"/>
    <w:rsid w:val="00A51FDA"/>
    <w:rsid w:val="00A77AF2"/>
    <w:rsid w:val="00A808D5"/>
    <w:rsid w:val="00A81840"/>
    <w:rsid w:val="00AA0E95"/>
    <w:rsid w:val="00AA207B"/>
    <w:rsid w:val="00AB6A8E"/>
    <w:rsid w:val="00AC0A50"/>
    <w:rsid w:val="00AC77A6"/>
    <w:rsid w:val="00AD6EDA"/>
    <w:rsid w:val="00B0034D"/>
    <w:rsid w:val="00B1547C"/>
    <w:rsid w:val="00B15B44"/>
    <w:rsid w:val="00B210BF"/>
    <w:rsid w:val="00B26C9F"/>
    <w:rsid w:val="00B30718"/>
    <w:rsid w:val="00B307E4"/>
    <w:rsid w:val="00B43A2B"/>
    <w:rsid w:val="00B43F0D"/>
    <w:rsid w:val="00B46038"/>
    <w:rsid w:val="00B55DA3"/>
    <w:rsid w:val="00B663E7"/>
    <w:rsid w:val="00B70DA3"/>
    <w:rsid w:val="00B726C9"/>
    <w:rsid w:val="00B7559B"/>
    <w:rsid w:val="00B86B59"/>
    <w:rsid w:val="00BB11CB"/>
    <w:rsid w:val="00BD14B2"/>
    <w:rsid w:val="00BF0633"/>
    <w:rsid w:val="00BF0FBF"/>
    <w:rsid w:val="00BF3629"/>
    <w:rsid w:val="00C014A5"/>
    <w:rsid w:val="00C07EAC"/>
    <w:rsid w:val="00C56564"/>
    <w:rsid w:val="00C66BC9"/>
    <w:rsid w:val="00C7159E"/>
    <w:rsid w:val="00C76937"/>
    <w:rsid w:val="00C77AFD"/>
    <w:rsid w:val="00C81A8F"/>
    <w:rsid w:val="00C83704"/>
    <w:rsid w:val="00CA3E93"/>
    <w:rsid w:val="00CB1E87"/>
    <w:rsid w:val="00CB3FD7"/>
    <w:rsid w:val="00CD7AAF"/>
    <w:rsid w:val="00CE4CC3"/>
    <w:rsid w:val="00CE7162"/>
    <w:rsid w:val="00CF3801"/>
    <w:rsid w:val="00CF7827"/>
    <w:rsid w:val="00CF7C12"/>
    <w:rsid w:val="00D12620"/>
    <w:rsid w:val="00D20BA1"/>
    <w:rsid w:val="00D51436"/>
    <w:rsid w:val="00D565B3"/>
    <w:rsid w:val="00D6206F"/>
    <w:rsid w:val="00D659C3"/>
    <w:rsid w:val="00D72974"/>
    <w:rsid w:val="00D768A8"/>
    <w:rsid w:val="00D76CC9"/>
    <w:rsid w:val="00D95C73"/>
    <w:rsid w:val="00DB3F98"/>
    <w:rsid w:val="00DB5193"/>
    <w:rsid w:val="00DB6B09"/>
    <w:rsid w:val="00DC3F7F"/>
    <w:rsid w:val="00DE2BAA"/>
    <w:rsid w:val="00DE786F"/>
    <w:rsid w:val="00DE7CC3"/>
    <w:rsid w:val="00DF152C"/>
    <w:rsid w:val="00DF261F"/>
    <w:rsid w:val="00DF33C7"/>
    <w:rsid w:val="00E13DDF"/>
    <w:rsid w:val="00E23328"/>
    <w:rsid w:val="00E323DC"/>
    <w:rsid w:val="00E33283"/>
    <w:rsid w:val="00E4269A"/>
    <w:rsid w:val="00E430CD"/>
    <w:rsid w:val="00E46277"/>
    <w:rsid w:val="00E47A56"/>
    <w:rsid w:val="00E5153A"/>
    <w:rsid w:val="00E61672"/>
    <w:rsid w:val="00E64BFF"/>
    <w:rsid w:val="00E76511"/>
    <w:rsid w:val="00E80984"/>
    <w:rsid w:val="00E824FC"/>
    <w:rsid w:val="00E84629"/>
    <w:rsid w:val="00E86C39"/>
    <w:rsid w:val="00E94C8F"/>
    <w:rsid w:val="00EA0C10"/>
    <w:rsid w:val="00EA4D0B"/>
    <w:rsid w:val="00EB2718"/>
    <w:rsid w:val="00EC09D4"/>
    <w:rsid w:val="00EC379C"/>
    <w:rsid w:val="00ED5E18"/>
    <w:rsid w:val="00ED6C95"/>
    <w:rsid w:val="00ED79BA"/>
    <w:rsid w:val="00EF56EA"/>
    <w:rsid w:val="00EF75C3"/>
    <w:rsid w:val="00F04AEF"/>
    <w:rsid w:val="00F17F2B"/>
    <w:rsid w:val="00F30061"/>
    <w:rsid w:val="00F3261F"/>
    <w:rsid w:val="00F3567E"/>
    <w:rsid w:val="00F41A32"/>
    <w:rsid w:val="00F47F10"/>
    <w:rsid w:val="00F508B5"/>
    <w:rsid w:val="00F53A8B"/>
    <w:rsid w:val="00F61B50"/>
    <w:rsid w:val="00F807C7"/>
    <w:rsid w:val="00F85676"/>
    <w:rsid w:val="00FA20D2"/>
    <w:rsid w:val="00FB0AEA"/>
    <w:rsid w:val="00FC1405"/>
    <w:rsid w:val="00FC40C3"/>
    <w:rsid w:val="00FD6366"/>
    <w:rsid w:val="00FE0AB5"/>
    <w:rsid w:val="00FE6F08"/>
    <w:rsid w:val="00FF5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6937"/>
    <w:pPr>
      <w:spacing w:line="480" w:lineRule="auto"/>
      <w:jc w:val="center"/>
    </w:pPr>
    <w:rPr>
      <w:b/>
      <w:bCs/>
    </w:rPr>
  </w:style>
  <w:style w:type="table" w:styleId="TableGrid">
    <w:name w:val="Table Grid"/>
    <w:basedOn w:val="TableNormal"/>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26985"/>
    <w:rPr>
      <w:color w:val="0000FF"/>
      <w:u w:val="single"/>
    </w:rPr>
  </w:style>
  <w:style w:type="paragraph" w:styleId="Footer">
    <w:name w:val="footer"/>
    <w:basedOn w:val="Normal"/>
    <w:link w:val="FooterChar"/>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rsid w:val="0032598D"/>
    <w:pPr>
      <w:tabs>
        <w:tab w:val="center" w:pos="4680"/>
        <w:tab w:val="right" w:pos="9360"/>
      </w:tabs>
    </w:pPr>
  </w:style>
  <w:style w:type="character" w:customStyle="1" w:styleId="HeaderChar">
    <w:name w:val="Header Char"/>
    <w:basedOn w:val="DefaultParagraphFont"/>
    <w:link w:val="Header"/>
    <w:rsid w:val="0032598D"/>
    <w:rPr>
      <w:sz w:val="24"/>
      <w:szCs w:val="24"/>
    </w:rPr>
  </w:style>
  <w:style w:type="character" w:customStyle="1" w:styleId="FooterChar">
    <w:name w:val="Footer Char"/>
    <w:basedOn w:val="DefaultParagraphFont"/>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character" w:customStyle="1" w:styleId="longtext">
    <w:name w:val="long_text"/>
    <w:basedOn w:val="DefaultParagraphFont"/>
    <w:rsid w:val="006F7304"/>
    <w:rPr>
      <w:rFonts w:cs="Times New Roman"/>
    </w:rPr>
  </w:style>
  <w:style w:type="character" w:customStyle="1" w:styleId="ilad">
    <w:name w:val="il_ad"/>
    <w:basedOn w:val="DefaultParagraphFont"/>
    <w:uiPriority w:val="99"/>
    <w:rsid w:val="008B26B1"/>
    <w:rPr>
      <w:rFonts w:cs="Times New Roman"/>
    </w:rPr>
  </w:style>
  <w:style w:type="paragraph" w:styleId="BodyTextIndent">
    <w:name w:val="Body Text Indent"/>
    <w:basedOn w:val="Normal"/>
    <w:link w:val="BodyTextIndentChar"/>
    <w:uiPriority w:val="99"/>
    <w:rsid w:val="00ED79BA"/>
    <w:pPr>
      <w:spacing w:after="120"/>
      <w:ind w:left="360"/>
    </w:pPr>
  </w:style>
  <w:style w:type="character" w:customStyle="1" w:styleId="BodyTextIndentChar">
    <w:name w:val="Body Text Indent Char"/>
    <w:basedOn w:val="DefaultParagraphFont"/>
    <w:link w:val="BodyTextIndent"/>
    <w:uiPriority w:val="99"/>
    <w:rsid w:val="00ED79BA"/>
    <w:rPr>
      <w:sz w:val="24"/>
      <w:szCs w:val="24"/>
    </w:rPr>
  </w:style>
  <w:style w:type="paragraph" w:styleId="ListParagraph">
    <w:name w:val="List Paragraph"/>
    <w:basedOn w:val="Normal"/>
    <w:uiPriority w:val="34"/>
    <w:qFormat/>
    <w:rsid w:val="00ED79BA"/>
    <w:pPr>
      <w:ind w:left="720"/>
      <w:contextualSpacing/>
    </w:pPr>
  </w:style>
  <w:style w:type="character" w:customStyle="1" w:styleId="shorttext">
    <w:name w:val="short_text"/>
    <w:basedOn w:val="DefaultParagraphFont"/>
    <w:rsid w:val="00020E42"/>
  </w:style>
  <w:style w:type="paragraph" w:styleId="BlockText">
    <w:name w:val="Block Text"/>
    <w:basedOn w:val="Normal"/>
    <w:rsid w:val="002075D6"/>
    <w:pPr>
      <w:tabs>
        <w:tab w:val="left" w:pos="8222"/>
      </w:tabs>
      <w:spacing w:line="360" w:lineRule="auto"/>
      <w:ind w:left="993" w:right="49"/>
      <w:jc w:val="both"/>
    </w:pPr>
  </w:style>
  <w:style w:type="paragraph" w:styleId="NormalWeb">
    <w:name w:val="Normal (Web)"/>
    <w:basedOn w:val="Normal"/>
    <w:rsid w:val="007C5F95"/>
    <w:pPr>
      <w:spacing w:before="100" w:beforeAutospacing="1" w:after="100" w:afterAutospacing="1"/>
    </w:pPr>
    <w:rPr>
      <w:color w:val="FFFFFF"/>
    </w:rPr>
  </w:style>
  <w:style w:type="character" w:styleId="Strong">
    <w:name w:val="Strong"/>
    <w:basedOn w:val="DefaultParagraphFont"/>
    <w:qFormat/>
    <w:rsid w:val="007C5F95"/>
    <w:rPr>
      <w:b/>
      <w:bCs/>
    </w:rPr>
  </w:style>
  <w:style w:type="character" w:customStyle="1" w:styleId="fn">
    <w:name w:val="fn"/>
    <w:basedOn w:val="DefaultParagraphFont"/>
    <w:rsid w:val="00313F2A"/>
  </w:style>
  <w:style w:type="character" w:customStyle="1" w:styleId="author">
    <w:name w:val="author"/>
    <w:basedOn w:val="DefaultParagraphFont"/>
    <w:rsid w:val="00313F2A"/>
  </w:style>
  <w:style w:type="character" w:customStyle="1" w:styleId="post-labels">
    <w:name w:val="post-labels"/>
    <w:basedOn w:val="DefaultParagraphFont"/>
    <w:rsid w:val="006129D2"/>
  </w:style>
  <w:style w:type="paragraph" w:styleId="BalloonText">
    <w:name w:val="Balloon Text"/>
    <w:basedOn w:val="Normal"/>
    <w:link w:val="BalloonTextChar"/>
    <w:rsid w:val="00311697"/>
    <w:rPr>
      <w:rFonts w:ascii="Tahoma" w:hAnsi="Tahoma" w:cs="Tahoma"/>
      <w:sz w:val="16"/>
      <w:szCs w:val="16"/>
    </w:rPr>
  </w:style>
  <w:style w:type="character" w:customStyle="1" w:styleId="BalloonTextChar">
    <w:name w:val="Balloon Text Char"/>
    <w:basedOn w:val="DefaultParagraphFont"/>
    <w:link w:val="BalloonText"/>
    <w:rsid w:val="00311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elektroindonesia.com" TargetMode="External"/><Relationship Id="rId2" Type="http://schemas.openxmlformats.org/officeDocument/2006/relationships/numbering" Target="numbering.xml"/><Relationship Id="rId16" Type="http://schemas.openxmlformats.org/officeDocument/2006/relationships/hyperlink" Target="http://www.elektroindones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0665E-823F-47CD-A923-55FE9ACE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2630</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PENGARUH INTENSITAS KEBISINGAN PADA PROSES SUGU DAN PROSES AMPELAS TERHADAP   PENDENGARAN TENAGA KERJA DI BENGKEL SEMINARI SANTO PAULUS PALEMBANG</vt:lpstr>
    </vt:vector>
  </TitlesOfParts>
  <Company>Mini</Company>
  <LinksUpToDate>false</LinksUpToDate>
  <CharactersWithSpaces>19613</CharactersWithSpaces>
  <SharedDoc>false</SharedDoc>
  <HLinks>
    <vt:vector size="12" baseType="variant">
      <vt:variant>
        <vt:i4>5439578</vt:i4>
      </vt:variant>
      <vt:variant>
        <vt:i4>15</vt:i4>
      </vt:variant>
      <vt:variant>
        <vt:i4>0</vt:i4>
      </vt:variant>
      <vt:variant>
        <vt:i4>5</vt:i4>
      </vt:variant>
      <vt:variant>
        <vt:lpwstr>http://www.elektroindonesia.com/</vt:lpwstr>
      </vt:variant>
      <vt:variant>
        <vt:lpwstr/>
      </vt:variant>
      <vt:variant>
        <vt:i4>5439578</vt:i4>
      </vt:variant>
      <vt:variant>
        <vt:i4>12</vt:i4>
      </vt:variant>
      <vt:variant>
        <vt:i4>0</vt:i4>
      </vt:variant>
      <vt:variant>
        <vt:i4>5</vt:i4>
      </vt:variant>
      <vt:variant>
        <vt:lpwstr>http://www.elektroindonesia.com/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Endah</cp:lastModifiedBy>
  <cp:revision>11</cp:revision>
  <dcterms:created xsi:type="dcterms:W3CDTF">2012-05-15T07:59:00Z</dcterms:created>
  <dcterms:modified xsi:type="dcterms:W3CDTF">2012-05-15T09:41:00Z</dcterms:modified>
</cp:coreProperties>
</file>