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FF9" w:rsidRDefault="00087FF9" w:rsidP="005A72E4">
      <w:pPr>
        <w:jc w:val="center"/>
        <w:outlineLvl w:val="0"/>
        <w:rPr>
          <w:rFonts w:asciiTheme="minorHAnsi" w:hAnsiTheme="minorHAnsi"/>
          <w:b/>
          <w:caps/>
          <w:szCs w:val="24"/>
          <w:lang w:val="id-ID"/>
        </w:rPr>
      </w:pPr>
    </w:p>
    <w:p w:rsidR="005A72E4" w:rsidRPr="00D84D74" w:rsidRDefault="005A72E4" w:rsidP="005A72E4">
      <w:pPr>
        <w:jc w:val="center"/>
        <w:outlineLvl w:val="0"/>
        <w:rPr>
          <w:rFonts w:ascii="Times New Roman Bold" w:hAnsi="Times New Roman Bold"/>
          <w:b/>
          <w:caps/>
          <w:szCs w:val="24"/>
        </w:rPr>
      </w:pPr>
      <w:r w:rsidRPr="00D84D74">
        <w:rPr>
          <w:rFonts w:ascii="Times New Roman Bold" w:hAnsi="Times New Roman Bold"/>
          <w:b/>
          <w:caps/>
          <w:szCs w:val="24"/>
        </w:rPr>
        <w:t xml:space="preserve">Pengaruh Konflik Antar Karyawan Terhadap Semangat Kerja Karyawan </w:t>
      </w:r>
    </w:p>
    <w:p w:rsidR="005A72E4" w:rsidRPr="00977783" w:rsidRDefault="005A72E4" w:rsidP="005A72E4">
      <w:pPr>
        <w:jc w:val="center"/>
        <w:rPr>
          <w:b/>
          <w:sz w:val="22"/>
          <w:szCs w:val="22"/>
          <w:vertAlign w:val="superscript"/>
        </w:rPr>
      </w:pPr>
    </w:p>
    <w:p w:rsidR="005A72E4" w:rsidRPr="00D84D74" w:rsidRDefault="005A72E4" w:rsidP="005A72E4">
      <w:pPr>
        <w:jc w:val="center"/>
        <w:rPr>
          <w:b/>
          <w:sz w:val="20"/>
        </w:rPr>
      </w:pPr>
      <w:r w:rsidRPr="00D84D74">
        <w:rPr>
          <w:b/>
          <w:sz w:val="20"/>
          <w:vertAlign w:val="superscript"/>
        </w:rPr>
        <w:t>1</w:t>
      </w:r>
      <w:r w:rsidRPr="00D84D74">
        <w:rPr>
          <w:b/>
          <w:sz w:val="20"/>
        </w:rPr>
        <w:t>RA. Gusti Pratiwi,</w:t>
      </w:r>
      <w:r w:rsidRPr="00D84D74">
        <w:rPr>
          <w:b/>
          <w:sz w:val="20"/>
          <w:vertAlign w:val="superscript"/>
        </w:rPr>
        <w:t>2</w:t>
      </w:r>
      <w:r w:rsidRPr="00D84D74">
        <w:rPr>
          <w:b/>
          <w:sz w:val="20"/>
        </w:rPr>
        <w:t>Emi Suwarni,</w:t>
      </w:r>
      <w:r w:rsidRPr="00D84D74">
        <w:rPr>
          <w:b/>
          <w:sz w:val="20"/>
          <w:vertAlign w:val="superscript"/>
        </w:rPr>
        <w:t>3</w:t>
      </w:r>
      <w:r w:rsidRPr="00D84D74">
        <w:rPr>
          <w:b/>
          <w:sz w:val="20"/>
        </w:rPr>
        <w:t>Mukran Roni</w:t>
      </w:r>
    </w:p>
    <w:p w:rsidR="005A72E4" w:rsidRPr="00D84D74" w:rsidRDefault="00D84D74" w:rsidP="005A72E4">
      <w:pPr>
        <w:jc w:val="center"/>
        <w:rPr>
          <w:sz w:val="20"/>
        </w:rPr>
      </w:pPr>
      <w:r w:rsidRPr="00D84D74">
        <w:rPr>
          <w:sz w:val="20"/>
          <w:vertAlign w:val="superscript"/>
          <w:lang w:val="id-ID"/>
        </w:rPr>
        <w:t>1,2,3</w:t>
      </w:r>
      <w:r w:rsidR="005A72E4" w:rsidRPr="00D84D74">
        <w:rPr>
          <w:sz w:val="20"/>
        </w:rPr>
        <w:t>Ekonomi Dan Bisnis, Universitas Bina Darma Palembang</w:t>
      </w:r>
    </w:p>
    <w:p w:rsidR="00D84D74" w:rsidRPr="00D84D74" w:rsidRDefault="00D84D74" w:rsidP="005A72E4">
      <w:pPr>
        <w:jc w:val="center"/>
        <w:rPr>
          <w:color w:val="0070C0"/>
          <w:sz w:val="20"/>
          <w:lang w:val="id-ID"/>
        </w:rPr>
      </w:pPr>
      <w:r w:rsidRPr="00D84D74">
        <w:rPr>
          <w:sz w:val="20"/>
          <w:vertAlign w:val="superscript"/>
          <w:lang w:val="id-ID"/>
        </w:rPr>
        <w:t>1</w:t>
      </w:r>
      <w:hyperlink r:id="rId9" w:history="1">
        <w:r w:rsidR="005A72E4" w:rsidRPr="00D84D74">
          <w:rPr>
            <w:rStyle w:val="Hyperlink"/>
            <w:color w:val="0070C0"/>
            <w:sz w:val="20"/>
          </w:rPr>
          <w:t>ragustipi@gmail.com</w:t>
        </w:r>
      </w:hyperlink>
    </w:p>
    <w:p w:rsidR="00D84D74" w:rsidRPr="00D84D74" w:rsidRDefault="00D84D74" w:rsidP="005A72E4">
      <w:pPr>
        <w:jc w:val="center"/>
        <w:rPr>
          <w:sz w:val="20"/>
          <w:lang w:val="id-ID"/>
        </w:rPr>
      </w:pPr>
      <w:r w:rsidRPr="00D84D74">
        <w:rPr>
          <w:sz w:val="20"/>
          <w:vertAlign w:val="superscript"/>
          <w:lang w:val="id-ID"/>
        </w:rPr>
        <w:t>2</w:t>
      </w:r>
      <w:hyperlink r:id="rId10" w:history="1">
        <w:r w:rsidR="005A72E4" w:rsidRPr="00D84D74">
          <w:rPr>
            <w:rStyle w:val="Hyperlink"/>
            <w:color w:val="0070C0"/>
            <w:sz w:val="20"/>
          </w:rPr>
          <w:t>emisuwarni@binadarma.ac.id</w:t>
        </w:r>
      </w:hyperlink>
    </w:p>
    <w:p w:rsidR="005A72E4" w:rsidRPr="00D84D74" w:rsidRDefault="00D84D74" w:rsidP="005A72E4">
      <w:pPr>
        <w:jc w:val="center"/>
        <w:rPr>
          <w:color w:val="0070C0"/>
          <w:sz w:val="20"/>
        </w:rPr>
      </w:pPr>
      <w:r w:rsidRPr="00D84D74">
        <w:rPr>
          <w:sz w:val="20"/>
          <w:vertAlign w:val="superscript"/>
          <w:lang w:val="id-ID"/>
        </w:rPr>
        <w:t>3</w:t>
      </w:r>
      <w:hyperlink r:id="rId11" w:history="1">
        <w:r w:rsidR="005A72E4" w:rsidRPr="00D84D74">
          <w:rPr>
            <w:rStyle w:val="Hyperlink"/>
            <w:color w:val="0070C0"/>
            <w:sz w:val="20"/>
          </w:rPr>
          <w:t>mukranroni@binadarma.ac.id</w:t>
        </w:r>
      </w:hyperlink>
      <w:r w:rsidR="005A72E4" w:rsidRPr="00D84D74">
        <w:rPr>
          <w:color w:val="0070C0"/>
          <w:sz w:val="20"/>
        </w:rPr>
        <w:t xml:space="preserve"> </w:t>
      </w:r>
    </w:p>
    <w:p w:rsidR="005A72E4" w:rsidRPr="00977783" w:rsidRDefault="005A72E4" w:rsidP="005A72E4">
      <w:pPr>
        <w:jc w:val="center"/>
        <w:rPr>
          <w:sz w:val="22"/>
          <w:szCs w:val="22"/>
        </w:rPr>
      </w:pPr>
    </w:p>
    <w:p w:rsidR="003518F9" w:rsidRDefault="003518F9" w:rsidP="005A72E4">
      <w:pPr>
        <w:jc w:val="center"/>
        <w:rPr>
          <w:b/>
          <w:i/>
          <w:sz w:val="22"/>
          <w:szCs w:val="22"/>
          <w:lang w:val="id-ID"/>
        </w:rPr>
      </w:pPr>
    </w:p>
    <w:p w:rsidR="00F6172F" w:rsidRDefault="00F6172F" w:rsidP="005A72E4">
      <w:pPr>
        <w:jc w:val="center"/>
        <w:rPr>
          <w:b/>
          <w:i/>
          <w:sz w:val="22"/>
          <w:szCs w:val="22"/>
          <w:lang w:val="id-ID"/>
        </w:rPr>
      </w:pPr>
    </w:p>
    <w:p w:rsidR="005A72E4" w:rsidRDefault="00D84D74" w:rsidP="005A72E4">
      <w:pPr>
        <w:jc w:val="center"/>
        <w:rPr>
          <w:b/>
          <w:i/>
          <w:sz w:val="22"/>
          <w:szCs w:val="22"/>
          <w:lang w:val="id-ID"/>
        </w:rPr>
      </w:pPr>
      <w:r>
        <w:rPr>
          <w:b/>
          <w:i/>
          <w:sz w:val="22"/>
          <w:szCs w:val="22"/>
        </w:rPr>
        <w:t>A</w:t>
      </w:r>
      <w:r>
        <w:rPr>
          <w:b/>
          <w:i/>
          <w:sz w:val="22"/>
          <w:szCs w:val="22"/>
          <w:lang w:val="id-ID"/>
        </w:rPr>
        <w:t>bstract</w:t>
      </w:r>
    </w:p>
    <w:p w:rsidR="003518F9" w:rsidRPr="00D84D74" w:rsidRDefault="003518F9" w:rsidP="005A72E4">
      <w:pPr>
        <w:jc w:val="center"/>
        <w:rPr>
          <w:b/>
          <w:i/>
          <w:sz w:val="22"/>
          <w:szCs w:val="22"/>
          <w:lang w:val="id-ID"/>
        </w:rPr>
      </w:pPr>
    </w:p>
    <w:p w:rsidR="005A72E4" w:rsidRPr="00977783" w:rsidRDefault="005A72E4" w:rsidP="005A72E4">
      <w:pPr>
        <w:autoSpaceDE w:val="0"/>
        <w:autoSpaceDN w:val="0"/>
        <w:adjustRightInd w:val="0"/>
        <w:ind w:firstLine="720"/>
        <w:jc w:val="both"/>
        <w:rPr>
          <w:i/>
          <w:sz w:val="22"/>
          <w:szCs w:val="22"/>
        </w:rPr>
      </w:pPr>
      <w:r w:rsidRPr="00977783">
        <w:rPr>
          <w:i/>
          <w:sz w:val="22"/>
          <w:szCs w:val="22"/>
        </w:rPr>
        <w:t>This study aims to look at the effect of conflict between the employee to employee morale at PT. Perkebunan Nusantara VII Unit Karet Baturaja. Sampling methods using the formula slovin. Respondents in this study amounted to 55 employees of PT. Perkebunan Nusantara VII Unit Karet Baturaja. The type of data using primary data collection, and data analysis techniques using quantitative analysis of data. Methods of analysis used in this study is a simple kinier regression analysis. The result of this study indicate significant influence of conflict between the employee to employee morale. The correlation coefficient of 0,320, it means that the conflict between employees on morale is weak. Deternination coefficient of 10,2%, which means that 89,8% is influenced by other variables in addition to, the conflict between employees.</w:t>
      </w:r>
    </w:p>
    <w:p w:rsidR="005A72E4" w:rsidRPr="00977783" w:rsidRDefault="005A72E4" w:rsidP="005A72E4">
      <w:pPr>
        <w:autoSpaceDE w:val="0"/>
        <w:autoSpaceDN w:val="0"/>
        <w:adjustRightInd w:val="0"/>
        <w:ind w:firstLine="720"/>
        <w:jc w:val="both"/>
        <w:rPr>
          <w:i/>
          <w:sz w:val="22"/>
          <w:szCs w:val="22"/>
        </w:rPr>
      </w:pPr>
    </w:p>
    <w:p w:rsidR="005A72E4" w:rsidRPr="00977783" w:rsidRDefault="005A72E4" w:rsidP="005A72E4">
      <w:pPr>
        <w:rPr>
          <w:i/>
          <w:sz w:val="22"/>
          <w:szCs w:val="22"/>
        </w:rPr>
      </w:pPr>
      <w:r w:rsidRPr="00977783">
        <w:rPr>
          <w:b/>
          <w:i/>
          <w:sz w:val="22"/>
          <w:szCs w:val="22"/>
        </w:rPr>
        <w:t>Keywords :</w:t>
      </w:r>
      <w:r w:rsidRPr="00977783">
        <w:rPr>
          <w:i/>
          <w:sz w:val="22"/>
          <w:szCs w:val="22"/>
        </w:rPr>
        <w:t xml:space="preserve"> conflict between employee, morale.</w:t>
      </w:r>
    </w:p>
    <w:p w:rsidR="005A72E4" w:rsidRDefault="005A72E4" w:rsidP="005A72E4">
      <w:pPr>
        <w:rPr>
          <w:i/>
          <w:sz w:val="22"/>
          <w:szCs w:val="22"/>
          <w:lang w:val="id-ID"/>
        </w:rPr>
      </w:pPr>
    </w:p>
    <w:p w:rsidR="003518F9" w:rsidRPr="003518F9" w:rsidRDefault="003518F9" w:rsidP="005A72E4">
      <w:pPr>
        <w:rPr>
          <w:i/>
          <w:sz w:val="22"/>
          <w:szCs w:val="22"/>
          <w:lang w:val="id-ID"/>
        </w:rPr>
      </w:pPr>
    </w:p>
    <w:p w:rsidR="005A72E4" w:rsidRPr="00F50F8D" w:rsidRDefault="005A72E4" w:rsidP="00B11F37">
      <w:pPr>
        <w:pStyle w:val="ListParagraph"/>
        <w:numPr>
          <w:ilvl w:val="0"/>
          <w:numId w:val="161"/>
        </w:numPr>
        <w:spacing w:line="276" w:lineRule="auto"/>
        <w:ind w:left="360"/>
        <w:rPr>
          <w:b/>
          <w:sz w:val="22"/>
          <w:szCs w:val="22"/>
        </w:rPr>
      </w:pPr>
      <w:r w:rsidRPr="00A61068">
        <w:rPr>
          <w:b/>
          <w:sz w:val="22"/>
          <w:szCs w:val="22"/>
        </w:rPr>
        <w:t>PENDAHULUAN</w:t>
      </w:r>
    </w:p>
    <w:p w:rsidR="00F50F8D" w:rsidRPr="00A61068" w:rsidRDefault="00F50F8D" w:rsidP="00F50F8D">
      <w:pPr>
        <w:pStyle w:val="ListParagraph"/>
        <w:spacing w:line="276" w:lineRule="auto"/>
        <w:ind w:left="360"/>
        <w:rPr>
          <w:b/>
          <w:sz w:val="22"/>
          <w:szCs w:val="22"/>
        </w:rPr>
      </w:pPr>
    </w:p>
    <w:p w:rsidR="005A72E4" w:rsidRPr="00A61068" w:rsidRDefault="005A72E4" w:rsidP="00A61068">
      <w:pPr>
        <w:spacing w:line="276" w:lineRule="auto"/>
        <w:ind w:firstLine="360"/>
        <w:jc w:val="both"/>
        <w:rPr>
          <w:b/>
          <w:sz w:val="22"/>
          <w:szCs w:val="22"/>
        </w:rPr>
      </w:pPr>
      <w:r w:rsidRPr="00A61068">
        <w:rPr>
          <w:sz w:val="22"/>
          <w:szCs w:val="22"/>
        </w:rPr>
        <w:t>Sumber daya manusia yang dikelolah dengan baik, akan menentukan kesuksesan perusahaan di masa mendatang. Pada prinsipnya, sumber daya manusia adalah satu-satunya sumber daya yang menentukan perusahaan. Perusahaan yang memiliki tujuan yang bagus dilengkapi dengan fasilitas, sarana dan prasarana yang canggih, tetapi tanpa sumber daya manusia yang baik, kemungkinan besar perusahaan akan sulit untuk mencapai tujuan. Sumber daya manusia dipahami sebagai kekuatan yang bersumber pada potensi manusia yang ada dalam perusahaan dan merupakan modal dasar perusahaan untuk melakukan aktifitas dalam mencapai tujuan. Namun, mengelola karyawan bukan hal yang mudah, karena mereka mempunyai keinginan, pikiran, perasaan, status, dan latar belakang yang dibawa ke dalam organisasi. Adanya perbedaan manusia yang kadang dapat menimbulkan masalah. Hal itu juga terjadi pada perusahaan, perbedaan karakter dan juga cara pandang antar karyawan dapat menimulkan masalah antar karyawan.Perbedaan kepribadian pada diri manusia memungkinkan terjadinya konflik dalam suatu organisasi dan hal ini merupakan sesuatu yang yang tidak dapat dihindari.</w:t>
      </w:r>
    </w:p>
    <w:p w:rsidR="005A72E4" w:rsidRPr="00A61068" w:rsidRDefault="005A72E4" w:rsidP="00A61068">
      <w:pPr>
        <w:spacing w:line="276" w:lineRule="auto"/>
        <w:ind w:firstLine="360"/>
        <w:jc w:val="both"/>
        <w:rPr>
          <w:b/>
          <w:sz w:val="22"/>
          <w:szCs w:val="22"/>
        </w:rPr>
      </w:pPr>
      <w:r w:rsidRPr="00A61068">
        <w:rPr>
          <w:sz w:val="22"/>
          <w:szCs w:val="22"/>
        </w:rPr>
        <w:t>Konflik dalam perusahaan terjadi dalam berbagai bentuk dan corak, yang merintangi hubungan individu dengan kelompok atau kelompok yang lebih besar..Situasi dimana seorang individu dihadapkan dengan ekspektasi peran yang berlainan, yang akan menimbulkan konflik peran (Robbin;2014, 364), atau bisa menimbulkan konflik antar karyawan yang ada diperusahaan . Konflik yang terjadi dapat menyebabkan situasi kerja tidak menjadi kondusif. Situasi- situasi yang tidak kondusif membuat perkerja yang sedang berkonflik menjadi tidak profesional dalam melakukan tugasnya.</w:t>
      </w:r>
    </w:p>
    <w:p w:rsidR="005A72E4" w:rsidRPr="00A61068" w:rsidRDefault="005A72E4" w:rsidP="00A61068">
      <w:pPr>
        <w:spacing w:line="276" w:lineRule="auto"/>
        <w:ind w:firstLine="360"/>
        <w:jc w:val="both"/>
        <w:rPr>
          <w:b/>
          <w:sz w:val="22"/>
          <w:szCs w:val="22"/>
        </w:rPr>
      </w:pPr>
      <w:r w:rsidRPr="00A61068">
        <w:rPr>
          <w:sz w:val="22"/>
          <w:szCs w:val="22"/>
        </w:rPr>
        <w:t xml:space="preserve">Semangat kerja dapat diartikan sebagai suatu iklim atau suasana kerja yang terdapat di dalam suatu organisasi yang menunjukkan rasa kegairahan di dalam melaksanakan pekerjaan dan mendorong </w:t>
      </w:r>
      <w:r w:rsidRPr="00A61068">
        <w:rPr>
          <w:sz w:val="22"/>
          <w:szCs w:val="22"/>
        </w:rPr>
        <w:lastRenderedPageBreak/>
        <w:t xml:space="preserve">mereka untuk bekerja secara lebih baik dan lebih produktif. Semangat kerja merupakan hal penting yang harus dijalani oleh setiap karyawan di perusahaan manapun karena semangat kerja menggambarkan perasaan senang individu atau kelompok yang mendalam dan puas terhadap kebijakan, karir, kondisi kerja, kerja sama, dan lingkungan kerja serta mendorong mereka untuk bekerja secara lebih baik dan produktif. </w:t>
      </w:r>
    </w:p>
    <w:p w:rsidR="005A72E4" w:rsidRPr="00A61068" w:rsidRDefault="005A72E4" w:rsidP="00A61068">
      <w:pPr>
        <w:autoSpaceDE w:val="0"/>
        <w:autoSpaceDN w:val="0"/>
        <w:adjustRightInd w:val="0"/>
        <w:spacing w:line="276" w:lineRule="auto"/>
        <w:ind w:firstLine="360"/>
        <w:jc w:val="both"/>
        <w:rPr>
          <w:sz w:val="22"/>
          <w:szCs w:val="22"/>
        </w:rPr>
      </w:pPr>
      <w:r w:rsidRPr="00A61068">
        <w:rPr>
          <w:sz w:val="22"/>
          <w:szCs w:val="22"/>
        </w:rPr>
        <w:t>PT. Perkebunan Nusantara VII (PTPN VII)merupakan sebuah perusahaan    yang bergerak dibidang perkebunan karet yang sudah berdiri dari tahun 1996 yang sudah memiliki karyawan tetap lebih dari 100 karyawan. Salah satu cara PTPN VII Unit Karet Baturaja meningkatkan semangat pekerjanya yaitu memberikan penghargaan serta bonus kepada karyawan yang berprestasi. PTPN VII juga memberikan pelatihan, pendidikan, seminar, dan juga workshop kepada karyawan yang dipilih. Karyawan yang dipilih merupakan karyawan yang kinerja lebih tinggi dari karyawan lain. Penelitian ini bertujuan untuk mengetahui pengaruh konflik antar karyawan terhadap semangat kerja karyawan yang terjadi pada PT. Perkebunan Nusantara VII Unit Karet Baturaja.</w:t>
      </w:r>
    </w:p>
    <w:p w:rsidR="005A72E4" w:rsidRPr="00A61068" w:rsidRDefault="005A72E4" w:rsidP="00A61068">
      <w:pPr>
        <w:autoSpaceDE w:val="0"/>
        <w:autoSpaceDN w:val="0"/>
        <w:adjustRightInd w:val="0"/>
        <w:spacing w:line="276" w:lineRule="auto"/>
        <w:ind w:left="360" w:firstLine="360"/>
        <w:jc w:val="both"/>
        <w:rPr>
          <w:sz w:val="22"/>
          <w:szCs w:val="22"/>
        </w:rPr>
      </w:pPr>
    </w:p>
    <w:p w:rsidR="005A72E4" w:rsidRPr="00A61068" w:rsidRDefault="005A72E4" w:rsidP="00B11F37">
      <w:pPr>
        <w:pStyle w:val="ListParagraph"/>
        <w:numPr>
          <w:ilvl w:val="0"/>
          <w:numId w:val="161"/>
        </w:numPr>
        <w:autoSpaceDE w:val="0"/>
        <w:autoSpaceDN w:val="0"/>
        <w:adjustRightInd w:val="0"/>
        <w:spacing w:line="276" w:lineRule="auto"/>
        <w:ind w:left="360"/>
        <w:jc w:val="both"/>
        <w:rPr>
          <w:b/>
          <w:sz w:val="22"/>
          <w:szCs w:val="22"/>
        </w:rPr>
      </w:pPr>
      <w:r w:rsidRPr="00A61068">
        <w:rPr>
          <w:b/>
          <w:sz w:val="22"/>
          <w:szCs w:val="22"/>
        </w:rPr>
        <w:t>KAJIAN LITERATUR</w:t>
      </w:r>
    </w:p>
    <w:p w:rsidR="003518F9" w:rsidRDefault="003518F9" w:rsidP="00A61068">
      <w:pPr>
        <w:autoSpaceDE w:val="0"/>
        <w:autoSpaceDN w:val="0"/>
        <w:adjustRightInd w:val="0"/>
        <w:spacing w:line="276" w:lineRule="auto"/>
        <w:jc w:val="both"/>
        <w:rPr>
          <w:b/>
          <w:sz w:val="22"/>
          <w:szCs w:val="22"/>
          <w:lang w:val="id-ID"/>
        </w:rPr>
      </w:pPr>
    </w:p>
    <w:p w:rsidR="005A72E4" w:rsidRPr="00A61068" w:rsidRDefault="005A72E4" w:rsidP="00A61068">
      <w:pPr>
        <w:autoSpaceDE w:val="0"/>
        <w:autoSpaceDN w:val="0"/>
        <w:adjustRightInd w:val="0"/>
        <w:spacing w:line="276" w:lineRule="auto"/>
        <w:jc w:val="both"/>
        <w:rPr>
          <w:b/>
          <w:sz w:val="22"/>
          <w:szCs w:val="22"/>
        </w:rPr>
      </w:pPr>
      <w:r w:rsidRPr="00A61068">
        <w:rPr>
          <w:b/>
          <w:sz w:val="22"/>
          <w:szCs w:val="22"/>
        </w:rPr>
        <w:t>2.1. Konflik Antar Karyawan</w:t>
      </w:r>
    </w:p>
    <w:p w:rsidR="004017FB" w:rsidRDefault="004017FB" w:rsidP="00A61068">
      <w:pPr>
        <w:autoSpaceDE w:val="0"/>
        <w:autoSpaceDN w:val="0"/>
        <w:adjustRightInd w:val="0"/>
        <w:spacing w:line="276" w:lineRule="auto"/>
        <w:ind w:firstLine="720"/>
        <w:jc w:val="both"/>
        <w:rPr>
          <w:sz w:val="22"/>
          <w:szCs w:val="22"/>
          <w:lang w:val="id-ID"/>
        </w:rPr>
      </w:pPr>
    </w:p>
    <w:p w:rsidR="005A72E4" w:rsidRPr="00A61068" w:rsidRDefault="005A72E4" w:rsidP="00A61068">
      <w:pPr>
        <w:autoSpaceDE w:val="0"/>
        <w:autoSpaceDN w:val="0"/>
        <w:adjustRightInd w:val="0"/>
        <w:spacing w:line="276" w:lineRule="auto"/>
        <w:ind w:firstLine="720"/>
        <w:jc w:val="both"/>
        <w:rPr>
          <w:sz w:val="22"/>
          <w:szCs w:val="22"/>
        </w:rPr>
      </w:pPr>
      <w:r w:rsidRPr="00A61068">
        <w:rPr>
          <w:sz w:val="22"/>
          <w:szCs w:val="22"/>
        </w:rPr>
        <w:t>Konflik, sebagai suatu hal yang nyata dalam kehidupan seseorang merupakan proses sosial orang- orang yang berusaha mencapai tujuannya dengan jalan menentang pihak lawan yang disertai kekerasan. Adanya perbedaan pertentangan antara setiap pihak dapat menyebabkan pergesekan, sakit hati, dan lain- lain.</w:t>
      </w:r>
    </w:p>
    <w:p w:rsidR="004017FB" w:rsidRDefault="004017FB" w:rsidP="00A61068">
      <w:pPr>
        <w:autoSpaceDE w:val="0"/>
        <w:autoSpaceDN w:val="0"/>
        <w:adjustRightInd w:val="0"/>
        <w:spacing w:line="276" w:lineRule="auto"/>
        <w:jc w:val="both"/>
        <w:rPr>
          <w:sz w:val="22"/>
          <w:szCs w:val="22"/>
          <w:lang w:val="id-ID"/>
        </w:rPr>
      </w:pPr>
    </w:p>
    <w:p w:rsidR="005A72E4" w:rsidRPr="00A61068" w:rsidRDefault="005A72E4" w:rsidP="00A61068">
      <w:pPr>
        <w:autoSpaceDE w:val="0"/>
        <w:autoSpaceDN w:val="0"/>
        <w:adjustRightInd w:val="0"/>
        <w:spacing w:line="276" w:lineRule="auto"/>
        <w:jc w:val="both"/>
        <w:rPr>
          <w:sz w:val="22"/>
          <w:szCs w:val="22"/>
        </w:rPr>
      </w:pPr>
      <w:r w:rsidRPr="00A61068">
        <w:rPr>
          <w:sz w:val="22"/>
          <w:szCs w:val="22"/>
        </w:rPr>
        <w:t>Berikut pengertian tentang konflik yang dikemukakan oleh para ahli, diantaranya :</w:t>
      </w:r>
    </w:p>
    <w:p w:rsidR="003518F9" w:rsidRDefault="003518F9" w:rsidP="00A61068">
      <w:pPr>
        <w:pStyle w:val="Default"/>
        <w:spacing w:line="276" w:lineRule="auto"/>
        <w:jc w:val="both"/>
        <w:rPr>
          <w:rFonts w:ascii="Times New Roman" w:hAnsi="Times New Roman" w:cs="Times New Roman"/>
          <w:sz w:val="22"/>
          <w:szCs w:val="22"/>
          <w:lang w:val="id-ID"/>
        </w:rPr>
      </w:pPr>
    </w:p>
    <w:p w:rsidR="005A72E4" w:rsidRPr="00A61068" w:rsidRDefault="005A72E4" w:rsidP="00A61068">
      <w:pPr>
        <w:pStyle w:val="Default"/>
        <w:spacing w:line="276" w:lineRule="auto"/>
        <w:jc w:val="both"/>
        <w:rPr>
          <w:rFonts w:ascii="Times New Roman" w:hAnsi="Times New Roman" w:cs="Times New Roman"/>
          <w:sz w:val="22"/>
          <w:szCs w:val="22"/>
        </w:rPr>
      </w:pPr>
      <w:r w:rsidRPr="00A61068">
        <w:rPr>
          <w:rFonts w:ascii="Times New Roman" w:hAnsi="Times New Roman" w:cs="Times New Roman"/>
          <w:sz w:val="22"/>
          <w:szCs w:val="22"/>
        </w:rPr>
        <w:t>Putman &amp; Pool yang dikemukakan oleh Wijono (2012:218) menjelaskan bahwa:</w:t>
      </w:r>
    </w:p>
    <w:p w:rsidR="005A72E4" w:rsidRPr="00A61068" w:rsidRDefault="005A72E4" w:rsidP="00A61068">
      <w:pPr>
        <w:pStyle w:val="Default"/>
        <w:spacing w:line="276" w:lineRule="auto"/>
        <w:ind w:firstLine="720"/>
        <w:jc w:val="both"/>
        <w:rPr>
          <w:rFonts w:ascii="Times New Roman" w:hAnsi="Times New Roman" w:cs="Times New Roman"/>
          <w:sz w:val="22"/>
          <w:szCs w:val="22"/>
        </w:rPr>
      </w:pPr>
      <w:r w:rsidRPr="00A61068">
        <w:rPr>
          <w:rFonts w:ascii="Times New Roman" w:hAnsi="Times New Roman" w:cs="Times New Roman"/>
          <w:sz w:val="22"/>
          <w:szCs w:val="22"/>
        </w:rPr>
        <w:t>“Konflik didefinisikan sebagai interaksi individu, kelompok dan organisasi yang membuat tujuan atau arti  yang berlawanan, dan merasa bahwa orang lain sebagai pengganggu yang potensial terhadap pencapaian tujuan mereka</w:t>
      </w:r>
      <w:r w:rsidRPr="00A61068">
        <w:rPr>
          <w:rFonts w:ascii="Times New Roman" w:hAnsi="Times New Roman" w:cs="Times New Roman"/>
          <w:color w:val="auto"/>
          <w:sz w:val="22"/>
          <w:szCs w:val="22"/>
        </w:rPr>
        <w:t>”.</w:t>
      </w:r>
    </w:p>
    <w:p w:rsidR="003518F9" w:rsidRDefault="003518F9" w:rsidP="00A61068">
      <w:pPr>
        <w:autoSpaceDE w:val="0"/>
        <w:autoSpaceDN w:val="0"/>
        <w:adjustRightInd w:val="0"/>
        <w:spacing w:line="276" w:lineRule="auto"/>
        <w:jc w:val="both"/>
        <w:rPr>
          <w:sz w:val="22"/>
          <w:szCs w:val="22"/>
          <w:lang w:val="id-ID"/>
        </w:rPr>
      </w:pPr>
    </w:p>
    <w:p w:rsidR="005A72E4" w:rsidRPr="00A61068" w:rsidRDefault="005A72E4" w:rsidP="00A61068">
      <w:pPr>
        <w:autoSpaceDE w:val="0"/>
        <w:autoSpaceDN w:val="0"/>
        <w:adjustRightInd w:val="0"/>
        <w:spacing w:line="276" w:lineRule="auto"/>
        <w:jc w:val="both"/>
        <w:rPr>
          <w:sz w:val="22"/>
          <w:szCs w:val="22"/>
        </w:rPr>
      </w:pPr>
      <w:r w:rsidRPr="00A61068">
        <w:rPr>
          <w:sz w:val="22"/>
          <w:szCs w:val="22"/>
        </w:rPr>
        <w:t>Mullin yang dikemukakan oleh Wijono (2012:203) bahwa :</w:t>
      </w:r>
    </w:p>
    <w:p w:rsidR="005A72E4" w:rsidRPr="00A61068" w:rsidRDefault="005A72E4" w:rsidP="00A61068">
      <w:pPr>
        <w:autoSpaceDE w:val="0"/>
        <w:autoSpaceDN w:val="0"/>
        <w:adjustRightInd w:val="0"/>
        <w:spacing w:line="276" w:lineRule="auto"/>
        <w:ind w:firstLine="720"/>
        <w:jc w:val="both"/>
        <w:rPr>
          <w:sz w:val="22"/>
          <w:szCs w:val="22"/>
        </w:rPr>
      </w:pPr>
      <w:r w:rsidRPr="00A61068">
        <w:rPr>
          <w:sz w:val="22"/>
          <w:szCs w:val="22"/>
        </w:rPr>
        <w:t>“ Konflik merupakan kondisi terjadinya ketidaksesuaian tujuan dan munculnya berbagai pertentangan perilaku, baik yang ada dalam diri individu, kelompok maupun organisasi</w:t>
      </w:r>
    </w:p>
    <w:p w:rsidR="003518F9" w:rsidRDefault="003518F9" w:rsidP="00A61068">
      <w:pPr>
        <w:autoSpaceDE w:val="0"/>
        <w:autoSpaceDN w:val="0"/>
        <w:adjustRightInd w:val="0"/>
        <w:spacing w:line="276" w:lineRule="auto"/>
        <w:jc w:val="both"/>
        <w:rPr>
          <w:sz w:val="22"/>
          <w:szCs w:val="22"/>
          <w:lang w:val="id-ID"/>
        </w:rPr>
      </w:pPr>
    </w:p>
    <w:p w:rsidR="005A72E4" w:rsidRPr="00A61068" w:rsidRDefault="005A72E4" w:rsidP="00A61068">
      <w:pPr>
        <w:autoSpaceDE w:val="0"/>
        <w:autoSpaceDN w:val="0"/>
        <w:adjustRightInd w:val="0"/>
        <w:spacing w:line="276" w:lineRule="auto"/>
        <w:jc w:val="both"/>
        <w:rPr>
          <w:sz w:val="22"/>
          <w:szCs w:val="22"/>
        </w:rPr>
      </w:pPr>
      <w:r w:rsidRPr="00A61068">
        <w:rPr>
          <w:sz w:val="22"/>
          <w:szCs w:val="22"/>
        </w:rPr>
        <w:t>Yang dikemukakan oleh Winardi (2009:98) bahwa:</w:t>
      </w:r>
    </w:p>
    <w:p w:rsidR="005A72E4" w:rsidRPr="00A61068" w:rsidRDefault="005A72E4" w:rsidP="00A61068">
      <w:pPr>
        <w:autoSpaceDE w:val="0"/>
        <w:autoSpaceDN w:val="0"/>
        <w:adjustRightInd w:val="0"/>
        <w:spacing w:line="276" w:lineRule="auto"/>
        <w:ind w:firstLine="720"/>
        <w:jc w:val="both"/>
        <w:rPr>
          <w:sz w:val="22"/>
          <w:szCs w:val="22"/>
        </w:rPr>
      </w:pPr>
      <w:r w:rsidRPr="00A61068">
        <w:rPr>
          <w:sz w:val="22"/>
          <w:szCs w:val="22"/>
        </w:rPr>
        <w:t>“Konflik, sebagai suatu hal nyata dalam kehidupan seseorang merupakan proses sosial orang- orang yang berusaha mencapi tujuannya dengan jalan menentang pihak lawan yang disertai kekerasan”.</w:t>
      </w:r>
    </w:p>
    <w:p w:rsidR="003518F9" w:rsidRDefault="003518F9" w:rsidP="00A61068">
      <w:pPr>
        <w:pStyle w:val="Default"/>
        <w:spacing w:line="276" w:lineRule="auto"/>
        <w:ind w:firstLine="360"/>
        <w:jc w:val="both"/>
        <w:rPr>
          <w:rFonts w:ascii="Times New Roman" w:hAnsi="Times New Roman" w:cs="Times New Roman"/>
          <w:sz w:val="22"/>
          <w:szCs w:val="22"/>
          <w:lang w:val="id-ID"/>
        </w:rPr>
      </w:pPr>
    </w:p>
    <w:p w:rsidR="005A72E4" w:rsidRPr="00A61068" w:rsidRDefault="005A72E4" w:rsidP="00A61068">
      <w:pPr>
        <w:pStyle w:val="Default"/>
        <w:spacing w:line="276" w:lineRule="auto"/>
        <w:ind w:firstLine="360"/>
        <w:jc w:val="both"/>
        <w:rPr>
          <w:rFonts w:ascii="Times New Roman" w:hAnsi="Times New Roman" w:cs="Times New Roman"/>
          <w:sz w:val="22"/>
          <w:szCs w:val="22"/>
        </w:rPr>
      </w:pPr>
      <w:r w:rsidRPr="00A61068">
        <w:rPr>
          <w:rFonts w:ascii="Times New Roman" w:hAnsi="Times New Roman" w:cs="Times New Roman"/>
          <w:sz w:val="22"/>
          <w:szCs w:val="22"/>
        </w:rPr>
        <w:t>Wijono ( 2012: 227-228) menyatakan bahwa paling tidak ada empat yang menyebabkan munculnya konflik dalam suatu organisasi, yaitu:</w:t>
      </w:r>
    </w:p>
    <w:p w:rsidR="005A72E4" w:rsidRPr="00A61068" w:rsidRDefault="005A72E4" w:rsidP="00B11F37">
      <w:pPr>
        <w:pStyle w:val="Default"/>
        <w:widowControl/>
        <w:numPr>
          <w:ilvl w:val="2"/>
          <w:numId w:val="162"/>
        </w:numPr>
        <w:spacing w:line="276" w:lineRule="auto"/>
        <w:ind w:left="360"/>
        <w:jc w:val="both"/>
        <w:rPr>
          <w:rFonts w:ascii="Times New Roman" w:hAnsi="Times New Roman" w:cs="Times New Roman"/>
          <w:sz w:val="22"/>
          <w:szCs w:val="22"/>
        </w:rPr>
      </w:pPr>
      <w:r w:rsidRPr="00A61068">
        <w:rPr>
          <w:rFonts w:ascii="Times New Roman" w:hAnsi="Times New Roman" w:cs="Times New Roman"/>
          <w:sz w:val="22"/>
          <w:szCs w:val="22"/>
        </w:rPr>
        <w:t>Situasi- situasi yang tidak sesuai</w:t>
      </w:r>
    </w:p>
    <w:p w:rsidR="005A72E4" w:rsidRPr="00A61068" w:rsidRDefault="005A72E4" w:rsidP="00B11F37">
      <w:pPr>
        <w:pStyle w:val="Default"/>
        <w:widowControl/>
        <w:numPr>
          <w:ilvl w:val="2"/>
          <w:numId w:val="162"/>
        </w:numPr>
        <w:spacing w:line="276" w:lineRule="auto"/>
        <w:ind w:left="360"/>
        <w:jc w:val="both"/>
        <w:rPr>
          <w:rFonts w:ascii="Times New Roman" w:hAnsi="Times New Roman" w:cs="Times New Roman"/>
          <w:sz w:val="22"/>
          <w:szCs w:val="22"/>
        </w:rPr>
      </w:pPr>
      <w:r w:rsidRPr="00A61068">
        <w:rPr>
          <w:rFonts w:ascii="Times New Roman" w:hAnsi="Times New Roman" w:cs="Times New Roman"/>
          <w:sz w:val="22"/>
          <w:szCs w:val="22"/>
        </w:rPr>
        <w:t xml:space="preserve">Rencana kegiatan dan alokasi waktu yang tidak sesuai </w:t>
      </w:r>
    </w:p>
    <w:p w:rsidR="005A72E4" w:rsidRPr="00A61068" w:rsidRDefault="005A72E4" w:rsidP="00B11F37">
      <w:pPr>
        <w:pStyle w:val="Default"/>
        <w:widowControl/>
        <w:numPr>
          <w:ilvl w:val="2"/>
          <w:numId w:val="162"/>
        </w:numPr>
        <w:spacing w:line="276" w:lineRule="auto"/>
        <w:ind w:left="360"/>
        <w:jc w:val="both"/>
        <w:rPr>
          <w:rFonts w:ascii="Times New Roman" w:hAnsi="Times New Roman" w:cs="Times New Roman"/>
          <w:sz w:val="22"/>
          <w:szCs w:val="22"/>
        </w:rPr>
      </w:pPr>
      <w:r w:rsidRPr="00A61068">
        <w:rPr>
          <w:rFonts w:ascii="Times New Roman" w:hAnsi="Times New Roman" w:cs="Times New Roman"/>
          <w:sz w:val="22"/>
          <w:szCs w:val="22"/>
        </w:rPr>
        <w:t xml:space="preserve">Masalah status pekerjaan yang tidak pasti </w:t>
      </w:r>
    </w:p>
    <w:p w:rsidR="005A72E4" w:rsidRPr="00A61068" w:rsidRDefault="005A72E4" w:rsidP="00B11F37">
      <w:pPr>
        <w:pStyle w:val="Default"/>
        <w:widowControl/>
        <w:numPr>
          <w:ilvl w:val="2"/>
          <w:numId w:val="162"/>
        </w:numPr>
        <w:spacing w:line="276" w:lineRule="auto"/>
        <w:ind w:left="360"/>
        <w:jc w:val="both"/>
        <w:rPr>
          <w:rFonts w:ascii="Times New Roman" w:hAnsi="Times New Roman" w:cs="Times New Roman"/>
          <w:sz w:val="22"/>
          <w:szCs w:val="22"/>
        </w:rPr>
      </w:pPr>
      <w:r w:rsidRPr="00A61068">
        <w:rPr>
          <w:rFonts w:ascii="Times New Roman" w:hAnsi="Times New Roman" w:cs="Times New Roman"/>
          <w:sz w:val="22"/>
          <w:szCs w:val="22"/>
        </w:rPr>
        <w:t>Perbedaan persepsi</w:t>
      </w:r>
    </w:p>
    <w:p w:rsidR="003518F9" w:rsidRDefault="003518F9" w:rsidP="00A61068">
      <w:pPr>
        <w:pStyle w:val="Default"/>
        <w:spacing w:line="276" w:lineRule="auto"/>
        <w:ind w:firstLine="360"/>
        <w:jc w:val="both"/>
        <w:rPr>
          <w:rFonts w:ascii="Times New Roman" w:hAnsi="Times New Roman" w:cs="Times New Roman"/>
          <w:sz w:val="22"/>
          <w:szCs w:val="22"/>
          <w:lang w:val="id-ID"/>
        </w:rPr>
      </w:pPr>
    </w:p>
    <w:p w:rsidR="005A72E4" w:rsidRPr="00A61068" w:rsidRDefault="005A72E4" w:rsidP="00A61068">
      <w:pPr>
        <w:pStyle w:val="Default"/>
        <w:spacing w:line="276" w:lineRule="auto"/>
        <w:ind w:firstLine="360"/>
        <w:jc w:val="both"/>
        <w:rPr>
          <w:rFonts w:ascii="Times New Roman" w:hAnsi="Times New Roman" w:cs="Times New Roman"/>
          <w:sz w:val="22"/>
          <w:szCs w:val="22"/>
        </w:rPr>
      </w:pPr>
      <w:r w:rsidRPr="00A61068">
        <w:rPr>
          <w:rFonts w:ascii="Times New Roman" w:hAnsi="Times New Roman" w:cs="Times New Roman"/>
          <w:sz w:val="22"/>
          <w:szCs w:val="22"/>
        </w:rPr>
        <w:t xml:space="preserve">Wijono(2012: 228-230) mengemukakan bahwa, ada dua pandangan yang berbeda dalam </w:t>
      </w:r>
      <w:r w:rsidRPr="00A61068">
        <w:rPr>
          <w:rFonts w:ascii="Times New Roman" w:hAnsi="Times New Roman" w:cs="Times New Roman"/>
          <w:sz w:val="22"/>
          <w:szCs w:val="22"/>
        </w:rPr>
        <w:lastRenderedPageBreak/>
        <w:t>menanggapi konflik organisasi, yaitu:</w:t>
      </w:r>
    </w:p>
    <w:p w:rsidR="005A72E4" w:rsidRPr="00A61068" w:rsidRDefault="005A72E4" w:rsidP="00B11F37">
      <w:pPr>
        <w:pStyle w:val="Default"/>
        <w:widowControl/>
        <w:numPr>
          <w:ilvl w:val="0"/>
          <w:numId w:val="163"/>
        </w:numPr>
        <w:spacing w:line="276" w:lineRule="auto"/>
        <w:ind w:left="360"/>
        <w:jc w:val="both"/>
        <w:rPr>
          <w:rFonts w:ascii="Times New Roman" w:hAnsi="Times New Roman" w:cs="Times New Roman"/>
          <w:sz w:val="22"/>
          <w:szCs w:val="22"/>
        </w:rPr>
      </w:pPr>
      <w:r w:rsidRPr="00A61068">
        <w:rPr>
          <w:rFonts w:ascii="Times New Roman" w:hAnsi="Times New Roman" w:cs="Times New Roman"/>
          <w:sz w:val="22"/>
          <w:szCs w:val="22"/>
        </w:rPr>
        <w:t xml:space="preserve">Pandangan Tradisional </w:t>
      </w:r>
    </w:p>
    <w:p w:rsidR="005A72E4" w:rsidRPr="00A61068" w:rsidRDefault="005A72E4" w:rsidP="00A61068">
      <w:pPr>
        <w:pStyle w:val="Default"/>
        <w:spacing w:line="276" w:lineRule="auto"/>
        <w:ind w:firstLine="450"/>
        <w:jc w:val="both"/>
        <w:rPr>
          <w:rFonts w:ascii="Times New Roman" w:hAnsi="Times New Roman" w:cs="Times New Roman"/>
          <w:sz w:val="22"/>
          <w:szCs w:val="22"/>
        </w:rPr>
      </w:pPr>
      <w:r w:rsidRPr="00A61068">
        <w:rPr>
          <w:rFonts w:ascii="Times New Roman" w:hAnsi="Times New Roman" w:cs="Times New Roman"/>
          <w:sz w:val="22"/>
          <w:szCs w:val="22"/>
        </w:rPr>
        <w:t>Menurut pandangan tradisional terjadinya konflik organisasi dipandang sebagi suatu proses yang sangat sederhana dan optimistic, karena pandangan tersebut didasarkan pada asumsi- asumsi bahwa:</w:t>
      </w:r>
    </w:p>
    <w:p w:rsidR="005A72E4" w:rsidRPr="00A61068" w:rsidRDefault="005A72E4" w:rsidP="00B11F37">
      <w:pPr>
        <w:pStyle w:val="Default"/>
        <w:widowControl/>
        <w:numPr>
          <w:ilvl w:val="2"/>
          <w:numId w:val="162"/>
        </w:numPr>
        <w:spacing w:line="276" w:lineRule="auto"/>
        <w:ind w:left="540"/>
        <w:jc w:val="both"/>
        <w:rPr>
          <w:rFonts w:ascii="Times New Roman" w:hAnsi="Times New Roman" w:cs="Times New Roman"/>
          <w:sz w:val="22"/>
          <w:szCs w:val="22"/>
        </w:rPr>
      </w:pPr>
      <w:r w:rsidRPr="00A61068">
        <w:rPr>
          <w:rFonts w:ascii="Times New Roman" w:hAnsi="Times New Roman" w:cs="Times New Roman"/>
          <w:sz w:val="22"/>
          <w:szCs w:val="22"/>
        </w:rPr>
        <w:t>Konflik secara teoritis dapat dihindari, karena konflik tersebut pada dasarnya adalah buruk dan tidak perlu terjadi, bahkan harus dihindari dan paling tidak perlu dibatasi.</w:t>
      </w:r>
    </w:p>
    <w:p w:rsidR="005A72E4" w:rsidRPr="00A61068" w:rsidRDefault="005A72E4" w:rsidP="00B11F37">
      <w:pPr>
        <w:pStyle w:val="Default"/>
        <w:widowControl/>
        <w:numPr>
          <w:ilvl w:val="2"/>
          <w:numId w:val="162"/>
        </w:numPr>
        <w:spacing w:line="276" w:lineRule="auto"/>
        <w:ind w:left="540"/>
        <w:jc w:val="both"/>
        <w:rPr>
          <w:rFonts w:ascii="Times New Roman" w:hAnsi="Times New Roman" w:cs="Times New Roman"/>
          <w:sz w:val="22"/>
          <w:szCs w:val="22"/>
        </w:rPr>
      </w:pPr>
      <w:r w:rsidRPr="00A61068">
        <w:rPr>
          <w:rFonts w:ascii="Times New Roman" w:hAnsi="Times New Roman" w:cs="Times New Roman"/>
          <w:sz w:val="22"/>
          <w:szCs w:val="22"/>
        </w:rPr>
        <w:t xml:space="preserve">Konflik muncul karena adanya orang yang menjadi “pengacau” </w:t>
      </w:r>
      <w:r w:rsidRPr="00A61068">
        <w:rPr>
          <w:rFonts w:ascii="Times New Roman" w:hAnsi="Times New Roman" w:cs="Times New Roman"/>
          <w:i/>
          <w:sz w:val="22"/>
          <w:szCs w:val="22"/>
        </w:rPr>
        <w:t>(trouble maker)</w:t>
      </w:r>
      <w:r w:rsidRPr="00A61068">
        <w:rPr>
          <w:rFonts w:ascii="Times New Roman" w:hAnsi="Times New Roman" w:cs="Times New Roman"/>
          <w:sz w:val="22"/>
          <w:szCs w:val="22"/>
        </w:rPr>
        <w:t xml:space="preserve">, atau pengganggu situasi </w:t>
      </w:r>
      <w:r w:rsidRPr="00A61068">
        <w:rPr>
          <w:rFonts w:ascii="Times New Roman" w:hAnsi="Times New Roman" w:cs="Times New Roman"/>
          <w:i/>
          <w:sz w:val="22"/>
          <w:szCs w:val="22"/>
        </w:rPr>
        <w:t>(boat rocker),</w:t>
      </w:r>
      <w:r w:rsidRPr="00A61068">
        <w:rPr>
          <w:rFonts w:ascii="Times New Roman" w:hAnsi="Times New Roman" w:cs="Times New Roman"/>
          <w:sz w:val="22"/>
          <w:szCs w:val="22"/>
        </w:rPr>
        <w:t>karena konflik terjadi sebagai akibat dari adanya anggapan bahwa orang lain suka mengacau atau mengganggu situasi.</w:t>
      </w:r>
    </w:p>
    <w:p w:rsidR="005A72E4" w:rsidRPr="00A61068" w:rsidRDefault="005A72E4" w:rsidP="00B11F37">
      <w:pPr>
        <w:pStyle w:val="Default"/>
        <w:widowControl/>
        <w:numPr>
          <w:ilvl w:val="2"/>
          <w:numId w:val="162"/>
        </w:numPr>
        <w:spacing w:line="276" w:lineRule="auto"/>
        <w:ind w:left="540"/>
        <w:jc w:val="both"/>
        <w:rPr>
          <w:rFonts w:ascii="Times New Roman" w:hAnsi="Times New Roman" w:cs="Times New Roman"/>
          <w:sz w:val="22"/>
          <w:szCs w:val="22"/>
        </w:rPr>
      </w:pPr>
      <w:r w:rsidRPr="00A61068">
        <w:rPr>
          <w:rFonts w:ascii="Times New Roman" w:hAnsi="Times New Roman" w:cs="Times New Roman"/>
          <w:sz w:val="22"/>
          <w:szCs w:val="22"/>
        </w:rPr>
        <w:t>Bentuk- bentuk resmi merupakan otoritas penanganan konflik melalui jalur peraturan. Oleh karena itu, bila lingkungan kurang mempunyai peran besar terhadap perubahan perilaku dan menunjukkan hal- hal yang tidak sesuai dengan norma- norma atau aturan main seperti menentang atau membuat persaingan dalam organisasi tersebut.</w:t>
      </w:r>
    </w:p>
    <w:p w:rsidR="005A72E4" w:rsidRPr="00A61068" w:rsidRDefault="005A72E4" w:rsidP="00B11F37">
      <w:pPr>
        <w:pStyle w:val="Default"/>
        <w:widowControl/>
        <w:numPr>
          <w:ilvl w:val="2"/>
          <w:numId w:val="162"/>
        </w:numPr>
        <w:spacing w:line="276" w:lineRule="auto"/>
        <w:ind w:left="540"/>
        <w:jc w:val="both"/>
        <w:rPr>
          <w:rFonts w:ascii="Times New Roman" w:hAnsi="Times New Roman" w:cs="Times New Roman"/>
          <w:sz w:val="22"/>
          <w:szCs w:val="22"/>
        </w:rPr>
      </w:pPr>
      <w:r w:rsidRPr="00A61068">
        <w:rPr>
          <w:rFonts w:ascii="Times New Roman" w:hAnsi="Times New Roman" w:cs="Times New Roman"/>
          <w:sz w:val="22"/>
          <w:szCs w:val="22"/>
        </w:rPr>
        <w:t xml:space="preserve">Konflik digunakan untuk mengkambinghitamkan pihak- pihak tertentu. </w:t>
      </w:r>
    </w:p>
    <w:p w:rsidR="004017FB" w:rsidRDefault="004017FB" w:rsidP="00A61068">
      <w:pPr>
        <w:pStyle w:val="Default"/>
        <w:spacing w:line="276" w:lineRule="auto"/>
        <w:ind w:left="540" w:firstLine="360"/>
        <w:jc w:val="both"/>
        <w:rPr>
          <w:rFonts w:ascii="Times New Roman" w:hAnsi="Times New Roman" w:cs="Times New Roman"/>
          <w:sz w:val="22"/>
          <w:szCs w:val="22"/>
          <w:lang w:val="id-ID"/>
        </w:rPr>
      </w:pPr>
    </w:p>
    <w:p w:rsidR="005A72E4" w:rsidRDefault="005A72E4" w:rsidP="00A61068">
      <w:pPr>
        <w:pStyle w:val="Default"/>
        <w:spacing w:line="276" w:lineRule="auto"/>
        <w:ind w:left="540" w:firstLine="360"/>
        <w:jc w:val="both"/>
        <w:rPr>
          <w:rFonts w:ascii="Times New Roman" w:hAnsi="Times New Roman" w:cs="Times New Roman"/>
          <w:i/>
          <w:sz w:val="22"/>
          <w:szCs w:val="22"/>
          <w:lang w:val="id-ID"/>
        </w:rPr>
      </w:pPr>
      <w:r w:rsidRPr="00A61068">
        <w:rPr>
          <w:rFonts w:ascii="Times New Roman" w:hAnsi="Times New Roman" w:cs="Times New Roman"/>
          <w:sz w:val="22"/>
          <w:szCs w:val="22"/>
        </w:rPr>
        <w:t>Manusia juga dipandang sebagai individu yang mempunyai sifat- sifat yang baik, dapat dipercaya, dan dapat bekerja sama. Oleh karena itu, pandangan tradisional tersebut juga disebut sebagi relasi hubungan antar</w:t>
      </w:r>
      <w:r w:rsidR="004017FB">
        <w:rPr>
          <w:rFonts w:ascii="Times New Roman" w:hAnsi="Times New Roman" w:cs="Times New Roman"/>
          <w:sz w:val="22"/>
          <w:szCs w:val="22"/>
          <w:lang w:val="id-ID"/>
        </w:rPr>
        <w:t xml:space="preserve"> </w:t>
      </w:r>
      <w:r w:rsidRPr="00A61068">
        <w:rPr>
          <w:rFonts w:ascii="Times New Roman" w:hAnsi="Times New Roman" w:cs="Times New Roman"/>
          <w:sz w:val="22"/>
          <w:szCs w:val="22"/>
        </w:rPr>
        <w:t xml:space="preserve">manusia </w:t>
      </w:r>
      <w:r w:rsidRPr="00A61068">
        <w:rPr>
          <w:rFonts w:ascii="Times New Roman" w:hAnsi="Times New Roman" w:cs="Times New Roman"/>
          <w:i/>
          <w:sz w:val="22"/>
          <w:szCs w:val="22"/>
        </w:rPr>
        <w:t>(human relation).</w:t>
      </w:r>
    </w:p>
    <w:p w:rsidR="003518F9" w:rsidRPr="003518F9" w:rsidRDefault="003518F9" w:rsidP="00A61068">
      <w:pPr>
        <w:pStyle w:val="Default"/>
        <w:spacing w:line="276" w:lineRule="auto"/>
        <w:ind w:left="540" w:firstLine="360"/>
        <w:jc w:val="both"/>
        <w:rPr>
          <w:rFonts w:ascii="Times New Roman" w:hAnsi="Times New Roman" w:cs="Times New Roman"/>
          <w:i/>
          <w:sz w:val="22"/>
          <w:szCs w:val="22"/>
          <w:lang w:val="id-ID"/>
        </w:rPr>
      </w:pPr>
    </w:p>
    <w:p w:rsidR="005A72E4" w:rsidRPr="00A61068" w:rsidRDefault="005A72E4" w:rsidP="00B11F37">
      <w:pPr>
        <w:pStyle w:val="Default"/>
        <w:widowControl/>
        <w:numPr>
          <w:ilvl w:val="0"/>
          <w:numId w:val="163"/>
        </w:numPr>
        <w:spacing w:line="276" w:lineRule="auto"/>
        <w:ind w:left="360"/>
        <w:jc w:val="both"/>
        <w:rPr>
          <w:rFonts w:ascii="Times New Roman" w:hAnsi="Times New Roman" w:cs="Times New Roman"/>
          <w:sz w:val="22"/>
          <w:szCs w:val="22"/>
        </w:rPr>
      </w:pPr>
      <w:r w:rsidRPr="00A61068">
        <w:rPr>
          <w:rFonts w:ascii="Times New Roman" w:hAnsi="Times New Roman" w:cs="Times New Roman"/>
          <w:sz w:val="22"/>
          <w:szCs w:val="22"/>
        </w:rPr>
        <w:t>Pandangan Modern</w:t>
      </w:r>
    </w:p>
    <w:p w:rsidR="005A72E4" w:rsidRPr="00A61068" w:rsidRDefault="005A72E4" w:rsidP="00A61068">
      <w:pPr>
        <w:pStyle w:val="Default"/>
        <w:spacing w:line="276" w:lineRule="auto"/>
        <w:ind w:left="360" w:firstLine="360"/>
        <w:jc w:val="both"/>
        <w:rPr>
          <w:rFonts w:ascii="Times New Roman" w:hAnsi="Times New Roman" w:cs="Times New Roman"/>
          <w:sz w:val="22"/>
          <w:szCs w:val="22"/>
        </w:rPr>
      </w:pPr>
      <w:r w:rsidRPr="00A61068">
        <w:rPr>
          <w:rFonts w:ascii="Times New Roman" w:hAnsi="Times New Roman" w:cs="Times New Roman"/>
          <w:sz w:val="22"/>
          <w:szCs w:val="22"/>
        </w:rPr>
        <w:t xml:space="preserve">Pandangan modern berbeda dengan pandangan tradisional dalam menilai konflik. Menurut pandangan ini konflik dianggap baik, artinya dalam kehidupan organisasi perluu ada. Karena konflik ini dapat membuat individu mempertahankan argumentasi yang dibuatnya, berpikir lebih kritis, inovatif, dan kreatif. </w:t>
      </w:r>
    </w:p>
    <w:p w:rsidR="003518F9" w:rsidRDefault="003518F9" w:rsidP="00A61068">
      <w:pPr>
        <w:pStyle w:val="Default"/>
        <w:spacing w:line="276" w:lineRule="auto"/>
        <w:ind w:firstLine="720"/>
        <w:jc w:val="both"/>
        <w:rPr>
          <w:rFonts w:ascii="Times New Roman" w:hAnsi="Times New Roman" w:cs="Times New Roman"/>
          <w:sz w:val="22"/>
          <w:szCs w:val="22"/>
          <w:lang w:val="id-ID"/>
        </w:rPr>
      </w:pPr>
    </w:p>
    <w:p w:rsidR="005A72E4" w:rsidRPr="00A61068" w:rsidRDefault="005A72E4" w:rsidP="00A61068">
      <w:pPr>
        <w:pStyle w:val="Default"/>
        <w:spacing w:line="276" w:lineRule="auto"/>
        <w:ind w:firstLine="720"/>
        <w:jc w:val="both"/>
        <w:rPr>
          <w:rFonts w:ascii="Times New Roman" w:hAnsi="Times New Roman" w:cs="Times New Roman"/>
          <w:sz w:val="22"/>
          <w:szCs w:val="22"/>
        </w:rPr>
      </w:pPr>
      <w:r w:rsidRPr="00A61068">
        <w:rPr>
          <w:rFonts w:ascii="Times New Roman" w:hAnsi="Times New Roman" w:cs="Times New Roman"/>
          <w:sz w:val="22"/>
          <w:szCs w:val="22"/>
        </w:rPr>
        <w:t>Robbins yang dikutip oleh Fauzi (2008:430) membagi konflik menjadi dua macam, yaitu: konflik fungsional (</w:t>
      </w:r>
      <w:r w:rsidRPr="00A61068">
        <w:rPr>
          <w:rFonts w:ascii="Times New Roman" w:hAnsi="Times New Roman" w:cs="Times New Roman"/>
          <w:i/>
          <w:iCs/>
          <w:sz w:val="22"/>
          <w:szCs w:val="22"/>
        </w:rPr>
        <w:t>Functional Conflict</w:t>
      </w:r>
      <w:r w:rsidRPr="00A61068">
        <w:rPr>
          <w:rFonts w:ascii="Times New Roman" w:hAnsi="Times New Roman" w:cs="Times New Roman"/>
          <w:sz w:val="22"/>
          <w:szCs w:val="22"/>
        </w:rPr>
        <w:t>), yaitu konflik yang mendukung pencapaian tujuan kelompok dan konflik disfungsional (</w:t>
      </w:r>
      <w:r w:rsidRPr="00A61068">
        <w:rPr>
          <w:rFonts w:ascii="Times New Roman" w:hAnsi="Times New Roman" w:cs="Times New Roman"/>
          <w:i/>
          <w:iCs/>
          <w:sz w:val="22"/>
          <w:szCs w:val="22"/>
        </w:rPr>
        <w:t>Dysfunctional Conflict</w:t>
      </w:r>
      <w:r w:rsidRPr="00A61068">
        <w:rPr>
          <w:rFonts w:ascii="Times New Roman" w:hAnsi="Times New Roman" w:cs="Times New Roman"/>
          <w:sz w:val="22"/>
          <w:szCs w:val="22"/>
        </w:rPr>
        <w:t xml:space="preserve">), yaitu konflik yang merintangi pencapaian tujuan kelompok, berikut indikator konflik fungsional dan disfungsional sebagai berikut : </w:t>
      </w:r>
    </w:p>
    <w:p w:rsidR="005A72E4" w:rsidRPr="00A61068" w:rsidRDefault="005A72E4" w:rsidP="00B11F37">
      <w:pPr>
        <w:pStyle w:val="Default"/>
        <w:widowControl/>
        <w:numPr>
          <w:ilvl w:val="0"/>
          <w:numId w:val="165"/>
        </w:numPr>
        <w:spacing w:line="276" w:lineRule="auto"/>
        <w:jc w:val="both"/>
        <w:rPr>
          <w:rFonts w:ascii="Times New Roman" w:hAnsi="Times New Roman" w:cs="Times New Roman"/>
          <w:sz w:val="22"/>
          <w:szCs w:val="22"/>
        </w:rPr>
      </w:pPr>
      <w:r w:rsidRPr="00A61068">
        <w:rPr>
          <w:rFonts w:ascii="Times New Roman" w:hAnsi="Times New Roman" w:cs="Times New Roman"/>
          <w:sz w:val="22"/>
          <w:szCs w:val="22"/>
        </w:rPr>
        <w:t xml:space="preserve">Konflik fungsional : </w:t>
      </w:r>
    </w:p>
    <w:p w:rsidR="005A72E4" w:rsidRPr="00A61068" w:rsidRDefault="005A72E4" w:rsidP="00B11F37">
      <w:pPr>
        <w:pStyle w:val="Default"/>
        <w:widowControl/>
        <w:numPr>
          <w:ilvl w:val="0"/>
          <w:numId w:val="164"/>
        </w:numPr>
        <w:spacing w:line="276" w:lineRule="auto"/>
        <w:ind w:left="1440"/>
        <w:jc w:val="both"/>
        <w:rPr>
          <w:rFonts w:ascii="Times New Roman" w:hAnsi="Times New Roman" w:cs="Times New Roman"/>
          <w:sz w:val="22"/>
          <w:szCs w:val="22"/>
        </w:rPr>
      </w:pPr>
      <w:r w:rsidRPr="00A61068">
        <w:rPr>
          <w:rFonts w:ascii="Times New Roman" w:hAnsi="Times New Roman" w:cs="Times New Roman"/>
          <w:sz w:val="22"/>
          <w:szCs w:val="22"/>
        </w:rPr>
        <w:t xml:space="preserve">Bersaing untuk meraih prestasi. </w:t>
      </w:r>
    </w:p>
    <w:p w:rsidR="005A72E4" w:rsidRPr="00A61068" w:rsidRDefault="005A72E4" w:rsidP="00B11F37">
      <w:pPr>
        <w:pStyle w:val="Default"/>
        <w:widowControl/>
        <w:numPr>
          <w:ilvl w:val="0"/>
          <w:numId w:val="164"/>
        </w:numPr>
        <w:spacing w:line="276" w:lineRule="auto"/>
        <w:ind w:left="1440"/>
        <w:jc w:val="both"/>
        <w:rPr>
          <w:rFonts w:ascii="Times New Roman" w:hAnsi="Times New Roman" w:cs="Times New Roman"/>
          <w:sz w:val="22"/>
          <w:szCs w:val="22"/>
        </w:rPr>
      </w:pPr>
      <w:r w:rsidRPr="00A61068">
        <w:rPr>
          <w:rFonts w:ascii="Times New Roman" w:hAnsi="Times New Roman" w:cs="Times New Roman"/>
          <w:sz w:val="22"/>
          <w:szCs w:val="22"/>
        </w:rPr>
        <w:t xml:space="preserve"> Pergerakan positif menuju tujuan. </w:t>
      </w:r>
    </w:p>
    <w:p w:rsidR="005A72E4" w:rsidRPr="00A61068" w:rsidRDefault="005A72E4" w:rsidP="00B11F37">
      <w:pPr>
        <w:pStyle w:val="Default"/>
        <w:widowControl/>
        <w:numPr>
          <w:ilvl w:val="0"/>
          <w:numId w:val="164"/>
        </w:numPr>
        <w:spacing w:line="276" w:lineRule="auto"/>
        <w:ind w:left="1440"/>
        <w:jc w:val="both"/>
        <w:rPr>
          <w:rFonts w:ascii="Times New Roman" w:hAnsi="Times New Roman" w:cs="Times New Roman"/>
          <w:sz w:val="22"/>
          <w:szCs w:val="22"/>
        </w:rPr>
      </w:pPr>
      <w:r w:rsidRPr="00A61068">
        <w:rPr>
          <w:rFonts w:ascii="Times New Roman" w:hAnsi="Times New Roman" w:cs="Times New Roman"/>
          <w:sz w:val="22"/>
          <w:szCs w:val="22"/>
        </w:rPr>
        <w:t xml:space="preserve">Merangsang kreatifitas dan Inovasi. </w:t>
      </w:r>
    </w:p>
    <w:p w:rsidR="005A72E4" w:rsidRPr="00A61068" w:rsidRDefault="005A72E4" w:rsidP="00B11F37">
      <w:pPr>
        <w:pStyle w:val="Default"/>
        <w:widowControl/>
        <w:numPr>
          <w:ilvl w:val="0"/>
          <w:numId w:val="164"/>
        </w:numPr>
        <w:spacing w:line="276" w:lineRule="auto"/>
        <w:ind w:left="1440"/>
        <w:jc w:val="both"/>
        <w:rPr>
          <w:rFonts w:ascii="Times New Roman" w:hAnsi="Times New Roman" w:cs="Times New Roman"/>
          <w:sz w:val="22"/>
          <w:szCs w:val="22"/>
        </w:rPr>
      </w:pPr>
      <w:r w:rsidRPr="00A61068">
        <w:rPr>
          <w:rFonts w:ascii="Times New Roman" w:hAnsi="Times New Roman" w:cs="Times New Roman"/>
          <w:sz w:val="22"/>
          <w:szCs w:val="22"/>
        </w:rPr>
        <w:t xml:space="preserve">Dorongan melakukan perubahan.. </w:t>
      </w:r>
    </w:p>
    <w:p w:rsidR="005A72E4" w:rsidRPr="00A61068" w:rsidRDefault="005A72E4" w:rsidP="00B11F37">
      <w:pPr>
        <w:pStyle w:val="Default"/>
        <w:widowControl/>
        <w:numPr>
          <w:ilvl w:val="0"/>
          <w:numId w:val="166"/>
        </w:numPr>
        <w:spacing w:line="276" w:lineRule="auto"/>
        <w:rPr>
          <w:rFonts w:ascii="Times New Roman" w:hAnsi="Times New Roman" w:cs="Times New Roman"/>
          <w:sz w:val="22"/>
          <w:szCs w:val="22"/>
        </w:rPr>
      </w:pPr>
      <w:r w:rsidRPr="00A61068">
        <w:rPr>
          <w:rFonts w:ascii="Times New Roman" w:hAnsi="Times New Roman" w:cs="Times New Roman"/>
          <w:sz w:val="22"/>
          <w:szCs w:val="22"/>
        </w:rPr>
        <w:t xml:space="preserve">Konflik Disfungsional : </w:t>
      </w:r>
    </w:p>
    <w:p w:rsidR="005A72E4" w:rsidRPr="00A61068" w:rsidRDefault="005A72E4" w:rsidP="00B11F37">
      <w:pPr>
        <w:pStyle w:val="Default"/>
        <w:widowControl/>
        <w:numPr>
          <w:ilvl w:val="1"/>
          <w:numId w:val="166"/>
        </w:numPr>
        <w:spacing w:line="276" w:lineRule="auto"/>
        <w:rPr>
          <w:rFonts w:ascii="Times New Roman" w:hAnsi="Times New Roman" w:cs="Times New Roman"/>
          <w:sz w:val="22"/>
          <w:szCs w:val="22"/>
        </w:rPr>
      </w:pPr>
      <w:r w:rsidRPr="00A61068">
        <w:rPr>
          <w:rFonts w:ascii="Times New Roman" w:hAnsi="Times New Roman" w:cs="Times New Roman"/>
          <w:sz w:val="22"/>
          <w:szCs w:val="22"/>
        </w:rPr>
        <w:t xml:space="preserve"> Mendominasi diskusi. </w:t>
      </w:r>
    </w:p>
    <w:p w:rsidR="005A72E4" w:rsidRPr="00A61068" w:rsidRDefault="005A72E4" w:rsidP="00B11F37">
      <w:pPr>
        <w:pStyle w:val="Default"/>
        <w:widowControl/>
        <w:numPr>
          <w:ilvl w:val="1"/>
          <w:numId w:val="166"/>
        </w:numPr>
        <w:spacing w:line="276" w:lineRule="auto"/>
        <w:rPr>
          <w:rFonts w:ascii="Times New Roman" w:hAnsi="Times New Roman" w:cs="Times New Roman"/>
          <w:sz w:val="22"/>
          <w:szCs w:val="22"/>
        </w:rPr>
      </w:pPr>
      <w:r w:rsidRPr="00A61068">
        <w:rPr>
          <w:rFonts w:ascii="Times New Roman" w:hAnsi="Times New Roman" w:cs="Times New Roman"/>
          <w:sz w:val="22"/>
          <w:szCs w:val="22"/>
        </w:rPr>
        <w:t xml:space="preserve"> Tidak senang bekerja dalam kelompok. </w:t>
      </w:r>
    </w:p>
    <w:p w:rsidR="005A72E4" w:rsidRPr="00A61068" w:rsidRDefault="005A72E4" w:rsidP="00B11F37">
      <w:pPr>
        <w:pStyle w:val="Default"/>
        <w:widowControl/>
        <w:numPr>
          <w:ilvl w:val="1"/>
          <w:numId w:val="166"/>
        </w:numPr>
        <w:spacing w:line="276" w:lineRule="auto"/>
        <w:rPr>
          <w:rFonts w:ascii="Times New Roman" w:hAnsi="Times New Roman" w:cs="Times New Roman"/>
          <w:sz w:val="22"/>
          <w:szCs w:val="22"/>
        </w:rPr>
      </w:pPr>
      <w:r w:rsidRPr="00A61068">
        <w:rPr>
          <w:rFonts w:ascii="Times New Roman" w:hAnsi="Times New Roman" w:cs="Times New Roman"/>
          <w:sz w:val="22"/>
          <w:szCs w:val="22"/>
        </w:rPr>
        <w:t xml:space="preserve">Benturan kepribadian. </w:t>
      </w:r>
    </w:p>
    <w:p w:rsidR="005A72E4" w:rsidRPr="00A61068" w:rsidRDefault="005A72E4" w:rsidP="00B11F37">
      <w:pPr>
        <w:pStyle w:val="Default"/>
        <w:widowControl/>
        <w:numPr>
          <w:ilvl w:val="1"/>
          <w:numId w:val="166"/>
        </w:numPr>
        <w:spacing w:line="276" w:lineRule="auto"/>
        <w:rPr>
          <w:rFonts w:ascii="Times New Roman" w:hAnsi="Times New Roman" w:cs="Times New Roman"/>
          <w:sz w:val="22"/>
          <w:szCs w:val="22"/>
        </w:rPr>
      </w:pPr>
      <w:r w:rsidRPr="00A61068">
        <w:rPr>
          <w:rFonts w:ascii="Times New Roman" w:hAnsi="Times New Roman" w:cs="Times New Roman"/>
          <w:sz w:val="22"/>
          <w:szCs w:val="22"/>
        </w:rPr>
        <w:t xml:space="preserve">Perselisihan antar individu. </w:t>
      </w:r>
    </w:p>
    <w:p w:rsidR="005A72E4" w:rsidRPr="00A61068" w:rsidRDefault="005A72E4" w:rsidP="00B11F37">
      <w:pPr>
        <w:pStyle w:val="Default"/>
        <w:widowControl/>
        <w:numPr>
          <w:ilvl w:val="1"/>
          <w:numId w:val="166"/>
        </w:numPr>
        <w:spacing w:line="276" w:lineRule="auto"/>
        <w:rPr>
          <w:rFonts w:ascii="Times New Roman" w:hAnsi="Times New Roman" w:cs="Times New Roman"/>
          <w:sz w:val="22"/>
          <w:szCs w:val="22"/>
        </w:rPr>
      </w:pPr>
      <w:r w:rsidRPr="00A61068">
        <w:rPr>
          <w:rFonts w:ascii="Times New Roman" w:hAnsi="Times New Roman" w:cs="Times New Roman"/>
          <w:sz w:val="22"/>
          <w:szCs w:val="22"/>
        </w:rPr>
        <w:t xml:space="preserve">Ketegangan. </w:t>
      </w:r>
    </w:p>
    <w:p w:rsidR="00A61068" w:rsidRDefault="00A61068" w:rsidP="00A61068">
      <w:pPr>
        <w:autoSpaceDE w:val="0"/>
        <w:autoSpaceDN w:val="0"/>
        <w:adjustRightInd w:val="0"/>
        <w:spacing w:line="276" w:lineRule="auto"/>
        <w:jc w:val="both"/>
        <w:rPr>
          <w:b/>
          <w:sz w:val="22"/>
          <w:szCs w:val="22"/>
          <w:lang w:val="id-ID"/>
        </w:rPr>
      </w:pPr>
    </w:p>
    <w:p w:rsidR="005A72E4" w:rsidRPr="00A61068" w:rsidRDefault="005A72E4" w:rsidP="00A61068">
      <w:pPr>
        <w:autoSpaceDE w:val="0"/>
        <w:autoSpaceDN w:val="0"/>
        <w:adjustRightInd w:val="0"/>
        <w:spacing w:line="276" w:lineRule="auto"/>
        <w:jc w:val="both"/>
        <w:rPr>
          <w:b/>
          <w:sz w:val="22"/>
          <w:szCs w:val="22"/>
        </w:rPr>
      </w:pPr>
      <w:r w:rsidRPr="00A61068">
        <w:rPr>
          <w:b/>
          <w:sz w:val="22"/>
          <w:szCs w:val="22"/>
        </w:rPr>
        <w:t>2.2. Semangat Kerja</w:t>
      </w:r>
    </w:p>
    <w:p w:rsidR="005A72E4" w:rsidRPr="00A61068" w:rsidRDefault="005A72E4" w:rsidP="00A61068">
      <w:pPr>
        <w:spacing w:line="276" w:lineRule="auto"/>
        <w:ind w:firstLine="720"/>
        <w:jc w:val="both"/>
        <w:rPr>
          <w:sz w:val="22"/>
          <w:szCs w:val="22"/>
        </w:rPr>
      </w:pPr>
      <w:r w:rsidRPr="00A61068">
        <w:rPr>
          <w:sz w:val="22"/>
          <w:szCs w:val="22"/>
        </w:rPr>
        <w:t xml:space="preserve">Semangat kerja atau dalam istilah asingnya disebut </w:t>
      </w:r>
      <w:r w:rsidRPr="00A61068">
        <w:rPr>
          <w:i/>
          <w:iCs/>
          <w:sz w:val="22"/>
          <w:szCs w:val="22"/>
        </w:rPr>
        <w:t xml:space="preserve">morale </w:t>
      </w:r>
      <w:r w:rsidRPr="00A61068">
        <w:rPr>
          <w:sz w:val="22"/>
          <w:szCs w:val="22"/>
        </w:rPr>
        <w:t xml:space="preserve">merupakan hal yang harus di miliki oleh setiap karyawan agar produktivitas kerjanya meningkat, oleh karena itu selayanknya setiap perusahaan selalu berusaha agar semangat kerja karyawan nya meningkat. Dengan semangat kerja yang tinggi, maka dapat di harapkan aktivitas perusahaan dapat berjalan dengan baik sehingga tujuan </w:t>
      </w:r>
      <w:r w:rsidRPr="00A61068">
        <w:rPr>
          <w:sz w:val="22"/>
          <w:szCs w:val="22"/>
        </w:rPr>
        <w:lastRenderedPageBreak/>
        <w:t>perusahaan dapat tercapai. Berikut pengertian semangat kerja yang di kemukan oleh para ahli di antaranya adalah :</w:t>
      </w:r>
    </w:p>
    <w:p w:rsidR="003518F9" w:rsidRDefault="003518F9" w:rsidP="00A61068">
      <w:pPr>
        <w:pStyle w:val="Default"/>
        <w:spacing w:line="276" w:lineRule="auto"/>
        <w:rPr>
          <w:rFonts w:ascii="Times New Roman" w:hAnsi="Times New Roman" w:cs="Times New Roman"/>
          <w:sz w:val="22"/>
          <w:szCs w:val="22"/>
          <w:lang w:val="id-ID"/>
        </w:rPr>
      </w:pPr>
    </w:p>
    <w:p w:rsidR="005A72E4" w:rsidRPr="00A61068" w:rsidRDefault="005A72E4" w:rsidP="00A61068">
      <w:pPr>
        <w:pStyle w:val="Default"/>
        <w:spacing w:line="276" w:lineRule="auto"/>
        <w:rPr>
          <w:rFonts w:ascii="Times New Roman" w:hAnsi="Times New Roman" w:cs="Times New Roman"/>
          <w:sz w:val="22"/>
          <w:szCs w:val="22"/>
        </w:rPr>
      </w:pPr>
      <w:r w:rsidRPr="00A61068">
        <w:rPr>
          <w:rFonts w:ascii="Times New Roman" w:hAnsi="Times New Roman" w:cs="Times New Roman"/>
          <w:sz w:val="22"/>
          <w:szCs w:val="22"/>
        </w:rPr>
        <w:t>Westra yang dkutip oleh   Kusumawarni (2007: 8), menyatakan bahwa:</w:t>
      </w:r>
    </w:p>
    <w:p w:rsidR="005A72E4" w:rsidRPr="00A61068" w:rsidRDefault="005A72E4" w:rsidP="00A61068">
      <w:pPr>
        <w:autoSpaceDE w:val="0"/>
        <w:autoSpaceDN w:val="0"/>
        <w:adjustRightInd w:val="0"/>
        <w:spacing w:line="276" w:lineRule="auto"/>
        <w:ind w:firstLine="720"/>
        <w:jc w:val="both"/>
        <w:rPr>
          <w:sz w:val="22"/>
          <w:szCs w:val="22"/>
        </w:rPr>
      </w:pPr>
      <w:r w:rsidRPr="00A61068">
        <w:rPr>
          <w:sz w:val="22"/>
          <w:szCs w:val="22"/>
        </w:rPr>
        <w:t>“Semangat kerja adalah sikap dari individu ataupun sekelompok orang terhadap kesukarelaannya untuk bekerjasama agar dapat mencurahkan kemampuannya secara menyeluruh”.</w:t>
      </w:r>
    </w:p>
    <w:p w:rsidR="003518F9" w:rsidRDefault="003518F9" w:rsidP="00A61068">
      <w:pPr>
        <w:pStyle w:val="Default"/>
        <w:spacing w:line="276" w:lineRule="auto"/>
        <w:jc w:val="both"/>
        <w:rPr>
          <w:rFonts w:ascii="Times New Roman" w:hAnsi="Times New Roman" w:cs="Times New Roman"/>
          <w:sz w:val="22"/>
          <w:szCs w:val="22"/>
          <w:lang w:val="id-ID"/>
        </w:rPr>
      </w:pPr>
    </w:p>
    <w:p w:rsidR="005A72E4" w:rsidRPr="00A61068" w:rsidRDefault="005A72E4" w:rsidP="00A61068">
      <w:pPr>
        <w:pStyle w:val="Default"/>
        <w:spacing w:line="276" w:lineRule="auto"/>
        <w:jc w:val="both"/>
        <w:rPr>
          <w:rFonts w:ascii="Times New Roman" w:hAnsi="Times New Roman" w:cs="Times New Roman"/>
          <w:sz w:val="22"/>
          <w:szCs w:val="22"/>
        </w:rPr>
      </w:pPr>
      <w:r w:rsidRPr="00A61068">
        <w:rPr>
          <w:rFonts w:ascii="Times New Roman" w:hAnsi="Times New Roman" w:cs="Times New Roman"/>
          <w:sz w:val="22"/>
          <w:szCs w:val="22"/>
        </w:rPr>
        <w:t xml:space="preserve">Hasibuan (2008:95) mengemukakan bahwa : </w:t>
      </w:r>
    </w:p>
    <w:p w:rsidR="005A72E4" w:rsidRPr="00A61068" w:rsidRDefault="005A72E4" w:rsidP="00A61068">
      <w:pPr>
        <w:pStyle w:val="Default"/>
        <w:spacing w:line="276" w:lineRule="auto"/>
        <w:ind w:firstLine="720"/>
        <w:jc w:val="both"/>
        <w:rPr>
          <w:rFonts w:ascii="Times New Roman" w:hAnsi="Times New Roman" w:cs="Times New Roman"/>
          <w:sz w:val="22"/>
          <w:szCs w:val="22"/>
        </w:rPr>
      </w:pPr>
      <w:r w:rsidRPr="00A61068">
        <w:rPr>
          <w:rFonts w:ascii="Times New Roman" w:hAnsi="Times New Roman" w:cs="Times New Roman"/>
          <w:sz w:val="22"/>
          <w:szCs w:val="22"/>
        </w:rPr>
        <w:t xml:space="preserve">“Sebagai keinginan dan kesungguhan seseorang mengerjakan pekerjaan dengan baik serta berdisiplin untuk mencapai hasil yang maksimal”. </w:t>
      </w:r>
    </w:p>
    <w:p w:rsidR="003518F9" w:rsidRDefault="003518F9" w:rsidP="00A61068">
      <w:pPr>
        <w:pStyle w:val="Default"/>
        <w:spacing w:line="276" w:lineRule="auto"/>
        <w:jc w:val="both"/>
        <w:rPr>
          <w:rFonts w:ascii="Times New Roman" w:hAnsi="Times New Roman" w:cs="Times New Roman"/>
          <w:sz w:val="22"/>
          <w:szCs w:val="22"/>
          <w:lang w:val="id-ID"/>
        </w:rPr>
      </w:pPr>
    </w:p>
    <w:p w:rsidR="005A72E4" w:rsidRPr="00A61068" w:rsidRDefault="005A72E4" w:rsidP="00A61068">
      <w:pPr>
        <w:pStyle w:val="Default"/>
        <w:spacing w:line="276" w:lineRule="auto"/>
        <w:jc w:val="both"/>
        <w:rPr>
          <w:rFonts w:ascii="Times New Roman" w:hAnsi="Times New Roman" w:cs="Times New Roman"/>
          <w:sz w:val="22"/>
          <w:szCs w:val="22"/>
        </w:rPr>
      </w:pPr>
      <w:r w:rsidRPr="00A61068">
        <w:rPr>
          <w:rFonts w:ascii="Times New Roman" w:hAnsi="Times New Roman" w:cs="Times New Roman"/>
          <w:sz w:val="22"/>
          <w:szCs w:val="22"/>
        </w:rPr>
        <w:t>Siswanto yang dikutip oleh  Fauzi (2013:35) menyatakan bahwa:</w:t>
      </w:r>
    </w:p>
    <w:p w:rsidR="005A72E4" w:rsidRPr="00A61068" w:rsidRDefault="005A72E4" w:rsidP="00A61068">
      <w:pPr>
        <w:pStyle w:val="Default"/>
        <w:spacing w:line="276" w:lineRule="auto"/>
        <w:ind w:firstLine="720"/>
        <w:jc w:val="both"/>
        <w:rPr>
          <w:rFonts w:ascii="Times New Roman" w:hAnsi="Times New Roman" w:cs="Times New Roman"/>
          <w:sz w:val="22"/>
          <w:szCs w:val="22"/>
        </w:rPr>
      </w:pPr>
      <w:r w:rsidRPr="00A61068">
        <w:rPr>
          <w:rFonts w:ascii="Times New Roman" w:hAnsi="Times New Roman" w:cs="Times New Roman"/>
          <w:sz w:val="22"/>
          <w:szCs w:val="22"/>
        </w:rPr>
        <w:t>“Sebagai Suatu kondisi rohaniah atau perilaku individu tenaga kerja dan kelompok-kelompok yang menimbulkan kesenangan dalam diri pekerja untuk bekerja dengan giat dan konsekuensi dalam mencapai tujuan dan aturan niat yang telah di tetapkan oleh perusahaan”.</w:t>
      </w:r>
    </w:p>
    <w:p w:rsidR="003518F9" w:rsidRDefault="003518F9" w:rsidP="00A61068">
      <w:pPr>
        <w:autoSpaceDE w:val="0"/>
        <w:autoSpaceDN w:val="0"/>
        <w:adjustRightInd w:val="0"/>
        <w:spacing w:line="276" w:lineRule="auto"/>
        <w:ind w:firstLine="720"/>
        <w:jc w:val="both"/>
        <w:rPr>
          <w:sz w:val="22"/>
          <w:szCs w:val="22"/>
          <w:lang w:val="id-ID"/>
        </w:rPr>
      </w:pPr>
    </w:p>
    <w:p w:rsidR="005A72E4" w:rsidRPr="00A61068" w:rsidRDefault="005A72E4" w:rsidP="00A61068">
      <w:pPr>
        <w:autoSpaceDE w:val="0"/>
        <w:autoSpaceDN w:val="0"/>
        <w:adjustRightInd w:val="0"/>
        <w:spacing w:line="276" w:lineRule="auto"/>
        <w:ind w:firstLine="720"/>
        <w:jc w:val="both"/>
        <w:rPr>
          <w:sz w:val="22"/>
          <w:szCs w:val="22"/>
        </w:rPr>
      </w:pPr>
      <w:r w:rsidRPr="00A61068">
        <w:rPr>
          <w:sz w:val="22"/>
          <w:szCs w:val="22"/>
        </w:rPr>
        <w:t>Carlaw &amp; Freidman yang dikutip oleh Nurhasanah (2015: 17) menyatakan bahwa yang menjadi cirri- ciri semangat kerja yang tinggi ialah :</w:t>
      </w:r>
    </w:p>
    <w:p w:rsidR="005A72E4" w:rsidRPr="00A61068" w:rsidRDefault="005A72E4" w:rsidP="00B11F37">
      <w:pPr>
        <w:pStyle w:val="ListParagraph"/>
        <w:numPr>
          <w:ilvl w:val="0"/>
          <w:numId w:val="167"/>
        </w:numPr>
        <w:autoSpaceDE w:val="0"/>
        <w:autoSpaceDN w:val="0"/>
        <w:adjustRightInd w:val="0"/>
        <w:spacing w:line="276" w:lineRule="auto"/>
        <w:ind w:left="270" w:hanging="270"/>
        <w:jc w:val="both"/>
        <w:rPr>
          <w:sz w:val="22"/>
          <w:szCs w:val="22"/>
        </w:rPr>
      </w:pPr>
      <w:r w:rsidRPr="00A61068">
        <w:rPr>
          <w:sz w:val="22"/>
          <w:szCs w:val="22"/>
        </w:rPr>
        <w:t xml:space="preserve">Ceria </w:t>
      </w:r>
    </w:p>
    <w:p w:rsidR="005A72E4" w:rsidRPr="00A61068" w:rsidRDefault="005A72E4" w:rsidP="00B11F37">
      <w:pPr>
        <w:pStyle w:val="ListParagraph"/>
        <w:numPr>
          <w:ilvl w:val="0"/>
          <w:numId w:val="167"/>
        </w:numPr>
        <w:autoSpaceDE w:val="0"/>
        <w:autoSpaceDN w:val="0"/>
        <w:adjustRightInd w:val="0"/>
        <w:spacing w:line="276" w:lineRule="auto"/>
        <w:ind w:left="270" w:hanging="270"/>
        <w:jc w:val="both"/>
        <w:rPr>
          <w:sz w:val="22"/>
          <w:szCs w:val="22"/>
        </w:rPr>
      </w:pPr>
      <w:r w:rsidRPr="00A61068">
        <w:rPr>
          <w:sz w:val="22"/>
          <w:szCs w:val="22"/>
        </w:rPr>
        <w:t>Memiliki inisiatif</w:t>
      </w:r>
    </w:p>
    <w:p w:rsidR="005A72E4" w:rsidRPr="00A61068" w:rsidRDefault="005A72E4" w:rsidP="00B11F37">
      <w:pPr>
        <w:pStyle w:val="ListParagraph"/>
        <w:numPr>
          <w:ilvl w:val="0"/>
          <w:numId w:val="167"/>
        </w:numPr>
        <w:autoSpaceDE w:val="0"/>
        <w:autoSpaceDN w:val="0"/>
        <w:adjustRightInd w:val="0"/>
        <w:spacing w:line="276" w:lineRule="auto"/>
        <w:ind w:left="270" w:hanging="270"/>
        <w:jc w:val="both"/>
        <w:rPr>
          <w:sz w:val="22"/>
          <w:szCs w:val="22"/>
        </w:rPr>
      </w:pPr>
      <w:r w:rsidRPr="00A61068">
        <w:rPr>
          <w:sz w:val="22"/>
          <w:szCs w:val="22"/>
        </w:rPr>
        <w:t>Berfikir kreatif dan luas</w:t>
      </w:r>
    </w:p>
    <w:p w:rsidR="005A72E4" w:rsidRPr="00A61068" w:rsidRDefault="005A72E4" w:rsidP="00B11F37">
      <w:pPr>
        <w:pStyle w:val="ListParagraph"/>
        <w:numPr>
          <w:ilvl w:val="0"/>
          <w:numId w:val="167"/>
        </w:numPr>
        <w:autoSpaceDE w:val="0"/>
        <w:autoSpaceDN w:val="0"/>
        <w:adjustRightInd w:val="0"/>
        <w:spacing w:line="276" w:lineRule="auto"/>
        <w:ind w:left="270" w:hanging="270"/>
        <w:jc w:val="both"/>
        <w:rPr>
          <w:sz w:val="22"/>
          <w:szCs w:val="22"/>
        </w:rPr>
      </w:pPr>
      <w:r w:rsidRPr="00A61068">
        <w:rPr>
          <w:sz w:val="22"/>
          <w:szCs w:val="22"/>
        </w:rPr>
        <w:t>Menyenangi apa yang sedang dilakukan</w:t>
      </w:r>
    </w:p>
    <w:p w:rsidR="005A72E4" w:rsidRPr="00A61068" w:rsidRDefault="005A72E4" w:rsidP="00B11F37">
      <w:pPr>
        <w:pStyle w:val="ListParagraph"/>
        <w:numPr>
          <w:ilvl w:val="0"/>
          <w:numId w:val="167"/>
        </w:numPr>
        <w:autoSpaceDE w:val="0"/>
        <w:autoSpaceDN w:val="0"/>
        <w:adjustRightInd w:val="0"/>
        <w:spacing w:line="276" w:lineRule="auto"/>
        <w:ind w:left="284" w:hanging="284"/>
        <w:jc w:val="both"/>
        <w:rPr>
          <w:sz w:val="22"/>
          <w:szCs w:val="22"/>
        </w:rPr>
      </w:pPr>
      <w:r w:rsidRPr="00A61068">
        <w:rPr>
          <w:sz w:val="22"/>
          <w:szCs w:val="22"/>
        </w:rPr>
        <w:t>Tertarik dengan pekerjaannya</w:t>
      </w:r>
    </w:p>
    <w:p w:rsidR="005A72E4" w:rsidRPr="00A61068" w:rsidRDefault="005A72E4" w:rsidP="00B11F37">
      <w:pPr>
        <w:pStyle w:val="ListParagraph"/>
        <w:numPr>
          <w:ilvl w:val="0"/>
          <w:numId w:val="167"/>
        </w:numPr>
        <w:autoSpaceDE w:val="0"/>
        <w:autoSpaceDN w:val="0"/>
        <w:adjustRightInd w:val="0"/>
        <w:spacing w:line="276" w:lineRule="auto"/>
        <w:ind w:left="270" w:hanging="270"/>
        <w:jc w:val="both"/>
        <w:rPr>
          <w:sz w:val="22"/>
          <w:szCs w:val="22"/>
        </w:rPr>
      </w:pPr>
      <w:r w:rsidRPr="00A61068">
        <w:rPr>
          <w:sz w:val="22"/>
          <w:szCs w:val="22"/>
        </w:rPr>
        <w:t>Memiliki kemampuan bekerja sama</w:t>
      </w:r>
    </w:p>
    <w:p w:rsidR="005A72E4" w:rsidRPr="00A61068" w:rsidRDefault="005A72E4" w:rsidP="00B11F37">
      <w:pPr>
        <w:pStyle w:val="ListParagraph"/>
        <w:numPr>
          <w:ilvl w:val="0"/>
          <w:numId w:val="167"/>
        </w:numPr>
        <w:autoSpaceDE w:val="0"/>
        <w:autoSpaceDN w:val="0"/>
        <w:adjustRightInd w:val="0"/>
        <w:spacing w:line="276" w:lineRule="auto"/>
        <w:ind w:left="270" w:hanging="270"/>
        <w:jc w:val="both"/>
        <w:rPr>
          <w:sz w:val="22"/>
          <w:szCs w:val="22"/>
        </w:rPr>
      </w:pPr>
      <w:r w:rsidRPr="00A61068">
        <w:rPr>
          <w:sz w:val="22"/>
          <w:szCs w:val="22"/>
        </w:rPr>
        <w:t xml:space="preserve">Berinteraksi dengan atasan </w:t>
      </w:r>
    </w:p>
    <w:p w:rsidR="005A72E4" w:rsidRPr="00A61068" w:rsidRDefault="005A72E4" w:rsidP="00A61068">
      <w:pPr>
        <w:autoSpaceDE w:val="0"/>
        <w:autoSpaceDN w:val="0"/>
        <w:adjustRightInd w:val="0"/>
        <w:spacing w:line="276" w:lineRule="auto"/>
        <w:jc w:val="both"/>
        <w:rPr>
          <w:sz w:val="22"/>
          <w:szCs w:val="22"/>
        </w:rPr>
      </w:pPr>
    </w:p>
    <w:p w:rsidR="005A72E4" w:rsidRPr="00A61068" w:rsidRDefault="005A72E4" w:rsidP="00A61068">
      <w:pPr>
        <w:autoSpaceDE w:val="0"/>
        <w:autoSpaceDN w:val="0"/>
        <w:adjustRightInd w:val="0"/>
        <w:spacing w:line="276" w:lineRule="auto"/>
        <w:jc w:val="both"/>
        <w:rPr>
          <w:sz w:val="22"/>
          <w:szCs w:val="22"/>
        </w:rPr>
      </w:pPr>
      <w:r w:rsidRPr="00A61068">
        <w:rPr>
          <w:sz w:val="22"/>
          <w:szCs w:val="22"/>
        </w:rPr>
        <w:t>Indikator-indikator semangat kerja yang dikemukan Moekijat (2003:136)  terdiri dari:</w:t>
      </w:r>
    </w:p>
    <w:p w:rsidR="005A72E4" w:rsidRPr="00A61068" w:rsidRDefault="005A72E4" w:rsidP="00B11F37">
      <w:pPr>
        <w:pStyle w:val="ListParagraph"/>
        <w:numPr>
          <w:ilvl w:val="0"/>
          <w:numId w:val="168"/>
        </w:numPr>
        <w:autoSpaceDE w:val="0"/>
        <w:autoSpaceDN w:val="0"/>
        <w:adjustRightInd w:val="0"/>
        <w:spacing w:line="276" w:lineRule="auto"/>
        <w:ind w:left="540"/>
        <w:jc w:val="both"/>
        <w:rPr>
          <w:sz w:val="22"/>
          <w:szCs w:val="22"/>
        </w:rPr>
      </w:pPr>
      <w:r w:rsidRPr="00A61068">
        <w:rPr>
          <w:sz w:val="22"/>
          <w:szCs w:val="22"/>
        </w:rPr>
        <w:t>Kegembiraan</w:t>
      </w:r>
    </w:p>
    <w:p w:rsidR="005A72E4" w:rsidRDefault="005A72E4" w:rsidP="00A61068">
      <w:pPr>
        <w:autoSpaceDE w:val="0"/>
        <w:autoSpaceDN w:val="0"/>
        <w:adjustRightInd w:val="0"/>
        <w:spacing w:line="276" w:lineRule="auto"/>
        <w:ind w:left="540"/>
        <w:jc w:val="both"/>
        <w:rPr>
          <w:sz w:val="22"/>
          <w:szCs w:val="22"/>
          <w:lang w:val="id-ID"/>
        </w:rPr>
      </w:pPr>
      <w:r w:rsidRPr="00A61068">
        <w:rPr>
          <w:sz w:val="22"/>
          <w:szCs w:val="22"/>
        </w:rPr>
        <w:t>Orang yang optimis adalah orang yang selalu berpandangan baik dalam menghadapi segala hal (Moekijat). Karyawan yang selalu gembira biasanya mempunyai peluang yang besar untuk mengerjakan dengan baik, sedangkan karyawan yang tidak mempunyai rasa gembira, biasanya pekerjaan yang dihasilkan tidak akan maksimal.</w:t>
      </w:r>
    </w:p>
    <w:p w:rsidR="003518F9" w:rsidRPr="003518F9" w:rsidRDefault="003518F9" w:rsidP="00A61068">
      <w:pPr>
        <w:autoSpaceDE w:val="0"/>
        <w:autoSpaceDN w:val="0"/>
        <w:adjustRightInd w:val="0"/>
        <w:spacing w:line="276" w:lineRule="auto"/>
        <w:ind w:left="540"/>
        <w:jc w:val="both"/>
        <w:rPr>
          <w:sz w:val="22"/>
          <w:szCs w:val="22"/>
          <w:lang w:val="id-ID"/>
        </w:rPr>
      </w:pPr>
    </w:p>
    <w:p w:rsidR="005A72E4" w:rsidRPr="00A61068" w:rsidRDefault="005A72E4" w:rsidP="00B11F37">
      <w:pPr>
        <w:pStyle w:val="ListParagraph"/>
        <w:numPr>
          <w:ilvl w:val="0"/>
          <w:numId w:val="168"/>
        </w:numPr>
        <w:autoSpaceDE w:val="0"/>
        <w:autoSpaceDN w:val="0"/>
        <w:adjustRightInd w:val="0"/>
        <w:spacing w:line="276" w:lineRule="auto"/>
        <w:ind w:left="540"/>
        <w:jc w:val="both"/>
        <w:rPr>
          <w:sz w:val="22"/>
          <w:szCs w:val="22"/>
        </w:rPr>
      </w:pPr>
      <w:r w:rsidRPr="00A61068">
        <w:rPr>
          <w:sz w:val="22"/>
          <w:szCs w:val="22"/>
        </w:rPr>
        <w:t>Kerjasama</w:t>
      </w:r>
    </w:p>
    <w:p w:rsidR="005A72E4" w:rsidRDefault="005A72E4" w:rsidP="00A61068">
      <w:pPr>
        <w:autoSpaceDE w:val="0"/>
        <w:autoSpaceDN w:val="0"/>
        <w:adjustRightInd w:val="0"/>
        <w:spacing w:line="276" w:lineRule="auto"/>
        <w:ind w:left="540"/>
        <w:jc w:val="both"/>
        <w:rPr>
          <w:sz w:val="22"/>
          <w:szCs w:val="22"/>
          <w:lang w:val="id-ID"/>
        </w:rPr>
      </w:pPr>
      <w:r w:rsidRPr="00A61068">
        <w:rPr>
          <w:sz w:val="22"/>
          <w:szCs w:val="22"/>
        </w:rPr>
        <w:t>Kerjasa sama di antara rekan kerja merupakan kondisi yang diinginkan oleh manajemen perusahaan, agar setiap pekerjaan dapat diselesaikan dengan baik.</w:t>
      </w:r>
    </w:p>
    <w:p w:rsidR="003518F9" w:rsidRPr="003518F9" w:rsidRDefault="003518F9" w:rsidP="00A61068">
      <w:pPr>
        <w:autoSpaceDE w:val="0"/>
        <w:autoSpaceDN w:val="0"/>
        <w:adjustRightInd w:val="0"/>
        <w:spacing w:line="276" w:lineRule="auto"/>
        <w:ind w:left="540"/>
        <w:jc w:val="both"/>
        <w:rPr>
          <w:sz w:val="22"/>
          <w:szCs w:val="22"/>
          <w:lang w:val="id-ID"/>
        </w:rPr>
      </w:pPr>
    </w:p>
    <w:p w:rsidR="005A72E4" w:rsidRPr="00A61068" w:rsidRDefault="005A72E4" w:rsidP="00B11F37">
      <w:pPr>
        <w:pStyle w:val="ListParagraph"/>
        <w:numPr>
          <w:ilvl w:val="0"/>
          <w:numId w:val="168"/>
        </w:numPr>
        <w:autoSpaceDE w:val="0"/>
        <w:autoSpaceDN w:val="0"/>
        <w:adjustRightInd w:val="0"/>
        <w:spacing w:line="276" w:lineRule="auto"/>
        <w:ind w:left="540"/>
        <w:jc w:val="both"/>
        <w:rPr>
          <w:sz w:val="22"/>
          <w:szCs w:val="22"/>
        </w:rPr>
      </w:pPr>
      <w:r w:rsidRPr="00A61068">
        <w:rPr>
          <w:sz w:val="22"/>
          <w:szCs w:val="22"/>
        </w:rPr>
        <w:t>Kebanggaan dalam dinas</w:t>
      </w:r>
    </w:p>
    <w:p w:rsidR="005A72E4" w:rsidRDefault="005A72E4" w:rsidP="00A61068">
      <w:pPr>
        <w:autoSpaceDE w:val="0"/>
        <w:autoSpaceDN w:val="0"/>
        <w:adjustRightInd w:val="0"/>
        <w:spacing w:line="276" w:lineRule="auto"/>
        <w:ind w:left="540"/>
        <w:jc w:val="both"/>
        <w:rPr>
          <w:sz w:val="22"/>
          <w:szCs w:val="22"/>
          <w:lang w:val="id-ID"/>
        </w:rPr>
      </w:pPr>
      <w:r w:rsidRPr="00A61068">
        <w:rPr>
          <w:sz w:val="22"/>
          <w:szCs w:val="22"/>
        </w:rPr>
        <w:t>Perasaan senang terhadap pekerjaan merupakan perasaan senang pada diri karyawan terhadap pekerjaan yang diberikan perusahaan. Apabila seseorang mengerjakan suatu pekerjaan dengan senang atau menarik bagi dirinya, maka hasil pekerjaannya akan lebih memuaskan daripada mengerjakan pekerjaan yang tidak disenangi. Demikian pula apabila akan memberikan tugas pada seseorang, maka alangkah baiknya bila sebelumnya mengetahui apakah orang tersebut senang atau tidak dengan pekerjaan yang akan diberikan. Hal ini dilakukan agar mendapatkan suatu hasil yang lebih memuaskan. Jadi rasa senang dengan suatu pekerjaan juga merupakan hal yang sangat penting dalam meningkatkan mutu dari hasil produksi (Anoraga).</w:t>
      </w:r>
    </w:p>
    <w:p w:rsidR="003518F9" w:rsidRDefault="003518F9" w:rsidP="00A61068">
      <w:pPr>
        <w:autoSpaceDE w:val="0"/>
        <w:autoSpaceDN w:val="0"/>
        <w:adjustRightInd w:val="0"/>
        <w:spacing w:line="276" w:lineRule="auto"/>
        <w:ind w:left="540"/>
        <w:jc w:val="both"/>
        <w:rPr>
          <w:sz w:val="22"/>
          <w:szCs w:val="22"/>
          <w:lang w:val="id-ID"/>
        </w:rPr>
      </w:pPr>
    </w:p>
    <w:p w:rsidR="004017FB" w:rsidRDefault="004017FB" w:rsidP="00A61068">
      <w:pPr>
        <w:autoSpaceDE w:val="0"/>
        <w:autoSpaceDN w:val="0"/>
        <w:adjustRightInd w:val="0"/>
        <w:spacing w:line="276" w:lineRule="auto"/>
        <w:ind w:left="540"/>
        <w:jc w:val="both"/>
        <w:rPr>
          <w:sz w:val="22"/>
          <w:szCs w:val="22"/>
          <w:lang w:val="id-ID"/>
        </w:rPr>
      </w:pPr>
    </w:p>
    <w:p w:rsidR="004017FB" w:rsidRPr="003518F9" w:rsidRDefault="004017FB" w:rsidP="00A61068">
      <w:pPr>
        <w:autoSpaceDE w:val="0"/>
        <w:autoSpaceDN w:val="0"/>
        <w:adjustRightInd w:val="0"/>
        <w:spacing w:line="276" w:lineRule="auto"/>
        <w:ind w:left="540"/>
        <w:jc w:val="both"/>
        <w:rPr>
          <w:sz w:val="22"/>
          <w:szCs w:val="22"/>
          <w:lang w:val="id-ID"/>
        </w:rPr>
      </w:pPr>
    </w:p>
    <w:p w:rsidR="005A72E4" w:rsidRPr="00A61068" w:rsidRDefault="005A72E4" w:rsidP="00B11F37">
      <w:pPr>
        <w:pStyle w:val="ListParagraph"/>
        <w:numPr>
          <w:ilvl w:val="0"/>
          <w:numId w:val="168"/>
        </w:numPr>
        <w:autoSpaceDE w:val="0"/>
        <w:autoSpaceDN w:val="0"/>
        <w:adjustRightInd w:val="0"/>
        <w:spacing w:line="276" w:lineRule="auto"/>
        <w:ind w:left="540"/>
        <w:jc w:val="both"/>
        <w:rPr>
          <w:sz w:val="22"/>
          <w:szCs w:val="22"/>
        </w:rPr>
      </w:pPr>
      <w:r w:rsidRPr="00A61068">
        <w:rPr>
          <w:sz w:val="22"/>
          <w:szCs w:val="22"/>
        </w:rPr>
        <w:t>Ketaatan kepada kewajiban</w:t>
      </w:r>
    </w:p>
    <w:p w:rsidR="005A72E4" w:rsidRDefault="005A72E4" w:rsidP="00A61068">
      <w:pPr>
        <w:autoSpaceDE w:val="0"/>
        <w:autoSpaceDN w:val="0"/>
        <w:adjustRightInd w:val="0"/>
        <w:spacing w:line="276" w:lineRule="auto"/>
        <w:ind w:left="540"/>
        <w:jc w:val="both"/>
        <w:rPr>
          <w:sz w:val="22"/>
          <w:szCs w:val="22"/>
          <w:lang w:val="id-ID"/>
        </w:rPr>
      </w:pPr>
      <w:r w:rsidRPr="00A61068">
        <w:rPr>
          <w:sz w:val="22"/>
          <w:szCs w:val="22"/>
        </w:rPr>
        <w:t>Ketaatan kepada kewajiban merupakan tindakan karyawan terhadap peraturan yang telah ditetapkan perusahaan apakah bisa mentaatinya (Moekijat). Karyawan yang mempunyai konsekuensi tinggi harus mau menaati semua kewajibannya sesuai dengan kesepakatan saat pertama kali bekerja.</w:t>
      </w:r>
    </w:p>
    <w:p w:rsidR="003518F9" w:rsidRDefault="003518F9" w:rsidP="00A61068">
      <w:pPr>
        <w:autoSpaceDE w:val="0"/>
        <w:autoSpaceDN w:val="0"/>
        <w:adjustRightInd w:val="0"/>
        <w:spacing w:line="276" w:lineRule="auto"/>
        <w:ind w:left="540"/>
        <w:jc w:val="both"/>
        <w:rPr>
          <w:sz w:val="22"/>
          <w:szCs w:val="22"/>
          <w:lang w:val="id-ID"/>
        </w:rPr>
      </w:pPr>
    </w:p>
    <w:p w:rsidR="005A72E4" w:rsidRPr="00A61068" w:rsidRDefault="005A72E4" w:rsidP="00B11F37">
      <w:pPr>
        <w:pStyle w:val="ListParagraph"/>
        <w:numPr>
          <w:ilvl w:val="0"/>
          <w:numId w:val="168"/>
        </w:numPr>
        <w:autoSpaceDE w:val="0"/>
        <w:autoSpaceDN w:val="0"/>
        <w:adjustRightInd w:val="0"/>
        <w:spacing w:line="276" w:lineRule="auto"/>
        <w:ind w:left="540"/>
        <w:jc w:val="both"/>
        <w:rPr>
          <w:sz w:val="22"/>
          <w:szCs w:val="22"/>
        </w:rPr>
      </w:pPr>
      <w:r w:rsidRPr="00A61068">
        <w:rPr>
          <w:sz w:val="22"/>
          <w:szCs w:val="22"/>
        </w:rPr>
        <w:t>Kesetiaan</w:t>
      </w:r>
    </w:p>
    <w:p w:rsidR="005A72E4" w:rsidRPr="00A61068" w:rsidRDefault="005A72E4" w:rsidP="00A61068">
      <w:pPr>
        <w:autoSpaceDE w:val="0"/>
        <w:autoSpaceDN w:val="0"/>
        <w:adjustRightInd w:val="0"/>
        <w:spacing w:line="276" w:lineRule="auto"/>
        <w:ind w:left="540"/>
        <w:jc w:val="both"/>
        <w:rPr>
          <w:sz w:val="22"/>
          <w:szCs w:val="22"/>
        </w:rPr>
      </w:pPr>
      <w:r w:rsidRPr="00A61068">
        <w:rPr>
          <w:sz w:val="22"/>
          <w:szCs w:val="22"/>
        </w:rPr>
        <w:t>Kesetiaan timbul dari dalam diri sendiri, karyawan merasakan kesadaran yang tinggi bahwa antara dirinya dengan perusahaan merupakan dua pihak yang saling membutuhkan. Karyawan tersebut membutuhkan perusahaan tempat mencari sumber penghidupan dan pemenuhan kebutuhan sosial lainnya. Disisi lain perusahaan dianggap mempunyai kepentingan kepada karyawan, karena dengan karyawan itulah perusahaan akan dapat melakukan produksi dalam rangka pencapaian tujuannya.</w:t>
      </w:r>
    </w:p>
    <w:p w:rsidR="005A72E4" w:rsidRPr="00A61068" w:rsidRDefault="005A72E4" w:rsidP="00A61068">
      <w:pPr>
        <w:autoSpaceDE w:val="0"/>
        <w:autoSpaceDN w:val="0"/>
        <w:adjustRightInd w:val="0"/>
        <w:spacing w:line="276" w:lineRule="auto"/>
        <w:ind w:left="540"/>
        <w:jc w:val="both"/>
        <w:rPr>
          <w:sz w:val="22"/>
          <w:szCs w:val="22"/>
        </w:rPr>
      </w:pPr>
    </w:p>
    <w:p w:rsidR="005A72E4" w:rsidRPr="00A61068" w:rsidRDefault="005A72E4" w:rsidP="00A61068">
      <w:pPr>
        <w:autoSpaceDE w:val="0"/>
        <w:autoSpaceDN w:val="0"/>
        <w:adjustRightInd w:val="0"/>
        <w:spacing w:line="276" w:lineRule="auto"/>
        <w:jc w:val="both"/>
        <w:rPr>
          <w:b/>
          <w:sz w:val="22"/>
          <w:szCs w:val="22"/>
        </w:rPr>
      </w:pPr>
      <w:r w:rsidRPr="00A61068">
        <w:rPr>
          <w:b/>
          <w:sz w:val="22"/>
          <w:szCs w:val="22"/>
        </w:rPr>
        <w:t>2.3. Hipotesis</w:t>
      </w:r>
    </w:p>
    <w:p w:rsidR="005A72E4" w:rsidRDefault="005A72E4" w:rsidP="00A61068">
      <w:pPr>
        <w:pStyle w:val="Default"/>
        <w:spacing w:line="276" w:lineRule="auto"/>
        <w:ind w:firstLine="360"/>
        <w:jc w:val="both"/>
        <w:rPr>
          <w:rFonts w:ascii="Times New Roman" w:hAnsi="Times New Roman" w:cs="Times New Roman"/>
          <w:sz w:val="22"/>
          <w:szCs w:val="22"/>
          <w:lang w:val="id-ID"/>
        </w:rPr>
      </w:pPr>
      <w:r w:rsidRPr="00A61068">
        <w:rPr>
          <w:rFonts w:ascii="Times New Roman" w:hAnsi="Times New Roman" w:cs="Times New Roman"/>
          <w:sz w:val="22"/>
          <w:szCs w:val="22"/>
        </w:rPr>
        <w:t>Agar diperoleh suatu pandangan untuk menganalisi data selanjutnya, maka dikemukakan bahwa hipotesis adalah jawaban sementara terhadap pertanyaan yang dijukan dalam perumusan masalah “terdapat pengaruh konflik antar karyawan terhadap semangat kerja karyawan pada PT. Perkebunan Nusantara VII Unit Karet Baturaja”.</w:t>
      </w:r>
    </w:p>
    <w:p w:rsidR="003518F9" w:rsidRPr="003518F9" w:rsidRDefault="003518F9" w:rsidP="00A61068">
      <w:pPr>
        <w:pStyle w:val="Default"/>
        <w:spacing w:line="276" w:lineRule="auto"/>
        <w:ind w:firstLine="360"/>
        <w:jc w:val="both"/>
        <w:rPr>
          <w:rFonts w:ascii="Times New Roman" w:hAnsi="Times New Roman" w:cs="Times New Roman"/>
          <w:sz w:val="22"/>
          <w:szCs w:val="22"/>
          <w:lang w:val="id-ID"/>
        </w:rPr>
      </w:pPr>
    </w:p>
    <w:p w:rsidR="005A72E4" w:rsidRPr="00F50F8D" w:rsidRDefault="005A72E4" w:rsidP="00B11F37">
      <w:pPr>
        <w:pStyle w:val="ListParagraph"/>
        <w:numPr>
          <w:ilvl w:val="0"/>
          <w:numId w:val="161"/>
        </w:numPr>
        <w:autoSpaceDE w:val="0"/>
        <w:autoSpaceDN w:val="0"/>
        <w:adjustRightInd w:val="0"/>
        <w:spacing w:line="276" w:lineRule="auto"/>
        <w:ind w:left="360"/>
        <w:jc w:val="both"/>
        <w:rPr>
          <w:b/>
          <w:sz w:val="22"/>
          <w:szCs w:val="22"/>
        </w:rPr>
      </w:pPr>
      <w:r w:rsidRPr="00A61068">
        <w:rPr>
          <w:b/>
          <w:sz w:val="22"/>
          <w:szCs w:val="22"/>
        </w:rPr>
        <w:t>METODE PENELITIAN</w:t>
      </w:r>
    </w:p>
    <w:p w:rsidR="00F50F8D" w:rsidRPr="00A61068" w:rsidRDefault="00F50F8D" w:rsidP="00F50F8D">
      <w:pPr>
        <w:pStyle w:val="ListParagraph"/>
        <w:autoSpaceDE w:val="0"/>
        <w:autoSpaceDN w:val="0"/>
        <w:adjustRightInd w:val="0"/>
        <w:spacing w:line="276" w:lineRule="auto"/>
        <w:ind w:left="360"/>
        <w:jc w:val="both"/>
        <w:rPr>
          <w:b/>
          <w:sz w:val="22"/>
          <w:szCs w:val="22"/>
        </w:rPr>
      </w:pPr>
    </w:p>
    <w:p w:rsidR="005A72E4" w:rsidRPr="00A61068" w:rsidRDefault="005A72E4" w:rsidP="00A61068">
      <w:pPr>
        <w:spacing w:line="276" w:lineRule="auto"/>
        <w:ind w:firstLine="360"/>
        <w:jc w:val="both"/>
        <w:rPr>
          <w:sz w:val="22"/>
          <w:szCs w:val="22"/>
        </w:rPr>
      </w:pPr>
      <w:r w:rsidRPr="00A61068">
        <w:rPr>
          <w:sz w:val="22"/>
          <w:szCs w:val="22"/>
        </w:rPr>
        <w:t>Penelitian ini dilakukan pada PT.Perkebunan Nusantara VII (PTPN VII). Unit pabrikkaret Baturaja blok J Batumarta III OKU. SUM-SEL. Pada penelitian ini teknik analisis yang digunakan adalah analisis kuantitatif. Sugiyono (2013:12) mengemukanan bahwa analisis kuntitatif adalah analisis yang menggunakan angka yang diperoleh hasil perhitungan dan penelitian terhadap pengaruh konflik antar karyawan pada PTPN VII yang dihubungkan dengan semangat kerja karyawan. Populasi penelitian ini yaitu seluruh karyawan tetap PTPN VII Unit karet Baturaja yang jumlahnya sebanyak 120 orang. Dalam metode ini sampel diambil dengan pertimbangan khusus/ krieteria atau ciri- ciri populasi.</w:t>
      </w:r>
    </w:p>
    <w:p w:rsidR="003518F9" w:rsidRDefault="005A72E4" w:rsidP="00A61068">
      <w:pPr>
        <w:spacing w:line="276" w:lineRule="auto"/>
        <w:ind w:firstLine="360"/>
        <w:jc w:val="both"/>
        <w:rPr>
          <w:sz w:val="22"/>
          <w:szCs w:val="22"/>
          <w:lang w:val="id-ID"/>
        </w:rPr>
      </w:pPr>
      <w:r w:rsidRPr="00A61068">
        <w:rPr>
          <w:sz w:val="22"/>
          <w:szCs w:val="22"/>
        </w:rPr>
        <w:t>Penelitian sampel dilakukan dengan  menggunakan metode sampel acak penarikan sampel menggunakan rumus Slovin yaitu:</w:t>
      </w:r>
    </w:p>
    <w:p w:rsidR="004017FB" w:rsidRPr="00087FF9" w:rsidRDefault="004017FB" w:rsidP="00A61068">
      <w:pPr>
        <w:spacing w:line="276" w:lineRule="auto"/>
        <w:ind w:firstLine="360"/>
        <w:jc w:val="both"/>
        <w:rPr>
          <w:sz w:val="44"/>
          <w:szCs w:val="44"/>
          <w:lang w:val="id-ID"/>
        </w:rPr>
      </w:pPr>
    </w:p>
    <w:p w:rsidR="005A72E4" w:rsidRPr="004017FB" w:rsidRDefault="005A72E4" w:rsidP="00A61068">
      <w:pPr>
        <w:spacing w:line="276" w:lineRule="auto"/>
        <w:ind w:left="720" w:firstLine="720"/>
        <w:jc w:val="both"/>
        <w:rPr>
          <w:rFonts w:eastAsiaTheme="minorEastAsia"/>
          <w:sz w:val="32"/>
          <w:szCs w:val="32"/>
        </w:rPr>
      </w:pPr>
      <m:oMathPara>
        <m:oMath>
          <m:r>
            <w:rPr>
              <w:rFonts w:ascii="Cambria Math" w:hAnsi="Cambria Math"/>
              <w:sz w:val="44"/>
              <w:szCs w:val="44"/>
            </w:rPr>
            <m:t>n</m:t>
          </m:r>
          <m:r>
            <w:rPr>
              <w:rFonts w:ascii="Cambria Math"/>
              <w:sz w:val="44"/>
              <w:szCs w:val="44"/>
            </w:rPr>
            <m:t>=</m:t>
          </m:r>
          <m:f>
            <m:fPr>
              <m:ctrlPr>
                <w:rPr>
                  <w:rFonts w:ascii="Cambria Math" w:hAnsi="Cambria Math"/>
                  <w:i/>
                  <w:sz w:val="44"/>
                  <w:szCs w:val="44"/>
                </w:rPr>
              </m:ctrlPr>
            </m:fPr>
            <m:num>
              <m:r>
                <w:rPr>
                  <w:rFonts w:ascii="Cambria Math" w:hAnsi="Cambria Math"/>
                  <w:sz w:val="44"/>
                  <w:szCs w:val="44"/>
                </w:rPr>
                <m:t>N</m:t>
              </m:r>
            </m:num>
            <m:den>
              <m:r>
                <w:rPr>
                  <w:rFonts w:ascii="Cambria Math"/>
                  <w:sz w:val="44"/>
                  <w:szCs w:val="44"/>
                </w:rPr>
                <m:t xml:space="preserve">1+ </m:t>
              </m:r>
              <m:sSup>
                <m:sSupPr>
                  <m:ctrlPr>
                    <w:rPr>
                      <w:rFonts w:ascii="Cambria Math" w:hAnsi="Cambria Math"/>
                      <w:i/>
                      <w:sz w:val="44"/>
                      <w:szCs w:val="44"/>
                    </w:rPr>
                  </m:ctrlPr>
                </m:sSupPr>
                <m:e>
                  <m:r>
                    <w:rPr>
                      <w:rFonts w:ascii="Cambria Math" w:hAnsi="Cambria Math"/>
                      <w:sz w:val="44"/>
                      <w:szCs w:val="44"/>
                    </w:rPr>
                    <m:t>Ne</m:t>
                  </m:r>
                </m:e>
                <m:sup>
                  <m:r>
                    <w:rPr>
                      <w:rFonts w:ascii="Cambria Math"/>
                      <w:sz w:val="44"/>
                      <w:szCs w:val="44"/>
                    </w:rPr>
                    <m:t>2</m:t>
                  </m:r>
                </m:sup>
              </m:sSup>
            </m:den>
          </m:f>
        </m:oMath>
      </m:oMathPara>
    </w:p>
    <w:p w:rsidR="003518F9" w:rsidRDefault="003518F9" w:rsidP="00A61068">
      <w:pPr>
        <w:spacing w:line="276" w:lineRule="auto"/>
        <w:ind w:firstLine="720"/>
        <w:jc w:val="both"/>
        <w:rPr>
          <w:rFonts w:eastAsiaTheme="minorEastAsia"/>
          <w:sz w:val="22"/>
          <w:szCs w:val="22"/>
          <w:lang w:val="id-ID"/>
        </w:rPr>
      </w:pPr>
    </w:p>
    <w:p w:rsidR="00087FF9" w:rsidRDefault="00087FF9" w:rsidP="00A61068">
      <w:pPr>
        <w:spacing w:line="276" w:lineRule="auto"/>
        <w:ind w:firstLine="720"/>
        <w:jc w:val="both"/>
        <w:rPr>
          <w:rFonts w:eastAsiaTheme="minorEastAsia"/>
          <w:sz w:val="22"/>
          <w:szCs w:val="22"/>
          <w:lang w:val="id-ID"/>
        </w:rPr>
      </w:pPr>
    </w:p>
    <w:p w:rsidR="005A72E4" w:rsidRPr="00A61068" w:rsidRDefault="005A72E4" w:rsidP="00A61068">
      <w:pPr>
        <w:spacing w:line="276" w:lineRule="auto"/>
        <w:ind w:firstLine="720"/>
        <w:jc w:val="both"/>
        <w:rPr>
          <w:sz w:val="22"/>
          <w:szCs w:val="22"/>
          <w:lang w:val="id-ID"/>
        </w:rPr>
      </w:pPr>
      <w:r w:rsidRPr="00A61068">
        <w:rPr>
          <w:rFonts w:eastAsiaTheme="minorEastAsia"/>
          <w:sz w:val="22"/>
          <w:szCs w:val="22"/>
        </w:rPr>
        <w:t xml:space="preserve">Dari hasil perhitungan menggunakan rumus slovin maka diperoleh hasil 54,5454 yang dibulatkan menjadi 55. Jadi sampel yang digunakan pada penelitian ini adalah 55 responden. </w:t>
      </w:r>
      <w:r w:rsidRPr="00A61068">
        <w:rPr>
          <w:sz w:val="22"/>
          <w:szCs w:val="22"/>
        </w:rPr>
        <w:t>Alat analisis data yang digunakan regresi sederhana,analisis koefisien korelasi, uji t, uji determinasi (R</w:t>
      </w:r>
      <w:r w:rsidRPr="00A61068">
        <w:rPr>
          <w:sz w:val="22"/>
          <w:szCs w:val="22"/>
          <w:vertAlign w:val="superscript"/>
        </w:rPr>
        <w:t>2)</w:t>
      </w:r>
      <w:r w:rsidRPr="00A61068">
        <w:rPr>
          <w:sz w:val="22"/>
          <w:szCs w:val="22"/>
        </w:rPr>
        <w:t>, uji validitas, dan uji realibilitas.</w:t>
      </w:r>
    </w:p>
    <w:p w:rsidR="001536A0" w:rsidRDefault="001536A0" w:rsidP="00A61068">
      <w:pPr>
        <w:spacing w:line="276" w:lineRule="auto"/>
        <w:ind w:firstLine="720"/>
        <w:jc w:val="both"/>
        <w:rPr>
          <w:sz w:val="22"/>
          <w:szCs w:val="22"/>
          <w:lang w:val="id-ID"/>
        </w:rPr>
      </w:pPr>
    </w:p>
    <w:p w:rsidR="00087FF9" w:rsidRDefault="00087FF9" w:rsidP="00A61068">
      <w:pPr>
        <w:spacing w:line="276" w:lineRule="auto"/>
        <w:ind w:firstLine="720"/>
        <w:jc w:val="both"/>
        <w:rPr>
          <w:sz w:val="22"/>
          <w:szCs w:val="22"/>
          <w:lang w:val="id-ID"/>
        </w:rPr>
      </w:pPr>
    </w:p>
    <w:p w:rsidR="001536A0" w:rsidRDefault="001536A0" w:rsidP="00A61068">
      <w:pPr>
        <w:spacing w:line="276" w:lineRule="auto"/>
        <w:ind w:firstLine="720"/>
        <w:jc w:val="both"/>
        <w:rPr>
          <w:sz w:val="22"/>
          <w:szCs w:val="22"/>
          <w:lang w:val="id-ID"/>
        </w:rPr>
      </w:pPr>
    </w:p>
    <w:p w:rsidR="005A72E4" w:rsidRPr="00A61068" w:rsidRDefault="005A72E4" w:rsidP="00B11F37">
      <w:pPr>
        <w:pStyle w:val="ListParagraph"/>
        <w:numPr>
          <w:ilvl w:val="0"/>
          <w:numId w:val="161"/>
        </w:numPr>
        <w:spacing w:line="276" w:lineRule="auto"/>
        <w:ind w:left="360"/>
        <w:jc w:val="both"/>
        <w:rPr>
          <w:rFonts w:eastAsiaTheme="minorEastAsia"/>
          <w:b/>
          <w:sz w:val="22"/>
          <w:szCs w:val="22"/>
        </w:rPr>
      </w:pPr>
      <w:r w:rsidRPr="00A61068">
        <w:rPr>
          <w:rFonts w:eastAsiaTheme="minorEastAsia"/>
          <w:b/>
          <w:sz w:val="22"/>
          <w:szCs w:val="22"/>
        </w:rPr>
        <w:t>HASIL DAN PEMBAHASAN</w:t>
      </w:r>
    </w:p>
    <w:p w:rsidR="005A72E4" w:rsidRDefault="005A72E4" w:rsidP="00A61068">
      <w:pPr>
        <w:pStyle w:val="ListParagraph"/>
        <w:spacing w:line="276" w:lineRule="auto"/>
        <w:ind w:left="0"/>
        <w:jc w:val="both"/>
        <w:rPr>
          <w:rFonts w:eastAsiaTheme="minorEastAsia"/>
          <w:b/>
          <w:sz w:val="22"/>
          <w:szCs w:val="22"/>
          <w:lang w:val="id-ID"/>
        </w:rPr>
      </w:pPr>
      <w:r w:rsidRPr="00A61068">
        <w:rPr>
          <w:rFonts w:eastAsiaTheme="minorEastAsia"/>
          <w:b/>
          <w:sz w:val="22"/>
          <w:szCs w:val="22"/>
        </w:rPr>
        <w:t>4.1. Analisis Deskriptif</w:t>
      </w:r>
    </w:p>
    <w:p w:rsidR="009A08A7" w:rsidRDefault="009A08A7" w:rsidP="00A61068">
      <w:pPr>
        <w:pStyle w:val="ListParagraph"/>
        <w:spacing w:line="276" w:lineRule="auto"/>
        <w:ind w:left="0"/>
        <w:jc w:val="center"/>
        <w:rPr>
          <w:rFonts w:eastAsiaTheme="minorEastAsia"/>
          <w:b/>
          <w:sz w:val="22"/>
          <w:szCs w:val="22"/>
          <w:lang w:val="id-ID"/>
        </w:rPr>
      </w:pPr>
    </w:p>
    <w:p w:rsidR="005A72E4" w:rsidRPr="00D81918" w:rsidRDefault="005A72E4" w:rsidP="00D81918">
      <w:pPr>
        <w:pStyle w:val="ListParagraph"/>
        <w:spacing w:line="276" w:lineRule="auto"/>
        <w:ind w:left="0"/>
        <w:jc w:val="center"/>
        <w:rPr>
          <w:rFonts w:eastAsia="Calibri"/>
          <w:b/>
          <w:sz w:val="22"/>
          <w:szCs w:val="22"/>
          <w:lang w:val="id-ID"/>
        </w:rPr>
      </w:pPr>
      <w:r w:rsidRPr="00A61068">
        <w:rPr>
          <w:rFonts w:eastAsiaTheme="minorEastAsia"/>
          <w:b/>
          <w:sz w:val="22"/>
          <w:szCs w:val="22"/>
        </w:rPr>
        <w:t>Tabel 1.</w:t>
      </w:r>
      <w:r w:rsidRPr="00A61068">
        <w:rPr>
          <w:rFonts w:eastAsia="Calibri"/>
          <w:b/>
          <w:sz w:val="22"/>
          <w:szCs w:val="22"/>
        </w:rPr>
        <w:t xml:space="preserve"> </w:t>
      </w:r>
      <w:r w:rsidR="00C006F3">
        <w:rPr>
          <w:rFonts w:eastAsia="Calibri"/>
          <w:b/>
          <w:sz w:val="22"/>
          <w:szCs w:val="22"/>
        </w:rPr>
        <w:t xml:space="preserve">Distribusi </w:t>
      </w:r>
      <w:r w:rsidR="00C006F3">
        <w:rPr>
          <w:rFonts w:eastAsia="Calibri"/>
          <w:b/>
          <w:sz w:val="22"/>
          <w:szCs w:val="22"/>
          <w:lang w:val="id-ID"/>
        </w:rPr>
        <w:t>F</w:t>
      </w:r>
      <w:r w:rsidRPr="00A61068">
        <w:rPr>
          <w:rFonts w:eastAsia="Calibri"/>
          <w:b/>
          <w:sz w:val="22"/>
          <w:szCs w:val="22"/>
        </w:rPr>
        <w:t xml:space="preserve">rekuensi </w:t>
      </w:r>
      <w:r w:rsidR="00C006F3">
        <w:rPr>
          <w:rFonts w:eastAsia="Calibri"/>
          <w:b/>
          <w:sz w:val="22"/>
          <w:szCs w:val="22"/>
          <w:lang w:val="id-ID"/>
        </w:rPr>
        <w:t>V</w:t>
      </w:r>
      <w:r w:rsidRPr="00A61068">
        <w:rPr>
          <w:rFonts w:eastAsia="Calibri"/>
          <w:b/>
          <w:sz w:val="22"/>
          <w:szCs w:val="22"/>
        </w:rPr>
        <w:t>ariabel X dan Y</w:t>
      </w:r>
    </w:p>
    <w:p w:rsidR="004162CB" w:rsidRDefault="004162CB" w:rsidP="004017FB">
      <w:pPr>
        <w:rPr>
          <w:rFonts w:eastAsia="Calibri"/>
          <w:sz w:val="22"/>
          <w:szCs w:val="22"/>
        </w:rPr>
      </w:pPr>
    </w:p>
    <w:tbl>
      <w:tblPr>
        <w:tblStyle w:val="TableGrid"/>
        <w:tblW w:w="0" w:type="auto"/>
        <w:tblLook w:val="04A0"/>
      </w:tblPr>
      <w:tblGrid>
        <w:gridCol w:w="485"/>
        <w:gridCol w:w="7720"/>
        <w:gridCol w:w="1084"/>
      </w:tblGrid>
      <w:tr w:rsidR="005C45A7" w:rsidTr="00F241AA">
        <w:tc>
          <w:tcPr>
            <w:tcW w:w="0" w:type="auto"/>
          </w:tcPr>
          <w:p w:rsidR="005C45A7" w:rsidRPr="009A08A7" w:rsidRDefault="005C45A7" w:rsidP="00F241AA">
            <w:pPr>
              <w:jc w:val="center"/>
              <w:rPr>
                <w:rFonts w:ascii="Times New Roman" w:eastAsia="Calibri" w:hAnsi="Times New Roman"/>
                <w:b/>
                <w:sz w:val="22"/>
                <w:szCs w:val="22"/>
              </w:rPr>
            </w:pPr>
            <w:r w:rsidRPr="009A08A7">
              <w:rPr>
                <w:rFonts w:ascii="Times New Roman" w:eastAsia="Calibri" w:hAnsi="Times New Roman"/>
                <w:b/>
                <w:sz w:val="22"/>
                <w:szCs w:val="22"/>
              </w:rPr>
              <w:t>No</w:t>
            </w:r>
          </w:p>
        </w:tc>
        <w:tc>
          <w:tcPr>
            <w:tcW w:w="0" w:type="auto"/>
          </w:tcPr>
          <w:p w:rsidR="005C45A7" w:rsidRPr="009A08A7" w:rsidRDefault="005C45A7" w:rsidP="00F241AA">
            <w:pPr>
              <w:rPr>
                <w:rFonts w:ascii="Times New Roman" w:eastAsia="Calibri" w:hAnsi="Times New Roman"/>
                <w:b/>
                <w:sz w:val="22"/>
                <w:szCs w:val="22"/>
              </w:rPr>
            </w:pPr>
            <w:r w:rsidRPr="009A08A7">
              <w:rPr>
                <w:rFonts w:ascii="Times New Roman" w:eastAsia="Calibri" w:hAnsi="Times New Roman"/>
                <w:b/>
                <w:sz w:val="22"/>
                <w:szCs w:val="22"/>
              </w:rPr>
              <w:t>Pertanyaan konflik antar karyawan (X)</w:t>
            </w:r>
          </w:p>
        </w:tc>
        <w:tc>
          <w:tcPr>
            <w:tcW w:w="0" w:type="auto"/>
          </w:tcPr>
          <w:p w:rsidR="005C45A7" w:rsidRPr="009A08A7" w:rsidRDefault="005C45A7" w:rsidP="00F241AA">
            <w:pPr>
              <w:jc w:val="center"/>
              <w:rPr>
                <w:rFonts w:ascii="Times New Roman" w:eastAsia="Calibri" w:hAnsi="Times New Roman"/>
                <w:b/>
                <w:sz w:val="22"/>
                <w:szCs w:val="22"/>
              </w:rPr>
            </w:pPr>
            <w:r w:rsidRPr="009A08A7">
              <w:rPr>
                <w:rFonts w:ascii="Times New Roman" w:eastAsia="Calibri" w:hAnsi="Times New Roman"/>
                <w:b/>
                <w:sz w:val="22"/>
                <w:szCs w:val="22"/>
              </w:rPr>
              <w:t>Rata – Rata</w:t>
            </w:r>
          </w:p>
        </w:tc>
      </w:tr>
      <w:tr w:rsidR="005C45A7" w:rsidRPr="00367E7E" w:rsidTr="00367E7E">
        <w:trPr>
          <w:trHeight w:val="57"/>
        </w:trPr>
        <w:tc>
          <w:tcPr>
            <w:tcW w:w="0" w:type="auto"/>
          </w:tcPr>
          <w:p w:rsidR="005C45A7" w:rsidRPr="00367E7E" w:rsidRDefault="005C45A7" w:rsidP="00B11F37">
            <w:pPr>
              <w:pStyle w:val="ListParagraph"/>
              <w:numPr>
                <w:ilvl w:val="0"/>
                <w:numId w:val="221"/>
              </w:numPr>
              <w:ind w:left="360"/>
              <w:jc w:val="center"/>
              <w:rPr>
                <w:rFonts w:ascii="Times New Roman" w:eastAsia="Calibri" w:hAnsi="Times New Roman"/>
                <w:sz w:val="22"/>
                <w:szCs w:val="22"/>
              </w:rPr>
            </w:pPr>
          </w:p>
        </w:tc>
        <w:tc>
          <w:tcPr>
            <w:tcW w:w="0" w:type="auto"/>
          </w:tcPr>
          <w:p w:rsidR="005C45A7" w:rsidRPr="00367E7E" w:rsidRDefault="005C45A7" w:rsidP="00F241AA">
            <w:pPr>
              <w:autoSpaceDE w:val="0"/>
              <w:autoSpaceDN w:val="0"/>
              <w:adjustRightInd w:val="0"/>
              <w:rPr>
                <w:rFonts w:ascii="Times New Roman" w:hAnsi="Times New Roman"/>
                <w:sz w:val="22"/>
                <w:szCs w:val="22"/>
              </w:rPr>
            </w:pPr>
            <w:r w:rsidRPr="00367E7E">
              <w:rPr>
                <w:rFonts w:ascii="Times New Roman" w:hAnsi="Times New Roman"/>
                <w:sz w:val="22"/>
                <w:szCs w:val="22"/>
              </w:rPr>
              <w:t>Saya bersaing dengan rekan kerja saya dalam pencapaian prestasi</w:t>
            </w:r>
          </w:p>
        </w:tc>
        <w:tc>
          <w:tcPr>
            <w:tcW w:w="0" w:type="auto"/>
          </w:tcPr>
          <w:p w:rsidR="005C45A7" w:rsidRPr="00367E7E" w:rsidRDefault="005C45A7" w:rsidP="00F241AA">
            <w:pPr>
              <w:jc w:val="center"/>
              <w:rPr>
                <w:rFonts w:ascii="Times New Roman" w:eastAsia="Calibri" w:hAnsi="Times New Roman"/>
                <w:sz w:val="22"/>
                <w:szCs w:val="22"/>
              </w:rPr>
            </w:pPr>
            <w:r w:rsidRPr="00367E7E">
              <w:rPr>
                <w:rFonts w:ascii="Times New Roman" w:eastAsia="Calibri" w:hAnsi="Times New Roman"/>
                <w:sz w:val="22"/>
                <w:szCs w:val="22"/>
              </w:rPr>
              <w:t>3,6</w:t>
            </w:r>
          </w:p>
        </w:tc>
      </w:tr>
      <w:tr w:rsidR="005C45A7" w:rsidRPr="00367E7E" w:rsidTr="00367E7E">
        <w:trPr>
          <w:trHeight w:val="57"/>
        </w:trPr>
        <w:tc>
          <w:tcPr>
            <w:tcW w:w="0" w:type="auto"/>
          </w:tcPr>
          <w:p w:rsidR="005C45A7" w:rsidRPr="00367E7E" w:rsidRDefault="005C45A7" w:rsidP="00B11F37">
            <w:pPr>
              <w:pStyle w:val="ListParagraph"/>
              <w:numPr>
                <w:ilvl w:val="0"/>
                <w:numId w:val="221"/>
              </w:numPr>
              <w:ind w:left="360"/>
              <w:jc w:val="center"/>
              <w:rPr>
                <w:rFonts w:ascii="Times New Roman" w:eastAsia="Calibri" w:hAnsi="Times New Roman"/>
                <w:sz w:val="22"/>
                <w:szCs w:val="22"/>
              </w:rPr>
            </w:pPr>
          </w:p>
        </w:tc>
        <w:tc>
          <w:tcPr>
            <w:tcW w:w="0" w:type="auto"/>
          </w:tcPr>
          <w:p w:rsidR="005C45A7" w:rsidRPr="00367E7E" w:rsidRDefault="005C45A7" w:rsidP="00F241AA">
            <w:pPr>
              <w:pStyle w:val="Footer"/>
              <w:rPr>
                <w:rFonts w:ascii="Times New Roman" w:hAnsi="Times New Roman"/>
                <w:sz w:val="22"/>
                <w:szCs w:val="22"/>
              </w:rPr>
            </w:pPr>
            <w:r w:rsidRPr="00367E7E">
              <w:rPr>
                <w:rFonts w:ascii="Times New Roman" w:hAnsi="Times New Roman"/>
                <w:sz w:val="22"/>
                <w:szCs w:val="22"/>
              </w:rPr>
              <w:t>Memberikan kemampuan yang terbaik bagi perusahaan daripada karyawan lain</w:t>
            </w:r>
          </w:p>
        </w:tc>
        <w:tc>
          <w:tcPr>
            <w:tcW w:w="0" w:type="auto"/>
          </w:tcPr>
          <w:p w:rsidR="005C45A7" w:rsidRPr="00367E7E" w:rsidRDefault="005C45A7" w:rsidP="00F241AA">
            <w:pPr>
              <w:jc w:val="center"/>
              <w:rPr>
                <w:rFonts w:ascii="Times New Roman" w:eastAsia="Calibri" w:hAnsi="Times New Roman"/>
                <w:sz w:val="22"/>
                <w:szCs w:val="22"/>
              </w:rPr>
            </w:pPr>
            <w:r w:rsidRPr="00367E7E">
              <w:rPr>
                <w:rFonts w:ascii="Times New Roman" w:eastAsia="Calibri" w:hAnsi="Times New Roman"/>
                <w:sz w:val="22"/>
                <w:szCs w:val="22"/>
              </w:rPr>
              <w:t>3,8</w:t>
            </w:r>
          </w:p>
        </w:tc>
      </w:tr>
      <w:tr w:rsidR="005C45A7" w:rsidRPr="00367E7E" w:rsidTr="00367E7E">
        <w:trPr>
          <w:trHeight w:val="57"/>
        </w:trPr>
        <w:tc>
          <w:tcPr>
            <w:tcW w:w="0" w:type="auto"/>
          </w:tcPr>
          <w:p w:rsidR="005C45A7" w:rsidRPr="00367E7E" w:rsidRDefault="005C45A7" w:rsidP="00B11F37">
            <w:pPr>
              <w:pStyle w:val="ListParagraph"/>
              <w:numPr>
                <w:ilvl w:val="0"/>
                <w:numId w:val="221"/>
              </w:numPr>
              <w:ind w:left="360"/>
              <w:jc w:val="center"/>
              <w:rPr>
                <w:rFonts w:ascii="Times New Roman" w:eastAsia="Calibri" w:hAnsi="Times New Roman"/>
                <w:sz w:val="22"/>
                <w:szCs w:val="22"/>
              </w:rPr>
            </w:pPr>
          </w:p>
        </w:tc>
        <w:tc>
          <w:tcPr>
            <w:tcW w:w="0" w:type="auto"/>
          </w:tcPr>
          <w:p w:rsidR="005C45A7" w:rsidRPr="00367E7E" w:rsidRDefault="005C45A7" w:rsidP="00F241AA">
            <w:pPr>
              <w:autoSpaceDE w:val="0"/>
              <w:autoSpaceDN w:val="0"/>
              <w:adjustRightInd w:val="0"/>
              <w:rPr>
                <w:rFonts w:ascii="Times New Roman" w:hAnsi="Times New Roman"/>
                <w:sz w:val="22"/>
                <w:szCs w:val="22"/>
              </w:rPr>
            </w:pPr>
            <w:r w:rsidRPr="00367E7E">
              <w:rPr>
                <w:rFonts w:ascii="Times New Roman" w:hAnsi="Times New Roman"/>
                <w:sz w:val="22"/>
                <w:szCs w:val="22"/>
              </w:rPr>
              <w:t>Dalam pencapaian tujuan perusahaan saya melakukan hal- hal positif</w:t>
            </w:r>
          </w:p>
        </w:tc>
        <w:tc>
          <w:tcPr>
            <w:tcW w:w="0" w:type="auto"/>
          </w:tcPr>
          <w:p w:rsidR="005C45A7" w:rsidRPr="00367E7E" w:rsidRDefault="005C45A7" w:rsidP="00F241AA">
            <w:pPr>
              <w:jc w:val="center"/>
              <w:rPr>
                <w:rFonts w:ascii="Times New Roman" w:eastAsia="Calibri" w:hAnsi="Times New Roman"/>
                <w:sz w:val="22"/>
                <w:szCs w:val="22"/>
              </w:rPr>
            </w:pPr>
            <w:r w:rsidRPr="00367E7E">
              <w:rPr>
                <w:rFonts w:ascii="Times New Roman" w:eastAsia="Calibri" w:hAnsi="Times New Roman"/>
                <w:sz w:val="22"/>
                <w:szCs w:val="22"/>
              </w:rPr>
              <w:t>3,9</w:t>
            </w:r>
          </w:p>
        </w:tc>
      </w:tr>
      <w:tr w:rsidR="005C45A7" w:rsidRPr="00367E7E" w:rsidTr="00367E7E">
        <w:trPr>
          <w:trHeight w:val="57"/>
        </w:trPr>
        <w:tc>
          <w:tcPr>
            <w:tcW w:w="0" w:type="auto"/>
          </w:tcPr>
          <w:p w:rsidR="005C45A7" w:rsidRPr="00367E7E" w:rsidRDefault="005C45A7" w:rsidP="00B11F37">
            <w:pPr>
              <w:pStyle w:val="ListParagraph"/>
              <w:numPr>
                <w:ilvl w:val="0"/>
                <w:numId w:val="221"/>
              </w:numPr>
              <w:ind w:left="360"/>
              <w:jc w:val="center"/>
              <w:rPr>
                <w:rFonts w:ascii="Times New Roman" w:eastAsia="Calibri" w:hAnsi="Times New Roman"/>
                <w:sz w:val="22"/>
                <w:szCs w:val="22"/>
              </w:rPr>
            </w:pPr>
          </w:p>
        </w:tc>
        <w:tc>
          <w:tcPr>
            <w:tcW w:w="0" w:type="auto"/>
          </w:tcPr>
          <w:p w:rsidR="005C45A7" w:rsidRPr="00367E7E" w:rsidRDefault="005C45A7" w:rsidP="00F241AA">
            <w:pPr>
              <w:autoSpaceDE w:val="0"/>
              <w:autoSpaceDN w:val="0"/>
              <w:adjustRightInd w:val="0"/>
              <w:rPr>
                <w:rFonts w:ascii="Times New Roman" w:hAnsi="Times New Roman"/>
                <w:sz w:val="22"/>
                <w:szCs w:val="22"/>
              </w:rPr>
            </w:pPr>
            <w:r w:rsidRPr="00367E7E">
              <w:rPr>
                <w:rFonts w:ascii="Times New Roman" w:hAnsi="Times New Roman"/>
                <w:sz w:val="22"/>
                <w:szCs w:val="22"/>
              </w:rPr>
              <w:t>Bekerja lebih rajin dan keras lebih dari karyawan lain</w:t>
            </w:r>
          </w:p>
        </w:tc>
        <w:tc>
          <w:tcPr>
            <w:tcW w:w="0" w:type="auto"/>
          </w:tcPr>
          <w:p w:rsidR="005C45A7" w:rsidRPr="00367E7E" w:rsidRDefault="005C45A7" w:rsidP="00F241AA">
            <w:pPr>
              <w:jc w:val="center"/>
              <w:rPr>
                <w:rFonts w:ascii="Times New Roman" w:eastAsia="Calibri" w:hAnsi="Times New Roman"/>
                <w:sz w:val="22"/>
                <w:szCs w:val="22"/>
              </w:rPr>
            </w:pPr>
            <w:r w:rsidRPr="00367E7E">
              <w:rPr>
                <w:rFonts w:ascii="Times New Roman" w:eastAsia="Calibri" w:hAnsi="Times New Roman"/>
                <w:sz w:val="22"/>
                <w:szCs w:val="22"/>
              </w:rPr>
              <w:t>4</w:t>
            </w:r>
          </w:p>
        </w:tc>
      </w:tr>
      <w:tr w:rsidR="005C45A7" w:rsidRPr="00367E7E" w:rsidTr="00367E7E">
        <w:trPr>
          <w:trHeight w:val="57"/>
        </w:trPr>
        <w:tc>
          <w:tcPr>
            <w:tcW w:w="0" w:type="auto"/>
          </w:tcPr>
          <w:p w:rsidR="005C45A7" w:rsidRPr="00367E7E" w:rsidRDefault="005C45A7" w:rsidP="00B11F37">
            <w:pPr>
              <w:pStyle w:val="ListParagraph"/>
              <w:numPr>
                <w:ilvl w:val="0"/>
                <w:numId w:val="221"/>
              </w:numPr>
              <w:ind w:left="360"/>
              <w:jc w:val="center"/>
              <w:rPr>
                <w:rFonts w:ascii="Times New Roman" w:eastAsia="Calibri" w:hAnsi="Times New Roman"/>
                <w:sz w:val="22"/>
                <w:szCs w:val="22"/>
              </w:rPr>
            </w:pPr>
          </w:p>
        </w:tc>
        <w:tc>
          <w:tcPr>
            <w:tcW w:w="0" w:type="auto"/>
          </w:tcPr>
          <w:p w:rsidR="005C45A7" w:rsidRPr="00367E7E" w:rsidRDefault="005C45A7" w:rsidP="00F241AA">
            <w:pPr>
              <w:rPr>
                <w:rFonts w:ascii="Times New Roman" w:eastAsia="Calibri" w:hAnsi="Times New Roman"/>
                <w:sz w:val="22"/>
                <w:szCs w:val="22"/>
              </w:rPr>
            </w:pPr>
            <w:r w:rsidRPr="00367E7E">
              <w:rPr>
                <w:rFonts w:ascii="Times New Roman" w:hAnsi="Times New Roman"/>
                <w:sz w:val="22"/>
                <w:szCs w:val="22"/>
              </w:rPr>
              <w:t>Memberikan kreatifitas untuk kemajuan perusahaan</w:t>
            </w:r>
          </w:p>
        </w:tc>
        <w:tc>
          <w:tcPr>
            <w:tcW w:w="0" w:type="auto"/>
          </w:tcPr>
          <w:p w:rsidR="005C45A7" w:rsidRPr="00367E7E" w:rsidRDefault="005C45A7" w:rsidP="00F241AA">
            <w:pPr>
              <w:jc w:val="center"/>
              <w:rPr>
                <w:rFonts w:ascii="Times New Roman" w:eastAsia="Calibri" w:hAnsi="Times New Roman"/>
                <w:sz w:val="22"/>
                <w:szCs w:val="22"/>
              </w:rPr>
            </w:pPr>
            <w:r w:rsidRPr="00367E7E">
              <w:rPr>
                <w:rFonts w:ascii="Times New Roman" w:eastAsia="Calibri" w:hAnsi="Times New Roman"/>
                <w:sz w:val="22"/>
                <w:szCs w:val="22"/>
              </w:rPr>
              <w:t>3,8</w:t>
            </w:r>
          </w:p>
        </w:tc>
      </w:tr>
      <w:tr w:rsidR="005C45A7" w:rsidRPr="00367E7E" w:rsidTr="00367E7E">
        <w:trPr>
          <w:trHeight w:val="57"/>
        </w:trPr>
        <w:tc>
          <w:tcPr>
            <w:tcW w:w="0" w:type="auto"/>
          </w:tcPr>
          <w:p w:rsidR="005C45A7" w:rsidRPr="00367E7E" w:rsidRDefault="005C45A7" w:rsidP="00B11F37">
            <w:pPr>
              <w:pStyle w:val="ListParagraph"/>
              <w:numPr>
                <w:ilvl w:val="0"/>
                <w:numId w:val="221"/>
              </w:numPr>
              <w:ind w:left="360"/>
              <w:jc w:val="center"/>
              <w:rPr>
                <w:rFonts w:ascii="Times New Roman" w:eastAsia="Calibri" w:hAnsi="Times New Roman"/>
                <w:sz w:val="22"/>
                <w:szCs w:val="22"/>
              </w:rPr>
            </w:pPr>
          </w:p>
        </w:tc>
        <w:tc>
          <w:tcPr>
            <w:tcW w:w="0" w:type="auto"/>
          </w:tcPr>
          <w:p w:rsidR="005C45A7" w:rsidRPr="00367E7E" w:rsidRDefault="005C45A7" w:rsidP="00F241AA">
            <w:pPr>
              <w:rPr>
                <w:rFonts w:ascii="Times New Roman" w:eastAsia="Calibri" w:hAnsi="Times New Roman"/>
                <w:sz w:val="22"/>
                <w:szCs w:val="22"/>
              </w:rPr>
            </w:pPr>
            <w:r w:rsidRPr="00367E7E">
              <w:rPr>
                <w:rFonts w:ascii="Times New Roman" w:hAnsi="Times New Roman"/>
                <w:sz w:val="22"/>
                <w:szCs w:val="22"/>
              </w:rPr>
              <w:t>Melakukan inovasi yang digunakan demi kemajuan dan eksistensi perusahaan</w:t>
            </w:r>
          </w:p>
        </w:tc>
        <w:tc>
          <w:tcPr>
            <w:tcW w:w="0" w:type="auto"/>
          </w:tcPr>
          <w:p w:rsidR="005C45A7" w:rsidRPr="00367E7E" w:rsidRDefault="005C45A7" w:rsidP="00F241AA">
            <w:pPr>
              <w:jc w:val="center"/>
              <w:rPr>
                <w:rFonts w:ascii="Times New Roman" w:eastAsia="Calibri" w:hAnsi="Times New Roman"/>
                <w:sz w:val="22"/>
                <w:szCs w:val="22"/>
              </w:rPr>
            </w:pPr>
            <w:r w:rsidRPr="00367E7E">
              <w:rPr>
                <w:rFonts w:ascii="Times New Roman" w:eastAsia="Calibri" w:hAnsi="Times New Roman"/>
                <w:sz w:val="22"/>
                <w:szCs w:val="22"/>
              </w:rPr>
              <w:t>3,5</w:t>
            </w:r>
          </w:p>
        </w:tc>
      </w:tr>
      <w:tr w:rsidR="005C45A7" w:rsidRPr="00367E7E" w:rsidTr="00367E7E">
        <w:trPr>
          <w:trHeight w:val="57"/>
        </w:trPr>
        <w:tc>
          <w:tcPr>
            <w:tcW w:w="0" w:type="auto"/>
          </w:tcPr>
          <w:p w:rsidR="005C45A7" w:rsidRPr="00367E7E" w:rsidRDefault="005C45A7" w:rsidP="00B11F37">
            <w:pPr>
              <w:pStyle w:val="ListParagraph"/>
              <w:numPr>
                <w:ilvl w:val="0"/>
                <w:numId w:val="221"/>
              </w:numPr>
              <w:ind w:left="360"/>
              <w:jc w:val="center"/>
              <w:rPr>
                <w:rFonts w:ascii="Times New Roman" w:eastAsia="Calibri" w:hAnsi="Times New Roman"/>
                <w:sz w:val="22"/>
                <w:szCs w:val="22"/>
              </w:rPr>
            </w:pPr>
          </w:p>
        </w:tc>
        <w:tc>
          <w:tcPr>
            <w:tcW w:w="0" w:type="auto"/>
          </w:tcPr>
          <w:p w:rsidR="005C45A7" w:rsidRPr="00367E7E" w:rsidRDefault="005C45A7" w:rsidP="00F241AA">
            <w:pPr>
              <w:rPr>
                <w:rFonts w:ascii="Times New Roman" w:eastAsia="Calibri" w:hAnsi="Times New Roman"/>
                <w:sz w:val="22"/>
                <w:szCs w:val="22"/>
              </w:rPr>
            </w:pPr>
            <w:r w:rsidRPr="00367E7E">
              <w:rPr>
                <w:rFonts w:ascii="Times New Roman" w:hAnsi="Times New Roman"/>
                <w:sz w:val="22"/>
                <w:szCs w:val="22"/>
              </w:rPr>
              <w:t>Saya selalu ingin menyumbangkan kemajuan bagi perusahaan</w:t>
            </w:r>
          </w:p>
        </w:tc>
        <w:tc>
          <w:tcPr>
            <w:tcW w:w="0" w:type="auto"/>
          </w:tcPr>
          <w:p w:rsidR="005C45A7" w:rsidRPr="00367E7E" w:rsidRDefault="005C45A7" w:rsidP="00F241AA">
            <w:pPr>
              <w:jc w:val="center"/>
              <w:rPr>
                <w:rFonts w:ascii="Times New Roman" w:eastAsia="Calibri" w:hAnsi="Times New Roman"/>
                <w:sz w:val="22"/>
                <w:szCs w:val="22"/>
              </w:rPr>
            </w:pPr>
            <w:r w:rsidRPr="00367E7E">
              <w:rPr>
                <w:rFonts w:ascii="Times New Roman" w:eastAsia="Calibri" w:hAnsi="Times New Roman"/>
                <w:sz w:val="22"/>
                <w:szCs w:val="22"/>
              </w:rPr>
              <w:t>3,5</w:t>
            </w:r>
          </w:p>
        </w:tc>
      </w:tr>
      <w:tr w:rsidR="005C45A7" w:rsidRPr="00367E7E" w:rsidTr="00367E7E">
        <w:trPr>
          <w:trHeight w:val="57"/>
        </w:trPr>
        <w:tc>
          <w:tcPr>
            <w:tcW w:w="0" w:type="auto"/>
          </w:tcPr>
          <w:p w:rsidR="005C45A7" w:rsidRPr="00367E7E" w:rsidRDefault="005C45A7" w:rsidP="00B11F37">
            <w:pPr>
              <w:pStyle w:val="ListParagraph"/>
              <w:numPr>
                <w:ilvl w:val="0"/>
                <w:numId w:val="221"/>
              </w:numPr>
              <w:ind w:left="360"/>
              <w:jc w:val="center"/>
              <w:rPr>
                <w:rFonts w:ascii="Times New Roman" w:eastAsia="Calibri" w:hAnsi="Times New Roman"/>
                <w:sz w:val="22"/>
                <w:szCs w:val="22"/>
              </w:rPr>
            </w:pPr>
          </w:p>
        </w:tc>
        <w:tc>
          <w:tcPr>
            <w:tcW w:w="0" w:type="auto"/>
          </w:tcPr>
          <w:p w:rsidR="005C45A7" w:rsidRPr="00367E7E" w:rsidRDefault="005C45A7" w:rsidP="00F241AA">
            <w:pPr>
              <w:rPr>
                <w:rFonts w:ascii="Times New Roman" w:eastAsia="Calibri" w:hAnsi="Times New Roman"/>
                <w:sz w:val="22"/>
                <w:szCs w:val="22"/>
              </w:rPr>
            </w:pPr>
            <w:r w:rsidRPr="00367E7E">
              <w:rPr>
                <w:rFonts w:ascii="Times New Roman" w:hAnsi="Times New Roman"/>
                <w:sz w:val="22"/>
                <w:szCs w:val="22"/>
              </w:rPr>
              <w:t>Memberikan saran agar perusahaan maju ke arah yang lebih baik</w:t>
            </w:r>
          </w:p>
        </w:tc>
        <w:tc>
          <w:tcPr>
            <w:tcW w:w="0" w:type="auto"/>
          </w:tcPr>
          <w:p w:rsidR="005C45A7" w:rsidRPr="00367E7E" w:rsidRDefault="005C45A7" w:rsidP="00F241AA">
            <w:pPr>
              <w:jc w:val="center"/>
              <w:rPr>
                <w:rFonts w:ascii="Times New Roman" w:eastAsia="Calibri" w:hAnsi="Times New Roman"/>
                <w:sz w:val="22"/>
                <w:szCs w:val="22"/>
              </w:rPr>
            </w:pPr>
            <w:r w:rsidRPr="00367E7E">
              <w:rPr>
                <w:rFonts w:ascii="Times New Roman" w:eastAsia="Calibri" w:hAnsi="Times New Roman"/>
                <w:sz w:val="22"/>
                <w:szCs w:val="22"/>
              </w:rPr>
              <w:t>3,7</w:t>
            </w:r>
          </w:p>
        </w:tc>
      </w:tr>
      <w:tr w:rsidR="005C45A7" w:rsidTr="005C45A7">
        <w:trPr>
          <w:trHeight w:val="349"/>
        </w:trPr>
        <w:tc>
          <w:tcPr>
            <w:tcW w:w="0" w:type="auto"/>
          </w:tcPr>
          <w:p w:rsidR="005C45A7" w:rsidRPr="009A08A7" w:rsidRDefault="005C45A7" w:rsidP="005C45A7">
            <w:pPr>
              <w:jc w:val="center"/>
              <w:rPr>
                <w:rFonts w:ascii="Times New Roman" w:eastAsia="Calibri" w:hAnsi="Times New Roman"/>
                <w:b/>
                <w:sz w:val="22"/>
                <w:szCs w:val="22"/>
              </w:rPr>
            </w:pPr>
            <w:r w:rsidRPr="009A08A7">
              <w:rPr>
                <w:rFonts w:ascii="Times New Roman" w:eastAsia="Calibri" w:hAnsi="Times New Roman"/>
                <w:b/>
                <w:sz w:val="22"/>
                <w:szCs w:val="22"/>
              </w:rPr>
              <w:t>No</w:t>
            </w:r>
          </w:p>
        </w:tc>
        <w:tc>
          <w:tcPr>
            <w:tcW w:w="0" w:type="auto"/>
          </w:tcPr>
          <w:p w:rsidR="005C45A7" w:rsidRPr="009A08A7" w:rsidRDefault="005C45A7" w:rsidP="005C45A7">
            <w:pPr>
              <w:rPr>
                <w:rFonts w:ascii="Times New Roman" w:eastAsia="Calibri" w:hAnsi="Times New Roman"/>
                <w:b/>
                <w:sz w:val="22"/>
                <w:szCs w:val="22"/>
              </w:rPr>
            </w:pPr>
            <w:r w:rsidRPr="009A08A7">
              <w:rPr>
                <w:rFonts w:ascii="Times New Roman" w:eastAsia="Calibri" w:hAnsi="Times New Roman"/>
                <w:b/>
                <w:sz w:val="22"/>
                <w:szCs w:val="22"/>
              </w:rPr>
              <w:t>Pertanyaan semangat kerja (Y)</w:t>
            </w:r>
          </w:p>
        </w:tc>
        <w:tc>
          <w:tcPr>
            <w:tcW w:w="0" w:type="auto"/>
          </w:tcPr>
          <w:p w:rsidR="005C45A7" w:rsidRPr="009A08A7" w:rsidRDefault="005C45A7" w:rsidP="00367E7E">
            <w:pPr>
              <w:jc w:val="center"/>
              <w:rPr>
                <w:rFonts w:ascii="Times New Roman" w:eastAsia="Calibri" w:hAnsi="Times New Roman"/>
                <w:b/>
                <w:sz w:val="22"/>
                <w:szCs w:val="22"/>
              </w:rPr>
            </w:pPr>
            <w:r w:rsidRPr="009A08A7">
              <w:rPr>
                <w:rFonts w:ascii="Times New Roman" w:eastAsia="Calibri" w:hAnsi="Times New Roman"/>
                <w:b/>
                <w:sz w:val="22"/>
                <w:szCs w:val="22"/>
              </w:rPr>
              <w:t>Rata – Rata</w:t>
            </w:r>
          </w:p>
        </w:tc>
      </w:tr>
      <w:tr w:rsidR="00367E7E" w:rsidRPr="00367E7E" w:rsidTr="00367E7E">
        <w:trPr>
          <w:trHeight w:val="57"/>
        </w:trPr>
        <w:tc>
          <w:tcPr>
            <w:tcW w:w="0" w:type="auto"/>
          </w:tcPr>
          <w:p w:rsidR="00367E7E" w:rsidRPr="00367E7E" w:rsidRDefault="00367E7E" w:rsidP="00B11F37">
            <w:pPr>
              <w:pStyle w:val="ListParagraph"/>
              <w:numPr>
                <w:ilvl w:val="0"/>
                <w:numId w:val="169"/>
              </w:numPr>
              <w:jc w:val="center"/>
              <w:rPr>
                <w:rFonts w:ascii="Times New Roman" w:eastAsia="Calibri" w:hAnsi="Times New Roman"/>
                <w:sz w:val="22"/>
                <w:szCs w:val="22"/>
              </w:rPr>
            </w:pPr>
          </w:p>
        </w:tc>
        <w:tc>
          <w:tcPr>
            <w:tcW w:w="0" w:type="auto"/>
          </w:tcPr>
          <w:p w:rsidR="00367E7E" w:rsidRPr="00367E7E" w:rsidRDefault="00367E7E" w:rsidP="00367E7E">
            <w:pPr>
              <w:autoSpaceDE w:val="0"/>
              <w:autoSpaceDN w:val="0"/>
              <w:adjustRightInd w:val="0"/>
              <w:rPr>
                <w:rFonts w:ascii="Times New Roman" w:hAnsi="Times New Roman"/>
                <w:sz w:val="22"/>
                <w:szCs w:val="22"/>
              </w:rPr>
            </w:pPr>
            <w:r w:rsidRPr="00367E7E">
              <w:rPr>
                <w:rFonts w:ascii="Times New Roman" w:hAnsi="Times New Roman"/>
                <w:sz w:val="22"/>
                <w:szCs w:val="22"/>
              </w:rPr>
              <w:t>Saya selalu berpandangan posif dan senag dalam mengerjakan pekerjaan yang diberikan kepada saya</w:t>
            </w:r>
          </w:p>
        </w:tc>
        <w:tc>
          <w:tcPr>
            <w:tcW w:w="0" w:type="auto"/>
          </w:tcPr>
          <w:p w:rsidR="00367E7E" w:rsidRPr="00367E7E" w:rsidRDefault="00367E7E" w:rsidP="00367E7E">
            <w:pPr>
              <w:jc w:val="center"/>
              <w:rPr>
                <w:rFonts w:ascii="Times New Roman" w:eastAsia="Calibri" w:hAnsi="Times New Roman"/>
                <w:sz w:val="22"/>
                <w:szCs w:val="22"/>
              </w:rPr>
            </w:pPr>
            <w:r w:rsidRPr="00367E7E">
              <w:rPr>
                <w:rFonts w:ascii="Times New Roman" w:eastAsia="Calibri" w:hAnsi="Times New Roman"/>
                <w:sz w:val="22"/>
                <w:szCs w:val="22"/>
              </w:rPr>
              <w:t>3,7</w:t>
            </w:r>
          </w:p>
        </w:tc>
      </w:tr>
      <w:tr w:rsidR="00367E7E" w:rsidRPr="00367E7E" w:rsidTr="00367E7E">
        <w:trPr>
          <w:trHeight w:val="57"/>
        </w:trPr>
        <w:tc>
          <w:tcPr>
            <w:tcW w:w="0" w:type="auto"/>
          </w:tcPr>
          <w:p w:rsidR="00367E7E" w:rsidRPr="00367E7E" w:rsidRDefault="00367E7E" w:rsidP="00B11F37">
            <w:pPr>
              <w:pStyle w:val="ListParagraph"/>
              <w:numPr>
                <w:ilvl w:val="0"/>
                <w:numId w:val="169"/>
              </w:numPr>
              <w:jc w:val="center"/>
              <w:rPr>
                <w:rFonts w:ascii="Times New Roman" w:eastAsia="Calibri" w:hAnsi="Times New Roman"/>
                <w:sz w:val="22"/>
                <w:szCs w:val="22"/>
              </w:rPr>
            </w:pPr>
          </w:p>
        </w:tc>
        <w:tc>
          <w:tcPr>
            <w:tcW w:w="0" w:type="auto"/>
          </w:tcPr>
          <w:p w:rsidR="00367E7E" w:rsidRPr="00367E7E" w:rsidRDefault="00367E7E" w:rsidP="00367E7E">
            <w:pPr>
              <w:autoSpaceDE w:val="0"/>
              <w:autoSpaceDN w:val="0"/>
              <w:adjustRightInd w:val="0"/>
              <w:rPr>
                <w:rFonts w:ascii="Times New Roman" w:hAnsi="Times New Roman"/>
                <w:sz w:val="22"/>
                <w:szCs w:val="22"/>
              </w:rPr>
            </w:pPr>
            <w:r w:rsidRPr="00367E7E">
              <w:rPr>
                <w:rFonts w:ascii="Times New Roman" w:hAnsi="Times New Roman"/>
                <w:sz w:val="22"/>
                <w:szCs w:val="22"/>
              </w:rPr>
              <w:t>Dapat bekerja sama dengan baik dalam menyelsaikan tugas yang diberikan kepada kelompok kerja</w:t>
            </w:r>
          </w:p>
        </w:tc>
        <w:tc>
          <w:tcPr>
            <w:tcW w:w="0" w:type="auto"/>
          </w:tcPr>
          <w:p w:rsidR="00367E7E" w:rsidRPr="00367E7E" w:rsidRDefault="00367E7E" w:rsidP="00367E7E">
            <w:pPr>
              <w:jc w:val="center"/>
              <w:rPr>
                <w:rFonts w:ascii="Times New Roman" w:eastAsia="Calibri" w:hAnsi="Times New Roman"/>
                <w:sz w:val="22"/>
                <w:szCs w:val="22"/>
              </w:rPr>
            </w:pPr>
            <w:r w:rsidRPr="00367E7E">
              <w:rPr>
                <w:rFonts w:ascii="Times New Roman" w:eastAsia="Calibri" w:hAnsi="Times New Roman"/>
                <w:sz w:val="22"/>
                <w:szCs w:val="22"/>
              </w:rPr>
              <w:t>3,6</w:t>
            </w:r>
          </w:p>
        </w:tc>
      </w:tr>
      <w:tr w:rsidR="00367E7E" w:rsidRPr="00367E7E" w:rsidTr="00367E7E">
        <w:trPr>
          <w:trHeight w:val="57"/>
        </w:trPr>
        <w:tc>
          <w:tcPr>
            <w:tcW w:w="0" w:type="auto"/>
          </w:tcPr>
          <w:p w:rsidR="00367E7E" w:rsidRPr="00367E7E" w:rsidRDefault="00367E7E" w:rsidP="00B11F37">
            <w:pPr>
              <w:pStyle w:val="ListParagraph"/>
              <w:numPr>
                <w:ilvl w:val="0"/>
                <w:numId w:val="169"/>
              </w:numPr>
              <w:jc w:val="center"/>
              <w:rPr>
                <w:rFonts w:ascii="Times New Roman" w:eastAsia="Calibri" w:hAnsi="Times New Roman"/>
                <w:sz w:val="22"/>
                <w:szCs w:val="22"/>
              </w:rPr>
            </w:pPr>
          </w:p>
        </w:tc>
        <w:tc>
          <w:tcPr>
            <w:tcW w:w="0" w:type="auto"/>
          </w:tcPr>
          <w:p w:rsidR="00367E7E" w:rsidRPr="00367E7E" w:rsidRDefault="00367E7E" w:rsidP="00367E7E">
            <w:pPr>
              <w:autoSpaceDE w:val="0"/>
              <w:autoSpaceDN w:val="0"/>
              <w:adjustRightInd w:val="0"/>
              <w:rPr>
                <w:rFonts w:ascii="Times New Roman" w:hAnsi="Times New Roman"/>
                <w:sz w:val="22"/>
                <w:szCs w:val="22"/>
              </w:rPr>
            </w:pPr>
            <w:r w:rsidRPr="00367E7E">
              <w:rPr>
                <w:rFonts w:ascii="Times New Roman" w:hAnsi="Times New Roman"/>
                <w:sz w:val="22"/>
                <w:szCs w:val="22"/>
              </w:rPr>
              <w:t>Saya merasa bangga dan senang dalam menyelesaikan tugas</w:t>
            </w:r>
          </w:p>
        </w:tc>
        <w:tc>
          <w:tcPr>
            <w:tcW w:w="0" w:type="auto"/>
          </w:tcPr>
          <w:p w:rsidR="00367E7E" w:rsidRPr="00367E7E" w:rsidRDefault="00367E7E" w:rsidP="00367E7E">
            <w:pPr>
              <w:jc w:val="center"/>
              <w:rPr>
                <w:rFonts w:ascii="Times New Roman" w:eastAsia="Calibri" w:hAnsi="Times New Roman"/>
                <w:sz w:val="22"/>
                <w:szCs w:val="22"/>
              </w:rPr>
            </w:pPr>
            <w:r w:rsidRPr="00367E7E">
              <w:rPr>
                <w:rFonts w:ascii="Times New Roman" w:eastAsia="Calibri" w:hAnsi="Times New Roman"/>
                <w:sz w:val="22"/>
                <w:szCs w:val="22"/>
              </w:rPr>
              <w:t>3,5</w:t>
            </w:r>
          </w:p>
        </w:tc>
      </w:tr>
      <w:tr w:rsidR="00367E7E" w:rsidRPr="00367E7E" w:rsidTr="00367E7E">
        <w:trPr>
          <w:trHeight w:val="57"/>
        </w:trPr>
        <w:tc>
          <w:tcPr>
            <w:tcW w:w="0" w:type="auto"/>
          </w:tcPr>
          <w:p w:rsidR="00367E7E" w:rsidRPr="00367E7E" w:rsidRDefault="00367E7E" w:rsidP="00B11F37">
            <w:pPr>
              <w:pStyle w:val="ListParagraph"/>
              <w:numPr>
                <w:ilvl w:val="0"/>
                <w:numId w:val="169"/>
              </w:numPr>
              <w:jc w:val="center"/>
              <w:rPr>
                <w:rFonts w:ascii="Times New Roman" w:eastAsia="Calibri" w:hAnsi="Times New Roman"/>
                <w:sz w:val="22"/>
                <w:szCs w:val="22"/>
              </w:rPr>
            </w:pPr>
          </w:p>
        </w:tc>
        <w:tc>
          <w:tcPr>
            <w:tcW w:w="0" w:type="auto"/>
          </w:tcPr>
          <w:p w:rsidR="00367E7E" w:rsidRPr="00367E7E" w:rsidRDefault="00367E7E" w:rsidP="00367E7E">
            <w:pPr>
              <w:autoSpaceDE w:val="0"/>
              <w:autoSpaceDN w:val="0"/>
              <w:adjustRightInd w:val="0"/>
              <w:rPr>
                <w:rFonts w:ascii="Times New Roman" w:hAnsi="Times New Roman"/>
                <w:sz w:val="22"/>
                <w:szCs w:val="22"/>
              </w:rPr>
            </w:pPr>
            <w:r w:rsidRPr="00367E7E">
              <w:rPr>
                <w:rFonts w:ascii="Times New Roman" w:hAnsi="Times New Roman"/>
                <w:sz w:val="22"/>
                <w:szCs w:val="22"/>
              </w:rPr>
              <w:t>Saya taat pada peraturan perusahaan yang telah ditetapkan</w:t>
            </w:r>
          </w:p>
        </w:tc>
        <w:tc>
          <w:tcPr>
            <w:tcW w:w="0" w:type="auto"/>
          </w:tcPr>
          <w:p w:rsidR="00367E7E" w:rsidRPr="00367E7E" w:rsidRDefault="00367E7E" w:rsidP="00367E7E">
            <w:pPr>
              <w:jc w:val="center"/>
              <w:rPr>
                <w:rFonts w:ascii="Times New Roman" w:eastAsia="Calibri" w:hAnsi="Times New Roman"/>
                <w:sz w:val="22"/>
                <w:szCs w:val="22"/>
              </w:rPr>
            </w:pPr>
            <w:r w:rsidRPr="00367E7E">
              <w:rPr>
                <w:rFonts w:ascii="Times New Roman" w:eastAsia="Calibri" w:hAnsi="Times New Roman"/>
                <w:sz w:val="22"/>
                <w:szCs w:val="22"/>
              </w:rPr>
              <w:t>3,5</w:t>
            </w:r>
          </w:p>
        </w:tc>
      </w:tr>
      <w:tr w:rsidR="00367E7E" w:rsidRPr="00367E7E" w:rsidTr="00367E7E">
        <w:trPr>
          <w:trHeight w:val="57"/>
        </w:trPr>
        <w:tc>
          <w:tcPr>
            <w:tcW w:w="0" w:type="auto"/>
          </w:tcPr>
          <w:p w:rsidR="00367E7E" w:rsidRPr="00367E7E" w:rsidRDefault="00367E7E" w:rsidP="00B11F37">
            <w:pPr>
              <w:pStyle w:val="ListParagraph"/>
              <w:numPr>
                <w:ilvl w:val="0"/>
                <w:numId w:val="169"/>
              </w:numPr>
              <w:jc w:val="center"/>
              <w:rPr>
                <w:rFonts w:ascii="Times New Roman" w:eastAsia="Calibri" w:hAnsi="Times New Roman"/>
                <w:sz w:val="22"/>
                <w:szCs w:val="22"/>
              </w:rPr>
            </w:pPr>
          </w:p>
        </w:tc>
        <w:tc>
          <w:tcPr>
            <w:tcW w:w="0" w:type="auto"/>
          </w:tcPr>
          <w:p w:rsidR="00367E7E" w:rsidRPr="00367E7E" w:rsidRDefault="00367E7E" w:rsidP="00367E7E">
            <w:pPr>
              <w:autoSpaceDE w:val="0"/>
              <w:autoSpaceDN w:val="0"/>
              <w:adjustRightInd w:val="0"/>
              <w:rPr>
                <w:rFonts w:ascii="Times New Roman" w:hAnsi="Times New Roman"/>
                <w:sz w:val="22"/>
                <w:szCs w:val="22"/>
              </w:rPr>
            </w:pPr>
            <w:r w:rsidRPr="00367E7E">
              <w:rPr>
                <w:rFonts w:ascii="Times New Roman" w:hAnsi="Times New Roman"/>
                <w:sz w:val="22"/>
                <w:szCs w:val="22"/>
              </w:rPr>
              <w:t>Saya memiliki kesetiaan yang  tinggi bahwa antara dirinya dengan perusahaan merupakan dua pihak yang saling membutuhkan</w:t>
            </w:r>
          </w:p>
        </w:tc>
        <w:tc>
          <w:tcPr>
            <w:tcW w:w="0" w:type="auto"/>
          </w:tcPr>
          <w:p w:rsidR="00367E7E" w:rsidRPr="00367E7E" w:rsidRDefault="00367E7E" w:rsidP="00367E7E">
            <w:pPr>
              <w:jc w:val="center"/>
              <w:rPr>
                <w:rFonts w:ascii="Times New Roman" w:eastAsia="Calibri" w:hAnsi="Times New Roman"/>
                <w:sz w:val="22"/>
                <w:szCs w:val="22"/>
              </w:rPr>
            </w:pPr>
            <w:r w:rsidRPr="00367E7E">
              <w:rPr>
                <w:rFonts w:ascii="Times New Roman" w:eastAsia="Calibri" w:hAnsi="Times New Roman"/>
                <w:sz w:val="22"/>
                <w:szCs w:val="22"/>
              </w:rPr>
              <w:t>3,6</w:t>
            </w:r>
          </w:p>
        </w:tc>
      </w:tr>
    </w:tbl>
    <w:p w:rsidR="004162CB" w:rsidRPr="004162CB" w:rsidRDefault="004162CB" w:rsidP="004162CB">
      <w:pPr>
        <w:rPr>
          <w:rFonts w:eastAsia="Calibri"/>
          <w:sz w:val="22"/>
          <w:szCs w:val="22"/>
        </w:rPr>
      </w:pPr>
    </w:p>
    <w:p w:rsidR="004162CB" w:rsidRPr="004162CB" w:rsidRDefault="004162CB" w:rsidP="004162CB">
      <w:pPr>
        <w:rPr>
          <w:rFonts w:eastAsia="Calibri"/>
          <w:sz w:val="22"/>
          <w:szCs w:val="22"/>
        </w:rPr>
      </w:pPr>
    </w:p>
    <w:p w:rsidR="005A72E4" w:rsidRPr="00A61068" w:rsidRDefault="005A72E4" w:rsidP="00367E7E">
      <w:pPr>
        <w:autoSpaceDE w:val="0"/>
        <w:autoSpaceDN w:val="0"/>
        <w:adjustRightInd w:val="0"/>
        <w:spacing w:line="276" w:lineRule="auto"/>
        <w:ind w:firstLine="720"/>
        <w:jc w:val="both"/>
        <w:rPr>
          <w:sz w:val="22"/>
          <w:szCs w:val="22"/>
        </w:rPr>
      </w:pPr>
      <w:r w:rsidRPr="00A61068">
        <w:rPr>
          <w:sz w:val="22"/>
          <w:szCs w:val="22"/>
        </w:rPr>
        <w:t>Hasil Kuesioner dari variabel Konflik Antar Karyawan (X) didapat nilai rata-rata yang paling besar ialah  yaitu pada item pernyataan keempat yang berisi pernyataan</w:t>
      </w:r>
      <w:r w:rsidRPr="00A61068">
        <w:rPr>
          <w:i/>
          <w:sz w:val="22"/>
          <w:szCs w:val="22"/>
        </w:rPr>
        <w:t xml:space="preserve"> “</w:t>
      </w:r>
      <w:r w:rsidRPr="00A61068">
        <w:rPr>
          <w:sz w:val="22"/>
          <w:szCs w:val="22"/>
        </w:rPr>
        <w:t>Bekerja lebih rajin dan keras lebih dari karyawan lain”</w:t>
      </w:r>
      <w:r w:rsidRPr="00A61068">
        <w:rPr>
          <w:sz w:val="22"/>
          <w:szCs w:val="22"/>
          <w:lang w:val="id-ID"/>
        </w:rPr>
        <w:t>.</w:t>
      </w:r>
      <w:r w:rsidRPr="00A61068">
        <w:rPr>
          <w:sz w:val="22"/>
          <w:szCs w:val="22"/>
        </w:rPr>
        <w:t xml:space="preserve"> </w:t>
      </w:r>
      <w:r w:rsidRPr="00A61068">
        <w:rPr>
          <w:color w:val="000000"/>
          <w:sz w:val="22"/>
          <w:szCs w:val="22"/>
        </w:rPr>
        <w:t>Dari 55 responden diperoleh 13 responden menjawab dengan kata sangat setuju, 29responden menjawab setuju, 9responden menjawab netral, dan 3 responden menjawab tidak setuju</w:t>
      </w:r>
      <w:r w:rsidRPr="00A61068">
        <w:rPr>
          <w:color w:val="000000"/>
          <w:sz w:val="22"/>
          <w:szCs w:val="22"/>
          <w:lang w:val="id-ID"/>
        </w:rPr>
        <w:t xml:space="preserve">, </w:t>
      </w:r>
      <w:r w:rsidRPr="00A61068">
        <w:rPr>
          <w:color w:val="000000"/>
          <w:sz w:val="22"/>
          <w:szCs w:val="22"/>
        </w:rPr>
        <w:t>1</w:t>
      </w:r>
      <w:r w:rsidRPr="00A61068">
        <w:rPr>
          <w:color w:val="000000"/>
          <w:sz w:val="22"/>
          <w:szCs w:val="22"/>
          <w:lang w:val="id-ID"/>
        </w:rPr>
        <w:t xml:space="preserve"> responden menjawab sangat tidak setuju</w:t>
      </w:r>
      <w:r w:rsidRPr="00A61068">
        <w:rPr>
          <w:color w:val="000000"/>
          <w:sz w:val="22"/>
          <w:szCs w:val="22"/>
        </w:rPr>
        <w:t>. Hal ini menggambarkan beberapa responden menganggap bahwa  konflik antar karyawan membuat karyawan yang berkonflik lebih rajin dalam bekerja. Konflik yang seperti ini akan menguntungkan perusahaan karena membuat karyawan yang sedang berkonflik lebih bersemangat lagi untuk bekerja. Dengan begitu, produktivitas dari perusahaan akan lebih meningkat.</w:t>
      </w:r>
    </w:p>
    <w:p w:rsidR="005A72E4" w:rsidRPr="00A61068" w:rsidRDefault="005A72E4" w:rsidP="00A61068">
      <w:pPr>
        <w:autoSpaceDE w:val="0"/>
        <w:autoSpaceDN w:val="0"/>
        <w:adjustRightInd w:val="0"/>
        <w:spacing w:line="276" w:lineRule="auto"/>
        <w:ind w:firstLine="720"/>
        <w:jc w:val="both"/>
        <w:rPr>
          <w:color w:val="000000"/>
          <w:sz w:val="22"/>
          <w:szCs w:val="22"/>
        </w:rPr>
      </w:pPr>
      <w:r w:rsidRPr="00A61068">
        <w:rPr>
          <w:sz w:val="22"/>
          <w:szCs w:val="22"/>
        </w:rPr>
        <w:t>Sedangkan nilai rata-rata terkecil sebes</w:t>
      </w:r>
      <w:r w:rsidRPr="00A61068">
        <w:rPr>
          <w:sz w:val="22"/>
          <w:szCs w:val="22"/>
          <w:lang w:val="id-ID"/>
        </w:rPr>
        <w:t>P</w:t>
      </w:r>
      <w:r w:rsidRPr="00A61068">
        <w:rPr>
          <w:sz w:val="22"/>
          <w:szCs w:val="22"/>
        </w:rPr>
        <w:t>ar 3,5 yaitu</w:t>
      </w:r>
      <w:r w:rsidRPr="00A61068">
        <w:rPr>
          <w:color w:val="000000"/>
          <w:sz w:val="22"/>
          <w:szCs w:val="22"/>
        </w:rPr>
        <w:t xml:space="preserve"> pada item pernyataan kedua mengenai “</w:t>
      </w:r>
      <w:r w:rsidRPr="00A61068">
        <w:rPr>
          <w:sz w:val="22"/>
          <w:szCs w:val="22"/>
        </w:rPr>
        <w:t>Melakukan inovasi yang digunakan demi kemajuan dan eksistensi perusahaan</w:t>
      </w:r>
      <w:r w:rsidRPr="00A61068">
        <w:rPr>
          <w:i/>
          <w:color w:val="000000"/>
          <w:sz w:val="22"/>
          <w:szCs w:val="22"/>
        </w:rPr>
        <w:t xml:space="preserve">” </w:t>
      </w:r>
      <w:r w:rsidRPr="00A61068">
        <w:rPr>
          <w:color w:val="000000"/>
          <w:sz w:val="22"/>
          <w:szCs w:val="22"/>
        </w:rPr>
        <w:t>dari pernyataan ini 8 responden menjawab sangat setuju, 24 responden menjawab setuju, 13 responden menjawab netral</w:t>
      </w:r>
      <w:r w:rsidRPr="00A61068">
        <w:rPr>
          <w:color w:val="000000"/>
          <w:sz w:val="22"/>
          <w:szCs w:val="22"/>
          <w:lang w:val="id-ID"/>
        </w:rPr>
        <w:t xml:space="preserve">, </w:t>
      </w:r>
      <w:r w:rsidRPr="00A61068">
        <w:rPr>
          <w:color w:val="000000"/>
          <w:sz w:val="22"/>
          <w:szCs w:val="22"/>
        </w:rPr>
        <w:t>6 responden menjawab Tidak Setuju</w:t>
      </w:r>
      <w:r w:rsidRPr="00A61068">
        <w:rPr>
          <w:color w:val="000000"/>
          <w:sz w:val="22"/>
          <w:szCs w:val="22"/>
          <w:lang w:val="id-ID"/>
        </w:rPr>
        <w:t xml:space="preserve">, </w:t>
      </w:r>
      <w:r w:rsidRPr="00A61068">
        <w:rPr>
          <w:color w:val="000000"/>
          <w:sz w:val="22"/>
          <w:szCs w:val="22"/>
        </w:rPr>
        <w:t>4</w:t>
      </w:r>
      <w:r w:rsidRPr="00A61068">
        <w:rPr>
          <w:color w:val="000000"/>
          <w:sz w:val="22"/>
          <w:szCs w:val="22"/>
          <w:lang w:val="id-ID"/>
        </w:rPr>
        <w:t xml:space="preserve"> responden menjawab sangat tidak setuju</w:t>
      </w:r>
      <w:r w:rsidRPr="00A61068">
        <w:rPr>
          <w:color w:val="000000"/>
          <w:sz w:val="22"/>
          <w:szCs w:val="22"/>
        </w:rPr>
        <w:t>. Hal ini memperlihatkan beberapa responden mengangap bahwa bukan hanya konflik antar karyawan saja yang dapat menimbulkan karyawan melakukan inovasi. Konflik bukan merupakan faktor utama yang dapat membuat karyawan berinovasi. Karyawan memerlukan faktor lain diluar konflik untuk berinovasi.</w:t>
      </w:r>
    </w:p>
    <w:p w:rsidR="005A72E4" w:rsidRPr="00A61068" w:rsidRDefault="005A72E4" w:rsidP="00A61068">
      <w:pPr>
        <w:pStyle w:val="NoSpacing"/>
        <w:tabs>
          <w:tab w:val="left" w:pos="426"/>
        </w:tabs>
        <w:spacing w:line="276" w:lineRule="auto"/>
        <w:jc w:val="both"/>
        <w:rPr>
          <w:rFonts w:ascii="Times New Roman" w:hAnsi="Times New Roman" w:cs="Times New Roman"/>
          <w:color w:val="000000"/>
        </w:rPr>
      </w:pPr>
      <w:r w:rsidRPr="00A61068">
        <w:rPr>
          <w:rFonts w:ascii="Times New Roman" w:hAnsi="Times New Roman" w:cs="Times New Roman"/>
        </w:rPr>
        <w:tab/>
        <w:t>Hasil Kuesioner dari variabel Semangat Kerja (Y) didapat nilai rata-rata yang paling besar ialah 3,7 yaitu pada item pernyataan perta mayang berisi pernyataan</w:t>
      </w:r>
      <w:r w:rsidRPr="00A61068">
        <w:rPr>
          <w:rFonts w:ascii="Times New Roman" w:hAnsi="Times New Roman" w:cs="Times New Roman"/>
          <w:i/>
        </w:rPr>
        <w:t xml:space="preserve"> “</w:t>
      </w:r>
      <w:r w:rsidRPr="00A61068">
        <w:rPr>
          <w:rFonts w:ascii="Times New Roman" w:hAnsi="Times New Roman" w:cs="Times New Roman"/>
        </w:rPr>
        <w:t>Saya selalu berpandangan positif dan senang dalam mengerjakan pekerjaan yang diberikan kepada saya</w:t>
      </w:r>
      <w:r w:rsidRPr="00A61068">
        <w:rPr>
          <w:rFonts w:ascii="Times New Roman" w:eastAsia="Calibri" w:hAnsi="Times New Roman" w:cs="Times New Roman"/>
        </w:rPr>
        <w:t>.</w:t>
      </w:r>
      <w:r w:rsidRPr="00A61068">
        <w:rPr>
          <w:rFonts w:ascii="Times New Roman" w:hAnsi="Times New Roman" w:cs="Times New Roman"/>
        </w:rPr>
        <w:t>”</w:t>
      </w:r>
      <w:r w:rsidRPr="00A61068">
        <w:rPr>
          <w:rFonts w:ascii="Times New Roman" w:hAnsi="Times New Roman" w:cs="Times New Roman"/>
          <w:color w:val="000000"/>
        </w:rPr>
        <w:t xml:space="preserve"> dari 55 responden diperoleh 12 responden menjawab dengan kata sangat setuju, 23 responden menjawab setuju, 13 responden </w:t>
      </w:r>
      <w:r w:rsidRPr="00A61068">
        <w:rPr>
          <w:rFonts w:ascii="Times New Roman" w:hAnsi="Times New Roman" w:cs="Times New Roman"/>
          <w:color w:val="000000"/>
        </w:rPr>
        <w:lastRenderedPageBreak/>
        <w:t xml:space="preserve">menjawab netral, 1 responden menjawab tidak setuju dan 1 responden menjawab sangat tidak setuju. Hal ini menggambarkan beberapa responden memiliki pandangan positif dalam mengerjakan tugasnya. Pemberian tugas oleh atasan kepada bawahan dapat diterima dengan baik. </w:t>
      </w:r>
    </w:p>
    <w:p w:rsidR="005A72E4" w:rsidRPr="00A61068" w:rsidRDefault="005A72E4" w:rsidP="00A61068">
      <w:pPr>
        <w:pStyle w:val="NoSpacing"/>
        <w:tabs>
          <w:tab w:val="left" w:pos="426"/>
        </w:tabs>
        <w:spacing w:line="276" w:lineRule="auto"/>
        <w:jc w:val="both"/>
        <w:rPr>
          <w:rFonts w:ascii="Times New Roman" w:hAnsi="Times New Roman" w:cs="Times New Roman"/>
          <w:color w:val="000000"/>
        </w:rPr>
      </w:pPr>
      <w:r w:rsidRPr="00A61068">
        <w:rPr>
          <w:rFonts w:ascii="Times New Roman" w:hAnsi="Times New Roman" w:cs="Times New Roman"/>
        </w:rPr>
        <w:tab/>
        <w:t>Sedangkan nilai rata-rata terkecil sebesar 3,5 yaitu</w:t>
      </w:r>
      <w:r w:rsidRPr="00A61068">
        <w:rPr>
          <w:rFonts w:ascii="Times New Roman" w:hAnsi="Times New Roman" w:cs="Times New Roman"/>
          <w:color w:val="000000"/>
        </w:rPr>
        <w:t xml:space="preserve"> pada pernyataan pertama mengenai “</w:t>
      </w:r>
      <w:r w:rsidRPr="00A61068">
        <w:rPr>
          <w:rFonts w:ascii="Times New Roman" w:hAnsi="Times New Roman" w:cs="Times New Roman"/>
        </w:rPr>
        <w:t>Saya taat pada peraturan perusahaan yang telah ditetapkan</w:t>
      </w:r>
      <w:r w:rsidRPr="00A61068">
        <w:rPr>
          <w:rFonts w:ascii="Times New Roman" w:hAnsi="Times New Roman" w:cs="Times New Roman"/>
          <w:i/>
          <w:color w:val="000000"/>
        </w:rPr>
        <w:t xml:space="preserve">” </w:t>
      </w:r>
      <w:r w:rsidRPr="00A61068">
        <w:rPr>
          <w:rFonts w:ascii="Times New Roman" w:hAnsi="Times New Roman" w:cs="Times New Roman"/>
          <w:color w:val="000000"/>
        </w:rPr>
        <w:t>dari pernyataan ini 9 responden menjawab sangat setuju, 21 responden menjawab setuju, 9 responden menjawab netral, 3responden menjawab Tidak Setuju dan 3 responden menjawab sangat tidak setuju. Hal ini memperlihatkan beberapa responden kurang taat terhadap peraturan perusahaan. Perusahaan perlu memperhatikan lagi karyawan yang kurang taat peraturan yang telah ditetapkan oleh perusahaan.</w:t>
      </w:r>
    </w:p>
    <w:p w:rsidR="005A72E4" w:rsidRPr="00A61068" w:rsidRDefault="005A72E4" w:rsidP="00A61068">
      <w:pPr>
        <w:pStyle w:val="NoSpacing"/>
        <w:tabs>
          <w:tab w:val="left" w:pos="426"/>
        </w:tabs>
        <w:spacing w:line="276" w:lineRule="auto"/>
        <w:jc w:val="both"/>
        <w:rPr>
          <w:rFonts w:ascii="Times New Roman" w:hAnsi="Times New Roman" w:cs="Times New Roman"/>
          <w:color w:val="000000"/>
        </w:rPr>
      </w:pPr>
    </w:p>
    <w:p w:rsidR="005A72E4" w:rsidRPr="00A61068" w:rsidRDefault="005A72E4" w:rsidP="00A61068">
      <w:pPr>
        <w:pStyle w:val="ListParagraph"/>
        <w:spacing w:line="276" w:lineRule="auto"/>
        <w:ind w:left="0"/>
        <w:jc w:val="both"/>
        <w:rPr>
          <w:rFonts w:eastAsiaTheme="minorEastAsia"/>
          <w:b/>
          <w:sz w:val="22"/>
          <w:szCs w:val="22"/>
        </w:rPr>
      </w:pPr>
      <w:r w:rsidRPr="00A61068">
        <w:rPr>
          <w:rFonts w:eastAsiaTheme="minorEastAsia"/>
          <w:b/>
          <w:sz w:val="22"/>
          <w:szCs w:val="22"/>
        </w:rPr>
        <w:t>4.2. Hasil Alat Analisis</w:t>
      </w:r>
    </w:p>
    <w:p w:rsidR="005A72E4" w:rsidRDefault="005A72E4" w:rsidP="00A61068">
      <w:pPr>
        <w:pStyle w:val="ListParagraph"/>
        <w:spacing w:line="276" w:lineRule="auto"/>
        <w:ind w:left="360"/>
        <w:jc w:val="both"/>
        <w:rPr>
          <w:sz w:val="22"/>
          <w:szCs w:val="22"/>
          <w:lang w:val="id-ID"/>
        </w:rPr>
      </w:pPr>
      <w:r w:rsidRPr="00A61068">
        <w:rPr>
          <w:sz w:val="22"/>
          <w:szCs w:val="22"/>
        </w:rPr>
        <w:t>Berdasarkan dari analisis dan perhitungan statistik menjelaskan bahwa:</w:t>
      </w:r>
    </w:p>
    <w:p w:rsidR="00087FF9" w:rsidRPr="00087FF9" w:rsidRDefault="00087FF9" w:rsidP="00A61068">
      <w:pPr>
        <w:pStyle w:val="ListParagraph"/>
        <w:spacing w:line="276" w:lineRule="auto"/>
        <w:ind w:left="360"/>
        <w:jc w:val="both"/>
        <w:rPr>
          <w:sz w:val="22"/>
          <w:szCs w:val="22"/>
          <w:lang w:val="id-ID"/>
        </w:rPr>
      </w:pPr>
    </w:p>
    <w:p w:rsidR="005A72E4" w:rsidRPr="00A61068" w:rsidRDefault="005A72E4" w:rsidP="00B11F37">
      <w:pPr>
        <w:pStyle w:val="ListParagraph"/>
        <w:numPr>
          <w:ilvl w:val="0"/>
          <w:numId w:val="238"/>
        </w:numPr>
        <w:spacing w:line="276" w:lineRule="auto"/>
        <w:ind w:left="709"/>
        <w:jc w:val="both"/>
        <w:rPr>
          <w:b/>
          <w:sz w:val="22"/>
          <w:szCs w:val="22"/>
        </w:rPr>
      </w:pPr>
      <w:r w:rsidRPr="00A61068">
        <w:rPr>
          <w:b/>
          <w:sz w:val="22"/>
          <w:szCs w:val="22"/>
        </w:rPr>
        <w:t>Persamaan Regresi Sederhana</w:t>
      </w:r>
    </w:p>
    <w:p w:rsidR="005A72E4" w:rsidRPr="00A61068" w:rsidRDefault="005A72E4" w:rsidP="00A61068">
      <w:pPr>
        <w:pStyle w:val="ListParagraph"/>
        <w:spacing w:line="276" w:lineRule="auto"/>
        <w:jc w:val="center"/>
        <w:rPr>
          <w:b/>
          <w:sz w:val="22"/>
          <w:szCs w:val="22"/>
        </w:rPr>
      </w:pPr>
      <w:r w:rsidRPr="00A61068">
        <w:rPr>
          <w:b/>
          <w:sz w:val="22"/>
          <w:szCs w:val="22"/>
        </w:rPr>
        <w:t>Tabel 2</w:t>
      </w:r>
    </w:p>
    <w:tbl>
      <w:tblPr>
        <w:tblW w:w="822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49"/>
        <w:gridCol w:w="1188"/>
        <w:gridCol w:w="1361"/>
        <w:gridCol w:w="1361"/>
        <w:gridCol w:w="1501"/>
        <w:gridCol w:w="1032"/>
        <w:gridCol w:w="1032"/>
      </w:tblGrid>
      <w:tr w:rsidR="005A72E4" w:rsidRPr="00A61068" w:rsidTr="005C1AD4">
        <w:trPr>
          <w:cantSplit/>
          <w:trHeight w:val="239"/>
          <w:jc w:val="center"/>
        </w:trPr>
        <w:tc>
          <w:tcPr>
            <w:tcW w:w="8224" w:type="dxa"/>
            <w:gridSpan w:val="7"/>
            <w:tcBorders>
              <w:top w:val="nil"/>
              <w:left w:val="nil"/>
              <w:bottom w:val="nil"/>
              <w:right w:val="nil"/>
            </w:tcBorders>
            <w:shd w:val="clear" w:color="auto" w:fill="FFFFFF"/>
          </w:tcPr>
          <w:p w:rsidR="005A72E4" w:rsidRPr="00A61068" w:rsidRDefault="005A72E4" w:rsidP="00A61068">
            <w:pPr>
              <w:autoSpaceDE w:val="0"/>
              <w:autoSpaceDN w:val="0"/>
              <w:adjustRightInd w:val="0"/>
              <w:spacing w:line="276" w:lineRule="auto"/>
              <w:ind w:left="60" w:right="60"/>
              <w:jc w:val="center"/>
              <w:rPr>
                <w:color w:val="000000"/>
                <w:sz w:val="22"/>
                <w:szCs w:val="22"/>
              </w:rPr>
            </w:pPr>
            <w:r w:rsidRPr="00A61068">
              <w:rPr>
                <w:b/>
                <w:bCs/>
                <w:color w:val="000000"/>
                <w:sz w:val="22"/>
                <w:szCs w:val="22"/>
              </w:rPr>
              <w:t xml:space="preserve">             Coefficients</w:t>
            </w:r>
            <w:r w:rsidRPr="00A61068">
              <w:rPr>
                <w:b/>
                <w:bCs/>
                <w:color w:val="000000"/>
                <w:sz w:val="22"/>
                <w:szCs w:val="22"/>
                <w:vertAlign w:val="superscript"/>
              </w:rPr>
              <w:t>a</w:t>
            </w:r>
          </w:p>
        </w:tc>
      </w:tr>
      <w:tr w:rsidR="005A72E4" w:rsidRPr="00A61068" w:rsidTr="005C1AD4">
        <w:trPr>
          <w:cantSplit/>
          <w:trHeight w:val="467"/>
          <w:jc w:val="center"/>
        </w:trPr>
        <w:tc>
          <w:tcPr>
            <w:tcW w:w="1937" w:type="dxa"/>
            <w:gridSpan w:val="2"/>
            <w:vMerge w:val="restart"/>
            <w:tcBorders>
              <w:top w:val="single" w:sz="16" w:space="0" w:color="000000"/>
              <w:left w:val="single" w:sz="16" w:space="0" w:color="000000"/>
              <w:bottom w:val="nil"/>
              <w:right w:val="nil"/>
            </w:tcBorders>
            <w:shd w:val="clear" w:color="auto" w:fill="FFFFFF"/>
          </w:tcPr>
          <w:p w:rsidR="005A72E4" w:rsidRPr="00A61068" w:rsidRDefault="005A72E4" w:rsidP="00A61068">
            <w:pPr>
              <w:autoSpaceDE w:val="0"/>
              <w:autoSpaceDN w:val="0"/>
              <w:adjustRightInd w:val="0"/>
              <w:spacing w:line="276" w:lineRule="auto"/>
              <w:ind w:left="60" w:right="60"/>
              <w:jc w:val="center"/>
              <w:rPr>
                <w:color w:val="000000"/>
                <w:sz w:val="22"/>
                <w:szCs w:val="22"/>
              </w:rPr>
            </w:pPr>
            <w:r w:rsidRPr="00A61068">
              <w:rPr>
                <w:color w:val="000000"/>
                <w:sz w:val="22"/>
                <w:szCs w:val="22"/>
              </w:rPr>
              <w:t>Model</w:t>
            </w:r>
          </w:p>
        </w:tc>
        <w:tc>
          <w:tcPr>
            <w:tcW w:w="2722" w:type="dxa"/>
            <w:gridSpan w:val="2"/>
            <w:tcBorders>
              <w:top w:val="single" w:sz="16" w:space="0" w:color="000000"/>
              <w:left w:val="single" w:sz="16" w:space="0" w:color="000000"/>
            </w:tcBorders>
            <w:shd w:val="clear" w:color="auto" w:fill="FFFFFF"/>
          </w:tcPr>
          <w:p w:rsidR="005A72E4" w:rsidRPr="00A61068" w:rsidRDefault="005A72E4" w:rsidP="00A61068">
            <w:pPr>
              <w:autoSpaceDE w:val="0"/>
              <w:autoSpaceDN w:val="0"/>
              <w:adjustRightInd w:val="0"/>
              <w:spacing w:line="276" w:lineRule="auto"/>
              <w:ind w:left="60" w:right="60"/>
              <w:jc w:val="center"/>
              <w:rPr>
                <w:color w:val="000000"/>
                <w:sz w:val="22"/>
                <w:szCs w:val="22"/>
              </w:rPr>
            </w:pPr>
            <w:r w:rsidRPr="00A61068">
              <w:rPr>
                <w:color w:val="000000"/>
                <w:sz w:val="22"/>
                <w:szCs w:val="22"/>
              </w:rPr>
              <w:t>Unstandardized Coefficients</w:t>
            </w:r>
          </w:p>
        </w:tc>
        <w:tc>
          <w:tcPr>
            <w:tcW w:w="1501" w:type="dxa"/>
            <w:tcBorders>
              <w:top w:val="single" w:sz="16" w:space="0" w:color="000000"/>
            </w:tcBorders>
            <w:shd w:val="clear" w:color="auto" w:fill="FFFFFF"/>
          </w:tcPr>
          <w:p w:rsidR="005A72E4" w:rsidRPr="00A61068" w:rsidRDefault="005A72E4" w:rsidP="00A61068">
            <w:pPr>
              <w:autoSpaceDE w:val="0"/>
              <w:autoSpaceDN w:val="0"/>
              <w:adjustRightInd w:val="0"/>
              <w:spacing w:line="276" w:lineRule="auto"/>
              <w:ind w:left="60" w:right="60"/>
              <w:jc w:val="center"/>
              <w:rPr>
                <w:color w:val="000000"/>
                <w:sz w:val="22"/>
                <w:szCs w:val="22"/>
              </w:rPr>
            </w:pPr>
            <w:r w:rsidRPr="00A61068">
              <w:rPr>
                <w:color w:val="000000"/>
                <w:sz w:val="22"/>
                <w:szCs w:val="22"/>
              </w:rPr>
              <w:t>Standardized Coefficients</w:t>
            </w:r>
          </w:p>
        </w:tc>
        <w:tc>
          <w:tcPr>
            <w:tcW w:w="1032" w:type="dxa"/>
            <w:vMerge w:val="restart"/>
            <w:tcBorders>
              <w:top w:val="single" w:sz="16" w:space="0" w:color="000000"/>
            </w:tcBorders>
            <w:shd w:val="clear" w:color="auto" w:fill="FFFFFF"/>
          </w:tcPr>
          <w:p w:rsidR="005A72E4" w:rsidRPr="00A61068" w:rsidRDefault="005A72E4" w:rsidP="00A61068">
            <w:pPr>
              <w:autoSpaceDE w:val="0"/>
              <w:autoSpaceDN w:val="0"/>
              <w:adjustRightInd w:val="0"/>
              <w:spacing w:line="276" w:lineRule="auto"/>
              <w:ind w:left="60" w:right="60"/>
              <w:jc w:val="center"/>
              <w:rPr>
                <w:color w:val="000000"/>
                <w:sz w:val="22"/>
                <w:szCs w:val="22"/>
              </w:rPr>
            </w:pPr>
            <w:r w:rsidRPr="00A61068">
              <w:rPr>
                <w:color w:val="000000"/>
                <w:sz w:val="22"/>
                <w:szCs w:val="22"/>
              </w:rPr>
              <w:t>T</w:t>
            </w:r>
          </w:p>
        </w:tc>
        <w:tc>
          <w:tcPr>
            <w:tcW w:w="1032" w:type="dxa"/>
            <w:vMerge w:val="restart"/>
            <w:tcBorders>
              <w:top w:val="single" w:sz="16" w:space="0" w:color="000000"/>
              <w:right w:val="single" w:sz="16" w:space="0" w:color="000000"/>
            </w:tcBorders>
            <w:shd w:val="clear" w:color="auto" w:fill="FFFFFF"/>
          </w:tcPr>
          <w:p w:rsidR="005A72E4" w:rsidRPr="00A61068" w:rsidRDefault="005A72E4" w:rsidP="00A61068">
            <w:pPr>
              <w:autoSpaceDE w:val="0"/>
              <w:autoSpaceDN w:val="0"/>
              <w:adjustRightInd w:val="0"/>
              <w:spacing w:line="276" w:lineRule="auto"/>
              <w:ind w:left="60" w:right="60"/>
              <w:jc w:val="center"/>
              <w:rPr>
                <w:color w:val="000000"/>
                <w:sz w:val="22"/>
                <w:szCs w:val="22"/>
              </w:rPr>
            </w:pPr>
            <w:r w:rsidRPr="00A61068">
              <w:rPr>
                <w:color w:val="000000"/>
                <w:sz w:val="22"/>
                <w:szCs w:val="22"/>
              </w:rPr>
              <w:t>Sig.</w:t>
            </w:r>
          </w:p>
        </w:tc>
      </w:tr>
      <w:tr w:rsidR="005A72E4" w:rsidRPr="00A61068" w:rsidTr="005C1AD4">
        <w:trPr>
          <w:cantSplit/>
          <w:trHeight w:val="105"/>
          <w:jc w:val="center"/>
        </w:trPr>
        <w:tc>
          <w:tcPr>
            <w:tcW w:w="1937" w:type="dxa"/>
            <w:gridSpan w:val="2"/>
            <w:vMerge/>
            <w:tcBorders>
              <w:top w:val="single" w:sz="16" w:space="0" w:color="000000"/>
              <w:left w:val="single" w:sz="16" w:space="0" w:color="000000"/>
              <w:bottom w:val="nil"/>
              <w:right w:val="nil"/>
            </w:tcBorders>
            <w:shd w:val="clear" w:color="auto" w:fill="FFFFFF"/>
          </w:tcPr>
          <w:p w:rsidR="005A72E4" w:rsidRPr="00A61068" w:rsidRDefault="005A72E4" w:rsidP="00A61068">
            <w:pPr>
              <w:autoSpaceDE w:val="0"/>
              <w:autoSpaceDN w:val="0"/>
              <w:adjustRightInd w:val="0"/>
              <w:spacing w:line="276" w:lineRule="auto"/>
              <w:jc w:val="center"/>
              <w:rPr>
                <w:color w:val="000000"/>
                <w:sz w:val="22"/>
                <w:szCs w:val="22"/>
              </w:rPr>
            </w:pPr>
          </w:p>
        </w:tc>
        <w:tc>
          <w:tcPr>
            <w:tcW w:w="1361" w:type="dxa"/>
            <w:tcBorders>
              <w:left w:val="single" w:sz="16" w:space="0" w:color="000000"/>
              <w:bottom w:val="single" w:sz="16" w:space="0" w:color="000000"/>
            </w:tcBorders>
            <w:shd w:val="clear" w:color="auto" w:fill="FFFFFF"/>
          </w:tcPr>
          <w:p w:rsidR="005A72E4" w:rsidRPr="00A61068" w:rsidRDefault="005A72E4" w:rsidP="00A61068">
            <w:pPr>
              <w:autoSpaceDE w:val="0"/>
              <w:autoSpaceDN w:val="0"/>
              <w:adjustRightInd w:val="0"/>
              <w:spacing w:line="276" w:lineRule="auto"/>
              <w:ind w:left="60" w:right="60"/>
              <w:jc w:val="center"/>
              <w:rPr>
                <w:color w:val="000000"/>
                <w:sz w:val="22"/>
                <w:szCs w:val="22"/>
              </w:rPr>
            </w:pPr>
            <w:r w:rsidRPr="00A61068">
              <w:rPr>
                <w:color w:val="000000"/>
                <w:sz w:val="22"/>
                <w:szCs w:val="22"/>
              </w:rPr>
              <w:t>B</w:t>
            </w:r>
          </w:p>
        </w:tc>
        <w:tc>
          <w:tcPr>
            <w:tcW w:w="1361" w:type="dxa"/>
            <w:tcBorders>
              <w:bottom w:val="single" w:sz="16" w:space="0" w:color="000000"/>
            </w:tcBorders>
            <w:shd w:val="clear" w:color="auto" w:fill="FFFFFF"/>
          </w:tcPr>
          <w:p w:rsidR="005A72E4" w:rsidRPr="00A61068" w:rsidRDefault="005A72E4" w:rsidP="00A61068">
            <w:pPr>
              <w:autoSpaceDE w:val="0"/>
              <w:autoSpaceDN w:val="0"/>
              <w:adjustRightInd w:val="0"/>
              <w:spacing w:line="276" w:lineRule="auto"/>
              <w:ind w:left="60" w:right="60"/>
              <w:jc w:val="center"/>
              <w:rPr>
                <w:color w:val="000000"/>
                <w:sz w:val="22"/>
                <w:szCs w:val="22"/>
              </w:rPr>
            </w:pPr>
            <w:r w:rsidRPr="00A61068">
              <w:rPr>
                <w:color w:val="000000"/>
                <w:sz w:val="22"/>
                <w:szCs w:val="22"/>
              </w:rPr>
              <w:t>Std. Error</w:t>
            </w:r>
          </w:p>
        </w:tc>
        <w:tc>
          <w:tcPr>
            <w:tcW w:w="1501" w:type="dxa"/>
            <w:tcBorders>
              <w:bottom w:val="single" w:sz="16" w:space="0" w:color="000000"/>
            </w:tcBorders>
            <w:shd w:val="clear" w:color="auto" w:fill="FFFFFF"/>
          </w:tcPr>
          <w:p w:rsidR="005A72E4" w:rsidRPr="00A61068" w:rsidRDefault="005A72E4" w:rsidP="00A61068">
            <w:pPr>
              <w:autoSpaceDE w:val="0"/>
              <w:autoSpaceDN w:val="0"/>
              <w:adjustRightInd w:val="0"/>
              <w:spacing w:line="276" w:lineRule="auto"/>
              <w:ind w:left="60" w:right="60"/>
              <w:jc w:val="center"/>
              <w:rPr>
                <w:color w:val="000000"/>
                <w:sz w:val="22"/>
                <w:szCs w:val="22"/>
              </w:rPr>
            </w:pPr>
            <w:r w:rsidRPr="00A61068">
              <w:rPr>
                <w:color w:val="000000"/>
                <w:sz w:val="22"/>
                <w:szCs w:val="22"/>
              </w:rPr>
              <w:t>Beta</w:t>
            </w:r>
          </w:p>
        </w:tc>
        <w:tc>
          <w:tcPr>
            <w:tcW w:w="1032" w:type="dxa"/>
            <w:vMerge/>
            <w:tcBorders>
              <w:top w:val="single" w:sz="16" w:space="0" w:color="000000"/>
            </w:tcBorders>
            <w:shd w:val="clear" w:color="auto" w:fill="FFFFFF"/>
          </w:tcPr>
          <w:p w:rsidR="005A72E4" w:rsidRPr="00A61068" w:rsidRDefault="005A72E4" w:rsidP="00A61068">
            <w:pPr>
              <w:autoSpaceDE w:val="0"/>
              <w:autoSpaceDN w:val="0"/>
              <w:adjustRightInd w:val="0"/>
              <w:spacing w:line="276" w:lineRule="auto"/>
              <w:jc w:val="center"/>
              <w:rPr>
                <w:color w:val="000000"/>
                <w:sz w:val="22"/>
                <w:szCs w:val="22"/>
              </w:rPr>
            </w:pPr>
          </w:p>
        </w:tc>
        <w:tc>
          <w:tcPr>
            <w:tcW w:w="1032" w:type="dxa"/>
            <w:vMerge/>
            <w:tcBorders>
              <w:top w:val="single" w:sz="16" w:space="0" w:color="000000"/>
              <w:right w:val="single" w:sz="16" w:space="0" w:color="000000"/>
            </w:tcBorders>
            <w:shd w:val="clear" w:color="auto" w:fill="FFFFFF"/>
          </w:tcPr>
          <w:p w:rsidR="005A72E4" w:rsidRPr="00A61068" w:rsidRDefault="005A72E4" w:rsidP="00A61068">
            <w:pPr>
              <w:autoSpaceDE w:val="0"/>
              <w:autoSpaceDN w:val="0"/>
              <w:adjustRightInd w:val="0"/>
              <w:spacing w:line="276" w:lineRule="auto"/>
              <w:jc w:val="center"/>
              <w:rPr>
                <w:color w:val="000000"/>
                <w:sz w:val="22"/>
                <w:szCs w:val="22"/>
              </w:rPr>
            </w:pPr>
          </w:p>
        </w:tc>
      </w:tr>
      <w:tr w:rsidR="005A72E4" w:rsidRPr="00A61068" w:rsidTr="005C1AD4">
        <w:trPr>
          <w:cantSplit/>
          <w:trHeight w:val="239"/>
          <w:jc w:val="center"/>
        </w:trPr>
        <w:tc>
          <w:tcPr>
            <w:tcW w:w="749" w:type="dxa"/>
            <w:vMerge w:val="restart"/>
            <w:tcBorders>
              <w:top w:val="single" w:sz="16" w:space="0" w:color="000000"/>
              <w:left w:val="single" w:sz="16" w:space="0" w:color="000000"/>
              <w:bottom w:val="single" w:sz="16" w:space="0" w:color="000000"/>
              <w:right w:val="nil"/>
            </w:tcBorders>
            <w:shd w:val="clear" w:color="auto" w:fill="FFFFFF"/>
            <w:vAlign w:val="center"/>
          </w:tcPr>
          <w:p w:rsidR="005A72E4" w:rsidRPr="00A61068" w:rsidRDefault="005A72E4" w:rsidP="00A61068">
            <w:pPr>
              <w:autoSpaceDE w:val="0"/>
              <w:autoSpaceDN w:val="0"/>
              <w:adjustRightInd w:val="0"/>
              <w:spacing w:line="276" w:lineRule="auto"/>
              <w:ind w:left="60" w:right="60"/>
              <w:jc w:val="center"/>
              <w:rPr>
                <w:color w:val="000000"/>
                <w:sz w:val="22"/>
                <w:szCs w:val="22"/>
              </w:rPr>
            </w:pPr>
            <w:r w:rsidRPr="00A61068">
              <w:rPr>
                <w:color w:val="000000"/>
                <w:sz w:val="22"/>
                <w:szCs w:val="22"/>
              </w:rPr>
              <w:t>1</w:t>
            </w:r>
          </w:p>
        </w:tc>
        <w:tc>
          <w:tcPr>
            <w:tcW w:w="1188" w:type="dxa"/>
            <w:tcBorders>
              <w:top w:val="single" w:sz="16" w:space="0" w:color="000000"/>
              <w:left w:val="nil"/>
              <w:bottom w:val="nil"/>
              <w:right w:val="single" w:sz="16" w:space="0" w:color="000000"/>
            </w:tcBorders>
            <w:shd w:val="clear" w:color="auto" w:fill="FFFFFF"/>
            <w:vAlign w:val="center"/>
          </w:tcPr>
          <w:p w:rsidR="005A72E4" w:rsidRPr="00A61068" w:rsidRDefault="005A72E4" w:rsidP="00A61068">
            <w:pPr>
              <w:autoSpaceDE w:val="0"/>
              <w:autoSpaceDN w:val="0"/>
              <w:adjustRightInd w:val="0"/>
              <w:spacing w:line="276" w:lineRule="auto"/>
              <w:ind w:left="60" w:right="60"/>
              <w:jc w:val="center"/>
              <w:rPr>
                <w:color w:val="000000"/>
                <w:sz w:val="22"/>
                <w:szCs w:val="22"/>
              </w:rPr>
            </w:pPr>
            <w:r w:rsidRPr="00A61068">
              <w:rPr>
                <w:color w:val="000000"/>
                <w:sz w:val="22"/>
                <w:szCs w:val="22"/>
              </w:rPr>
              <w:t>(Constant)</w:t>
            </w:r>
          </w:p>
        </w:tc>
        <w:tc>
          <w:tcPr>
            <w:tcW w:w="1361" w:type="dxa"/>
            <w:tcBorders>
              <w:top w:val="single" w:sz="16" w:space="0" w:color="000000"/>
              <w:left w:val="single" w:sz="16" w:space="0" w:color="000000"/>
              <w:bottom w:val="nil"/>
            </w:tcBorders>
            <w:shd w:val="clear" w:color="auto" w:fill="FFFFFF"/>
            <w:vAlign w:val="center"/>
          </w:tcPr>
          <w:p w:rsidR="005A72E4" w:rsidRPr="00A61068" w:rsidRDefault="005A72E4" w:rsidP="00A61068">
            <w:pPr>
              <w:autoSpaceDE w:val="0"/>
              <w:autoSpaceDN w:val="0"/>
              <w:adjustRightInd w:val="0"/>
              <w:spacing w:line="276" w:lineRule="auto"/>
              <w:ind w:left="60" w:right="60"/>
              <w:jc w:val="center"/>
              <w:rPr>
                <w:color w:val="000000"/>
                <w:sz w:val="22"/>
                <w:szCs w:val="22"/>
              </w:rPr>
            </w:pPr>
            <w:r w:rsidRPr="00A61068">
              <w:rPr>
                <w:color w:val="000000"/>
                <w:sz w:val="22"/>
                <w:szCs w:val="22"/>
              </w:rPr>
              <w:t>12.214</w:t>
            </w:r>
          </w:p>
        </w:tc>
        <w:tc>
          <w:tcPr>
            <w:tcW w:w="1361" w:type="dxa"/>
            <w:tcBorders>
              <w:top w:val="single" w:sz="16" w:space="0" w:color="000000"/>
              <w:bottom w:val="nil"/>
            </w:tcBorders>
            <w:shd w:val="clear" w:color="auto" w:fill="FFFFFF"/>
            <w:vAlign w:val="center"/>
          </w:tcPr>
          <w:p w:rsidR="005A72E4" w:rsidRPr="00A61068" w:rsidRDefault="005A72E4" w:rsidP="00A61068">
            <w:pPr>
              <w:autoSpaceDE w:val="0"/>
              <w:autoSpaceDN w:val="0"/>
              <w:adjustRightInd w:val="0"/>
              <w:spacing w:line="276" w:lineRule="auto"/>
              <w:ind w:left="60" w:right="60"/>
              <w:jc w:val="center"/>
              <w:rPr>
                <w:color w:val="000000"/>
                <w:sz w:val="22"/>
                <w:szCs w:val="22"/>
              </w:rPr>
            </w:pPr>
            <w:r w:rsidRPr="00A61068">
              <w:rPr>
                <w:color w:val="000000"/>
                <w:sz w:val="22"/>
                <w:szCs w:val="22"/>
              </w:rPr>
              <w:t>2.530</w:t>
            </w:r>
          </w:p>
        </w:tc>
        <w:tc>
          <w:tcPr>
            <w:tcW w:w="1501" w:type="dxa"/>
            <w:tcBorders>
              <w:top w:val="single" w:sz="16" w:space="0" w:color="000000"/>
              <w:bottom w:val="nil"/>
            </w:tcBorders>
            <w:shd w:val="clear" w:color="auto" w:fill="FFFFFF"/>
          </w:tcPr>
          <w:p w:rsidR="005A72E4" w:rsidRPr="00A61068" w:rsidRDefault="005A72E4" w:rsidP="00A61068">
            <w:pPr>
              <w:autoSpaceDE w:val="0"/>
              <w:autoSpaceDN w:val="0"/>
              <w:adjustRightInd w:val="0"/>
              <w:spacing w:line="276" w:lineRule="auto"/>
              <w:jc w:val="center"/>
              <w:rPr>
                <w:sz w:val="22"/>
                <w:szCs w:val="22"/>
              </w:rPr>
            </w:pPr>
          </w:p>
        </w:tc>
        <w:tc>
          <w:tcPr>
            <w:tcW w:w="1032" w:type="dxa"/>
            <w:tcBorders>
              <w:top w:val="single" w:sz="16" w:space="0" w:color="000000"/>
              <w:bottom w:val="nil"/>
            </w:tcBorders>
            <w:shd w:val="clear" w:color="auto" w:fill="FFFFFF"/>
            <w:vAlign w:val="center"/>
          </w:tcPr>
          <w:p w:rsidR="005A72E4" w:rsidRPr="00A61068" w:rsidRDefault="005A72E4" w:rsidP="00A61068">
            <w:pPr>
              <w:autoSpaceDE w:val="0"/>
              <w:autoSpaceDN w:val="0"/>
              <w:adjustRightInd w:val="0"/>
              <w:spacing w:line="276" w:lineRule="auto"/>
              <w:ind w:left="60" w:right="60"/>
              <w:jc w:val="center"/>
              <w:rPr>
                <w:color w:val="000000"/>
                <w:sz w:val="22"/>
                <w:szCs w:val="22"/>
              </w:rPr>
            </w:pPr>
            <w:r w:rsidRPr="00A61068">
              <w:rPr>
                <w:color w:val="000000"/>
                <w:sz w:val="22"/>
                <w:szCs w:val="22"/>
              </w:rPr>
              <w:t>4.828</w:t>
            </w:r>
          </w:p>
        </w:tc>
        <w:tc>
          <w:tcPr>
            <w:tcW w:w="1032" w:type="dxa"/>
            <w:tcBorders>
              <w:top w:val="single" w:sz="16" w:space="0" w:color="000000"/>
              <w:bottom w:val="nil"/>
              <w:right w:val="single" w:sz="16" w:space="0" w:color="000000"/>
            </w:tcBorders>
            <w:shd w:val="clear" w:color="auto" w:fill="FFFFFF"/>
            <w:vAlign w:val="center"/>
          </w:tcPr>
          <w:p w:rsidR="005A72E4" w:rsidRPr="00A61068" w:rsidRDefault="005A72E4" w:rsidP="00A61068">
            <w:pPr>
              <w:autoSpaceDE w:val="0"/>
              <w:autoSpaceDN w:val="0"/>
              <w:adjustRightInd w:val="0"/>
              <w:spacing w:line="276" w:lineRule="auto"/>
              <w:ind w:left="60" w:right="60"/>
              <w:jc w:val="center"/>
              <w:rPr>
                <w:color w:val="000000"/>
                <w:sz w:val="22"/>
                <w:szCs w:val="22"/>
              </w:rPr>
            </w:pPr>
            <w:r w:rsidRPr="00A61068">
              <w:rPr>
                <w:color w:val="000000"/>
                <w:sz w:val="22"/>
                <w:szCs w:val="22"/>
              </w:rPr>
              <w:t>.000</w:t>
            </w:r>
          </w:p>
        </w:tc>
      </w:tr>
      <w:tr w:rsidR="005A72E4" w:rsidRPr="00A61068" w:rsidTr="005C1AD4">
        <w:trPr>
          <w:cantSplit/>
          <w:trHeight w:val="105"/>
          <w:jc w:val="center"/>
        </w:trPr>
        <w:tc>
          <w:tcPr>
            <w:tcW w:w="749" w:type="dxa"/>
            <w:vMerge/>
            <w:tcBorders>
              <w:top w:val="single" w:sz="16" w:space="0" w:color="000000"/>
              <w:left w:val="single" w:sz="16" w:space="0" w:color="000000"/>
              <w:bottom w:val="single" w:sz="16" w:space="0" w:color="000000"/>
              <w:right w:val="nil"/>
            </w:tcBorders>
            <w:shd w:val="clear" w:color="auto" w:fill="FFFFFF"/>
            <w:vAlign w:val="center"/>
          </w:tcPr>
          <w:p w:rsidR="005A72E4" w:rsidRPr="00A61068" w:rsidRDefault="005A72E4" w:rsidP="00A61068">
            <w:pPr>
              <w:autoSpaceDE w:val="0"/>
              <w:autoSpaceDN w:val="0"/>
              <w:adjustRightInd w:val="0"/>
              <w:spacing w:line="276" w:lineRule="auto"/>
              <w:jc w:val="center"/>
              <w:rPr>
                <w:color w:val="000000"/>
                <w:sz w:val="22"/>
                <w:szCs w:val="22"/>
              </w:rPr>
            </w:pPr>
          </w:p>
        </w:tc>
        <w:tc>
          <w:tcPr>
            <w:tcW w:w="1188" w:type="dxa"/>
            <w:tcBorders>
              <w:top w:val="nil"/>
              <w:left w:val="nil"/>
              <w:bottom w:val="single" w:sz="16" w:space="0" w:color="000000"/>
              <w:right w:val="single" w:sz="16" w:space="0" w:color="000000"/>
            </w:tcBorders>
            <w:shd w:val="clear" w:color="auto" w:fill="FFFFFF"/>
            <w:vAlign w:val="center"/>
          </w:tcPr>
          <w:p w:rsidR="005A72E4" w:rsidRPr="00A61068" w:rsidRDefault="005A72E4" w:rsidP="00A61068">
            <w:pPr>
              <w:autoSpaceDE w:val="0"/>
              <w:autoSpaceDN w:val="0"/>
              <w:adjustRightInd w:val="0"/>
              <w:spacing w:line="276" w:lineRule="auto"/>
              <w:ind w:left="60" w:right="60"/>
              <w:jc w:val="center"/>
              <w:rPr>
                <w:color w:val="000000"/>
                <w:sz w:val="22"/>
                <w:szCs w:val="22"/>
              </w:rPr>
            </w:pPr>
            <w:r w:rsidRPr="00A61068">
              <w:rPr>
                <w:color w:val="000000"/>
                <w:sz w:val="22"/>
                <w:szCs w:val="22"/>
              </w:rPr>
              <w:t>X</w:t>
            </w:r>
          </w:p>
        </w:tc>
        <w:tc>
          <w:tcPr>
            <w:tcW w:w="1361" w:type="dxa"/>
            <w:tcBorders>
              <w:top w:val="nil"/>
              <w:left w:val="single" w:sz="16" w:space="0" w:color="000000"/>
              <w:bottom w:val="single" w:sz="16" w:space="0" w:color="000000"/>
            </w:tcBorders>
            <w:shd w:val="clear" w:color="auto" w:fill="FFFFFF"/>
            <w:vAlign w:val="center"/>
          </w:tcPr>
          <w:p w:rsidR="005A72E4" w:rsidRPr="00A61068" w:rsidRDefault="005A72E4" w:rsidP="00A61068">
            <w:pPr>
              <w:autoSpaceDE w:val="0"/>
              <w:autoSpaceDN w:val="0"/>
              <w:adjustRightInd w:val="0"/>
              <w:spacing w:line="276" w:lineRule="auto"/>
              <w:ind w:left="60" w:right="60"/>
              <w:jc w:val="center"/>
              <w:rPr>
                <w:color w:val="000000"/>
                <w:sz w:val="22"/>
                <w:szCs w:val="22"/>
              </w:rPr>
            </w:pPr>
            <w:r w:rsidRPr="00A61068">
              <w:rPr>
                <w:color w:val="000000"/>
                <w:sz w:val="22"/>
                <w:szCs w:val="22"/>
              </w:rPr>
              <w:t>.208</w:t>
            </w:r>
          </w:p>
        </w:tc>
        <w:tc>
          <w:tcPr>
            <w:tcW w:w="1361" w:type="dxa"/>
            <w:tcBorders>
              <w:top w:val="nil"/>
              <w:bottom w:val="single" w:sz="16" w:space="0" w:color="000000"/>
            </w:tcBorders>
            <w:shd w:val="clear" w:color="auto" w:fill="FFFFFF"/>
            <w:vAlign w:val="center"/>
          </w:tcPr>
          <w:p w:rsidR="005A72E4" w:rsidRPr="00A61068" w:rsidRDefault="005A72E4" w:rsidP="00A61068">
            <w:pPr>
              <w:autoSpaceDE w:val="0"/>
              <w:autoSpaceDN w:val="0"/>
              <w:adjustRightInd w:val="0"/>
              <w:spacing w:line="276" w:lineRule="auto"/>
              <w:ind w:left="60" w:right="60"/>
              <w:jc w:val="center"/>
              <w:rPr>
                <w:color w:val="000000"/>
                <w:sz w:val="22"/>
                <w:szCs w:val="22"/>
              </w:rPr>
            </w:pPr>
            <w:r w:rsidRPr="00A61068">
              <w:rPr>
                <w:color w:val="000000"/>
                <w:sz w:val="22"/>
                <w:szCs w:val="22"/>
              </w:rPr>
              <w:t>.085</w:t>
            </w:r>
          </w:p>
        </w:tc>
        <w:tc>
          <w:tcPr>
            <w:tcW w:w="1501" w:type="dxa"/>
            <w:tcBorders>
              <w:top w:val="nil"/>
              <w:bottom w:val="single" w:sz="16" w:space="0" w:color="000000"/>
            </w:tcBorders>
            <w:shd w:val="clear" w:color="auto" w:fill="FFFFFF"/>
            <w:vAlign w:val="center"/>
          </w:tcPr>
          <w:p w:rsidR="005A72E4" w:rsidRPr="00A61068" w:rsidRDefault="005A72E4" w:rsidP="00A61068">
            <w:pPr>
              <w:autoSpaceDE w:val="0"/>
              <w:autoSpaceDN w:val="0"/>
              <w:adjustRightInd w:val="0"/>
              <w:spacing w:line="276" w:lineRule="auto"/>
              <w:ind w:left="60" w:right="60"/>
              <w:jc w:val="center"/>
              <w:rPr>
                <w:color w:val="000000"/>
                <w:sz w:val="22"/>
                <w:szCs w:val="22"/>
              </w:rPr>
            </w:pPr>
            <w:r w:rsidRPr="00A61068">
              <w:rPr>
                <w:color w:val="000000"/>
                <w:sz w:val="22"/>
                <w:szCs w:val="22"/>
              </w:rPr>
              <w:t>.320</w:t>
            </w:r>
          </w:p>
        </w:tc>
        <w:tc>
          <w:tcPr>
            <w:tcW w:w="1032" w:type="dxa"/>
            <w:tcBorders>
              <w:top w:val="nil"/>
              <w:bottom w:val="single" w:sz="16" w:space="0" w:color="000000"/>
            </w:tcBorders>
            <w:shd w:val="clear" w:color="auto" w:fill="FFFFFF"/>
            <w:vAlign w:val="center"/>
          </w:tcPr>
          <w:p w:rsidR="005A72E4" w:rsidRPr="00A61068" w:rsidRDefault="005A72E4" w:rsidP="00A61068">
            <w:pPr>
              <w:autoSpaceDE w:val="0"/>
              <w:autoSpaceDN w:val="0"/>
              <w:adjustRightInd w:val="0"/>
              <w:spacing w:line="276" w:lineRule="auto"/>
              <w:ind w:left="60" w:right="60"/>
              <w:jc w:val="center"/>
              <w:rPr>
                <w:color w:val="000000"/>
                <w:sz w:val="22"/>
                <w:szCs w:val="22"/>
              </w:rPr>
            </w:pPr>
            <w:r w:rsidRPr="00A61068">
              <w:rPr>
                <w:color w:val="000000"/>
                <w:sz w:val="22"/>
                <w:szCs w:val="22"/>
              </w:rPr>
              <w:t>2.459</w:t>
            </w:r>
          </w:p>
        </w:tc>
        <w:tc>
          <w:tcPr>
            <w:tcW w:w="1032" w:type="dxa"/>
            <w:tcBorders>
              <w:top w:val="nil"/>
              <w:bottom w:val="single" w:sz="16" w:space="0" w:color="000000"/>
              <w:right w:val="single" w:sz="16" w:space="0" w:color="000000"/>
            </w:tcBorders>
            <w:shd w:val="clear" w:color="auto" w:fill="FFFFFF"/>
            <w:vAlign w:val="center"/>
          </w:tcPr>
          <w:p w:rsidR="005A72E4" w:rsidRPr="00A61068" w:rsidRDefault="005A72E4" w:rsidP="00A61068">
            <w:pPr>
              <w:autoSpaceDE w:val="0"/>
              <w:autoSpaceDN w:val="0"/>
              <w:adjustRightInd w:val="0"/>
              <w:spacing w:line="276" w:lineRule="auto"/>
              <w:ind w:left="60" w:right="60"/>
              <w:jc w:val="center"/>
              <w:rPr>
                <w:color w:val="000000"/>
                <w:sz w:val="22"/>
                <w:szCs w:val="22"/>
              </w:rPr>
            </w:pPr>
            <w:r w:rsidRPr="00A61068">
              <w:rPr>
                <w:color w:val="000000"/>
                <w:sz w:val="22"/>
                <w:szCs w:val="22"/>
              </w:rPr>
              <w:t>.017</w:t>
            </w:r>
          </w:p>
        </w:tc>
      </w:tr>
      <w:tr w:rsidR="005A72E4" w:rsidRPr="00A61068" w:rsidTr="005C1AD4">
        <w:trPr>
          <w:cantSplit/>
          <w:trHeight w:val="239"/>
          <w:jc w:val="center"/>
        </w:trPr>
        <w:tc>
          <w:tcPr>
            <w:tcW w:w="8224" w:type="dxa"/>
            <w:gridSpan w:val="7"/>
            <w:tcBorders>
              <w:top w:val="nil"/>
              <w:left w:val="nil"/>
              <w:bottom w:val="nil"/>
              <w:right w:val="nil"/>
            </w:tcBorders>
            <w:shd w:val="clear" w:color="auto" w:fill="FFFFFF"/>
          </w:tcPr>
          <w:p w:rsidR="005A72E4" w:rsidRPr="00A61068" w:rsidRDefault="005A72E4" w:rsidP="00A61068">
            <w:pPr>
              <w:autoSpaceDE w:val="0"/>
              <w:autoSpaceDN w:val="0"/>
              <w:adjustRightInd w:val="0"/>
              <w:spacing w:line="276" w:lineRule="auto"/>
              <w:ind w:left="60" w:right="60"/>
              <w:rPr>
                <w:color w:val="000000"/>
                <w:sz w:val="22"/>
                <w:szCs w:val="22"/>
              </w:rPr>
            </w:pPr>
            <w:r w:rsidRPr="00A61068">
              <w:rPr>
                <w:color w:val="000000"/>
                <w:sz w:val="22"/>
                <w:szCs w:val="22"/>
              </w:rPr>
              <w:t>a. Dependent Variable: Y</w:t>
            </w:r>
          </w:p>
        </w:tc>
      </w:tr>
    </w:tbl>
    <w:p w:rsidR="005A72E4" w:rsidRPr="00A61068" w:rsidRDefault="005A72E4" w:rsidP="00A61068">
      <w:pPr>
        <w:pStyle w:val="ListParagraph"/>
        <w:autoSpaceDE w:val="0"/>
        <w:autoSpaceDN w:val="0"/>
        <w:adjustRightInd w:val="0"/>
        <w:spacing w:line="276" w:lineRule="auto"/>
        <w:rPr>
          <w:sz w:val="22"/>
          <w:szCs w:val="22"/>
          <w:lang w:val="id-ID"/>
        </w:rPr>
      </w:pPr>
      <w:r w:rsidRPr="00A61068">
        <w:rPr>
          <w:b/>
          <w:i/>
          <w:sz w:val="22"/>
          <w:szCs w:val="22"/>
        </w:rPr>
        <w:t>Sumber data: hasil uji SPSS 20.0 (2016)</w:t>
      </w:r>
    </w:p>
    <w:p w:rsidR="001536A0" w:rsidRDefault="001536A0" w:rsidP="00A61068">
      <w:pPr>
        <w:pStyle w:val="ListParagraph"/>
        <w:spacing w:line="276" w:lineRule="auto"/>
        <w:jc w:val="both"/>
        <w:rPr>
          <w:sz w:val="22"/>
          <w:szCs w:val="22"/>
          <w:lang w:val="id-ID"/>
        </w:rPr>
      </w:pPr>
    </w:p>
    <w:p w:rsidR="005A72E4" w:rsidRDefault="005A72E4" w:rsidP="001536A0">
      <w:pPr>
        <w:pStyle w:val="ListParagraph"/>
        <w:spacing w:line="276" w:lineRule="auto"/>
        <w:jc w:val="center"/>
        <w:rPr>
          <w:sz w:val="22"/>
          <w:szCs w:val="22"/>
          <w:lang w:val="id-ID"/>
        </w:rPr>
      </w:pPr>
      <w:r w:rsidRPr="00A61068">
        <w:rPr>
          <w:sz w:val="22"/>
          <w:szCs w:val="22"/>
        </w:rPr>
        <w:t>Y = 12,214 + 0,208X</w:t>
      </w:r>
    </w:p>
    <w:p w:rsidR="00087FF9" w:rsidRPr="00087FF9" w:rsidRDefault="00087FF9" w:rsidP="001536A0">
      <w:pPr>
        <w:pStyle w:val="ListParagraph"/>
        <w:spacing w:line="276" w:lineRule="auto"/>
        <w:jc w:val="center"/>
        <w:rPr>
          <w:sz w:val="22"/>
          <w:szCs w:val="22"/>
          <w:lang w:val="id-ID"/>
        </w:rPr>
      </w:pPr>
    </w:p>
    <w:p w:rsidR="005A72E4" w:rsidRPr="00A61068" w:rsidRDefault="005A72E4" w:rsidP="00A61068">
      <w:pPr>
        <w:autoSpaceDE w:val="0"/>
        <w:autoSpaceDN w:val="0"/>
        <w:adjustRightInd w:val="0"/>
        <w:spacing w:line="276" w:lineRule="auto"/>
        <w:ind w:left="720"/>
        <w:jc w:val="both"/>
        <w:rPr>
          <w:sz w:val="22"/>
          <w:szCs w:val="22"/>
        </w:rPr>
      </w:pPr>
      <w:r w:rsidRPr="00A61068">
        <w:rPr>
          <w:sz w:val="22"/>
          <w:szCs w:val="22"/>
        </w:rPr>
        <w:t xml:space="preserve"> Jika konflik antar karyawan konstan maka semangat kerja bertambah sebesar 0,208. </w:t>
      </w:r>
    </w:p>
    <w:p w:rsidR="005A72E4" w:rsidRPr="00A61068" w:rsidRDefault="005A72E4" w:rsidP="00A61068">
      <w:pPr>
        <w:autoSpaceDE w:val="0"/>
        <w:autoSpaceDN w:val="0"/>
        <w:adjustRightInd w:val="0"/>
        <w:spacing w:line="276" w:lineRule="auto"/>
        <w:ind w:left="720"/>
        <w:jc w:val="both"/>
        <w:rPr>
          <w:sz w:val="22"/>
          <w:szCs w:val="22"/>
        </w:rPr>
      </w:pPr>
    </w:p>
    <w:p w:rsidR="005A72E4" w:rsidRPr="00A61068" w:rsidRDefault="005A72E4" w:rsidP="00B11F37">
      <w:pPr>
        <w:pStyle w:val="ListParagraph"/>
        <w:numPr>
          <w:ilvl w:val="0"/>
          <w:numId w:val="238"/>
        </w:numPr>
        <w:spacing w:line="276" w:lineRule="auto"/>
        <w:ind w:left="709"/>
        <w:jc w:val="both"/>
        <w:rPr>
          <w:b/>
          <w:sz w:val="22"/>
          <w:szCs w:val="22"/>
        </w:rPr>
      </w:pPr>
      <w:r w:rsidRPr="00A61068">
        <w:rPr>
          <w:b/>
          <w:sz w:val="22"/>
          <w:szCs w:val="22"/>
        </w:rPr>
        <w:t>Uji t</w:t>
      </w:r>
    </w:p>
    <w:p w:rsidR="005A72E4" w:rsidRPr="00A61068" w:rsidRDefault="005A72E4" w:rsidP="00A61068">
      <w:pPr>
        <w:pStyle w:val="ListParagraph"/>
        <w:autoSpaceDE w:val="0"/>
        <w:autoSpaceDN w:val="0"/>
        <w:adjustRightInd w:val="0"/>
        <w:spacing w:line="276" w:lineRule="auto"/>
        <w:ind w:firstLine="720"/>
        <w:jc w:val="both"/>
        <w:rPr>
          <w:sz w:val="22"/>
          <w:szCs w:val="22"/>
        </w:rPr>
      </w:pPr>
      <w:r w:rsidRPr="00A61068">
        <w:rPr>
          <w:sz w:val="22"/>
          <w:szCs w:val="22"/>
        </w:rPr>
        <w:t>Dilihat dari tabel 2, maka d</w:t>
      </w:r>
      <w:r w:rsidRPr="00A61068">
        <w:rPr>
          <w:sz w:val="22"/>
          <w:szCs w:val="22"/>
          <w:lang w:val="id-ID"/>
        </w:rPr>
        <w:t xml:space="preserve">apat dijelaskan </w:t>
      </w:r>
      <w:r w:rsidRPr="00A61068">
        <w:rPr>
          <w:sz w:val="22"/>
          <w:szCs w:val="22"/>
        </w:rPr>
        <w:t>dari</w:t>
      </w:r>
      <w:r w:rsidRPr="00A61068">
        <w:rPr>
          <w:sz w:val="22"/>
          <w:szCs w:val="22"/>
          <w:lang w:val="id-ID"/>
        </w:rPr>
        <w:t xml:space="preserve"> nilai Sig. </w:t>
      </w:r>
      <w:r w:rsidRPr="00A61068">
        <w:rPr>
          <w:b/>
          <w:i/>
          <w:sz w:val="22"/>
          <w:szCs w:val="22"/>
          <w:lang w:val="id-ID"/>
        </w:rPr>
        <w:t>0,0</w:t>
      </w:r>
      <w:r w:rsidRPr="00A61068">
        <w:rPr>
          <w:b/>
          <w:i/>
          <w:sz w:val="22"/>
          <w:szCs w:val="22"/>
        </w:rPr>
        <w:t>17</w:t>
      </w:r>
      <w:r w:rsidRPr="00A61068">
        <w:rPr>
          <w:b/>
          <w:i/>
          <w:sz w:val="22"/>
          <w:szCs w:val="22"/>
          <w:lang w:val="id-ID"/>
        </w:rPr>
        <w:t xml:space="preserve"> &lt; 0.05 (5%)</w:t>
      </w:r>
      <w:r w:rsidRPr="00A61068">
        <w:rPr>
          <w:i/>
          <w:sz w:val="22"/>
          <w:szCs w:val="22"/>
        </w:rPr>
        <w:t>,</w:t>
      </w:r>
      <w:r w:rsidRPr="00A61068">
        <w:rPr>
          <w:b/>
          <w:i/>
          <w:sz w:val="22"/>
          <w:szCs w:val="22"/>
          <w:lang w:val="id-ID"/>
        </w:rPr>
        <w:t xml:space="preserve"> </w:t>
      </w:r>
      <w:r w:rsidRPr="00A61068">
        <w:rPr>
          <w:sz w:val="22"/>
          <w:szCs w:val="22"/>
          <w:lang w:val="id-ID"/>
        </w:rPr>
        <w:t xml:space="preserve">hal ini berarti ada pengaruh signifikan antara </w:t>
      </w:r>
      <w:r w:rsidRPr="00A61068">
        <w:rPr>
          <w:sz w:val="22"/>
          <w:szCs w:val="22"/>
        </w:rPr>
        <w:t>Konflik Antar Karyawan</w:t>
      </w:r>
      <w:r w:rsidRPr="00A61068">
        <w:rPr>
          <w:sz w:val="22"/>
          <w:szCs w:val="22"/>
          <w:lang w:val="id-ID"/>
        </w:rPr>
        <w:t xml:space="preserve"> dengan Semangat Kerja.</w:t>
      </w:r>
    </w:p>
    <w:p w:rsidR="005A72E4" w:rsidRPr="00A61068" w:rsidRDefault="005A72E4" w:rsidP="00A61068">
      <w:pPr>
        <w:pStyle w:val="ListParagraph"/>
        <w:autoSpaceDE w:val="0"/>
        <w:autoSpaceDN w:val="0"/>
        <w:adjustRightInd w:val="0"/>
        <w:spacing w:line="276" w:lineRule="auto"/>
        <w:jc w:val="both"/>
        <w:rPr>
          <w:sz w:val="22"/>
          <w:szCs w:val="22"/>
        </w:rPr>
      </w:pPr>
    </w:p>
    <w:p w:rsidR="005A72E4" w:rsidRPr="00A61068" w:rsidRDefault="005A72E4" w:rsidP="00B11F37">
      <w:pPr>
        <w:pStyle w:val="ListParagraph"/>
        <w:numPr>
          <w:ilvl w:val="0"/>
          <w:numId w:val="238"/>
        </w:numPr>
        <w:spacing w:line="276" w:lineRule="auto"/>
        <w:ind w:left="709"/>
        <w:jc w:val="both"/>
        <w:rPr>
          <w:b/>
          <w:sz w:val="22"/>
          <w:szCs w:val="22"/>
        </w:rPr>
      </w:pPr>
      <w:r w:rsidRPr="00A61068">
        <w:rPr>
          <w:b/>
          <w:sz w:val="22"/>
          <w:szCs w:val="22"/>
        </w:rPr>
        <w:t>Koefisien Korelasi</w:t>
      </w:r>
    </w:p>
    <w:p w:rsidR="005A72E4" w:rsidRPr="00A61068" w:rsidRDefault="005A72E4" w:rsidP="00A61068">
      <w:pPr>
        <w:pStyle w:val="ListParagraph"/>
        <w:autoSpaceDE w:val="0"/>
        <w:autoSpaceDN w:val="0"/>
        <w:adjustRightInd w:val="0"/>
        <w:spacing w:line="276" w:lineRule="auto"/>
        <w:jc w:val="center"/>
        <w:rPr>
          <w:b/>
          <w:sz w:val="22"/>
          <w:szCs w:val="22"/>
        </w:rPr>
      </w:pPr>
      <w:r w:rsidRPr="00A61068">
        <w:rPr>
          <w:b/>
          <w:sz w:val="22"/>
          <w:szCs w:val="22"/>
        </w:rPr>
        <w:t>Tabel 3</w:t>
      </w:r>
    </w:p>
    <w:tbl>
      <w:tblPr>
        <w:tblW w:w="579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80"/>
        <w:gridCol w:w="1009"/>
        <w:gridCol w:w="1070"/>
        <w:gridCol w:w="1469"/>
        <w:gridCol w:w="1469"/>
      </w:tblGrid>
      <w:tr w:rsidR="005A72E4" w:rsidRPr="00A61068" w:rsidTr="005C1AD4">
        <w:trPr>
          <w:cantSplit/>
          <w:jc w:val="center"/>
        </w:trPr>
        <w:tc>
          <w:tcPr>
            <w:tcW w:w="5795" w:type="dxa"/>
            <w:gridSpan w:val="5"/>
            <w:tcBorders>
              <w:top w:val="nil"/>
              <w:left w:val="nil"/>
              <w:bottom w:val="nil"/>
              <w:right w:val="nil"/>
            </w:tcBorders>
            <w:shd w:val="clear" w:color="auto" w:fill="FFFFFF"/>
          </w:tcPr>
          <w:p w:rsidR="005A72E4" w:rsidRPr="00A61068" w:rsidRDefault="005A72E4" w:rsidP="00A61068">
            <w:pPr>
              <w:autoSpaceDE w:val="0"/>
              <w:autoSpaceDN w:val="0"/>
              <w:adjustRightInd w:val="0"/>
              <w:spacing w:line="276" w:lineRule="auto"/>
              <w:ind w:left="60" w:right="60"/>
              <w:jc w:val="center"/>
              <w:rPr>
                <w:color w:val="000000"/>
                <w:sz w:val="22"/>
                <w:szCs w:val="22"/>
              </w:rPr>
            </w:pPr>
            <w:r w:rsidRPr="00A61068">
              <w:rPr>
                <w:b/>
                <w:bCs/>
                <w:color w:val="000000"/>
                <w:sz w:val="22"/>
                <w:szCs w:val="22"/>
              </w:rPr>
              <w:t>Model Summary</w:t>
            </w:r>
          </w:p>
        </w:tc>
      </w:tr>
      <w:tr w:rsidR="005A72E4" w:rsidRPr="00A61068" w:rsidTr="005C1AD4">
        <w:trPr>
          <w:cantSplit/>
          <w:jc w:val="center"/>
        </w:trPr>
        <w:tc>
          <w:tcPr>
            <w:tcW w:w="780" w:type="dxa"/>
            <w:tcBorders>
              <w:top w:val="single" w:sz="16" w:space="0" w:color="000000"/>
              <w:left w:val="single" w:sz="16" w:space="0" w:color="000000"/>
              <w:bottom w:val="single" w:sz="16" w:space="0" w:color="000000"/>
              <w:right w:val="single" w:sz="16" w:space="0" w:color="000000"/>
            </w:tcBorders>
            <w:shd w:val="clear" w:color="auto" w:fill="FFFFFF"/>
          </w:tcPr>
          <w:p w:rsidR="005A72E4" w:rsidRPr="00A61068" w:rsidRDefault="005A72E4" w:rsidP="00A61068">
            <w:pPr>
              <w:autoSpaceDE w:val="0"/>
              <w:autoSpaceDN w:val="0"/>
              <w:adjustRightInd w:val="0"/>
              <w:spacing w:line="276" w:lineRule="auto"/>
              <w:ind w:left="60" w:right="60"/>
              <w:rPr>
                <w:color w:val="000000"/>
                <w:sz w:val="22"/>
                <w:szCs w:val="22"/>
              </w:rPr>
            </w:pPr>
            <w:r w:rsidRPr="00A61068">
              <w:rPr>
                <w:color w:val="000000"/>
                <w:sz w:val="22"/>
                <w:szCs w:val="22"/>
              </w:rPr>
              <w:t>Model</w:t>
            </w:r>
          </w:p>
        </w:tc>
        <w:tc>
          <w:tcPr>
            <w:tcW w:w="1009" w:type="dxa"/>
            <w:tcBorders>
              <w:top w:val="single" w:sz="16" w:space="0" w:color="000000"/>
              <w:left w:val="single" w:sz="16" w:space="0" w:color="000000"/>
              <w:bottom w:val="single" w:sz="16" w:space="0" w:color="000000"/>
            </w:tcBorders>
            <w:shd w:val="clear" w:color="auto" w:fill="FFFFFF"/>
          </w:tcPr>
          <w:p w:rsidR="005A72E4" w:rsidRPr="00A61068" w:rsidRDefault="005A72E4" w:rsidP="00A61068">
            <w:pPr>
              <w:autoSpaceDE w:val="0"/>
              <w:autoSpaceDN w:val="0"/>
              <w:adjustRightInd w:val="0"/>
              <w:spacing w:line="276" w:lineRule="auto"/>
              <w:ind w:left="60" w:right="60"/>
              <w:jc w:val="center"/>
              <w:rPr>
                <w:color w:val="000000"/>
                <w:sz w:val="22"/>
                <w:szCs w:val="22"/>
              </w:rPr>
            </w:pPr>
            <w:r w:rsidRPr="00A61068">
              <w:rPr>
                <w:color w:val="000000"/>
                <w:sz w:val="22"/>
                <w:szCs w:val="22"/>
              </w:rPr>
              <w:t>R</w:t>
            </w:r>
          </w:p>
        </w:tc>
        <w:tc>
          <w:tcPr>
            <w:tcW w:w="1070" w:type="dxa"/>
            <w:tcBorders>
              <w:top w:val="single" w:sz="16" w:space="0" w:color="000000"/>
              <w:bottom w:val="single" w:sz="16" w:space="0" w:color="000000"/>
            </w:tcBorders>
            <w:shd w:val="clear" w:color="auto" w:fill="FFFFFF"/>
          </w:tcPr>
          <w:p w:rsidR="005A72E4" w:rsidRPr="00A61068" w:rsidRDefault="005A72E4" w:rsidP="00A61068">
            <w:pPr>
              <w:autoSpaceDE w:val="0"/>
              <w:autoSpaceDN w:val="0"/>
              <w:adjustRightInd w:val="0"/>
              <w:spacing w:line="276" w:lineRule="auto"/>
              <w:ind w:left="60" w:right="60"/>
              <w:jc w:val="center"/>
              <w:rPr>
                <w:color w:val="000000"/>
                <w:sz w:val="22"/>
                <w:szCs w:val="22"/>
              </w:rPr>
            </w:pPr>
            <w:r w:rsidRPr="00A61068">
              <w:rPr>
                <w:color w:val="000000"/>
                <w:sz w:val="22"/>
                <w:szCs w:val="22"/>
              </w:rPr>
              <w:t>R Square</w:t>
            </w:r>
          </w:p>
        </w:tc>
        <w:tc>
          <w:tcPr>
            <w:tcW w:w="1468" w:type="dxa"/>
            <w:tcBorders>
              <w:top w:val="single" w:sz="16" w:space="0" w:color="000000"/>
              <w:bottom w:val="single" w:sz="16" w:space="0" w:color="000000"/>
            </w:tcBorders>
            <w:shd w:val="clear" w:color="auto" w:fill="FFFFFF"/>
          </w:tcPr>
          <w:p w:rsidR="005A72E4" w:rsidRPr="00A61068" w:rsidRDefault="005A72E4" w:rsidP="00A61068">
            <w:pPr>
              <w:autoSpaceDE w:val="0"/>
              <w:autoSpaceDN w:val="0"/>
              <w:adjustRightInd w:val="0"/>
              <w:spacing w:line="276" w:lineRule="auto"/>
              <w:ind w:left="60" w:right="60"/>
              <w:jc w:val="center"/>
              <w:rPr>
                <w:color w:val="000000"/>
                <w:sz w:val="22"/>
                <w:szCs w:val="22"/>
              </w:rPr>
            </w:pPr>
            <w:r w:rsidRPr="00A61068">
              <w:rPr>
                <w:color w:val="000000"/>
                <w:sz w:val="22"/>
                <w:szCs w:val="22"/>
              </w:rPr>
              <w:t>Adjusted R Square</w:t>
            </w:r>
          </w:p>
        </w:tc>
        <w:tc>
          <w:tcPr>
            <w:tcW w:w="1468" w:type="dxa"/>
            <w:tcBorders>
              <w:top w:val="single" w:sz="16" w:space="0" w:color="000000"/>
              <w:bottom w:val="single" w:sz="16" w:space="0" w:color="000000"/>
              <w:right w:val="single" w:sz="16" w:space="0" w:color="000000"/>
            </w:tcBorders>
            <w:shd w:val="clear" w:color="auto" w:fill="FFFFFF"/>
          </w:tcPr>
          <w:p w:rsidR="005A72E4" w:rsidRPr="00A61068" w:rsidRDefault="005A72E4" w:rsidP="00A61068">
            <w:pPr>
              <w:autoSpaceDE w:val="0"/>
              <w:autoSpaceDN w:val="0"/>
              <w:adjustRightInd w:val="0"/>
              <w:spacing w:line="276" w:lineRule="auto"/>
              <w:ind w:left="60" w:right="60"/>
              <w:jc w:val="center"/>
              <w:rPr>
                <w:color w:val="000000"/>
                <w:sz w:val="22"/>
                <w:szCs w:val="22"/>
              </w:rPr>
            </w:pPr>
            <w:r w:rsidRPr="00A61068">
              <w:rPr>
                <w:color w:val="000000"/>
                <w:sz w:val="22"/>
                <w:szCs w:val="22"/>
              </w:rPr>
              <w:t>Std. Error of the Estimate</w:t>
            </w:r>
          </w:p>
        </w:tc>
      </w:tr>
      <w:tr w:rsidR="005A72E4" w:rsidRPr="00A61068" w:rsidTr="005C1AD4">
        <w:trPr>
          <w:cantSplit/>
          <w:jc w:val="center"/>
        </w:trPr>
        <w:tc>
          <w:tcPr>
            <w:tcW w:w="78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5A72E4" w:rsidRPr="00A61068" w:rsidRDefault="005A72E4" w:rsidP="00A61068">
            <w:pPr>
              <w:autoSpaceDE w:val="0"/>
              <w:autoSpaceDN w:val="0"/>
              <w:adjustRightInd w:val="0"/>
              <w:spacing w:line="276" w:lineRule="auto"/>
              <w:ind w:left="60" w:right="60"/>
              <w:rPr>
                <w:color w:val="000000"/>
                <w:sz w:val="22"/>
                <w:szCs w:val="22"/>
              </w:rPr>
            </w:pPr>
            <w:r w:rsidRPr="00A61068">
              <w:rPr>
                <w:color w:val="000000"/>
                <w:sz w:val="22"/>
                <w:szCs w:val="22"/>
              </w:rPr>
              <w:t>1</w:t>
            </w:r>
          </w:p>
        </w:tc>
        <w:tc>
          <w:tcPr>
            <w:tcW w:w="1009" w:type="dxa"/>
            <w:tcBorders>
              <w:top w:val="single" w:sz="16" w:space="0" w:color="000000"/>
              <w:left w:val="single" w:sz="16" w:space="0" w:color="000000"/>
              <w:bottom w:val="single" w:sz="16" w:space="0" w:color="000000"/>
            </w:tcBorders>
            <w:shd w:val="clear" w:color="auto" w:fill="FFFFFF"/>
            <w:vAlign w:val="center"/>
          </w:tcPr>
          <w:p w:rsidR="005A72E4" w:rsidRPr="00A61068" w:rsidRDefault="005A72E4" w:rsidP="00A61068">
            <w:pPr>
              <w:autoSpaceDE w:val="0"/>
              <w:autoSpaceDN w:val="0"/>
              <w:adjustRightInd w:val="0"/>
              <w:spacing w:line="276" w:lineRule="auto"/>
              <w:ind w:left="60" w:right="60"/>
              <w:jc w:val="right"/>
              <w:rPr>
                <w:color w:val="000000"/>
                <w:sz w:val="22"/>
                <w:szCs w:val="22"/>
              </w:rPr>
            </w:pPr>
            <w:r w:rsidRPr="00A61068">
              <w:rPr>
                <w:color w:val="000000"/>
                <w:sz w:val="22"/>
                <w:szCs w:val="22"/>
              </w:rPr>
              <w:t>.320</w:t>
            </w:r>
            <w:r w:rsidRPr="00A61068">
              <w:rPr>
                <w:color w:val="000000"/>
                <w:sz w:val="22"/>
                <w:szCs w:val="22"/>
                <w:vertAlign w:val="superscript"/>
              </w:rPr>
              <w:t>a</w:t>
            </w:r>
          </w:p>
        </w:tc>
        <w:tc>
          <w:tcPr>
            <w:tcW w:w="1070" w:type="dxa"/>
            <w:tcBorders>
              <w:top w:val="single" w:sz="16" w:space="0" w:color="000000"/>
              <w:bottom w:val="single" w:sz="16" w:space="0" w:color="000000"/>
            </w:tcBorders>
            <w:shd w:val="clear" w:color="auto" w:fill="FFFFFF"/>
            <w:vAlign w:val="center"/>
          </w:tcPr>
          <w:p w:rsidR="005A72E4" w:rsidRPr="00A61068" w:rsidRDefault="005A72E4" w:rsidP="00A61068">
            <w:pPr>
              <w:autoSpaceDE w:val="0"/>
              <w:autoSpaceDN w:val="0"/>
              <w:adjustRightInd w:val="0"/>
              <w:spacing w:line="276" w:lineRule="auto"/>
              <w:ind w:left="60" w:right="60"/>
              <w:jc w:val="right"/>
              <w:rPr>
                <w:color w:val="000000"/>
                <w:sz w:val="22"/>
                <w:szCs w:val="22"/>
              </w:rPr>
            </w:pPr>
            <w:r w:rsidRPr="00A61068">
              <w:rPr>
                <w:color w:val="000000"/>
                <w:sz w:val="22"/>
                <w:szCs w:val="22"/>
              </w:rPr>
              <w:t>.102</w:t>
            </w:r>
          </w:p>
        </w:tc>
        <w:tc>
          <w:tcPr>
            <w:tcW w:w="1468" w:type="dxa"/>
            <w:tcBorders>
              <w:top w:val="single" w:sz="16" w:space="0" w:color="000000"/>
              <w:bottom w:val="single" w:sz="16" w:space="0" w:color="000000"/>
            </w:tcBorders>
            <w:shd w:val="clear" w:color="auto" w:fill="FFFFFF"/>
            <w:vAlign w:val="center"/>
          </w:tcPr>
          <w:p w:rsidR="005A72E4" w:rsidRPr="00A61068" w:rsidRDefault="005A72E4" w:rsidP="00A61068">
            <w:pPr>
              <w:autoSpaceDE w:val="0"/>
              <w:autoSpaceDN w:val="0"/>
              <w:adjustRightInd w:val="0"/>
              <w:spacing w:line="276" w:lineRule="auto"/>
              <w:ind w:left="60" w:right="60"/>
              <w:jc w:val="right"/>
              <w:rPr>
                <w:color w:val="000000"/>
                <w:sz w:val="22"/>
                <w:szCs w:val="22"/>
              </w:rPr>
            </w:pPr>
            <w:r w:rsidRPr="00A61068">
              <w:rPr>
                <w:color w:val="000000"/>
                <w:sz w:val="22"/>
                <w:szCs w:val="22"/>
              </w:rPr>
              <w:t>.085</w:t>
            </w:r>
          </w:p>
        </w:tc>
        <w:tc>
          <w:tcPr>
            <w:tcW w:w="1468" w:type="dxa"/>
            <w:tcBorders>
              <w:top w:val="single" w:sz="16" w:space="0" w:color="000000"/>
              <w:bottom w:val="single" w:sz="16" w:space="0" w:color="000000"/>
              <w:right w:val="single" w:sz="16" w:space="0" w:color="000000"/>
            </w:tcBorders>
            <w:shd w:val="clear" w:color="auto" w:fill="FFFFFF"/>
            <w:vAlign w:val="center"/>
          </w:tcPr>
          <w:p w:rsidR="005A72E4" w:rsidRPr="00A61068" w:rsidRDefault="005A72E4" w:rsidP="00A61068">
            <w:pPr>
              <w:autoSpaceDE w:val="0"/>
              <w:autoSpaceDN w:val="0"/>
              <w:adjustRightInd w:val="0"/>
              <w:spacing w:line="276" w:lineRule="auto"/>
              <w:ind w:left="60" w:right="60"/>
              <w:jc w:val="right"/>
              <w:rPr>
                <w:color w:val="000000"/>
                <w:sz w:val="22"/>
                <w:szCs w:val="22"/>
              </w:rPr>
            </w:pPr>
            <w:r w:rsidRPr="00A61068">
              <w:rPr>
                <w:color w:val="000000"/>
                <w:sz w:val="22"/>
                <w:szCs w:val="22"/>
              </w:rPr>
              <w:t>2.459</w:t>
            </w:r>
          </w:p>
        </w:tc>
      </w:tr>
      <w:tr w:rsidR="005A72E4" w:rsidRPr="00A61068" w:rsidTr="005C1AD4">
        <w:trPr>
          <w:cantSplit/>
          <w:jc w:val="center"/>
        </w:trPr>
        <w:tc>
          <w:tcPr>
            <w:tcW w:w="5795" w:type="dxa"/>
            <w:gridSpan w:val="5"/>
            <w:tcBorders>
              <w:top w:val="nil"/>
              <w:left w:val="nil"/>
              <w:bottom w:val="nil"/>
              <w:right w:val="nil"/>
            </w:tcBorders>
            <w:shd w:val="clear" w:color="auto" w:fill="FFFFFF"/>
          </w:tcPr>
          <w:p w:rsidR="005A72E4" w:rsidRPr="00A61068" w:rsidRDefault="005A72E4" w:rsidP="00A61068">
            <w:pPr>
              <w:autoSpaceDE w:val="0"/>
              <w:autoSpaceDN w:val="0"/>
              <w:adjustRightInd w:val="0"/>
              <w:spacing w:line="276" w:lineRule="auto"/>
              <w:ind w:left="60" w:right="60"/>
              <w:rPr>
                <w:color w:val="000000"/>
                <w:sz w:val="22"/>
                <w:szCs w:val="22"/>
              </w:rPr>
            </w:pPr>
            <w:r w:rsidRPr="00A61068">
              <w:rPr>
                <w:color w:val="000000"/>
                <w:sz w:val="22"/>
                <w:szCs w:val="22"/>
              </w:rPr>
              <w:t>a. Predictors: (Constant), X</w:t>
            </w:r>
          </w:p>
        </w:tc>
      </w:tr>
    </w:tbl>
    <w:p w:rsidR="005A72E4" w:rsidRPr="00A61068" w:rsidRDefault="005A72E4" w:rsidP="001536A0">
      <w:pPr>
        <w:pStyle w:val="ListParagraph"/>
        <w:tabs>
          <w:tab w:val="left" w:pos="5629"/>
        </w:tabs>
        <w:autoSpaceDE w:val="0"/>
        <w:autoSpaceDN w:val="0"/>
        <w:adjustRightInd w:val="0"/>
        <w:spacing w:line="276" w:lineRule="auto"/>
        <w:ind w:left="1418"/>
        <w:rPr>
          <w:b/>
          <w:i/>
          <w:sz w:val="22"/>
          <w:szCs w:val="22"/>
        </w:rPr>
      </w:pPr>
      <w:r w:rsidRPr="00A61068">
        <w:rPr>
          <w:b/>
          <w:i/>
          <w:sz w:val="22"/>
          <w:szCs w:val="22"/>
        </w:rPr>
        <w:t>Sumber data: hasil uji SPSS 20.0 (2016)</w:t>
      </w:r>
      <w:r w:rsidRPr="00A61068">
        <w:rPr>
          <w:b/>
          <w:i/>
          <w:sz w:val="22"/>
          <w:szCs w:val="22"/>
        </w:rPr>
        <w:tab/>
      </w:r>
    </w:p>
    <w:p w:rsidR="009E69C7" w:rsidRDefault="005A72E4" w:rsidP="00A61068">
      <w:pPr>
        <w:pStyle w:val="ListParagraph"/>
        <w:tabs>
          <w:tab w:val="left" w:pos="720"/>
        </w:tabs>
        <w:autoSpaceDE w:val="0"/>
        <w:autoSpaceDN w:val="0"/>
        <w:adjustRightInd w:val="0"/>
        <w:spacing w:line="276" w:lineRule="auto"/>
        <w:jc w:val="both"/>
        <w:rPr>
          <w:b/>
          <w:i/>
          <w:sz w:val="22"/>
          <w:szCs w:val="22"/>
          <w:lang w:val="id-ID"/>
        </w:rPr>
      </w:pPr>
      <w:r w:rsidRPr="00A61068">
        <w:rPr>
          <w:b/>
          <w:i/>
          <w:sz w:val="22"/>
          <w:szCs w:val="22"/>
        </w:rPr>
        <w:tab/>
      </w:r>
    </w:p>
    <w:p w:rsidR="005A72E4" w:rsidRDefault="009E69C7" w:rsidP="00A61068">
      <w:pPr>
        <w:pStyle w:val="ListParagraph"/>
        <w:tabs>
          <w:tab w:val="left" w:pos="720"/>
        </w:tabs>
        <w:autoSpaceDE w:val="0"/>
        <w:autoSpaceDN w:val="0"/>
        <w:adjustRightInd w:val="0"/>
        <w:spacing w:line="276" w:lineRule="auto"/>
        <w:jc w:val="both"/>
        <w:rPr>
          <w:sz w:val="22"/>
          <w:szCs w:val="22"/>
          <w:lang w:val="id-ID"/>
        </w:rPr>
      </w:pPr>
      <w:r>
        <w:rPr>
          <w:b/>
          <w:i/>
          <w:sz w:val="22"/>
          <w:szCs w:val="22"/>
          <w:lang w:val="id-ID"/>
        </w:rPr>
        <w:tab/>
      </w:r>
      <w:r w:rsidR="005A72E4" w:rsidRPr="00A61068">
        <w:rPr>
          <w:sz w:val="22"/>
          <w:szCs w:val="22"/>
        </w:rPr>
        <w:t>Dari hasil tabel 3  maka diperoleh hasil koefisien kolerasi yakni 0,320. Hal ini menunjukkan hubungan Konflik Antar Karyawan terhadap semangat kerja karyawan pada PTPN VII Unit Karet Baturaja  lemah. Dikatakan lemah karena tabel  3.3 interprestasi koefisin kolerasi menunjukan bahwa 0.20-0,399 memiliki tingkat hubungan yang lemah.</w:t>
      </w:r>
    </w:p>
    <w:p w:rsidR="001536A0" w:rsidRPr="001536A0" w:rsidRDefault="001536A0" w:rsidP="00A61068">
      <w:pPr>
        <w:pStyle w:val="ListParagraph"/>
        <w:tabs>
          <w:tab w:val="left" w:pos="720"/>
        </w:tabs>
        <w:autoSpaceDE w:val="0"/>
        <w:autoSpaceDN w:val="0"/>
        <w:adjustRightInd w:val="0"/>
        <w:spacing w:line="276" w:lineRule="auto"/>
        <w:jc w:val="both"/>
        <w:rPr>
          <w:sz w:val="22"/>
          <w:szCs w:val="22"/>
          <w:lang w:val="id-ID"/>
        </w:rPr>
      </w:pPr>
    </w:p>
    <w:p w:rsidR="005A72E4" w:rsidRPr="00A61068" w:rsidRDefault="005A72E4" w:rsidP="00A61068">
      <w:pPr>
        <w:pStyle w:val="ListParagraph"/>
        <w:tabs>
          <w:tab w:val="left" w:pos="720"/>
        </w:tabs>
        <w:autoSpaceDE w:val="0"/>
        <w:autoSpaceDN w:val="0"/>
        <w:adjustRightInd w:val="0"/>
        <w:spacing w:line="276" w:lineRule="auto"/>
        <w:jc w:val="both"/>
        <w:rPr>
          <w:sz w:val="22"/>
          <w:szCs w:val="22"/>
        </w:rPr>
      </w:pPr>
    </w:p>
    <w:p w:rsidR="005A72E4" w:rsidRPr="00A61068" w:rsidRDefault="005A72E4" w:rsidP="00B11F37">
      <w:pPr>
        <w:pStyle w:val="ListParagraph"/>
        <w:numPr>
          <w:ilvl w:val="0"/>
          <w:numId w:val="238"/>
        </w:numPr>
        <w:autoSpaceDE w:val="0"/>
        <w:autoSpaceDN w:val="0"/>
        <w:adjustRightInd w:val="0"/>
        <w:spacing w:line="276" w:lineRule="auto"/>
        <w:jc w:val="both"/>
        <w:rPr>
          <w:b/>
          <w:sz w:val="22"/>
          <w:szCs w:val="22"/>
        </w:rPr>
      </w:pPr>
      <w:r w:rsidRPr="00A61068">
        <w:rPr>
          <w:b/>
          <w:sz w:val="22"/>
          <w:szCs w:val="22"/>
        </w:rPr>
        <w:t>Koefisien Determinasi</w:t>
      </w:r>
    </w:p>
    <w:p w:rsidR="005A72E4" w:rsidRPr="00A61068" w:rsidRDefault="005A72E4" w:rsidP="00A61068">
      <w:pPr>
        <w:pStyle w:val="ListParagraph"/>
        <w:autoSpaceDE w:val="0"/>
        <w:autoSpaceDN w:val="0"/>
        <w:adjustRightInd w:val="0"/>
        <w:spacing w:line="276" w:lineRule="auto"/>
        <w:ind w:firstLine="720"/>
        <w:jc w:val="both"/>
        <w:rPr>
          <w:sz w:val="22"/>
          <w:szCs w:val="22"/>
        </w:rPr>
      </w:pPr>
      <w:r w:rsidRPr="00A61068">
        <w:rPr>
          <w:sz w:val="22"/>
          <w:szCs w:val="22"/>
        </w:rPr>
        <w:t>Dari tabel 3 hasil pengolahan data maka diperoleh koefisien determinasi (R</w:t>
      </w:r>
      <w:r w:rsidRPr="00A61068">
        <w:rPr>
          <w:sz w:val="22"/>
          <w:szCs w:val="22"/>
          <w:vertAlign w:val="superscript"/>
        </w:rPr>
        <w:t>2</w:t>
      </w:r>
      <w:r w:rsidRPr="00A61068">
        <w:rPr>
          <w:sz w:val="22"/>
          <w:szCs w:val="22"/>
        </w:rPr>
        <w:t>) = 0,102. Hal ini menunjukan bahwa sebesar 10,2% konflik antar karyawan dapat menjelaskan oleh variabel penelitian semangat kerja, sedangkan sisanya 89,8% dijelaskan atau dipengaruhi oleh faktor- faktor lain yang tidak diteliti.</w:t>
      </w:r>
    </w:p>
    <w:p w:rsidR="005A72E4" w:rsidRPr="00A61068" w:rsidRDefault="005A72E4" w:rsidP="00A61068">
      <w:pPr>
        <w:pStyle w:val="ListParagraph"/>
        <w:autoSpaceDE w:val="0"/>
        <w:autoSpaceDN w:val="0"/>
        <w:adjustRightInd w:val="0"/>
        <w:spacing w:line="276" w:lineRule="auto"/>
        <w:jc w:val="both"/>
        <w:rPr>
          <w:rFonts w:eastAsiaTheme="minorEastAsia"/>
          <w:b/>
          <w:sz w:val="22"/>
          <w:szCs w:val="22"/>
        </w:rPr>
      </w:pPr>
    </w:p>
    <w:p w:rsidR="005A72E4" w:rsidRPr="00A61068" w:rsidRDefault="005A72E4" w:rsidP="00A61068">
      <w:pPr>
        <w:autoSpaceDE w:val="0"/>
        <w:autoSpaceDN w:val="0"/>
        <w:adjustRightInd w:val="0"/>
        <w:spacing w:line="276" w:lineRule="auto"/>
        <w:jc w:val="both"/>
        <w:rPr>
          <w:rFonts w:eastAsiaTheme="minorEastAsia"/>
          <w:b/>
          <w:sz w:val="22"/>
          <w:szCs w:val="22"/>
        </w:rPr>
      </w:pPr>
      <w:r w:rsidRPr="00A61068">
        <w:rPr>
          <w:rFonts w:eastAsiaTheme="minorEastAsia"/>
          <w:b/>
          <w:sz w:val="22"/>
          <w:szCs w:val="22"/>
        </w:rPr>
        <w:t>4.3. Pembahasan</w:t>
      </w:r>
    </w:p>
    <w:p w:rsidR="005A72E4" w:rsidRPr="00A61068" w:rsidRDefault="005A72E4" w:rsidP="00A61068">
      <w:pPr>
        <w:autoSpaceDE w:val="0"/>
        <w:autoSpaceDN w:val="0"/>
        <w:adjustRightInd w:val="0"/>
        <w:spacing w:line="276" w:lineRule="auto"/>
        <w:ind w:firstLine="720"/>
        <w:jc w:val="both"/>
        <w:rPr>
          <w:sz w:val="22"/>
          <w:szCs w:val="22"/>
        </w:rPr>
      </w:pPr>
      <w:r w:rsidRPr="00A61068">
        <w:rPr>
          <w:sz w:val="22"/>
          <w:szCs w:val="22"/>
        </w:rPr>
        <w:t xml:space="preserve">Berdasarkan hasil  metode perhitungan dari kuisioner yang dilakukan oleh penulis, maka dapat diketahui bahwa Konflik Antar Karyawan  berpengaruh signifikan terhadap </w:t>
      </w:r>
      <w:r w:rsidRPr="00A61068">
        <w:rPr>
          <w:sz w:val="22"/>
          <w:szCs w:val="22"/>
          <w:lang w:val="id-ID"/>
        </w:rPr>
        <w:t>Semangat Kerja</w:t>
      </w:r>
      <w:r w:rsidRPr="00A61068">
        <w:rPr>
          <w:sz w:val="22"/>
          <w:szCs w:val="22"/>
        </w:rPr>
        <w:t xml:space="preserve">. Hal ini dapat dilihat dari persamaan regresi sederhana Y= 12,214 + 0,208X, memiliki arti bahwa nilai a = 12,214 konstan  artinya jika Konflik Antar Karyawan 0 maka </w:t>
      </w:r>
      <w:r w:rsidRPr="00A61068">
        <w:rPr>
          <w:sz w:val="22"/>
          <w:szCs w:val="22"/>
          <w:lang w:val="id-ID"/>
        </w:rPr>
        <w:t xml:space="preserve">Semangat Kerja </w:t>
      </w:r>
      <w:r w:rsidRPr="00A61068">
        <w:rPr>
          <w:sz w:val="22"/>
          <w:szCs w:val="22"/>
        </w:rPr>
        <w:t xml:space="preserve"> nilainya akan bernilai 0,208 dan koefisien regresi variabel Konflik Antar Karyawan sebesar 12,214. Jadi dimana kenaikan ata</w:t>
      </w:r>
      <w:r w:rsidRPr="00A61068">
        <w:rPr>
          <w:sz w:val="22"/>
          <w:szCs w:val="22"/>
          <w:lang w:val="id-ID"/>
        </w:rPr>
        <w:t>u</w:t>
      </w:r>
      <w:r w:rsidRPr="00A61068">
        <w:rPr>
          <w:sz w:val="22"/>
          <w:szCs w:val="22"/>
        </w:rPr>
        <w:t xml:space="preserve"> penurunan variabel indenpenden atau Konflik Antar Karyawan (X) akan mengakibatkan kenaikan atau penurunan Variabel depeden atau Semangat Kerja (Y). Maksudnya jika Variabel Konflik Antar Karyawan mengalami kenaikan 1% maka variabel Semangat kerja akan naik sebesar 0,208. Sebaliknya, jika variabel Konflik Antar Karyawan mengalami penurunan sebesar 1%, maka variabel Semangat kerja akan menurun 0,208. Winardi (2004:169) yang menyatakan bahwa konflik kerja yang positif akan memacu semangat kerja yang tinggi untuk mencapai tujuan bersama. Dari teori yang dinyatakan tersebut menjelaskan ada pengaruh signifikan antara konflik antar karyawan terhadap semangat kerja.</w:t>
      </w:r>
    </w:p>
    <w:p w:rsidR="005A72E4" w:rsidRPr="00A61068" w:rsidRDefault="005A72E4" w:rsidP="00A61068">
      <w:pPr>
        <w:autoSpaceDE w:val="0"/>
        <w:autoSpaceDN w:val="0"/>
        <w:adjustRightInd w:val="0"/>
        <w:spacing w:line="276" w:lineRule="auto"/>
        <w:ind w:firstLine="720"/>
        <w:jc w:val="both"/>
        <w:rPr>
          <w:sz w:val="22"/>
          <w:szCs w:val="22"/>
        </w:rPr>
      </w:pPr>
      <w:r w:rsidRPr="00A61068">
        <w:rPr>
          <w:sz w:val="22"/>
          <w:szCs w:val="22"/>
        </w:rPr>
        <w:t>Dari hasil persamaan tersebut dapat diketahui konflik antar karyawan berpengaruh positif terhadap semangat kerja karyawan pada PTPN VII Unit Karet Baturaja. Jadi, konflik antar karyawan tersebut termasuk fungsional terhadap semangat kerja karyawan. Dikatakan fungsional bernilai positif terhadap semangat kerja.</w:t>
      </w:r>
    </w:p>
    <w:p w:rsidR="005A72E4" w:rsidRPr="00A61068" w:rsidRDefault="005A72E4" w:rsidP="00A61068">
      <w:pPr>
        <w:pStyle w:val="Default"/>
        <w:spacing w:line="276" w:lineRule="auto"/>
        <w:jc w:val="both"/>
        <w:rPr>
          <w:rFonts w:ascii="Times New Roman" w:hAnsi="Times New Roman" w:cs="Times New Roman"/>
          <w:sz w:val="22"/>
          <w:szCs w:val="22"/>
        </w:rPr>
      </w:pPr>
      <w:r w:rsidRPr="00A61068">
        <w:rPr>
          <w:rFonts w:ascii="Times New Roman" w:hAnsi="Times New Roman" w:cs="Times New Roman"/>
          <w:sz w:val="22"/>
          <w:szCs w:val="22"/>
        </w:rPr>
        <w:tab/>
        <w:t>Hal ini sejalan dengan penelitian yang dilakukan oleh Husni Fauji(2013) melakukan penelitian dengan judul “</w:t>
      </w:r>
      <w:r w:rsidRPr="00A61068">
        <w:rPr>
          <w:rFonts w:ascii="Times New Roman" w:hAnsi="Times New Roman" w:cs="Times New Roman"/>
          <w:bCs/>
          <w:sz w:val="22"/>
          <w:szCs w:val="22"/>
        </w:rPr>
        <w:t>Pengaruh Stres Kerja Dan Konflik Kerja Terhadap Semangat Kerja Karyawan Di Pt. Karya Mandiri Environment</w:t>
      </w:r>
      <w:r w:rsidRPr="00A61068">
        <w:rPr>
          <w:rFonts w:ascii="Times New Roman" w:hAnsi="Times New Roman" w:cs="Times New Roman"/>
          <w:sz w:val="22"/>
          <w:szCs w:val="22"/>
        </w:rPr>
        <w:t xml:space="preserve">”. Hasil hipotesis penelitian menunjukan bahwa terdapat pengaruh positif dan signifikan antara konflik antar karyawan  terhadap semangat kerja karyawan.  Dari hasil penelitian yang dilakukan oleh penulis oleh Husni Fauji (2013) membuktikan adanya pengaruh stres kerja dan konflik kerja terhadap semangat kerja karyawan. Pernyataan tersebut dapat dilihat dari hasil korelasi berganda sebesar 0,75 artinya hubungan variabel (Stres Kerja) dan (Konflik Kerja) terhadap Y (Semangat Kerja) mempunyai korelasi yang kuat. Kemudian hasil dari koefisien determinasi pengaruhnya sebesar 56,2 % artinya pengaruh berkontribusi tinggi dan sisanya 43,75 % merupakan factor dari variabel lainya yang diabaikan atau tidak diteliti oleh peneliti. </w:t>
      </w:r>
    </w:p>
    <w:p w:rsidR="005A72E4" w:rsidRPr="00A61068" w:rsidRDefault="005A72E4" w:rsidP="00A61068">
      <w:pPr>
        <w:pStyle w:val="Default"/>
        <w:spacing w:line="276" w:lineRule="auto"/>
        <w:jc w:val="both"/>
        <w:rPr>
          <w:rFonts w:ascii="Times New Roman" w:hAnsi="Times New Roman" w:cs="Times New Roman"/>
          <w:sz w:val="22"/>
          <w:szCs w:val="22"/>
        </w:rPr>
      </w:pPr>
      <w:r w:rsidRPr="00A61068">
        <w:rPr>
          <w:rFonts w:ascii="Times New Roman" w:hAnsi="Times New Roman" w:cs="Times New Roman"/>
          <w:sz w:val="22"/>
          <w:szCs w:val="22"/>
        </w:rPr>
        <w:tab/>
        <w:t xml:space="preserve">Hasil analisis korelasi  menunjukan adanya hubungan korelasi yang lemah  dan korelasi yang terjadi adalah korelasi yang positif. Nilai koefisien korelasi sebesar 0,320, berarti derajat atau kekuatan hubungan variabel X (Konflik Antar Karyawan) terhadap Y (Semangat Kerja) mempunyai korelasi yang lemah. </w:t>
      </w:r>
    </w:p>
    <w:p w:rsidR="005A72E4" w:rsidRPr="00A61068" w:rsidRDefault="005A72E4" w:rsidP="00A61068">
      <w:pPr>
        <w:spacing w:line="276" w:lineRule="auto"/>
        <w:ind w:firstLine="720"/>
        <w:jc w:val="both"/>
        <w:rPr>
          <w:sz w:val="22"/>
          <w:szCs w:val="22"/>
        </w:rPr>
      </w:pPr>
      <w:r w:rsidRPr="00A61068">
        <w:rPr>
          <w:sz w:val="22"/>
          <w:szCs w:val="22"/>
        </w:rPr>
        <w:t xml:space="preserve">Dilihat dari hasil koefisien determinasi sebesar 10,2 % menunjukan adanya konflik antar karyawan terhadap semangat kerja karyawan sebesar 10,2 % artinya pengaruh tinggi dan kuat, sisanya 89,8 % merupakan kontribusi dari faktor lainya yang diabaikan atau tidak diteliti oleh peneliti. </w:t>
      </w:r>
    </w:p>
    <w:p w:rsidR="005A72E4" w:rsidRPr="00A61068" w:rsidRDefault="005A72E4" w:rsidP="00A61068">
      <w:pPr>
        <w:pStyle w:val="NoSpacing"/>
        <w:tabs>
          <w:tab w:val="left" w:pos="426"/>
        </w:tabs>
        <w:spacing w:line="276" w:lineRule="auto"/>
        <w:jc w:val="both"/>
        <w:rPr>
          <w:rFonts w:ascii="Times New Roman" w:hAnsi="Times New Roman" w:cs="Times New Roman"/>
        </w:rPr>
      </w:pPr>
      <w:r w:rsidRPr="00A61068">
        <w:rPr>
          <w:rFonts w:ascii="Times New Roman" w:hAnsi="Times New Roman" w:cs="Times New Roman"/>
        </w:rPr>
        <w:tab/>
      </w:r>
      <w:r w:rsidRPr="00A61068">
        <w:rPr>
          <w:rFonts w:ascii="Times New Roman" w:hAnsi="Times New Roman" w:cs="Times New Roman"/>
        </w:rPr>
        <w:tab/>
        <w:t>Dari hasil pengisian kuisioner, dilihat konflik antar karyawan membuat karyawan PTPN VII Unit Karet Baturaja menjadi lebih rajin dan keras melakukan pekerjaannya. Adapun semangat kerja karyawan sudah cukup baik, h</w:t>
      </w:r>
      <w:r w:rsidRPr="00A61068">
        <w:rPr>
          <w:rFonts w:ascii="Times New Roman" w:hAnsi="Times New Roman" w:cs="Times New Roman"/>
          <w:color w:val="000000"/>
        </w:rPr>
        <w:t>al ini dikarenakan karyawan menyatakan memiliki pandangan positif dalam mengerjakan tugasnya. Pemberian tugas oleh atasan kepada bawahan dapat diterima dengan baik.</w:t>
      </w:r>
    </w:p>
    <w:p w:rsidR="005A72E4" w:rsidRPr="00A61068" w:rsidRDefault="005A72E4" w:rsidP="00A61068">
      <w:pPr>
        <w:autoSpaceDE w:val="0"/>
        <w:autoSpaceDN w:val="0"/>
        <w:adjustRightInd w:val="0"/>
        <w:spacing w:line="276" w:lineRule="auto"/>
        <w:jc w:val="both"/>
        <w:rPr>
          <w:rFonts w:eastAsiaTheme="minorEastAsia"/>
          <w:b/>
          <w:sz w:val="22"/>
          <w:szCs w:val="22"/>
        </w:rPr>
      </w:pPr>
    </w:p>
    <w:p w:rsidR="005A72E4" w:rsidRPr="00A61068" w:rsidRDefault="005A72E4" w:rsidP="00B11F37">
      <w:pPr>
        <w:pStyle w:val="ListParagraph"/>
        <w:numPr>
          <w:ilvl w:val="0"/>
          <w:numId w:val="171"/>
        </w:numPr>
        <w:autoSpaceDE w:val="0"/>
        <w:autoSpaceDN w:val="0"/>
        <w:adjustRightInd w:val="0"/>
        <w:spacing w:line="276" w:lineRule="auto"/>
        <w:jc w:val="both"/>
        <w:rPr>
          <w:rFonts w:eastAsiaTheme="minorEastAsia"/>
          <w:b/>
          <w:sz w:val="22"/>
          <w:szCs w:val="22"/>
        </w:rPr>
      </w:pPr>
      <w:r w:rsidRPr="00A61068">
        <w:rPr>
          <w:rFonts w:eastAsiaTheme="minorEastAsia"/>
          <w:b/>
          <w:sz w:val="22"/>
          <w:szCs w:val="22"/>
        </w:rPr>
        <w:t>SIMPULAN</w:t>
      </w:r>
      <w:r w:rsidR="00CD0305">
        <w:rPr>
          <w:rFonts w:eastAsiaTheme="minorEastAsia"/>
          <w:b/>
          <w:sz w:val="22"/>
          <w:szCs w:val="22"/>
          <w:lang w:val="id-ID"/>
        </w:rPr>
        <w:t xml:space="preserve"> DAN SARAN</w:t>
      </w:r>
    </w:p>
    <w:p w:rsidR="005A72E4" w:rsidRPr="00A61068" w:rsidRDefault="005A72E4" w:rsidP="00B11F37">
      <w:pPr>
        <w:pStyle w:val="ListParagraph"/>
        <w:numPr>
          <w:ilvl w:val="1"/>
          <w:numId w:val="171"/>
        </w:numPr>
        <w:autoSpaceDE w:val="0"/>
        <w:autoSpaceDN w:val="0"/>
        <w:adjustRightInd w:val="0"/>
        <w:spacing w:line="276" w:lineRule="auto"/>
        <w:jc w:val="both"/>
        <w:rPr>
          <w:rFonts w:eastAsiaTheme="minorEastAsia"/>
          <w:b/>
          <w:sz w:val="22"/>
          <w:szCs w:val="22"/>
        </w:rPr>
      </w:pPr>
      <w:r w:rsidRPr="00A61068">
        <w:rPr>
          <w:rFonts w:eastAsiaTheme="minorEastAsia"/>
          <w:b/>
          <w:sz w:val="22"/>
          <w:szCs w:val="22"/>
        </w:rPr>
        <w:t>Simpulan</w:t>
      </w:r>
    </w:p>
    <w:p w:rsidR="005A72E4" w:rsidRPr="00A61068" w:rsidRDefault="005A72E4" w:rsidP="00A61068">
      <w:pPr>
        <w:pStyle w:val="ListParagraph"/>
        <w:spacing w:line="276" w:lineRule="auto"/>
        <w:ind w:left="0" w:firstLine="720"/>
        <w:rPr>
          <w:sz w:val="22"/>
          <w:szCs w:val="22"/>
        </w:rPr>
      </w:pPr>
      <w:r w:rsidRPr="00A61068">
        <w:rPr>
          <w:sz w:val="22"/>
          <w:szCs w:val="22"/>
        </w:rPr>
        <w:t>Setelah dilakukan pembahasan mengenai masalah pengaruh antara konflik antar karyawan terhadap semangat kerja karyawan pada PTPN VII Unit Karet Baturaja, maka dapat ditarik kesimpulan:</w:t>
      </w:r>
    </w:p>
    <w:p w:rsidR="005A72E4" w:rsidRPr="00A61068" w:rsidRDefault="005A72E4" w:rsidP="00B11F37">
      <w:pPr>
        <w:pStyle w:val="ListParagraph"/>
        <w:numPr>
          <w:ilvl w:val="1"/>
          <w:numId w:val="170"/>
        </w:numPr>
        <w:spacing w:line="276" w:lineRule="auto"/>
        <w:ind w:left="709"/>
        <w:jc w:val="both"/>
        <w:rPr>
          <w:sz w:val="22"/>
          <w:szCs w:val="22"/>
        </w:rPr>
      </w:pPr>
      <w:r w:rsidRPr="00A61068">
        <w:rPr>
          <w:sz w:val="22"/>
          <w:szCs w:val="22"/>
        </w:rPr>
        <w:t>Konflik Antar Karyawan pada PTPN VII Unit karet Baturaja termasuk dalam indikator fungsional. Hal ini dapat dijelaskan dari banyaknya responden yang menjawab setuju untuk pertanyaan pada nilai skor konflik antar karyawan. Namun beberapa responden belum bisa melakukan inovasi untuk kemajuan perusahaan.</w:t>
      </w:r>
    </w:p>
    <w:p w:rsidR="005A72E4" w:rsidRPr="00A61068" w:rsidRDefault="005A72E4" w:rsidP="00B11F37">
      <w:pPr>
        <w:pStyle w:val="ListParagraph"/>
        <w:numPr>
          <w:ilvl w:val="1"/>
          <w:numId w:val="170"/>
        </w:numPr>
        <w:spacing w:line="276" w:lineRule="auto"/>
        <w:ind w:left="709"/>
        <w:jc w:val="both"/>
        <w:rPr>
          <w:sz w:val="22"/>
          <w:szCs w:val="22"/>
        </w:rPr>
      </w:pPr>
      <w:r w:rsidRPr="00A61068">
        <w:rPr>
          <w:sz w:val="22"/>
          <w:szCs w:val="22"/>
        </w:rPr>
        <w:t>Semangat Kerja Karyawan pada PTPN VII Unit karet Baturaja sudah cukup baik. Hal ini dapat dilihat dari tanggapan karyawan yang menyatakan senang dan berpandangan positif terhadap pekerjaan yang diberikan oleh atasan. Peraturan perusahaan yang rendah  dilihat total yaitu tentang ketaatan terhadap peraturan perusahaan yang menandakan bahwa beberapa karyawan kurang memperhatikan peraturan yang telah dibuat.</w:t>
      </w:r>
    </w:p>
    <w:p w:rsidR="005A72E4" w:rsidRPr="00A61068" w:rsidRDefault="005A72E4" w:rsidP="00B11F37">
      <w:pPr>
        <w:pStyle w:val="ListParagraph"/>
        <w:numPr>
          <w:ilvl w:val="1"/>
          <w:numId w:val="171"/>
        </w:numPr>
        <w:autoSpaceDE w:val="0"/>
        <w:autoSpaceDN w:val="0"/>
        <w:adjustRightInd w:val="0"/>
        <w:spacing w:line="276" w:lineRule="auto"/>
        <w:jc w:val="both"/>
        <w:rPr>
          <w:b/>
          <w:sz w:val="22"/>
          <w:szCs w:val="22"/>
        </w:rPr>
      </w:pPr>
      <w:r w:rsidRPr="00A61068">
        <w:rPr>
          <w:b/>
          <w:sz w:val="22"/>
          <w:szCs w:val="22"/>
        </w:rPr>
        <w:t xml:space="preserve">Saran </w:t>
      </w:r>
    </w:p>
    <w:p w:rsidR="005A72E4" w:rsidRPr="00A61068" w:rsidRDefault="005A72E4" w:rsidP="00A61068">
      <w:pPr>
        <w:pStyle w:val="ListParagraph"/>
        <w:autoSpaceDE w:val="0"/>
        <w:autoSpaceDN w:val="0"/>
        <w:adjustRightInd w:val="0"/>
        <w:spacing w:line="276" w:lineRule="auto"/>
        <w:ind w:left="360" w:firstLine="360"/>
        <w:jc w:val="both"/>
        <w:rPr>
          <w:sz w:val="22"/>
          <w:szCs w:val="22"/>
        </w:rPr>
      </w:pPr>
      <w:r w:rsidRPr="00A61068">
        <w:rPr>
          <w:sz w:val="22"/>
          <w:szCs w:val="22"/>
        </w:rPr>
        <w:t>Berdasarkan kesimpulan hasil penelitian yang diperoleh, maka penulis memberikan saran sebagai berikut :</w:t>
      </w:r>
    </w:p>
    <w:p w:rsidR="005A72E4" w:rsidRPr="00A61068" w:rsidRDefault="005A72E4" w:rsidP="00B11F37">
      <w:pPr>
        <w:pStyle w:val="ListParagraph"/>
        <w:numPr>
          <w:ilvl w:val="0"/>
          <w:numId w:val="222"/>
        </w:numPr>
        <w:autoSpaceDE w:val="0"/>
        <w:autoSpaceDN w:val="0"/>
        <w:adjustRightInd w:val="0"/>
        <w:spacing w:line="276" w:lineRule="auto"/>
        <w:ind w:left="720"/>
        <w:jc w:val="both"/>
        <w:rPr>
          <w:sz w:val="22"/>
          <w:szCs w:val="22"/>
        </w:rPr>
      </w:pPr>
      <w:r w:rsidRPr="00A61068">
        <w:rPr>
          <w:sz w:val="22"/>
          <w:szCs w:val="22"/>
        </w:rPr>
        <w:t>PTPN VII Unit Karet Baturaja diharapkan dapat mengendalikan dan mengelolah konflik yang terjadi antar karyawan, agar konflik yang terjadi dapat memberi dampak yang baik bagi perusahaan. Dampak yang positif dapat membuat semangat kerja karyawan dapat dipertahankan atau bahkan ditingkatkan.</w:t>
      </w:r>
    </w:p>
    <w:p w:rsidR="005A72E4" w:rsidRPr="00A61068" w:rsidRDefault="005A72E4" w:rsidP="00B11F37">
      <w:pPr>
        <w:pStyle w:val="ListParagraph"/>
        <w:numPr>
          <w:ilvl w:val="0"/>
          <w:numId w:val="222"/>
        </w:numPr>
        <w:autoSpaceDE w:val="0"/>
        <w:autoSpaceDN w:val="0"/>
        <w:adjustRightInd w:val="0"/>
        <w:spacing w:line="276" w:lineRule="auto"/>
        <w:ind w:left="720"/>
        <w:jc w:val="both"/>
        <w:rPr>
          <w:sz w:val="22"/>
          <w:szCs w:val="22"/>
        </w:rPr>
      </w:pPr>
      <w:r w:rsidRPr="00A61068">
        <w:rPr>
          <w:sz w:val="22"/>
          <w:szCs w:val="22"/>
        </w:rPr>
        <w:t>Karyawan PTPN VII Unit Karet Baturaja hendaknya menyampaikan apabilah terjadi konflik antar karyawan. Hal tersebut perlu dilakukan, agar karyawan yang berkonflik dapat dikendalikan, dan tidak menyebabkan dampak yang negatif bagi perusahaan dan karyawan yang berkonflik.</w:t>
      </w:r>
    </w:p>
    <w:p w:rsidR="005A72E4" w:rsidRPr="00A61068" w:rsidRDefault="005A72E4" w:rsidP="00B11F37">
      <w:pPr>
        <w:pStyle w:val="ListParagraph"/>
        <w:numPr>
          <w:ilvl w:val="0"/>
          <w:numId w:val="222"/>
        </w:numPr>
        <w:autoSpaceDE w:val="0"/>
        <w:autoSpaceDN w:val="0"/>
        <w:adjustRightInd w:val="0"/>
        <w:spacing w:line="276" w:lineRule="auto"/>
        <w:ind w:left="720"/>
        <w:jc w:val="both"/>
        <w:rPr>
          <w:sz w:val="22"/>
          <w:szCs w:val="22"/>
        </w:rPr>
      </w:pPr>
      <w:r w:rsidRPr="00A61068">
        <w:rPr>
          <w:sz w:val="22"/>
          <w:szCs w:val="22"/>
        </w:rPr>
        <w:t xml:space="preserve"> Perlu dilakukan penelitian lebih lanjut tentang faktor-faktor yang mempengaruhi semangat kerja selain faktor-faktor yang telah diteliti dalam penelitian ini. Selain itu, peneliti selanjutnya sebaiknya menggunakan data sampel yang lebih banyak agar hasil yang didapat lebih akurat. </w:t>
      </w:r>
    </w:p>
    <w:p w:rsidR="005A72E4" w:rsidRPr="00A61068" w:rsidRDefault="005A72E4" w:rsidP="00A61068">
      <w:pPr>
        <w:pStyle w:val="ListParagraph"/>
        <w:autoSpaceDE w:val="0"/>
        <w:autoSpaceDN w:val="0"/>
        <w:adjustRightInd w:val="0"/>
        <w:spacing w:line="276" w:lineRule="auto"/>
        <w:jc w:val="both"/>
        <w:rPr>
          <w:sz w:val="22"/>
          <w:szCs w:val="22"/>
        </w:rPr>
      </w:pPr>
    </w:p>
    <w:p w:rsidR="005A72E4" w:rsidRPr="00A61068" w:rsidRDefault="005A72E4" w:rsidP="00B11F37">
      <w:pPr>
        <w:pStyle w:val="ListParagraph"/>
        <w:numPr>
          <w:ilvl w:val="0"/>
          <w:numId w:val="171"/>
        </w:numPr>
        <w:autoSpaceDE w:val="0"/>
        <w:autoSpaceDN w:val="0"/>
        <w:adjustRightInd w:val="0"/>
        <w:spacing w:line="276" w:lineRule="auto"/>
        <w:jc w:val="both"/>
        <w:rPr>
          <w:b/>
          <w:sz w:val="22"/>
          <w:szCs w:val="22"/>
        </w:rPr>
      </w:pPr>
      <w:r w:rsidRPr="00A61068">
        <w:rPr>
          <w:b/>
          <w:sz w:val="22"/>
          <w:szCs w:val="22"/>
        </w:rPr>
        <w:t>REFERENSI</w:t>
      </w:r>
    </w:p>
    <w:sdt>
      <w:sdtPr>
        <w:rPr>
          <w:rFonts w:ascii="Times New Roman" w:hAnsi="Times New Roman"/>
        </w:rPr>
        <w:id w:val="111145805"/>
        <w:bibliography/>
      </w:sdtPr>
      <w:sdtContent>
        <w:p w:rsidR="005A72E4" w:rsidRPr="00A61068" w:rsidRDefault="00F3251F" w:rsidP="00B11F37">
          <w:pPr>
            <w:pStyle w:val="Bibliography"/>
            <w:numPr>
              <w:ilvl w:val="0"/>
              <w:numId w:val="239"/>
            </w:numPr>
            <w:spacing w:after="0"/>
            <w:ind w:left="851" w:hanging="491"/>
            <w:jc w:val="both"/>
            <w:rPr>
              <w:rFonts w:ascii="Times New Roman" w:hAnsi="Times New Roman"/>
              <w:noProof/>
            </w:rPr>
          </w:pPr>
          <w:r w:rsidRPr="00A61068">
            <w:rPr>
              <w:rFonts w:ascii="Times New Roman" w:hAnsi="Times New Roman"/>
            </w:rPr>
            <w:fldChar w:fldCharType="begin"/>
          </w:r>
          <w:r w:rsidR="005A72E4" w:rsidRPr="00A61068">
            <w:rPr>
              <w:rFonts w:ascii="Times New Roman" w:hAnsi="Times New Roman"/>
            </w:rPr>
            <w:instrText xml:space="preserve"> BIBLIOGRAPHY </w:instrText>
          </w:r>
          <w:r w:rsidRPr="00A61068">
            <w:rPr>
              <w:rFonts w:ascii="Times New Roman" w:hAnsi="Times New Roman"/>
            </w:rPr>
            <w:fldChar w:fldCharType="separate"/>
          </w:r>
          <w:r w:rsidR="005A72E4" w:rsidRPr="00A61068">
            <w:rPr>
              <w:rFonts w:ascii="Times New Roman" w:hAnsi="Times New Roman"/>
              <w:noProof/>
            </w:rPr>
            <w:t xml:space="preserve">Anogara, P. (2009). </w:t>
          </w:r>
          <w:r w:rsidR="005A72E4" w:rsidRPr="00A61068">
            <w:rPr>
              <w:rFonts w:ascii="Times New Roman" w:hAnsi="Times New Roman"/>
              <w:i/>
              <w:iCs/>
              <w:noProof/>
            </w:rPr>
            <w:t>Psikologi Kerja.</w:t>
          </w:r>
          <w:r w:rsidR="005A72E4" w:rsidRPr="00A61068">
            <w:rPr>
              <w:rFonts w:ascii="Times New Roman" w:hAnsi="Times New Roman"/>
              <w:noProof/>
            </w:rPr>
            <w:t xml:space="preserve"> Jakarta: Rineke Cipta.</w:t>
          </w:r>
        </w:p>
        <w:p w:rsidR="005A72E4" w:rsidRPr="00A61068" w:rsidRDefault="005A72E4" w:rsidP="00B11F37">
          <w:pPr>
            <w:pStyle w:val="Bibliography"/>
            <w:numPr>
              <w:ilvl w:val="0"/>
              <w:numId w:val="239"/>
            </w:numPr>
            <w:spacing w:after="0"/>
            <w:ind w:left="851" w:hanging="491"/>
            <w:jc w:val="both"/>
            <w:rPr>
              <w:rFonts w:ascii="Times New Roman" w:hAnsi="Times New Roman"/>
              <w:noProof/>
            </w:rPr>
          </w:pPr>
          <w:r w:rsidRPr="00A61068">
            <w:rPr>
              <w:rFonts w:ascii="Times New Roman" w:hAnsi="Times New Roman"/>
              <w:noProof/>
            </w:rPr>
            <w:t xml:space="preserve">Fauji, H. (2013). </w:t>
          </w:r>
          <w:r w:rsidRPr="00A61068">
            <w:rPr>
              <w:rFonts w:ascii="Times New Roman" w:hAnsi="Times New Roman"/>
              <w:i/>
              <w:iCs/>
              <w:noProof/>
            </w:rPr>
            <w:t>Pengaruh Stres Kerja Dan Konflik Kerja Terhadap Semangat Kerja Karyawan.</w:t>
          </w:r>
          <w:r w:rsidRPr="00A61068">
            <w:rPr>
              <w:rFonts w:ascii="Times New Roman" w:hAnsi="Times New Roman"/>
              <w:noProof/>
            </w:rPr>
            <w:t xml:space="preserve"> Bandung: Universitas Pasundan.</w:t>
          </w:r>
        </w:p>
        <w:p w:rsidR="005A72E4" w:rsidRPr="00A61068" w:rsidRDefault="005A72E4" w:rsidP="00B11F37">
          <w:pPr>
            <w:pStyle w:val="Bibliography"/>
            <w:numPr>
              <w:ilvl w:val="0"/>
              <w:numId w:val="239"/>
            </w:numPr>
            <w:spacing w:after="0"/>
            <w:ind w:left="851" w:hanging="491"/>
            <w:jc w:val="both"/>
            <w:rPr>
              <w:rFonts w:ascii="Times New Roman" w:hAnsi="Times New Roman"/>
              <w:noProof/>
            </w:rPr>
          </w:pPr>
          <w:r w:rsidRPr="00A61068">
            <w:rPr>
              <w:rFonts w:ascii="Times New Roman" w:hAnsi="Times New Roman"/>
              <w:noProof/>
            </w:rPr>
            <w:t xml:space="preserve">Hasibuan, M. S. (2008). </w:t>
          </w:r>
          <w:r w:rsidRPr="00A61068">
            <w:rPr>
              <w:rFonts w:ascii="Times New Roman" w:hAnsi="Times New Roman"/>
              <w:i/>
              <w:iCs/>
              <w:noProof/>
            </w:rPr>
            <w:t>Manajemen Sumber Daya Manusia.</w:t>
          </w:r>
          <w:r w:rsidRPr="00A61068">
            <w:rPr>
              <w:rFonts w:ascii="Times New Roman" w:hAnsi="Times New Roman"/>
              <w:noProof/>
            </w:rPr>
            <w:t xml:space="preserve"> Jakarta: Bumi Aksara.</w:t>
          </w:r>
        </w:p>
        <w:p w:rsidR="005A72E4" w:rsidRPr="00A61068" w:rsidRDefault="005A72E4" w:rsidP="00B11F37">
          <w:pPr>
            <w:pStyle w:val="Bibliography"/>
            <w:numPr>
              <w:ilvl w:val="0"/>
              <w:numId w:val="239"/>
            </w:numPr>
            <w:spacing w:after="0"/>
            <w:ind w:left="851" w:hanging="491"/>
            <w:jc w:val="both"/>
            <w:rPr>
              <w:rFonts w:ascii="Times New Roman" w:hAnsi="Times New Roman"/>
              <w:noProof/>
            </w:rPr>
          </w:pPr>
          <w:r w:rsidRPr="00A61068">
            <w:rPr>
              <w:rFonts w:ascii="Times New Roman" w:hAnsi="Times New Roman"/>
              <w:noProof/>
            </w:rPr>
            <w:t xml:space="preserve">Malvinas, H. (2013). </w:t>
          </w:r>
          <w:r w:rsidRPr="00A61068">
            <w:rPr>
              <w:rFonts w:ascii="Times New Roman" w:hAnsi="Times New Roman"/>
              <w:i/>
              <w:iCs/>
              <w:noProof/>
            </w:rPr>
            <w:t>Pengaruh Kepemimpinan Dan Lingkungan Kerja Terhadap Semangat Kerja Karyawan Pt. Prima Rasa Lestari.</w:t>
          </w:r>
          <w:r w:rsidRPr="00A61068">
            <w:rPr>
              <w:rFonts w:ascii="Times New Roman" w:hAnsi="Times New Roman"/>
              <w:noProof/>
            </w:rPr>
            <w:t xml:space="preserve"> Bandung: Universitas Pasundan.</w:t>
          </w:r>
        </w:p>
        <w:p w:rsidR="005A72E4" w:rsidRPr="00A61068" w:rsidRDefault="005A72E4" w:rsidP="00B11F37">
          <w:pPr>
            <w:pStyle w:val="Bibliography"/>
            <w:numPr>
              <w:ilvl w:val="0"/>
              <w:numId w:val="239"/>
            </w:numPr>
            <w:spacing w:after="0"/>
            <w:ind w:left="851" w:hanging="491"/>
            <w:jc w:val="both"/>
            <w:rPr>
              <w:rFonts w:ascii="Times New Roman" w:hAnsi="Times New Roman"/>
              <w:noProof/>
            </w:rPr>
          </w:pPr>
          <w:r w:rsidRPr="00A61068">
            <w:rPr>
              <w:rFonts w:ascii="Times New Roman" w:hAnsi="Times New Roman"/>
            </w:rPr>
            <w:t xml:space="preserve">Moekijat. (2003). </w:t>
          </w:r>
          <w:r w:rsidRPr="00A61068">
            <w:rPr>
              <w:rFonts w:ascii="Times New Roman" w:hAnsi="Times New Roman"/>
              <w:bCs/>
              <w:i/>
            </w:rPr>
            <w:t>Manajemen Tenaga Kerja dan Hubungan Kerja.</w:t>
          </w:r>
          <w:r w:rsidRPr="00A61068">
            <w:rPr>
              <w:rFonts w:ascii="Times New Roman" w:hAnsi="Times New Roman"/>
            </w:rPr>
            <w:t xml:space="preserve"> Pionir Jaya:Bandung.</w:t>
          </w:r>
        </w:p>
        <w:p w:rsidR="005A72E4" w:rsidRPr="00A61068" w:rsidRDefault="005A72E4" w:rsidP="00B11F37">
          <w:pPr>
            <w:pStyle w:val="Bibliography"/>
            <w:numPr>
              <w:ilvl w:val="0"/>
              <w:numId w:val="239"/>
            </w:numPr>
            <w:spacing w:after="0"/>
            <w:ind w:left="851" w:hanging="491"/>
            <w:jc w:val="both"/>
            <w:rPr>
              <w:rFonts w:ascii="Times New Roman" w:hAnsi="Times New Roman"/>
              <w:noProof/>
            </w:rPr>
          </w:pPr>
          <w:r w:rsidRPr="00A61068">
            <w:rPr>
              <w:rFonts w:ascii="Times New Roman" w:hAnsi="Times New Roman"/>
              <w:noProof/>
            </w:rPr>
            <w:t xml:space="preserve">Nurhasanah, S. (2015). </w:t>
          </w:r>
          <w:r w:rsidRPr="00A61068">
            <w:rPr>
              <w:rFonts w:ascii="Times New Roman" w:hAnsi="Times New Roman"/>
              <w:i/>
              <w:iCs/>
              <w:noProof/>
            </w:rPr>
            <w:t>Pengaruh Penempatan Kerja Terhadap Semangat Kerja Karyan Pertamina .</w:t>
          </w:r>
          <w:r w:rsidRPr="00A61068">
            <w:rPr>
              <w:rFonts w:ascii="Times New Roman" w:hAnsi="Times New Roman"/>
              <w:noProof/>
            </w:rPr>
            <w:t xml:space="preserve"> Palembang: Universitas Bina Darma.</w:t>
          </w:r>
        </w:p>
        <w:p w:rsidR="005A72E4" w:rsidRPr="00A61068" w:rsidRDefault="005A72E4" w:rsidP="00B11F37">
          <w:pPr>
            <w:pStyle w:val="Bibliography"/>
            <w:numPr>
              <w:ilvl w:val="0"/>
              <w:numId w:val="239"/>
            </w:numPr>
            <w:spacing w:after="0"/>
            <w:ind w:left="851" w:hanging="491"/>
            <w:jc w:val="both"/>
            <w:rPr>
              <w:rFonts w:ascii="Times New Roman" w:hAnsi="Times New Roman"/>
              <w:noProof/>
            </w:rPr>
          </w:pPr>
          <w:r w:rsidRPr="00A61068">
            <w:rPr>
              <w:rFonts w:ascii="Times New Roman" w:hAnsi="Times New Roman"/>
              <w:noProof/>
            </w:rPr>
            <w:t xml:space="preserve">P.Robbins- Timothy A.Judge. (2014). </w:t>
          </w:r>
          <w:r w:rsidRPr="00A61068">
            <w:rPr>
              <w:rFonts w:ascii="Times New Roman" w:hAnsi="Times New Roman"/>
              <w:i/>
              <w:iCs/>
              <w:noProof/>
            </w:rPr>
            <w:t>Perilaku Organisasi (organization Behavior.</w:t>
          </w:r>
          <w:r w:rsidRPr="00A61068">
            <w:rPr>
              <w:rFonts w:ascii="Times New Roman" w:hAnsi="Times New Roman"/>
              <w:noProof/>
            </w:rPr>
            <w:t xml:space="preserve"> Jakarta: Salemba Empat.</w:t>
          </w:r>
        </w:p>
        <w:p w:rsidR="005A72E4" w:rsidRPr="00A61068" w:rsidRDefault="005A72E4" w:rsidP="00B11F37">
          <w:pPr>
            <w:pStyle w:val="Bibliography"/>
            <w:numPr>
              <w:ilvl w:val="0"/>
              <w:numId w:val="239"/>
            </w:numPr>
            <w:spacing w:after="0"/>
            <w:ind w:left="851" w:hanging="491"/>
            <w:jc w:val="both"/>
            <w:rPr>
              <w:rFonts w:ascii="Times New Roman" w:hAnsi="Times New Roman"/>
              <w:noProof/>
            </w:rPr>
          </w:pPr>
          <w:r w:rsidRPr="00A61068">
            <w:rPr>
              <w:rFonts w:ascii="Times New Roman" w:hAnsi="Times New Roman"/>
              <w:noProof/>
            </w:rPr>
            <w:t xml:space="preserve">Sugiyono. (2013). </w:t>
          </w:r>
          <w:r w:rsidRPr="00A61068">
            <w:rPr>
              <w:rFonts w:ascii="Times New Roman" w:hAnsi="Times New Roman"/>
              <w:i/>
              <w:iCs/>
              <w:noProof/>
            </w:rPr>
            <w:t>Metode Penelitian Kuantitatif, Kualitatif R&amp; D.</w:t>
          </w:r>
          <w:r w:rsidRPr="00A61068">
            <w:rPr>
              <w:rFonts w:ascii="Times New Roman" w:hAnsi="Times New Roman"/>
              <w:noProof/>
            </w:rPr>
            <w:t xml:space="preserve"> Bandung: Alfabeta.</w:t>
          </w:r>
        </w:p>
        <w:p w:rsidR="005A72E4" w:rsidRPr="00A61068" w:rsidRDefault="005A72E4" w:rsidP="00B11F37">
          <w:pPr>
            <w:pStyle w:val="Bibliography"/>
            <w:numPr>
              <w:ilvl w:val="0"/>
              <w:numId w:val="239"/>
            </w:numPr>
            <w:spacing w:after="0"/>
            <w:ind w:left="851" w:hanging="491"/>
            <w:jc w:val="both"/>
            <w:rPr>
              <w:rFonts w:ascii="Times New Roman" w:hAnsi="Times New Roman"/>
              <w:noProof/>
            </w:rPr>
          </w:pPr>
          <w:r w:rsidRPr="00A61068">
            <w:rPr>
              <w:rFonts w:ascii="Times New Roman" w:hAnsi="Times New Roman"/>
              <w:noProof/>
            </w:rPr>
            <w:t xml:space="preserve">Wijono, S. (2012). </w:t>
          </w:r>
          <w:r w:rsidRPr="00A61068">
            <w:rPr>
              <w:rFonts w:ascii="Times New Roman" w:hAnsi="Times New Roman"/>
              <w:i/>
              <w:iCs/>
              <w:noProof/>
            </w:rPr>
            <w:t>Psikologi Industri &amp; Organisasi.</w:t>
          </w:r>
          <w:r w:rsidRPr="00A61068">
            <w:rPr>
              <w:rFonts w:ascii="Times New Roman" w:hAnsi="Times New Roman"/>
              <w:noProof/>
            </w:rPr>
            <w:t xml:space="preserve"> Jakarta: Kharisma Putra Utama.</w:t>
          </w:r>
        </w:p>
        <w:p w:rsidR="005A72E4" w:rsidRPr="00A61068" w:rsidRDefault="005A72E4" w:rsidP="00B11F37">
          <w:pPr>
            <w:pStyle w:val="Bibliography"/>
            <w:numPr>
              <w:ilvl w:val="0"/>
              <w:numId w:val="239"/>
            </w:numPr>
            <w:spacing w:after="0"/>
            <w:ind w:left="851" w:hanging="491"/>
            <w:jc w:val="both"/>
            <w:rPr>
              <w:rFonts w:ascii="Times New Roman" w:hAnsi="Times New Roman"/>
            </w:rPr>
          </w:pPr>
          <w:r w:rsidRPr="00A61068">
            <w:rPr>
              <w:rFonts w:ascii="Times New Roman" w:hAnsi="Times New Roman"/>
              <w:noProof/>
            </w:rPr>
            <w:t xml:space="preserve">Winardi, J. (2006). </w:t>
          </w:r>
          <w:r w:rsidRPr="00A61068">
            <w:rPr>
              <w:rFonts w:ascii="Times New Roman" w:hAnsi="Times New Roman"/>
              <w:i/>
              <w:iCs/>
              <w:noProof/>
            </w:rPr>
            <w:t>Organisasi &amp; Keorganisasian.</w:t>
          </w:r>
          <w:r w:rsidRPr="00A61068">
            <w:rPr>
              <w:rFonts w:ascii="Times New Roman" w:hAnsi="Times New Roman"/>
              <w:noProof/>
            </w:rPr>
            <w:t xml:space="preserve"> Jakarta: PT. Raja Grafindo.</w:t>
          </w:r>
          <w:r w:rsidR="00F3251F" w:rsidRPr="00A61068">
            <w:rPr>
              <w:rFonts w:ascii="Times New Roman" w:hAnsi="Times New Roman"/>
            </w:rPr>
            <w:fldChar w:fldCharType="end"/>
          </w:r>
        </w:p>
        <w:p w:rsidR="005A72E4" w:rsidRPr="00A61068" w:rsidRDefault="005A72E4" w:rsidP="00B11F37">
          <w:pPr>
            <w:pStyle w:val="Bibliography"/>
            <w:numPr>
              <w:ilvl w:val="0"/>
              <w:numId w:val="239"/>
            </w:numPr>
            <w:spacing w:after="0"/>
            <w:ind w:left="851" w:hanging="491"/>
            <w:jc w:val="both"/>
            <w:rPr>
              <w:rFonts w:ascii="Times New Roman" w:hAnsi="Times New Roman"/>
            </w:rPr>
          </w:pPr>
          <w:r w:rsidRPr="00A61068">
            <w:rPr>
              <w:rFonts w:ascii="Times New Roman" w:hAnsi="Times New Roman"/>
            </w:rPr>
            <w:t xml:space="preserve">Winardi. (2004). </w:t>
          </w:r>
          <w:r w:rsidRPr="00A61068">
            <w:rPr>
              <w:rFonts w:ascii="Times New Roman" w:hAnsi="Times New Roman"/>
              <w:i/>
            </w:rPr>
            <w:t>Manajemen Perilku Organisasi</w:t>
          </w:r>
          <w:r w:rsidRPr="00A61068">
            <w:rPr>
              <w:rFonts w:ascii="Times New Roman" w:hAnsi="Times New Roman"/>
            </w:rPr>
            <w:t>. Jakarta: Pustaka Binaman Presindo.</w:t>
          </w:r>
        </w:p>
      </w:sdtContent>
    </w:sdt>
    <w:p w:rsidR="005A72E4" w:rsidRPr="00977783" w:rsidRDefault="005A72E4" w:rsidP="006C69DD">
      <w:pPr>
        <w:pStyle w:val="Title"/>
        <w:rPr>
          <w:rFonts w:eastAsiaTheme="minorEastAsia"/>
          <w:b w:val="0"/>
          <w:sz w:val="22"/>
          <w:szCs w:val="22"/>
        </w:rPr>
      </w:pPr>
    </w:p>
    <w:sectPr w:rsidR="005A72E4" w:rsidRPr="00977783" w:rsidSect="00F241AA">
      <w:headerReference w:type="even" r:id="rId12"/>
      <w:footerReference w:type="even" r:id="rId13"/>
      <w:footerReference w:type="first" r:id="rId14"/>
      <w:pgSz w:w="11909" w:h="16834" w:code="9"/>
      <w:pgMar w:top="1588" w:right="1418" w:bottom="1418" w:left="1418" w:header="851" w:footer="851" w:gutter="0"/>
      <w:cols w:space="45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6F40" w:rsidRDefault="00936F40">
      <w:r>
        <w:separator/>
      </w:r>
    </w:p>
  </w:endnote>
  <w:endnote w:type="continuationSeparator" w:id="1">
    <w:p w:rsidR="00936F40" w:rsidRDefault="00936F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5E1" w:rsidRDefault="00F3251F">
    <w:pPr>
      <w:pStyle w:val="Footer"/>
    </w:pPr>
    <w:fldSimple w:instr=" PAGE   \* MERGEFORMAT ">
      <w:r w:rsidR="003B55E1">
        <w:rPr>
          <w:noProof/>
        </w:rPr>
        <w:t>298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5E1" w:rsidRDefault="00F3251F" w:rsidP="007F37FF">
    <w:pPr>
      <w:pStyle w:val="Footer"/>
      <w:spacing w:before="100" w:beforeAutospacing="1"/>
      <w:jc w:val="right"/>
    </w:pPr>
    <w:r>
      <w:fldChar w:fldCharType="begin"/>
    </w:r>
    <w:r w:rsidR="003B55E1" w:rsidRPr="007F37FF">
      <w:instrText xml:space="preserve"> PAGE   \* MERGEFORMAT </w:instrText>
    </w:r>
    <w:r>
      <w:fldChar w:fldCharType="separate"/>
    </w:r>
    <w:r w:rsidR="003B55E1">
      <w:rPr>
        <w:noProof/>
      </w:rPr>
      <w:t>14</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6F40" w:rsidRDefault="00936F40">
      <w:r>
        <w:separator/>
      </w:r>
    </w:p>
  </w:footnote>
  <w:footnote w:type="continuationSeparator" w:id="1">
    <w:p w:rsidR="00936F40" w:rsidRDefault="00936F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5E1" w:rsidRDefault="003B55E1" w:rsidP="00F45691">
    <w:pPr>
      <w:pStyle w:val="Header"/>
      <w:tabs>
        <w:tab w:val="clear" w:pos="4680"/>
        <w:tab w:val="clear" w:pos="9360"/>
        <w:tab w:val="right" w:pos="9072"/>
      </w:tabs>
    </w:pPr>
    <w:r>
      <w:rPr>
        <w:i/>
        <w:sz w:val="22"/>
        <w:szCs w:val="22"/>
      </w:rPr>
      <w:t>Seminar Nasional GCA 2016</w:t>
    </w:r>
  </w:p>
  <w:p w:rsidR="003B55E1" w:rsidRPr="00F45691" w:rsidRDefault="003B55E1" w:rsidP="00F4569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FF8A0D8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Times New Roman" w:hAnsi="Times New Roman" w:cs="Times New Roman"/>
        <w:i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1260E3"/>
    <w:multiLevelType w:val="hybridMultilevel"/>
    <w:tmpl w:val="D39EC9EE"/>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
    <w:nsid w:val="00322ACA"/>
    <w:multiLevelType w:val="hybridMultilevel"/>
    <w:tmpl w:val="A3EABF10"/>
    <w:lvl w:ilvl="0" w:tplc="0AF827D8">
      <w:start w:val="4"/>
      <w:numFmt w:val="decimal"/>
      <w:lvlText w:val="%1."/>
      <w:lvlJc w:val="left"/>
      <w:pPr>
        <w:ind w:left="106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047599A"/>
    <w:multiLevelType w:val="multilevel"/>
    <w:tmpl w:val="DC1A518E"/>
    <w:lvl w:ilvl="0">
      <w:start w:val="1"/>
      <w:numFmt w:val="decimal"/>
      <w:lvlText w:val="%1."/>
      <w:lvlJc w:val="left"/>
      <w:pPr>
        <w:ind w:left="360" w:hanging="360"/>
      </w:pPr>
      <w:rPr>
        <w:rFonts w:ascii="Times New Roman" w:hAnsi="Times New Roman" w:hint="default"/>
        <w:b/>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00BD7B92"/>
    <w:multiLevelType w:val="hybridMultilevel"/>
    <w:tmpl w:val="C8E6B22C"/>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00BE3821"/>
    <w:multiLevelType w:val="hybridMultilevel"/>
    <w:tmpl w:val="1F685A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0C53034"/>
    <w:multiLevelType w:val="hybridMultilevel"/>
    <w:tmpl w:val="CAAA9432"/>
    <w:lvl w:ilvl="0" w:tplc="EC7A82B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0CC50ED"/>
    <w:multiLevelType w:val="hybridMultilevel"/>
    <w:tmpl w:val="9BC67F08"/>
    <w:lvl w:ilvl="0" w:tplc="952AE6B2">
      <w:start w:val="1"/>
      <w:numFmt w:val="decimal"/>
      <w:lvlText w:val="%1."/>
      <w:lvlJc w:val="center"/>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00F20437"/>
    <w:multiLevelType w:val="hybridMultilevel"/>
    <w:tmpl w:val="E19826AA"/>
    <w:lvl w:ilvl="0" w:tplc="3740F58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1804BE5"/>
    <w:multiLevelType w:val="hybridMultilevel"/>
    <w:tmpl w:val="AAB0A830"/>
    <w:lvl w:ilvl="0" w:tplc="A2C267F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0">
    <w:nsid w:val="019F6D5C"/>
    <w:multiLevelType w:val="multilevel"/>
    <w:tmpl w:val="019F6D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276287F"/>
    <w:multiLevelType w:val="hybridMultilevel"/>
    <w:tmpl w:val="C8C4B580"/>
    <w:lvl w:ilvl="0" w:tplc="04090011">
      <w:start w:val="1"/>
      <w:numFmt w:val="decimal"/>
      <w:lvlText w:val="%1)"/>
      <w:lvlJc w:val="left"/>
      <w:pPr>
        <w:tabs>
          <w:tab w:val="num" w:pos="720"/>
        </w:tabs>
        <w:ind w:left="720" w:hanging="360"/>
      </w:pPr>
    </w:lvl>
    <w:lvl w:ilvl="1" w:tplc="6A8CE2D2">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29C3A0A"/>
    <w:multiLevelType w:val="multilevel"/>
    <w:tmpl w:val="44747CC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i/>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02C616CA"/>
    <w:multiLevelType w:val="hybridMultilevel"/>
    <w:tmpl w:val="12886A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39234C6"/>
    <w:multiLevelType w:val="hybridMultilevel"/>
    <w:tmpl w:val="90D4C08E"/>
    <w:lvl w:ilvl="0" w:tplc="975C0A2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039F2289"/>
    <w:multiLevelType w:val="hybridMultilevel"/>
    <w:tmpl w:val="1BB44C48"/>
    <w:lvl w:ilvl="0" w:tplc="15E083F6">
      <w:start w:val="1"/>
      <w:numFmt w:val="lowerLetter"/>
      <w:lvlText w:val="%1."/>
      <w:lvlJc w:val="left"/>
      <w:pPr>
        <w:ind w:left="423" w:hanging="360"/>
      </w:pPr>
      <w:rPr>
        <w:rFonts w:hint="default"/>
      </w:rPr>
    </w:lvl>
    <w:lvl w:ilvl="1" w:tplc="04210019" w:tentative="1">
      <w:start w:val="1"/>
      <w:numFmt w:val="lowerLetter"/>
      <w:lvlText w:val="%2."/>
      <w:lvlJc w:val="left"/>
      <w:pPr>
        <w:ind w:left="1143" w:hanging="360"/>
      </w:pPr>
    </w:lvl>
    <w:lvl w:ilvl="2" w:tplc="0421001B" w:tentative="1">
      <w:start w:val="1"/>
      <w:numFmt w:val="lowerRoman"/>
      <w:lvlText w:val="%3."/>
      <w:lvlJc w:val="right"/>
      <w:pPr>
        <w:ind w:left="1863" w:hanging="180"/>
      </w:pPr>
    </w:lvl>
    <w:lvl w:ilvl="3" w:tplc="0421000F" w:tentative="1">
      <w:start w:val="1"/>
      <w:numFmt w:val="decimal"/>
      <w:lvlText w:val="%4."/>
      <w:lvlJc w:val="left"/>
      <w:pPr>
        <w:ind w:left="2583" w:hanging="360"/>
      </w:pPr>
    </w:lvl>
    <w:lvl w:ilvl="4" w:tplc="04210019" w:tentative="1">
      <w:start w:val="1"/>
      <w:numFmt w:val="lowerLetter"/>
      <w:lvlText w:val="%5."/>
      <w:lvlJc w:val="left"/>
      <w:pPr>
        <w:ind w:left="3303" w:hanging="360"/>
      </w:pPr>
    </w:lvl>
    <w:lvl w:ilvl="5" w:tplc="0421001B" w:tentative="1">
      <w:start w:val="1"/>
      <w:numFmt w:val="lowerRoman"/>
      <w:lvlText w:val="%6."/>
      <w:lvlJc w:val="right"/>
      <w:pPr>
        <w:ind w:left="4023" w:hanging="180"/>
      </w:pPr>
    </w:lvl>
    <w:lvl w:ilvl="6" w:tplc="0421000F" w:tentative="1">
      <w:start w:val="1"/>
      <w:numFmt w:val="decimal"/>
      <w:lvlText w:val="%7."/>
      <w:lvlJc w:val="left"/>
      <w:pPr>
        <w:ind w:left="4743" w:hanging="360"/>
      </w:pPr>
    </w:lvl>
    <w:lvl w:ilvl="7" w:tplc="04210019" w:tentative="1">
      <w:start w:val="1"/>
      <w:numFmt w:val="lowerLetter"/>
      <w:lvlText w:val="%8."/>
      <w:lvlJc w:val="left"/>
      <w:pPr>
        <w:ind w:left="5463" w:hanging="360"/>
      </w:pPr>
    </w:lvl>
    <w:lvl w:ilvl="8" w:tplc="0421001B" w:tentative="1">
      <w:start w:val="1"/>
      <w:numFmt w:val="lowerRoman"/>
      <w:lvlText w:val="%9."/>
      <w:lvlJc w:val="right"/>
      <w:pPr>
        <w:ind w:left="6183" w:hanging="180"/>
      </w:pPr>
    </w:lvl>
  </w:abstractNum>
  <w:abstractNum w:abstractNumId="16">
    <w:nsid w:val="042533A3"/>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04C52F0B"/>
    <w:multiLevelType w:val="hybridMultilevel"/>
    <w:tmpl w:val="FA203FD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04EB579D"/>
    <w:multiLevelType w:val="hybridMultilevel"/>
    <w:tmpl w:val="BB6A4DC8"/>
    <w:lvl w:ilvl="0" w:tplc="748A3DFA">
      <w:start w:val="2"/>
      <w:numFmt w:val="decimal"/>
      <w:lvlText w:val="%1."/>
      <w:lvlJc w:val="left"/>
      <w:pPr>
        <w:ind w:left="108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55C385E"/>
    <w:multiLevelType w:val="hybridMultilevel"/>
    <w:tmpl w:val="7D06C050"/>
    <w:lvl w:ilvl="0" w:tplc="42F049A2">
      <w:start w:val="1"/>
      <w:numFmt w:val="decimal"/>
      <w:lvlText w:val="%1."/>
      <w:lvlJc w:val="left"/>
      <w:pPr>
        <w:ind w:left="720" w:hanging="360"/>
      </w:pPr>
      <w:rPr>
        <w:rFonts w:ascii="Times New Roman" w:eastAsiaTheme="minorHAnsi" w:hAnsi="Times New Roman" w:cs="Times New Roman"/>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05716418"/>
    <w:multiLevelType w:val="multilevel"/>
    <w:tmpl w:val="D466C98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05E72999"/>
    <w:multiLevelType w:val="hybridMultilevel"/>
    <w:tmpl w:val="000AD488"/>
    <w:lvl w:ilvl="0" w:tplc="8536E22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066E67DF"/>
    <w:multiLevelType w:val="multilevel"/>
    <w:tmpl w:val="A28656BE"/>
    <w:lvl w:ilvl="0">
      <w:start w:val="1"/>
      <w:numFmt w:val="decimal"/>
      <w:lvlText w:val="%1."/>
      <w:lvlJc w:val="left"/>
      <w:pPr>
        <w:ind w:left="360" w:hanging="360"/>
      </w:pPr>
      <w:rPr>
        <w:rFonts w:ascii="Times New Roman" w:eastAsiaTheme="minorHAnsi" w:hAnsi="Times New Roman"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nsid w:val="07004C83"/>
    <w:multiLevelType w:val="hybridMultilevel"/>
    <w:tmpl w:val="3000E29C"/>
    <w:lvl w:ilvl="0" w:tplc="0B1690CC">
      <w:start w:val="1"/>
      <w:numFmt w:val="decimal"/>
      <w:lvlText w:val="%1."/>
      <w:lvlJc w:val="left"/>
      <w:pPr>
        <w:ind w:left="720" w:hanging="360"/>
      </w:pPr>
      <w:rPr>
        <w:b w:val="0"/>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09302303"/>
    <w:multiLevelType w:val="hybridMultilevel"/>
    <w:tmpl w:val="E38E506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09536067"/>
    <w:multiLevelType w:val="hybridMultilevel"/>
    <w:tmpl w:val="D2B4FE7A"/>
    <w:lvl w:ilvl="0" w:tplc="12D4C8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09751026"/>
    <w:multiLevelType w:val="hybridMultilevel"/>
    <w:tmpl w:val="7DC8EF70"/>
    <w:lvl w:ilvl="0" w:tplc="EC7A82B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09867879"/>
    <w:multiLevelType w:val="multilevel"/>
    <w:tmpl w:val="09867879"/>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9CE57D2"/>
    <w:multiLevelType w:val="multilevel"/>
    <w:tmpl w:val="4BA8DD5A"/>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09F82962"/>
    <w:multiLevelType w:val="hybridMultilevel"/>
    <w:tmpl w:val="93E8AF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0A50479E"/>
    <w:multiLevelType w:val="hybridMultilevel"/>
    <w:tmpl w:val="953A5DB8"/>
    <w:lvl w:ilvl="0" w:tplc="5A7A6228">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0A836A51"/>
    <w:multiLevelType w:val="multilevel"/>
    <w:tmpl w:val="D4429D60"/>
    <w:lvl w:ilvl="0">
      <w:start w:val="1"/>
      <w:numFmt w:val="decimal"/>
      <w:lvlText w:val="%1."/>
      <w:lvlJc w:val="left"/>
      <w:pPr>
        <w:ind w:left="720" w:hanging="360"/>
      </w:pPr>
      <w:rPr>
        <w:rFonts w:hint="default"/>
        <w:b/>
        <w:i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nsid w:val="0AA20E38"/>
    <w:multiLevelType w:val="hybridMultilevel"/>
    <w:tmpl w:val="229079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0ACD0207"/>
    <w:multiLevelType w:val="multilevel"/>
    <w:tmpl w:val="0ACD020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0B520A2D"/>
    <w:multiLevelType w:val="hybridMultilevel"/>
    <w:tmpl w:val="F57679DE"/>
    <w:lvl w:ilvl="0" w:tplc="662296DA">
      <w:start w:val="5"/>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B192DC34">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0B5916A8"/>
    <w:multiLevelType w:val="hybridMultilevel"/>
    <w:tmpl w:val="5F8C1B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0BE754D6"/>
    <w:multiLevelType w:val="multilevel"/>
    <w:tmpl w:val="07967E1C"/>
    <w:lvl w:ilvl="0">
      <w:start w:val="1"/>
      <w:numFmt w:val="decimal"/>
      <w:lvlText w:val="%1."/>
      <w:lvlJc w:val="left"/>
      <w:pPr>
        <w:ind w:left="1080" w:hanging="360"/>
      </w:pPr>
      <w:rPr>
        <w:rFonts w:hint="default"/>
      </w:rPr>
    </w:lvl>
    <w:lvl w:ilvl="1">
      <w:start w:val="6"/>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7">
    <w:nsid w:val="0C7471DF"/>
    <w:multiLevelType w:val="hybridMultilevel"/>
    <w:tmpl w:val="749C07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0C9E3E5F"/>
    <w:multiLevelType w:val="multilevel"/>
    <w:tmpl w:val="42D2C662"/>
    <w:lvl w:ilvl="0">
      <w:start w:val="1"/>
      <w:numFmt w:val="decimal"/>
      <w:lvlText w:val="%1."/>
      <w:lvlJc w:val="left"/>
      <w:pPr>
        <w:ind w:left="135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0CAE25F5"/>
    <w:multiLevelType w:val="hybridMultilevel"/>
    <w:tmpl w:val="676E5636"/>
    <w:lvl w:ilvl="0" w:tplc="AA52A336">
      <w:start w:val="1"/>
      <w:numFmt w:val="decimal"/>
      <w:lvlText w:val="%1."/>
      <w:lvlJc w:val="left"/>
      <w:pPr>
        <w:ind w:left="720" w:hanging="360"/>
      </w:pPr>
      <w:rPr>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0D082891"/>
    <w:multiLevelType w:val="hybridMultilevel"/>
    <w:tmpl w:val="7F5A066A"/>
    <w:lvl w:ilvl="0" w:tplc="F188B1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0D3671DB"/>
    <w:multiLevelType w:val="hybridMultilevel"/>
    <w:tmpl w:val="9A52B12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2">
    <w:nsid w:val="0D727E8E"/>
    <w:multiLevelType w:val="hybridMultilevel"/>
    <w:tmpl w:val="2604D9F0"/>
    <w:lvl w:ilvl="0" w:tplc="CC7C429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0DCA1E5A"/>
    <w:multiLevelType w:val="multilevel"/>
    <w:tmpl w:val="96108392"/>
    <w:lvl w:ilvl="0">
      <w:start w:val="1"/>
      <w:numFmt w:val="decimal"/>
      <w:lvlText w:val="%1."/>
      <w:lvlJc w:val="left"/>
      <w:pPr>
        <w:ind w:left="1429" w:hanging="360"/>
      </w:pPr>
    </w:lvl>
    <w:lvl w:ilvl="1">
      <w:start w:val="2"/>
      <w:numFmt w:val="decimal"/>
      <w:isLgl/>
      <w:lvlText w:val="%1.%2"/>
      <w:lvlJc w:val="left"/>
      <w:pPr>
        <w:ind w:left="1549" w:hanging="480"/>
      </w:pPr>
    </w:lvl>
    <w:lvl w:ilvl="2">
      <w:start w:val="6"/>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44">
    <w:nsid w:val="0ECD7D20"/>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0F7A6061"/>
    <w:multiLevelType w:val="hybridMultilevel"/>
    <w:tmpl w:val="4C34B3F0"/>
    <w:lvl w:ilvl="0" w:tplc="53962066">
      <w:start w:val="1"/>
      <w:numFmt w:val="lowerLetter"/>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46">
    <w:nsid w:val="0FCC34AA"/>
    <w:multiLevelType w:val="hybridMultilevel"/>
    <w:tmpl w:val="33828584"/>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7">
    <w:nsid w:val="10901A86"/>
    <w:multiLevelType w:val="hybridMultilevel"/>
    <w:tmpl w:val="C8B69A98"/>
    <w:lvl w:ilvl="0" w:tplc="04210019">
      <w:start w:val="1"/>
      <w:numFmt w:val="lowerLetter"/>
      <w:lvlText w:val="%1."/>
      <w:lvlJc w:val="left"/>
      <w:pPr>
        <w:ind w:left="720" w:hanging="360"/>
      </w:pPr>
      <w:rPr>
        <w:rFonts w:hint="default"/>
      </w:rPr>
    </w:lvl>
    <w:lvl w:ilvl="1" w:tplc="3740F582">
      <w:start w:val="1"/>
      <w:numFmt w:val="decimal"/>
      <w:lvlText w:val="%2."/>
      <w:lvlJc w:val="left"/>
      <w:pPr>
        <w:tabs>
          <w:tab w:val="num" w:pos="1440"/>
        </w:tabs>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1217204B"/>
    <w:multiLevelType w:val="hybridMultilevel"/>
    <w:tmpl w:val="67EE91A8"/>
    <w:lvl w:ilvl="0" w:tplc="04210011">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9">
    <w:nsid w:val="125B4E3B"/>
    <w:multiLevelType w:val="hybridMultilevel"/>
    <w:tmpl w:val="E3083ED6"/>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1265657C"/>
    <w:multiLevelType w:val="hybridMultilevel"/>
    <w:tmpl w:val="10B2BBDC"/>
    <w:lvl w:ilvl="0" w:tplc="EC7A82B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129E7475"/>
    <w:multiLevelType w:val="hybridMultilevel"/>
    <w:tmpl w:val="F774E31A"/>
    <w:lvl w:ilvl="0" w:tplc="EC7A82B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12E178F4"/>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12E93683"/>
    <w:multiLevelType w:val="multilevel"/>
    <w:tmpl w:val="6C4C004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4">
    <w:nsid w:val="151D3F0C"/>
    <w:multiLevelType w:val="hybridMultilevel"/>
    <w:tmpl w:val="BEDEFB5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15D53C43"/>
    <w:multiLevelType w:val="hybridMultilevel"/>
    <w:tmpl w:val="D9AC2188"/>
    <w:lvl w:ilvl="0" w:tplc="8AB02432">
      <w:start w:val="1"/>
      <w:numFmt w:val="lowerLetter"/>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56">
    <w:nsid w:val="174C79B4"/>
    <w:multiLevelType w:val="hybridMultilevel"/>
    <w:tmpl w:val="30A490F2"/>
    <w:lvl w:ilvl="0" w:tplc="6A3270DC">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178173E4"/>
    <w:multiLevelType w:val="hybridMultilevel"/>
    <w:tmpl w:val="3DA0A73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17E31B25"/>
    <w:multiLevelType w:val="hybridMultilevel"/>
    <w:tmpl w:val="37B6C5B0"/>
    <w:lvl w:ilvl="0" w:tplc="A5A6486E">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19237B3E"/>
    <w:multiLevelType w:val="hybridMultilevel"/>
    <w:tmpl w:val="84948CFE"/>
    <w:lvl w:ilvl="0" w:tplc="E28A8DEC">
      <w:start w:val="1"/>
      <w:numFmt w:val="decimal"/>
      <w:lvlText w:val="[%1]"/>
      <w:lvlJc w:val="left"/>
      <w:pPr>
        <w:ind w:left="1440" w:hanging="360"/>
      </w:pPr>
      <w:rPr>
        <w:rFonts w:hint="default"/>
      </w:rPr>
    </w:lvl>
    <w:lvl w:ilvl="1" w:tplc="C6E60DF4">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19503D2B"/>
    <w:multiLevelType w:val="hybridMultilevel"/>
    <w:tmpl w:val="95C67BBC"/>
    <w:lvl w:ilvl="0" w:tplc="4DA66614">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nsid w:val="19E7682E"/>
    <w:multiLevelType w:val="multilevel"/>
    <w:tmpl w:val="F9F24BD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nsid w:val="1A4C01DB"/>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nsid w:val="1AF96919"/>
    <w:multiLevelType w:val="multilevel"/>
    <w:tmpl w:val="5DAA99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nsid w:val="1B2F0BB2"/>
    <w:multiLevelType w:val="hybridMultilevel"/>
    <w:tmpl w:val="A4E8F0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1BC50340"/>
    <w:multiLevelType w:val="hybridMultilevel"/>
    <w:tmpl w:val="7F8E0BAE"/>
    <w:lvl w:ilvl="0" w:tplc="D72675D2">
      <w:start w:val="1"/>
      <w:numFmt w:val="lowerLetter"/>
      <w:lvlText w:val="%1."/>
      <w:lvlJc w:val="left"/>
      <w:pPr>
        <w:ind w:left="63" w:hanging="360"/>
      </w:pPr>
      <w:rPr>
        <w:rFonts w:hint="default"/>
      </w:rPr>
    </w:lvl>
    <w:lvl w:ilvl="1" w:tplc="04210019" w:tentative="1">
      <w:start w:val="1"/>
      <w:numFmt w:val="lowerLetter"/>
      <w:lvlText w:val="%2."/>
      <w:lvlJc w:val="left"/>
      <w:pPr>
        <w:ind w:left="783" w:hanging="360"/>
      </w:pPr>
    </w:lvl>
    <w:lvl w:ilvl="2" w:tplc="0421001B" w:tentative="1">
      <w:start w:val="1"/>
      <w:numFmt w:val="lowerRoman"/>
      <w:lvlText w:val="%3."/>
      <w:lvlJc w:val="right"/>
      <w:pPr>
        <w:ind w:left="1503" w:hanging="180"/>
      </w:pPr>
    </w:lvl>
    <w:lvl w:ilvl="3" w:tplc="0421000F" w:tentative="1">
      <w:start w:val="1"/>
      <w:numFmt w:val="decimal"/>
      <w:lvlText w:val="%4."/>
      <w:lvlJc w:val="left"/>
      <w:pPr>
        <w:ind w:left="2223" w:hanging="360"/>
      </w:pPr>
    </w:lvl>
    <w:lvl w:ilvl="4" w:tplc="04210019" w:tentative="1">
      <w:start w:val="1"/>
      <w:numFmt w:val="lowerLetter"/>
      <w:lvlText w:val="%5."/>
      <w:lvlJc w:val="left"/>
      <w:pPr>
        <w:ind w:left="2943" w:hanging="360"/>
      </w:pPr>
    </w:lvl>
    <w:lvl w:ilvl="5" w:tplc="0421001B" w:tentative="1">
      <w:start w:val="1"/>
      <w:numFmt w:val="lowerRoman"/>
      <w:lvlText w:val="%6."/>
      <w:lvlJc w:val="right"/>
      <w:pPr>
        <w:ind w:left="3663" w:hanging="180"/>
      </w:pPr>
    </w:lvl>
    <w:lvl w:ilvl="6" w:tplc="0421000F" w:tentative="1">
      <w:start w:val="1"/>
      <w:numFmt w:val="decimal"/>
      <w:lvlText w:val="%7."/>
      <w:lvlJc w:val="left"/>
      <w:pPr>
        <w:ind w:left="4383" w:hanging="360"/>
      </w:pPr>
    </w:lvl>
    <w:lvl w:ilvl="7" w:tplc="04210019" w:tentative="1">
      <w:start w:val="1"/>
      <w:numFmt w:val="lowerLetter"/>
      <w:lvlText w:val="%8."/>
      <w:lvlJc w:val="left"/>
      <w:pPr>
        <w:ind w:left="5103" w:hanging="360"/>
      </w:pPr>
    </w:lvl>
    <w:lvl w:ilvl="8" w:tplc="0421001B" w:tentative="1">
      <w:start w:val="1"/>
      <w:numFmt w:val="lowerRoman"/>
      <w:lvlText w:val="%9."/>
      <w:lvlJc w:val="right"/>
      <w:pPr>
        <w:ind w:left="5823" w:hanging="180"/>
      </w:pPr>
    </w:lvl>
  </w:abstractNum>
  <w:abstractNum w:abstractNumId="66">
    <w:nsid w:val="1BC87C76"/>
    <w:multiLevelType w:val="multilevel"/>
    <w:tmpl w:val="A16658B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nsid w:val="1CDC589E"/>
    <w:multiLevelType w:val="hybridMultilevel"/>
    <w:tmpl w:val="B25AB2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1D2F4188"/>
    <w:multiLevelType w:val="hybridMultilevel"/>
    <w:tmpl w:val="420405D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9">
    <w:nsid w:val="1DE106BD"/>
    <w:multiLevelType w:val="multilevel"/>
    <w:tmpl w:val="6478B466"/>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0">
    <w:nsid w:val="1E8E581D"/>
    <w:multiLevelType w:val="hybridMultilevel"/>
    <w:tmpl w:val="1430BC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1EFD788E"/>
    <w:multiLevelType w:val="multilevel"/>
    <w:tmpl w:val="66265A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nsid w:val="1F0661E3"/>
    <w:multiLevelType w:val="hybridMultilevel"/>
    <w:tmpl w:val="1180DDA4"/>
    <w:lvl w:ilvl="0" w:tplc="F19CA27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nsid w:val="20144C32"/>
    <w:multiLevelType w:val="hybridMultilevel"/>
    <w:tmpl w:val="F6FA739E"/>
    <w:lvl w:ilvl="0" w:tplc="76344A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nsid w:val="203F4796"/>
    <w:multiLevelType w:val="hybridMultilevel"/>
    <w:tmpl w:val="63367364"/>
    <w:lvl w:ilvl="0" w:tplc="2110E5A4">
      <w:start w:val="1"/>
      <w:numFmt w:val="lowerLetter"/>
      <w:lvlText w:val="%1."/>
      <w:lvlJc w:val="left"/>
      <w:pPr>
        <w:ind w:left="1494" w:hanging="360"/>
      </w:pPr>
      <w:rPr>
        <w:rFonts w:ascii="Times New Roman" w:eastAsiaTheme="minorEastAsia" w:hAnsi="Times New Roman" w:cs="Times New Roman"/>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5">
    <w:nsid w:val="20700F00"/>
    <w:multiLevelType w:val="hybridMultilevel"/>
    <w:tmpl w:val="3A868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20911AA8"/>
    <w:multiLevelType w:val="multilevel"/>
    <w:tmpl w:val="988E279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7">
    <w:nsid w:val="21840269"/>
    <w:multiLevelType w:val="hybridMultilevel"/>
    <w:tmpl w:val="37C86844"/>
    <w:lvl w:ilvl="0" w:tplc="B0289C28">
      <w:start w:val="4"/>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8">
    <w:nsid w:val="219934A0"/>
    <w:multiLevelType w:val="hybridMultilevel"/>
    <w:tmpl w:val="55E24D7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9">
    <w:nsid w:val="21C94BAB"/>
    <w:multiLevelType w:val="hybridMultilevel"/>
    <w:tmpl w:val="6060D994"/>
    <w:lvl w:ilvl="0" w:tplc="70C6EFD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0">
    <w:nsid w:val="21ED3C5F"/>
    <w:multiLevelType w:val="hybridMultilevel"/>
    <w:tmpl w:val="A258A5C0"/>
    <w:lvl w:ilvl="0" w:tplc="5454B4F2">
      <w:start w:val="6"/>
      <w:numFmt w:val="decimal"/>
      <w:lvlText w:val="%1."/>
      <w:lvlJc w:val="left"/>
      <w:pPr>
        <w:tabs>
          <w:tab w:val="num" w:pos="1440"/>
        </w:tabs>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1">
    <w:nsid w:val="221836DB"/>
    <w:multiLevelType w:val="hybridMultilevel"/>
    <w:tmpl w:val="3CFE2B42"/>
    <w:lvl w:ilvl="0" w:tplc="4F7A946A">
      <w:start w:val="6"/>
      <w:numFmt w:val="decimal"/>
      <w:lvlText w:val="%1."/>
      <w:lvlJc w:val="left"/>
      <w:pPr>
        <w:ind w:left="720" w:hanging="360"/>
      </w:pPr>
      <w:rPr>
        <w:rFonts w:hint="default"/>
        <w:b w:val="0"/>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2">
    <w:nsid w:val="23007C25"/>
    <w:multiLevelType w:val="hybridMultilevel"/>
    <w:tmpl w:val="C902CDC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3">
    <w:nsid w:val="23E24F28"/>
    <w:multiLevelType w:val="hybridMultilevel"/>
    <w:tmpl w:val="B9C68E68"/>
    <w:lvl w:ilvl="0" w:tplc="0409000F">
      <w:start w:val="1"/>
      <w:numFmt w:val="decimal"/>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84">
    <w:nsid w:val="243D620A"/>
    <w:multiLevelType w:val="hybridMultilevel"/>
    <w:tmpl w:val="D6785B80"/>
    <w:lvl w:ilvl="0" w:tplc="6A8CE2D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249F1546"/>
    <w:multiLevelType w:val="multilevel"/>
    <w:tmpl w:val="CD3E6606"/>
    <w:lvl w:ilvl="0">
      <w:start w:val="4"/>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86">
    <w:nsid w:val="24CB25D7"/>
    <w:multiLevelType w:val="hybridMultilevel"/>
    <w:tmpl w:val="DD720C1C"/>
    <w:lvl w:ilvl="0" w:tplc="1E0E725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7">
    <w:nsid w:val="265E1F5E"/>
    <w:multiLevelType w:val="hybridMultilevel"/>
    <w:tmpl w:val="0C7A18C0"/>
    <w:lvl w:ilvl="0" w:tplc="99B41D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nsid w:val="26C47055"/>
    <w:multiLevelType w:val="hybridMultilevel"/>
    <w:tmpl w:val="56E892B8"/>
    <w:lvl w:ilvl="0" w:tplc="E5B86A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26C7595C"/>
    <w:multiLevelType w:val="hybridMultilevel"/>
    <w:tmpl w:val="E7ECDC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27D1335D"/>
    <w:multiLevelType w:val="multilevel"/>
    <w:tmpl w:val="5D2247F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i/>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nsid w:val="28D6476C"/>
    <w:multiLevelType w:val="multilevel"/>
    <w:tmpl w:val="28D6476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2">
    <w:nsid w:val="297B0DD4"/>
    <w:multiLevelType w:val="hybridMultilevel"/>
    <w:tmpl w:val="B4B8AE02"/>
    <w:lvl w:ilvl="0" w:tplc="28AE037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2A151AB7"/>
    <w:multiLevelType w:val="hybridMultilevel"/>
    <w:tmpl w:val="04467580"/>
    <w:lvl w:ilvl="0" w:tplc="DE1C550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2ADC6590"/>
    <w:multiLevelType w:val="hybridMultilevel"/>
    <w:tmpl w:val="1F508DCA"/>
    <w:lvl w:ilvl="0" w:tplc="BDDE842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5">
    <w:nsid w:val="2B3F4C3C"/>
    <w:multiLevelType w:val="hybridMultilevel"/>
    <w:tmpl w:val="490CA1E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6">
    <w:nsid w:val="2BF8731C"/>
    <w:multiLevelType w:val="hybridMultilevel"/>
    <w:tmpl w:val="70FE2B86"/>
    <w:lvl w:ilvl="0" w:tplc="8C1EEF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2C6A2187"/>
    <w:multiLevelType w:val="hybridMultilevel"/>
    <w:tmpl w:val="8A08F014"/>
    <w:lvl w:ilvl="0" w:tplc="11625F76">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98">
    <w:nsid w:val="2CBF546D"/>
    <w:multiLevelType w:val="hybridMultilevel"/>
    <w:tmpl w:val="E65844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9">
    <w:nsid w:val="2CEA5775"/>
    <w:multiLevelType w:val="multilevel"/>
    <w:tmpl w:val="8E7E08F8"/>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0">
    <w:nsid w:val="2FDC423B"/>
    <w:multiLevelType w:val="hybridMultilevel"/>
    <w:tmpl w:val="32D471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30112C69"/>
    <w:multiLevelType w:val="multilevel"/>
    <w:tmpl w:val="30112C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nsid w:val="30712617"/>
    <w:multiLevelType w:val="hybridMultilevel"/>
    <w:tmpl w:val="A4FE3264"/>
    <w:lvl w:ilvl="0" w:tplc="54D4CBD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3">
    <w:nsid w:val="30920A31"/>
    <w:multiLevelType w:val="hybridMultilevel"/>
    <w:tmpl w:val="0FAC9E92"/>
    <w:lvl w:ilvl="0" w:tplc="789459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nsid w:val="316D5C59"/>
    <w:multiLevelType w:val="hybridMultilevel"/>
    <w:tmpl w:val="5AD4F6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317A513C"/>
    <w:multiLevelType w:val="hybridMultilevel"/>
    <w:tmpl w:val="3036D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322F7ABE"/>
    <w:multiLevelType w:val="multilevel"/>
    <w:tmpl w:val="BF7A65A8"/>
    <w:lvl w:ilvl="0">
      <w:start w:val="1"/>
      <w:numFmt w:val="none"/>
      <w:lvlText w:val="1.3"/>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7">
    <w:nsid w:val="32506F35"/>
    <w:multiLevelType w:val="hybridMultilevel"/>
    <w:tmpl w:val="1E1EE3D4"/>
    <w:lvl w:ilvl="0" w:tplc="E63E78F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8">
    <w:nsid w:val="32FD4E79"/>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nsid w:val="332A0C31"/>
    <w:multiLevelType w:val="hybridMultilevel"/>
    <w:tmpl w:val="6ABA02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33713298"/>
    <w:multiLevelType w:val="hybridMultilevel"/>
    <w:tmpl w:val="5DD2BE1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1">
    <w:nsid w:val="34450AAC"/>
    <w:multiLevelType w:val="hybridMultilevel"/>
    <w:tmpl w:val="426448B0"/>
    <w:lvl w:ilvl="0" w:tplc="1ACEDB64">
      <w:start w:val="1"/>
      <w:numFmt w:val="decimal"/>
      <w:lvlText w:val="%1."/>
      <w:lvlJc w:val="left"/>
      <w:pPr>
        <w:ind w:left="720" w:hanging="360"/>
      </w:pPr>
      <w:rPr>
        <w:rFonts w:ascii="Times New Roman" w:eastAsiaTheme="minorHAnsi" w:hAnsi="Times New Roman" w:cstheme="minorBidi"/>
        <w:b w:val="0"/>
        <w:i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2">
    <w:nsid w:val="358576F1"/>
    <w:multiLevelType w:val="hybridMultilevel"/>
    <w:tmpl w:val="B97C6002"/>
    <w:lvl w:ilvl="0" w:tplc="D19E1A1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3">
    <w:nsid w:val="35925602"/>
    <w:multiLevelType w:val="multilevel"/>
    <w:tmpl w:val="359256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nsid w:val="36FA5DE7"/>
    <w:multiLevelType w:val="hybridMultilevel"/>
    <w:tmpl w:val="4DC4ABE6"/>
    <w:lvl w:ilvl="0" w:tplc="014869E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5">
    <w:nsid w:val="37A26FF0"/>
    <w:multiLevelType w:val="hybridMultilevel"/>
    <w:tmpl w:val="068ECE68"/>
    <w:lvl w:ilvl="0" w:tplc="017AE44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6">
    <w:nsid w:val="38111029"/>
    <w:multiLevelType w:val="hybridMultilevel"/>
    <w:tmpl w:val="32D6C4B2"/>
    <w:lvl w:ilvl="0" w:tplc="D13206D4">
      <w:start w:val="1"/>
      <w:numFmt w:val="low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17">
    <w:nsid w:val="38BE03B9"/>
    <w:multiLevelType w:val="multilevel"/>
    <w:tmpl w:val="38BE03B9"/>
    <w:lvl w:ilvl="0">
      <w:start w:val="1"/>
      <w:numFmt w:val="bullet"/>
      <w:lvlText w:val=""/>
      <w:lvlJc w:val="left"/>
      <w:pPr>
        <w:ind w:left="1713" w:hanging="360"/>
      </w:pPr>
      <w:rPr>
        <w:rFonts w:ascii="Symbol" w:hAnsi="Symbol" w:hint="default"/>
      </w:rPr>
    </w:lvl>
    <w:lvl w:ilvl="1">
      <w:start w:val="1"/>
      <w:numFmt w:val="bullet"/>
      <w:lvlText w:val="o"/>
      <w:lvlJc w:val="left"/>
      <w:pPr>
        <w:ind w:left="2433" w:hanging="360"/>
      </w:pPr>
      <w:rPr>
        <w:rFonts w:ascii="Courier New" w:hAnsi="Courier New" w:cs="Courier New" w:hint="default"/>
      </w:rPr>
    </w:lvl>
    <w:lvl w:ilvl="2">
      <w:start w:val="1"/>
      <w:numFmt w:val="bullet"/>
      <w:lvlText w:val=""/>
      <w:lvlJc w:val="left"/>
      <w:pPr>
        <w:ind w:left="3153" w:hanging="360"/>
      </w:pPr>
      <w:rPr>
        <w:rFonts w:ascii="Wingdings" w:hAnsi="Wingdings" w:hint="default"/>
      </w:rPr>
    </w:lvl>
    <w:lvl w:ilvl="3">
      <w:start w:val="1"/>
      <w:numFmt w:val="bullet"/>
      <w:lvlText w:val=""/>
      <w:lvlJc w:val="left"/>
      <w:pPr>
        <w:ind w:left="3873" w:hanging="360"/>
      </w:pPr>
      <w:rPr>
        <w:rFonts w:ascii="Symbol" w:hAnsi="Symbol" w:hint="default"/>
      </w:rPr>
    </w:lvl>
    <w:lvl w:ilvl="4">
      <w:start w:val="1"/>
      <w:numFmt w:val="bullet"/>
      <w:lvlText w:val="o"/>
      <w:lvlJc w:val="left"/>
      <w:pPr>
        <w:ind w:left="4593" w:hanging="360"/>
      </w:pPr>
      <w:rPr>
        <w:rFonts w:ascii="Courier New" w:hAnsi="Courier New" w:cs="Courier New" w:hint="default"/>
      </w:rPr>
    </w:lvl>
    <w:lvl w:ilvl="5">
      <w:start w:val="1"/>
      <w:numFmt w:val="bullet"/>
      <w:lvlText w:val=""/>
      <w:lvlJc w:val="left"/>
      <w:pPr>
        <w:ind w:left="5313" w:hanging="360"/>
      </w:pPr>
      <w:rPr>
        <w:rFonts w:ascii="Wingdings" w:hAnsi="Wingdings" w:hint="default"/>
      </w:rPr>
    </w:lvl>
    <w:lvl w:ilvl="6">
      <w:start w:val="1"/>
      <w:numFmt w:val="bullet"/>
      <w:lvlText w:val=""/>
      <w:lvlJc w:val="left"/>
      <w:pPr>
        <w:ind w:left="6033" w:hanging="360"/>
      </w:pPr>
      <w:rPr>
        <w:rFonts w:ascii="Symbol" w:hAnsi="Symbol" w:hint="default"/>
      </w:rPr>
    </w:lvl>
    <w:lvl w:ilvl="7">
      <w:start w:val="1"/>
      <w:numFmt w:val="bullet"/>
      <w:lvlText w:val="o"/>
      <w:lvlJc w:val="left"/>
      <w:pPr>
        <w:ind w:left="6753" w:hanging="360"/>
      </w:pPr>
      <w:rPr>
        <w:rFonts w:ascii="Courier New" w:hAnsi="Courier New" w:cs="Courier New" w:hint="default"/>
      </w:rPr>
    </w:lvl>
    <w:lvl w:ilvl="8">
      <w:start w:val="1"/>
      <w:numFmt w:val="bullet"/>
      <w:lvlText w:val=""/>
      <w:lvlJc w:val="left"/>
      <w:pPr>
        <w:ind w:left="7473" w:hanging="360"/>
      </w:pPr>
      <w:rPr>
        <w:rFonts w:ascii="Wingdings" w:hAnsi="Wingdings" w:hint="default"/>
      </w:rPr>
    </w:lvl>
  </w:abstractNum>
  <w:abstractNum w:abstractNumId="118">
    <w:nsid w:val="38C17A2B"/>
    <w:multiLevelType w:val="hybridMultilevel"/>
    <w:tmpl w:val="22ACA56E"/>
    <w:lvl w:ilvl="0" w:tplc="7D50DCC8">
      <w:start w:val="5"/>
      <w:numFmt w:val="decimal"/>
      <w:lvlText w:val="%1."/>
      <w:lvlJc w:val="left"/>
      <w:pPr>
        <w:ind w:left="108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9">
    <w:nsid w:val="38F67EDB"/>
    <w:multiLevelType w:val="hybridMultilevel"/>
    <w:tmpl w:val="58C841D4"/>
    <w:lvl w:ilvl="0" w:tplc="649C10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39A47970"/>
    <w:multiLevelType w:val="multilevel"/>
    <w:tmpl w:val="39A47970"/>
    <w:lvl w:ilvl="0">
      <w:start w:val="1"/>
      <w:numFmt w:val="lowerLetter"/>
      <w:lvlText w:val="%1."/>
      <w:lvlJc w:val="left"/>
      <w:pPr>
        <w:tabs>
          <w:tab w:val="num" w:pos="1900"/>
        </w:tabs>
        <w:ind w:left="1900" w:hanging="360"/>
      </w:pPr>
    </w:lvl>
    <w:lvl w:ilvl="1">
      <w:start w:val="1"/>
      <w:numFmt w:val="decimal"/>
      <w:lvlText w:val="%2."/>
      <w:lvlJc w:val="left"/>
      <w:pPr>
        <w:tabs>
          <w:tab w:val="num" w:pos="2620"/>
        </w:tabs>
        <w:ind w:left="2620" w:hanging="360"/>
      </w:pPr>
      <w:rPr>
        <w:rFonts w:hint="default"/>
      </w:rPr>
    </w:lvl>
    <w:lvl w:ilvl="2">
      <w:start w:val="1"/>
      <w:numFmt w:val="lowerRoman"/>
      <w:lvlText w:val="%3."/>
      <w:lvlJc w:val="right"/>
      <w:pPr>
        <w:tabs>
          <w:tab w:val="num" w:pos="3340"/>
        </w:tabs>
        <w:ind w:left="3340" w:hanging="180"/>
      </w:pPr>
    </w:lvl>
    <w:lvl w:ilvl="3">
      <w:start w:val="1"/>
      <w:numFmt w:val="decimal"/>
      <w:lvlText w:val="%4."/>
      <w:lvlJc w:val="left"/>
      <w:pPr>
        <w:tabs>
          <w:tab w:val="num" w:pos="4060"/>
        </w:tabs>
        <w:ind w:left="4060" w:hanging="360"/>
      </w:pPr>
    </w:lvl>
    <w:lvl w:ilvl="4">
      <w:start w:val="1"/>
      <w:numFmt w:val="lowerLetter"/>
      <w:lvlText w:val="%5."/>
      <w:lvlJc w:val="left"/>
      <w:pPr>
        <w:tabs>
          <w:tab w:val="num" w:pos="4780"/>
        </w:tabs>
        <w:ind w:left="4780" w:hanging="360"/>
      </w:pPr>
    </w:lvl>
    <w:lvl w:ilvl="5">
      <w:start w:val="1"/>
      <w:numFmt w:val="lowerRoman"/>
      <w:lvlText w:val="%6."/>
      <w:lvlJc w:val="right"/>
      <w:pPr>
        <w:tabs>
          <w:tab w:val="num" w:pos="5500"/>
        </w:tabs>
        <w:ind w:left="5500" w:hanging="180"/>
      </w:pPr>
    </w:lvl>
    <w:lvl w:ilvl="6">
      <w:start w:val="1"/>
      <w:numFmt w:val="decimal"/>
      <w:lvlText w:val="%7."/>
      <w:lvlJc w:val="left"/>
      <w:pPr>
        <w:tabs>
          <w:tab w:val="num" w:pos="6220"/>
        </w:tabs>
        <w:ind w:left="6220" w:hanging="360"/>
      </w:pPr>
    </w:lvl>
    <w:lvl w:ilvl="7">
      <w:start w:val="1"/>
      <w:numFmt w:val="lowerLetter"/>
      <w:lvlText w:val="%8."/>
      <w:lvlJc w:val="left"/>
      <w:pPr>
        <w:tabs>
          <w:tab w:val="num" w:pos="6940"/>
        </w:tabs>
        <w:ind w:left="6940" w:hanging="360"/>
      </w:pPr>
    </w:lvl>
    <w:lvl w:ilvl="8">
      <w:start w:val="1"/>
      <w:numFmt w:val="lowerRoman"/>
      <w:lvlText w:val="%9."/>
      <w:lvlJc w:val="right"/>
      <w:pPr>
        <w:tabs>
          <w:tab w:val="num" w:pos="7660"/>
        </w:tabs>
        <w:ind w:left="7660" w:hanging="180"/>
      </w:pPr>
    </w:lvl>
  </w:abstractNum>
  <w:abstractNum w:abstractNumId="121">
    <w:nsid w:val="3A0060FB"/>
    <w:multiLevelType w:val="hybridMultilevel"/>
    <w:tmpl w:val="86200A30"/>
    <w:lvl w:ilvl="0" w:tplc="952AE6B2">
      <w:start w:val="1"/>
      <w:numFmt w:val="decimal"/>
      <w:lvlText w:val="%1."/>
      <w:lvlJc w:val="center"/>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2">
    <w:nsid w:val="3A8C5A99"/>
    <w:multiLevelType w:val="multilevel"/>
    <w:tmpl w:val="085AA556"/>
    <w:lvl w:ilvl="0">
      <w:start w:val="1"/>
      <w:numFmt w:val="decimal"/>
      <w:lvlText w:val="%1."/>
      <w:lvlJc w:val="left"/>
      <w:pPr>
        <w:ind w:left="720" w:hanging="360"/>
      </w:pPr>
      <w:rPr>
        <w:rFonts w:hint="default"/>
        <w:b/>
      </w:rPr>
    </w:lvl>
    <w:lvl w:ilvl="1">
      <w:start w:val="4"/>
      <w:numFmt w:val="decimal"/>
      <w:isLgl/>
      <w:lvlText w:val="%1.%2."/>
      <w:lvlJc w:val="left"/>
      <w:pPr>
        <w:ind w:left="933" w:hanging="540"/>
      </w:pPr>
      <w:rPr>
        <w:rFonts w:hint="default"/>
      </w:rPr>
    </w:lvl>
    <w:lvl w:ilvl="2">
      <w:start w:val="3"/>
      <w:numFmt w:val="decimal"/>
      <w:isLgl/>
      <w:lvlText w:val="%1.%2.%3."/>
      <w:lvlJc w:val="left"/>
      <w:pPr>
        <w:ind w:left="1146" w:hanging="720"/>
      </w:pPr>
      <w:rPr>
        <w:rFonts w:hint="default"/>
        <w:b w:val="0"/>
        <w:i/>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123">
    <w:nsid w:val="3C890B09"/>
    <w:multiLevelType w:val="hybridMultilevel"/>
    <w:tmpl w:val="0F7EC0EE"/>
    <w:lvl w:ilvl="0" w:tplc="5D867A7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4">
    <w:nsid w:val="3CDA3347"/>
    <w:multiLevelType w:val="hybridMultilevel"/>
    <w:tmpl w:val="BF38621C"/>
    <w:lvl w:ilvl="0" w:tplc="04090011">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5">
    <w:nsid w:val="3D3C7004"/>
    <w:multiLevelType w:val="hybridMultilevel"/>
    <w:tmpl w:val="3CC0F588"/>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6">
    <w:nsid w:val="3DC27C72"/>
    <w:multiLevelType w:val="hybridMultilevel"/>
    <w:tmpl w:val="E57C5B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3DEF3583"/>
    <w:multiLevelType w:val="hybridMultilevel"/>
    <w:tmpl w:val="59C4442C"/>
    <w:lvl w:ilvl="0" w:tplc="66984586">
      <w:start w:val="1"/>
      <w:numFmt w:val="decimal"/>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8">
    <w:nsid w:val="3E5D2A08"/>
    <w:multiLevelType w:val="hybridMultilevel"/>
    <w:tmpl w:val="57E6AD0A"/>
    <w:lvl w:ilvl="0" w:tplc="296C9C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3F101C43"/>
    <w:multiLevelType w:val="hybridMultilevel"/>
    <w:tmpl w:val="880A75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0">
    <w:nsid w:val="3F12588B"/>
    <w:multiLevelType w:val="hybridMultilevel"/>
    <w:tmpl w:val="68A29C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1">
    <w:nsid w:val="3F4F7265"/>
    <w:multiLevelType w:val="hybridMultilevel"/>
    <w:tmpl w:val="94F85BAE"/>
    <w:lvl w:ilvl="0" w:tplc="6BBC8C00">
      <w:start w:val="3"/>
      <w:numFmt w:val="decimal"/>
      <w:lvlText w:val="%1."/>
      <w:lvlJc w:val="left"/>
      <w:pPr>
        <w:ind w:left="709" w:hanging="360"/>
      </w:pPr>
      <w:rPr>
        <w:rFonts w:hint="default"/>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2">
    <w:nsid w:val="3F6D7DF1"/>
    <w:multiLevelType w:val="multilevel"/>
    <w:tmpl w:val="3F6D7DF1"/>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3">
    <w:nsid w:val="3FE4427A"/>
    <w:multiLevelType w:val="hybridMultilevel"/>
    <w:tmpl w:val="2C9CADE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4">
    <w:nsid w:val="3FF84823"/>
    <w:multiLevelType w:val="hybridMultilevel"/>
    <w:tmpl w:val="4ECC592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5">
    <w:nsid w:val="40203BF3"/>
    <w:multiLevelType w:val="multilevel"/>
    <w:tmpl w:val="417822A8"/>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nsid w:val="4051293D"/>
    <w:multiLevelType w:val="hybridMultilevel"/>
    <w:tmpl w:val="F0CEBD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40CF03D0"/>
    <w:multiLevelType w:val="multilevel"/>
    <w:tmpl w:val="FC0846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8">
    <w:nsid w:val="40F00BDB"/>
    <w:multiLevelType w:val="multilevel"/>
    <w:tmpl w:val="49CEF66C"/>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9">
    <w:nsid w:val="42226624"/>
    <w:multiLevelType w:val="multilevel"/>
    <w:tmpl w:val="422266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nsid w:val="42CD6EB6"/>
    <w:multiLevelType w:val="hybridMultilevel"/>
    <w:tmpl w:val="55D067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434315AE"/>
    <w:multiLevelType w:val="hybridMultilevel"/>
    <w:tmpl w:val="B8D071E8"/>
    <w:lvl w:ilvl="0" w:tplc="0F4AF9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nsid w:val="435B2DAB"/>
    <w:multiLevelType w:val="hybridMultilevel"/>
    <w:tmpl w:val="B6EAC2B6"/>
    <w:lvl w:ilvl="0" w:tplc="B53EA5BC">
      <w:start w:val="3"/>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3">
    <w:nsid w:val="43C06D11"/>
    <w:multiLevelType w:val="hybridMultilevel"/>
    <w:tmpl w:val="035A08F8"/>
    <w:lvl w:ilvl="0" w:tplc="FA564C7E">
      <w:start w:val="1"/>
      <w:numFmt w:val="lowerLetter"/>
      <w:lvlText w:val="%1."/>
      <w:lvlJc w:val="left"/>
      <w:pPr>
        <w:ind w:left="1211" w:hanging="360"/>
      </w:pPr>
      <w:rPr>
        <w:rFonts w:hint="default"/>
        <w:i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44">
    <w:nsid w:val="44861C26"/>
    <w:multiLevelType w:val="hybridMultilevel"/>
    <w:tmpl w:val="3AA42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44BB0E85"/>
    <w:multiLevelType w:val="multilevel"/>
    <w:tmpl w:val="8F540B8C"/>
    <w:lvl w:ilvl="0">
      <w:start w:val="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nsid w:val="44F071C5"/>
    <w:multiLevelType w:val="hybridMultilevel"/>
    <w:tmpl w:val="D368E94A"/>
    <w:lvl w:ilvl="0" w:tplc="286E71BE">
      <w:start w:val="1"/>
      <w:numFmt w:val="lowerLetter"/>
      <w:lvlText w:val="%1."/>
      <w:lvlJc w:val="left"/>
      <w:pPr>
        <w:ind w:left="840" w:hanging="360"/>
      </w:pPr>
      <w:rPr>
        <w:rFonts w:hint="default"/>
      </w:rPr>
    </w:lvl>
    <w:lvl w:ilvl="1" w:tplc="50DA4AF4">
      <w:start w:val="1"/>
      <w:numFmt w:val="decimal"/>
      <w:lvlText w:val="%2."/>
      <w:lvlJc w:val="left"/>
      <w:pPr>
        <w:tabs>
          <w:tab w:val="num" w:pos="1560"/>
        </w:tabs>
        <w:ind w:left="1560" w:hanging="360"/>
      </w:pPr>
      <w:rPr>
        <w:rFonts w:hint="default"/>
      </w:rPr>
    </w:lvl>
    <w:lvl w:ilvl="2" w:tplc="0421001B" w:tentative="1">
      <w:start w:val="1"/>
      <w:numFmt w:val="lowerRoman"/>
      <w:lvlText w:val="%3."/>
      <w:lvlJc w:val="right"/>
      <w:pPr>
        <w:ind w:left="2280" w:hanging="180"/>
      </w:pPr>
    </w:lvl>
    <w:lvl w:ilvl="3" w:tplc="0421000F" w:tentative="1">
      <w:start w:val="1"/>
      <w:numFmt w:val="decimal"/>
      <w:lvlText w:val="%4."/>
      <w:lvlJc w:val="left"/>
      <w:pPr>
        <w:ind w:left="3000" w:hanging="360"/>
      </w:pPr>
    </w:lvl>
    <w:lvl w:ilvl="4" w:tplc="04210019" w:tentative="1">
      <w:start w:val="1"/>
      <w:numFmt w:val="lowerLetter"/>
      <w:lvlText w:val="%5."/>
      <w:lvlJc w:val="left"/>
      <w:pPr>
        <w:ind w:left="3720" w:hanging="360"/>
      </w:pPr>
    </w:lvl>
    <w:lvl w:ilvl="5" w:tplc="0421001B" w:tentative="1">
      <w:start w:val="1"/>
      <w:numFmt w:val="lowerRoman"/>
      <w:lvlText w:val="%6."/>
      <w:lvlJc w:val="right"/>
      <w:pPr>
        <w:ind w:left="4440" w:hanging="180"/>
      </w:pPr>
    </w:lvl>
    <w:lvl w:ilvl="6" w:tplc="0421000F" w:tentative="1">
      <w:start w:val="1"/>
      <w:numFmt w:val="decimal"/>
      <w:lvlText w:val="%7."/>
      <w:lvlJc w:val="left"/>
      <w:pPr>
        <w:ind w:left="5160" w:hanging="360"/>
      </w:pPr>
    </w:lvl>
    <w:lvl w:ilvl="7" w:tplc="04210019" w:tentative="1">
      <w:start w:val="1"/>
      <w:numFmt w:val="lowerLetter"/>
      <w:lvlText w:val="%8."/>
      <w:lvlJc w:val="left"/>
      <w:pPr>
        <w:ind w:left="5880" w:hanging="360"/>
      </w:pPr>
    </w:lvl>
    <w:lvl w:ilvl="8" w:tplc="0421001B" w:tentative="1">
      <w:start w:val="1"/>
      <w:numFmt w:val="lowerRoman"/>
      <w:lvlText w:val="%9."/>
      <w:lvlJc w:val="right"/>
      <w:pPr>
        <w:ind w:left="6600" w:hanging="180"/>
      </w:pPr>
    </w:lvl>
  </w:abstractNum>
  <w:abstractNum w:abstractNumId="147">
    <w:nsid w:val="454D5FA6"/>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8">
    <w:nsid w:val="45B913FA"/>
    <w:multiLevelType w:val="hybridMultilevel"/>
    <w:tmpl w:val="D268975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9">
    <w:nsid w:val="464807E8"/>
    <w:multiLevelType w:val="hybridMultilevel"/>
    <w:tmpl w:val="491419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0">
    <w:nsid w:val="46612E4B"/>
    <w:multiLevelType w:val="hybridMultilevel"/>
    <w:tmpl w:val="80A25FA2"/>
    <w:lvl w:ilvl="0" w:tplc="29BC6DD6">
      <w:start w:val="1"/>
      <w:numFmt w:val="lowerLetter"/>
      <w:lvlText w:val="%1."/>
      <w:lvlJc w:val="left"/>
      <w:pPr>
        <w:ind w:left="643" w:hanging="360"/>
      </w:pPr>
      <w:rPr>
        <w:rFonts w:ascii="Times New Roman" w:eastAsiaTheme="minorHAnsi" w:hAnsi="Times New Roman" w:cs="Times New Roman"/>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51">
    <w:nsid w:val="46684B27"/>
    <w:multiLevelType w:val="hybridMultilevel"/>
    <w:tmpl w:val="7E526D7A"/>
    <w:lvl w:ilvl="0" w:tplc="BBBC8EFA">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2">
    <w:nsid w:val="467C3AF6"/>
    <w:multiLevelType w:val="hybridMultilevel"/>
    <w:tmpl w:val="67D278A4"/>
    <w:lvl w:ilvl="0" w:tplc="EC7A82B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3">
    <w:nsid w:val="46A86CB2"/>
    <w:multiLevelType w:val="multilevel"/>
    <w:tmpl w:val="F8929182"/>
    <w:lvl w:ilvl="0">
      <w:start w:val="1"/>
      <w:numFmt w:val="none"/>
      <w:lvlText w:val="1.2"/>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4">
    <w:nsid w:val="48E4103E"/>
    <w:multiLevelType w:val="hybridMultilevel"/>
    <w:tmpl w:val="C1461154"/>
    <w:lvl w:ilvl="0" w:tplc="3CD407EE">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5">
    <w:nsid w:val="497F41A8"/>
    <w:multiLevelType w:val="hybridMultilevel"/>
    <w:tmpl w:val="8E82B5A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6">
    <w:nsid w:val="4AEB6925"/>
    <w:multiLevelType w:val="hybridMultilevel"/>
    <w:tmpl w:val="E88245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C616F6F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4B4F502A"/>
    <w:multiLevelType w:val="hybridMultilevel"/>
    <w:tmpl w:val="8624AF6C"/>
    <w:lvl w:ilvl="0" w:tplc="237E08A2">
      <w:start w:val="1"/>
      <w:numFmt w:val="decimal"/>
      <w:lvlText w:val="%1."/>
      <w:lvlJc w:val="left"/>
      <w:pPr>
        <w:ind w:left="420" w:hanging="360"/>
      </w:pPr>
      <w:rPr>
        <w:rFonts w:hint="default"/>
        <w:i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8">
    <w:nsid w:val="4BBC1D16"/>
    <w:multiLevelType w:val="hybridMultilevel"/>
    <w:tmpl w:val="B94AC57E"/>
    <w:lvl w:ilvl="0" w:tplc="0409000F">
      <w:start w:val="1"/>
      <w:numFmt w:val="decimal"/>
      <w:lvlText w:val="%1."/>
      <w:lvlJc w:val="left"/>
      <w:pPr>
        <w:ind w:left="63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9">
    <w:nsid w:val="4C2D30E9"/>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0">
    <w:nsid w:val="4CB579E3"/>
    <w:multiLevelType w:val="multilevel"/>
    <w:tmpl w:val="52F02D9C"/>
    <w:lvl w:ilvl="0">
      <w:start w:val="1"/>
      <w:numFmt w:val="decimal"/>
      <w:lvlText w:val="%1."/>
      <w:lvlJc w:val="left"/>
      <w:pPr>
        <w:ind w:left="1440" w:hanging="360"/>
      </w:pPr>
    </w:lvl>
    <w:lvl w:ilvl="1">
      <w:start w:val="1"/>
      <w:numFmt w:val="decimal"/>
      <w:lvlText w:val="%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61">
    <w:nsid w:val="4CE65907"/>
    <w:multiLevelType w:val="hybridMultilevel"/>
    <w:tmpl w:val="8836FBB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4E821195"/>
    <w:multiLevelType w:val="hybridMultilevel"/>
    <w:tmpl w:val="8826A16C"/>
    <w:lvl w:ilvl="0" w:tplc="820CAC3A">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3">
    <w:nsid w:val="4E9C0C79"/>
    <w:multiLevelType w:val="multilevel"/>
    <w:tmpl w:val="8408A3D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4">
    <w:nsid w:val="4F536D5D"/>
    <w:multiLevelType w:val="hybridMultilevel"/>
    <w:tmpl w:val="CC8244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nsid w:val="4FC17221"/>
    <w:multiLevelType w:val="multilevel"/>
    <w:tmpl w:val="44D04B8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6">
    <w:nsid w:val="4FFD6E21"/>
    <w:multiLevelType w:val="hybridMultilevel"/>
    <w:tmpl w:val="9BBCE622"/>
    <w:lvl w:ilvl="0" w:tplc="0421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50576F38"/>
    <w:multiLevelType w:val="hybridMultilevel"/>
    <w:tmpl w:val="F350080E"/>
    <w:lvl w:ilvl="0" w:tplc="BCBC245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8">
    <w:nsid w:val="50965E46"/>
    <w:multiLevelType w:val="multilevel"/>
    <w:tmpl w:val="87F8B2DE"/>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9">
    <w:nsid w:val="514C26EE"/>
    <w:multiLevelType w:val="hybridMultilevel"/>
    <w:tmpl w:val="589E092A"/>
    <w:lvl w:ilvl="0" w:tplc="EC7A82B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0">
    <w:nsid w:val="51E748D7"/>
    <w:multiLevelType w:val="hybridMultilevel"/>
    <w:tmpl w:val="59322A1E"/>
    <w:lvl w:ilvl="0" w:tplc="EC7A82B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1">
    <w:nsid w:val="52111CCC"/>
    <w:multiLevelType w:val="multilevel"/>
    <w:tmpl w:val="21CA9A6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2">
    <w:nsid w:val="523220BE"/>
    <w:multiLevelType w:val="multilevel"/>
    <w:tmpl w:val="FE3CED7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3">
    <w:nsid w:val="52F53EF4"/>
    <w:multiLevelType w:val="hybridMultilevel"/>
    <w:tmpl w:val="BB346A5C"/>
    <w:lvl w:ilvl="0" w:tplc="82B49EE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4">
    <w:nsid w:val="53DF5DA2"/>
    <w:multiLevelType w:val="multilevel"/>
    <w:tmpl w:val="5596C2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5">
    <w:nsid w:val="55211E63"/>
    <w:multiLevelType w:val="hybridMultilevel"/>
    <w:tmpl w:val="E2F2E2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6">
    <w:nsid w:val="555B3F4A"/>
    <w:multiLevelType w:val="multilevel"/>
    <w:tmpl w:val="86CA5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nsid w:val="55F31096"/>
    <w:multiLevelType w:val="hybridMultilevel"/>
    <w:tmpl w:val="292004DC"/>
    <w:lvl w:ilvl="0" w:tplc="54829AD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8">
    <w:nsid w:val="56387A29"/>
    <w:multiLevelType w:val="multilevel"/>
    <w:tmpl w:val="9446BA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9">
    <w:nsid w:val="566B1A55"/>
    <w:multiLevelType w:val="hybridMultilevel"/>
    <w:tmpl w:val="ECC26598"/>
    <w:lvl w:ilvl="0" w:tplc="736EBAD2">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nsid w:val="569B3339"/>
    <w:multiLevelType w:val="hybridMultilevel"/>
    <w:tmpl w:val="8B3E469E"/>
    <w:lvl w:ilvl="0" w:tplc="E5B86A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nsid w:val="57F069C6"/>
    <w:multiLevelType w:val="hybridMultilevel"/>
    <w:tmpl w:val="1F36DE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nsid w:val="59473B8A"/>
    <w:multiLevelType w:val="hybridMultilevel"/>
    <w:tmpl w:val="51A20D6C"/>
    <w:lvl w:ilvl="0" w:tplc="0EFACE00">
      <w:start w:val="1"/>
      <w:numFmt w:val="decimal"/>
      <w:lvlText w:val="%1."/>
      <w:lvlJc w:val="left"/>
      <w:pPr>
        <w:ind w:left="1069"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83">
    <w:nsid w:val="5966643C"/>
    <w:multiLevelType w:val="hybridMultilevel"/>
    <w:tmpl w:val="2C8A12D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4">
    <w:nsid w:val="5B842FBF"/>
    <w:multiLevelType w:val="hybridMultilevel"/>
    <w:tmpl w:val="239ED13C"/>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nsid w:val="5C557BEA"/>
    <w:multiLevelType w:val="hybridMultilevel"/>
    <w:tmpl w:val="526C5C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nsid w:val="5CB85BC1"/>
    <w:multiLevelType w:val="hybridMultilevel"/>
    <w:tmpl w:val="BF56DFB6"/>
    <w:lvl w:ilvl="0" w:tplc="6192AB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7">
    <w:nsid w:val="5D3E6A55"/>
    <w:multiLevelType w:val="multilevel"/>
    <w:tmpl w:val="0ACD020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8">
    <w:nsid w:val="5E2C7B8F"/>
    <w:multiLevelType w:val="multilevel"/>
    <w:tmpl w:val="5E2C7B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9">
    <w:nsid w:val="5ED9712B"/>
    <w:multiLevelType w:val="hybridMultilevel"/>
    <w:tmpl w:val="97A88918"/>
    <w:lvl w:ilvl="0" w:tplc="15745E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nsid w:val="5F5C20CE"/>
    <w:multiLevelType w:val="hybridMultilevel"/>
    <w:tmpl w:val="7A3E3710"/>
    <w:lvl w:ilvl="0" w:tplc="EC7A82B4">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91">
    <w:nsid w:val="5FAC23F2"/>
    <w:multiLevelType w:val="hybridMultilevel"/>
    <w:tmpl w:val="CD584E34"/>
    <w:lvl w:ilvl="0" w:tplc="B0600152">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2">
    <w:nsid w:val="605851DE"/>
    <w:multiLevelType w:val="hybridMultilevel"/>
    <w:tmpl w:val="F4FE6942"/>
    <w:lvl w:ilvl="0" w:tplc="E93EA510">
      <w:start w:val="5"/>
      <w:numFmt w:val="decimal"/>
      <w:lvlText w:val="%1."/>
      <w:lvlJc w:val="left"/>
      <w:pPr>
        <w:tabs>
          <w:tab w:val="num" w:pos="720"/>
        </w:tabs>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3">
    <w:nsid w:val="60BB2EFF"/>
    <w:multiLevelType w:val="hybridMultilevel"/>
    <w:tmpl w:val="056203E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4">
    <w:nsid w:val="61A0077E"/>
    <w:multiLevelType w:val="hybridMultilevel"/>
    <w:tmpl w:val="32C8B29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5">
    <w:nsid w:val="61C45EB0"/>
    <w:multiLevelType w:val="hybridMultilevel"/>
    <w:tmpl w:val="D8F4BC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nsid w:val="62D41860"/>
    <w:multiLevelType w:val="hybridMultilevel"/>
    <w:tmpl w:val="BB3CA760"/>
    <w:lvl w:ilvl="0" w:tplc="04090019">
      <w:start w:val="1"/>
      <w:numFmt w:val="lowerLetter"/>
      <w:lvlText w:val="%1."/>
      <w:lvlJc w:val="left"/>
      <w:pPr>
        <w:tabs>
          <w:tab w:val="num" w:pos="1080"/>
        </w:tabs>
        <w:ind w:left="1080" w:hanging="360"/>
      </w:pPr>
    </w:lvl>
    <w:lvl w:ilvl="1" w:tplc="84A8B396">
      <w:start w:val="1"/>
      <w:numFmt w:val="decimal"/>
      <w:lvlText w:val="%2."/>
      <w:lvlJc w:val="left"/>
      <w:pPr>
        <w:tabs>
          <w:tab w:val="num" w:pos="1800"/>
        </w:tabs>
        <w:ind w:left="1800" w:hanging="360"/>
      </w:pPr>
      <w:rPr>
        <w:b/>
        <w:bCs/>
      </w:rPr>
    </w:lvl>
    <w:lvl w:ilvl="2" w:tplc="0409001B">
      <w:start w:val="1"/>
      <w:numFmt w:val="lowerRoman"/>
      <w:lvlText w:val="%3."/>
      <w:lvlJc w:val="right"/>
      <w:pPr>
        <w:tabs>
          <w:tab w:val="num" w:pos="2520"/>
        </w:tabs>
        <w:ind w:left="2520" w:hanging="180"/>
      </w:pPr>
    </w:lvl>
    <w:lvl w:ilvl="3" w:tplc="C8981860">
      <w:start w:val="1"/>
      <w:numFmt w:val="decimal"/>
      <w:lvlText w:val="%4."/>
      <w:lvlJc w:val="left"/>
      <w:pPr>
        <w:tabs>
          <w:tab w:val="num" w:pos="3240"/>
        </w:tabs>
        <w:ind w:left="3240" w:hanging="360"/>
      </w:pPr>
      <w:rPr>
        <w:i w:val="0"/>
      </w:r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97">
    <w:nsid w:val="63311687"/>
    <w:multiLevelType w:val="hybridMultilevel"/>
    <w:tmpl w:val="D5FA80F0"/>
    <w:lvl w:ilvl="0" w:tplc="0421000F">
      <w:start w:val="1"/>
      <w:numFmt w:val="decimal"/>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198">
    <w:nsid w:val="63335581"/>
    <w:multiLevelType w:val="multilevel"/>
    <w:tmpl w:val="63335581"/>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9">
    <w:nsid w:val="63A91F79"/>
    <w:multiLevelType w:val="hybridMultilevel"/>
    <w:tmpl w:val="B51463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0">
    <w:nsid w:val="64130617"/>
    <w:multiLevelType w:val="multilevel"/>
    <w:tmpl w:val="D644774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1">
    <w:nsid w:val="64321885"/>
    <w:multiLevelType w:val="multilevel"/>
    <w:tmpl w:val="0BD2CE2C"/>
    <w:lvl w:ilvl="0">
      <w:start w:val="1"/>
      <w:numFmt w:val="decimal"/>
      <w:lvlText w:val="%1."/>
      <w:lvlJc w:val="left"/>
      <w:pPr>
        <w:ind w:left="1080"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2">
    <w:nsid w:val="65BF0E21"/>
    <w:multiLevelType w:val="hybridMultilevel"/>
    <w:tmpl w:val="6A000DAA"/>
    <w:lvl w:ilvl="0" w:tplc="BC76A4B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nsid w:val="6635465A"/>
    <w:multiLevelType w:val="hybridMultilevel"/>
    <w:tmpl w:val="5D3C2912"/>
    <w:lvl w:ilvl="0" w:tplc="A016081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4">
    <w:nsid w:val="665108D2"/>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5">
    <w:nsid w:val="66616EA6"/>
    <w:multiLevelType w:val="multilevel"/>
    <w:tmpl w:val="B7500056"/>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6">
    <w:nsid w:val="66B15DEC"/>
    <w:multiLevelType w:val="hybridMultilevel"/>
    <w:tmpl w:val="C02E390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nsid w:val="67560BF1"/>
    <w:multiLevelType w:val="hybridMultilevel"/>
    <w:tmpl w:val="1CD44704"/>
    <w:lvl w:ilvl="0" w:tplc="0421000F">
      <w:start w:val="1"/>
      <w:numFmt w:val="decimal"/>
      <w:lvlText w:val="%1."/>
      <w:lvlJc w:val="left"/>
      <w:pPr>
        <w:ind w:left="720" w:hanging="360"/>
      </w:pPr>
      <w:rPr>
        <w:rFonts w:hint="default"/>
        <w:b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8">
    <w:nsid w:val="683F045A"/>
    <w:multiLevelType w:val="multilevel"/>
    <w:tmpl w:val="93B4F5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2"/>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nsid w:val="69C32018"/>
    <w:multiLevelType w:val="hybridMultilevel"/>
    <w:tmpl w:val="3E50D922"/>
    <w:lvl w:ilvl="0" w:tplc="9DAE9C60">
      <w:start w:val="1"/>
      <w:numFmt w:val="decimal"/>
      <w:lvlText w:val="%1."/>
      <w:lvlJc w:val="left"/>
      <w:pPr>
        <w:ind w:left="720" w:hanging="360"/>
      </w:pPr>
      <w:rPr>
        <w:b w:val="0"/>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0">
    <w:nsid w:val="6A8135E6"/>
    <w:multiLevelType w:val="multilevel"/>
    <w:tmpl w:val="78666D44"/>
    <w:lvl w:ilvl="0">
      <w:start w:val="1"/>
      <w:numFmt w:val="decimal"/>
      <w:lvlText w:val="%1."/>
      <w:lvlJc w:val="left"/>
      <w:pPr>
        <w:ind w:left="360" w:hanging="360"/>
      </w:pPr>
      <w:rPr>
        <w:rFonts w:ascii="Times New Roman" w:eastAsiaTheme="minorHAnsi" w:hAnsi="Times New Roman"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1">
    <w:nsid w:val="6AA748CE"/>
    <w:multiLevelType w:val="hybridMultilevel"/>
    <w:tmpl w:val="7FD0E770"/>
    <w:lvl w:ilvl="0" w:tplc="319A42D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2">
    <w:nsid w:val="6B5726BC"/>
    <w:multiLevelType w:val="hybridMultilevel"/>
    <w:tmpl w:val="5936D2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3">
    <w:nsid w:val="6B950F1E"/>
    <w:multiLevelType w:val="hybridMultilevel"/>
    <w:tmpl w:val="471EC18E"/>
    <w:lvl w:ilvl="0" w:tplc="0409000F">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6C04EB0">
      <w:numFmt w:val="bullet"/>
      <w:lvlText w:val="-"/>
      <w:lvlJc w:val="left"/>
      <w:pPr>
        <w:ind w:left="2700" w:hanging="360"/>
      </w:pPr>
      <w:rPr>
        <w:rFonts w:ascii="Times New Roman" w:eastAsiaTheme="minorHAnsi" w:hAnsi="Times New Roman" w:cs="Times New Roman"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4">
    <w:nsid w:val="6C0725E7"/>
    <w:multiLevelType w:val="multilevel"/>
    <w:tmpl w:val="6C0725E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5">
    <w:nsid w:val="6C583B8E"/>
    <w:multiLevelType w:val="multilevel"/>
    <w:tmpl w:val="D6C6F58A"/>
    <w:lvl w:ilvl="0">
      <w:start w:val="1"/>
      <w:numFmt w:val="lowerLetter"/>
      <w:lvlText w:val="%1."/>
      <w:lvlJc w:val="left"/>
      <w:pPr>
        <w:ind w:left="720" w:hanging="360"/>
      </w:pPr>
      <w:rPr>
        <w:b w:val="0"/>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6">
    <w:nsid w:val="6D7861C5"/>
    <w:multiLevelType w:val="hybridMultilevel"/>
    <w:tmpl w:val="2DE03870"/>
    <w:lvl w:ilvl="0" w:tplc="5A42E7A8">
      <w:start w:val="3"/>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7">
    <w:nsid w:val="6F5A1944"/>
    <w:multiLevelType w:val="hybridMultilevel"/>
    <w:tmpl w:val="FC6669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8">
    <w:nsid w:val="71285EB3"/>
    <w:multiLevelType w:val="hybridMultilevel"/>
    <w:tmpl w:val="3460BEA8"/>
    <w:lvl w:ilvl="0" w:tplc="A6940B16">
      <w:start w:val="1"/>
      <w:numFmt w:val="upperLetter"/>
      <w:lvlText w:val="%1."/>
      <w:lvlJc w:val="left"/>
      <w:pPr>
        <w:ind w:left="720" w:hanging="360"/>
      </w:pPr>
      <w:rPr>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9">
    <w:nsid w:val="72561D56"/>
    <w:multiLevelType w:val="hybridMultilevel"/>
    <w:tmpl w:val="615ED2EE"/>
    <w:lvl w:ilvl="0" w:tplc="EC7A82B4">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0">
    <w:nsid w:val="73F31504"/>
    <w:multiLevelType w:val="hybridMultilevel"/>
    <w:tmpl w:val="EDF42F3E"/>
    <w:lvl w:ilvl="0" w:tplc="CCFC79B8">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1">
    <w:nsid w:val="752442AB"/>
    <w:multiLevelType w:val="hybridMultilevel"/>
    <w:tmpl w:val="3850B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nsid w:val="77124DB4"/>
    <w:multiLevelType w:val="hybridMultilevel"/>
    <w:tmpl w:val="6F324EB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3">
    <w:nsid w:val="77BA60EB"/>
    <w:multiLevelType w:val="multilevel"/>
    <w:tmpl w:val="C5F83208"/>
    <w:lvl w:ilvl="0">
      <w:start w:val="4"/>
      <w:numFmt w:val="decimal"/>
      <w:lvlText w:val="%1."/>
      <w:lvlJc w:val="left"/>
      <w:pPr>
        <w:tabs>
          <w:tab w:val="num" w:pos="1440"/>
        </w:tabs>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24">
    <w:nsid w:val="77C35743"/>
    <w:multiLevelType w:val="multilevel"/>
    <w:tmpl w:val="77C3574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5">
    <w:nsid w:val="796D1359"/>
    <w:multiLevelType w:val="hybridMultilevel"/>
    <w:tmpl w:val="D454584A"/>
    <w:lvl w:ilvl="0" w:tplc="27FC6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nsid w:val="79836D63"/>
    <w:multiLevelType w:val="hybridMultilevel"/>
    <w:tmpl w:val="25546A08"/>
    <w:lvl w:ilvl="0" w:tplc="CB6C6BD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7">
    <w:nsid w:val="7AC10E81"/>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8">
    <w:nsid w:val="7AC930FC"/>
    <w:multiLevelType w:val="multilevel"/>
    <w:tmpl w:val="BE9049BC"/>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9">
    <w:nsid w:val="7B2E7062"/>
    <w:multiLevelType w:val="hybridMultilevel"/>
    <w:tmpl w:val="5C129C1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0">
    <w:nsid w:val="7B7337A1"/>
    <w:multiLevelType w:val="hybridMultilevel"/>
    <w:tmpl w:val="88905BA0"/>
    <w:lvl w:ilvl="0" w:tplc="8F58ACF6">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1">
    <w:nsid w:val="7C2616C7"/>
    <w:multiLevelType w:val="hybridMultilevel"/>
    <w:tmpl w:val="FCACFE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nsid w:val="7C702211"/>
    <w:multiLevelType w:val="multilevel"/>
    <w:tmpl w:val="5EF670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nsid w:val="7C9C4C3D"/>
    <w:multiLevelType w:val="hybridMultilevel"/>
    <w:tmpl w:val="D346B6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4">
    <w:nsid w:val="7CA80B5F"/>
    <w:multiLevelType w:val="hybridMultilevel"/>
    <w:tmpl w:val="F6E44292"/>
    <w:lvl w:ilvl="0" w:tplc="EC7A82B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5">
    <w:nsid w:val="7D673DFE"/>
    <w:multiLevelType w:val="hybridMultilevel"/>
    <w:tmpl w:val="8DE2AC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6">
    <w:nsid w:val="7DEA3EA5"/>
    <w:multiLevelType w:val="multilevel"/>
    <w:tmpl w:val="EF287B2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7">
    <w:nsid w:val="7EA84931"/>
    <w:multiLevelType w:val="hybridMultilevel"/>
    <w:tmpl w:val="26804E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nsid w:val="7F7447BB"/>
    <w:multiLevelType w:val="hybridMultilevel"/>
    <w:tmpl w:val="3B6642AE"/>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9">
    <w:nsid w:val="7F96671F"/>
    <w:multiLevelType w:val="hybridMultilevel"/>
    <w:tmpl w:val="F626D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6"/>
  </w:num>
  <w:num w:numId="2">
    <w:abstractNumId w:val="64"/>
  </w:num>
  <w:num w:numId="3">
    <w:abstractNumId w:val="13"/>
  </w:num>
  <w:num w:numId="4">
    <w:abstractNumId w:val="29"/>
  </w:num>
  <w:num w:numId="5">
    <w:abstractNumId w:val="237"/>
  </w:num>
  <w:num w:numId="6">
    <w:abstractNumId w:val="164"/>
  </w:num>
  <w:num w:numId="7">
    <w:abstractNumId w:val="70"/>
  </w:num>
  <w:num w:numId="8">
    <w:abstractNumId w:val="181"/>
  </w:num>
  <w:num w:numId="9">
    <w:abstractNumId w:val="109"/>
  </w:num>
  <w:num w:numId="10">
    <w:abstractNumId w:val="74"/>
  </w:num>
  <w:num w:numId="11">
    <w:abstractNumId w:val="36"/>
  </w:num>
  <w:num w:numId="12">
    <w:abstractNumId w:val="221"/>
  </w:num>
  <w:num w:numId="13">
    <w:abstractNumId w:val="42"/>
  </w:num>
  <w:num w:numId="14">
    <w:abstractNumId w:val="239"/>
  </w:num>
  <w:num w:numId="15">
    <w:abstractNumId w:val="140"/>
  </w:num>
  <w:num w:numId="16">
    <w:abstractNumId w:val="128"/>
  </w:num>
  <w:num w:numId="17">
    <w:abstractNumId w:val="189"/>
  </w:num>
  <w:num w:numId="18">
    <w:abstractNumId w:val="218"/>
  </w:num>
  <w:num w:numId="19">
    <w:abstractNumId w:val="215"/>
  </w:num>
  <w:num w:numId="20">
    <w:abstractNumId w:val="78"/>
  </w:num>
  <w:num w:numId="21">
    <w:abstractNumId w:val="222"/>
  </w:num>
  <w:num w:numId="22">
    <w:abstractNumId w:val="183"/>
  </w:num>
  <w:num w:numId="23">
    <w:abstractNumId w:val="82"/>
  </w:num>
  <w:num w:numId="24">
    <w:abstractNumId w:val="212"/>
  </w:num>
  <w:num w:numId="25">
    <w:abstractNumId w:val="148"/>
  </w:num>
  <w:num w:numId="26">
    <w:abstractNumId w:val="177"/>
  </w:num>
  <w:num w:numId="27">
    <w:abstractNumId w:val="1"/>
  </w:num>
  <w:num w:numId="28">
    <w:abstractNumId w:val="49"/>
  </w:num>
  <w:num w:numId="29">
    <w:abstractNumId w:val="217"/>
  </w:num>
  <w:num w:numId="30">
    <w:abstractNumId w:val="93"/>
  </w:num>
  <w:num w:numId="31">
    <w:abstractNumId w:val="100"/>
  </w:num>
  <w:num w:numId="32">
    <w:abstractNumId w:val="76"/>
  </w:num>
  <w:num w:numId="33">
    <w:abstractNumId w:val="129"/>
  </w:num>
  <w:num w:numId="34">
    <w:abstractNumId w:val="149"/>
  </w:num>
  <w:num w:numId="35">
    <w:abstractNumId w:val="199"/>
  </w:num>
  <w:num w:numId="36">
    <w:abstractNumId w:val="34"/>
  </w:num>
  <w:num w:numId="37">
    <w:abstractNumId w:val="12"/>
  </w:num>
  <w:num w:numId="38">
    <w:abstractNumId w:val="90"/>
  </w:num>
  <w:num w:numId="39">
    <w:abstractNumId w:val="122"/>
  </w:num>
  <w:num w:numId="40">
    <w:abstractNumId w:val="5"/>
  </w:num>
  <w:num w:numId="41">
    <w:abstractNumId w:val="130"/>
  </w:num>
  <w:num w:numId="42">
    <w:abstractNumId w:val="3"/>
  </w:num>
  <w:num w:numId="43">
    <w:abstractNumId w:val="235"/>
  </w:num>
  <w:num w:numId="44">
    <w:abstractNumId w:val="63"/>
  </w:num>
  <w:num w:numId="45">
    <w:abstractNumId w:val="71"/>
  </w:num>
  <w:num w:numId="46">
    <w:abstractNumId w:val="35"/>
  </w:num>
  <w:num w:numId="47">
    <w:abstractNumId w:val="193"/>
  </w:num>
  <w:num w:numId="48">
    <w:abstractNumId w:val="28"/>
  </w:num>
  <w:num w:numId="49">
    <w:abstractNumId w:val="207"/>
  </w:num>
  <w:num w:numId="50">
    <w:abstractNumId w:val="161"/>
  </w:num>
  <w:num w:numId="51">
    <w:abstractNumId w:val="194"/>
  </w:num>
  <w:num w:numId="52">
    <w:abstractNumId w:val="48"/>
  </w:num>
  <w:num w:numId="53">
    <w:abstractNumId w:val="55"/>
  </w:num>
  <w:num w:numId="54">
    <w:abstractNumId w:val="19"/>
  </w:num>
  <w:num w:numId="55">
    <w:abstractNumId w:val="226"/>
  </w:num>
  <w:num w:numId="56">
    <w:abstractNumId w:val="133"/>
  </w:num>
  <w:num w:numId="57">
    <w:abstractNumId w:val="54"/>
  </w:num>
  <w:num w:numId="58">
    <w:abstractNumId w:val="23"/>
  </w:num>
  <w:num w:numId="59">
    <w:abstractNumId w:val="209"/>
  </w:num>
  <w:num w:numId="60">
    <w:abstractNumId w:val="131"/>
  </w:num>
  <w:num w:numId="61">
    <w:abstractNumId w:val="81"/>
  </w:num>
  <w:num w:numId="62">
    <w:abstractNumId w:val="39"/>
  </w:num>
  <w:num w:numId="63">
    <w:abstractNumId w:val="45"/>
  </w:num>
  <w:num w:numId="64">
    <w:abstractNumId w:val="65"/>
  </w:num>
  <w:num w:numId="65">
    <w:abstractNumId w:val="15"/>
  </w:num>
  <w:num w:numId="66">
    <w:abstractNumId w:val="124"/>
  </w:num>
  <w:num w:numId="67">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0"/>
  </w:num>
  <w:num w:numId="69">
    <w:abstractNumId w:val="24"/>
  </w:num>
  <w:num w:numId="70">
    <w:abstractNumId w:val="142"/>
  </w:num>
  <w:num w:numId="71">
    <w:abstractNumId w:val="9"/>
  </w:num>
  <w:num w:numId="72">
    <w:abstractNumId w:val="83"/>
  </w:num>
  <w:num w:numId="73">
    <w:abstractNumId w:val="53"/>
  </w:num>
  <w:num w:numId="74">
    <w:abstractNumId w:val="136"/>
  </w:num>
  <w:num w:numId="75">
    <w:abstractNumId w:val="43"/>
    <w:lvlOverride w:ilvl="0">
      <w:startOverride w:val="1"/>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68"/>
  </w:num>
  <w:num w:numId="77">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45"/>
  </w:num>
  <w:num w:numId="79">
    <w:abstractNumId w:val="195"/>
  </w:num>
  <w:num w:numId="80">
    <w:abstractNumId w:val="231"/>
  </w:num>
  <w:num w:numId="81">
    <w:abstractNumId w:val="185"/>
  </w:num>
  <w:num w:numId="82">
    <w:abstractNumId w:val="137"/>
  </w:num>
  <w:num w:numId="83">
    <w:abstractNumId w:val="228"/>
  </w:num>
  <w:num w:numId="84">
    <w:abstractNumId w:val="110"/>
  </w:num>
  <w:num w:numId="85">
    <w:abstractNumId w:val="37"/>
  </w:num>
  <w:num w:numId="86">
    <w:abstractNumId w:val="174"/>
  </w:num>
  <w:num w:numId="87">
    <w:abstractNumId w:val="67"/>
  </w:num>
  <w:num w:numId="88">
    <w:abstractNumId w:val="31"/>
  </w:num>
  <w:num w:numId="89">
    <w:abstractNumId w:val="0"/>
  </w:num>
  <w:num w:numId="90">
    <w:abstractNumId w:val="60"/>
  </w:num>
  <w:num w:numId="91">
    <w:abstractNumId w:val="143"/>
  </w:num>
  <w:num w:numId="92">
    <w:abstractNumId w:val="97"/>
  </w:num>
  <w:num w:numId="93">
    <w:abstractNumId w:val="117"/>
  </w:num>
  <w:num w:numId="94">
    <w:abstractNumId w:val="157"/>
  </w:num>
  <w:num w:numId="95">
    <w:abstractNumId w:val="153"/>
  </w:num>
  <w:num w:numId="96">
    <w:abstractNumId w:val="106"/>
  </w:num>
  <w:num w:numId="97">
    <w:abstractNumId w:val="165"/>
  </w:num>
  <w:num w:numId="98">
    <w:abstractNumId w:val="46"/>
  </w:num>
  <w:num w:numId="99">
    <w:abstractNumId w:val="176"/>
  </w:num>
  <w:num w:numId="100">
    <w:abstractNumId w:val="4"/>
  </w:num>
  <w:num w:numId="101">
    <w:abstractNumId w:val="75"/>
  </w:num>
  <w:num w:numId="102">
    <w:abstractNumId w:val="68"/>
  </w:num>
  <w:num w:numId="103">
    <w:abstractNumId w:val="151"/>
  </w:num>
  <w:num w:numId="104">
    <w:abstractNumId w:val="230"/>
  </w:num>
  <w:num w:numId="105">
    <w:abstractNumId w:val="155"/>
  </w:num>
  <w:num w:numId="106">
    <w:abstractNumId w:val="56"/>
  </w:num>
  <w:num w:numId="107">
    <w:abstractNumId w:val="216"/>
  </w:num>
  <w:num w:numId="108">
    <w:abstractNumId w:val="77"/>
  </w:num>
  <w:num w:numId="109">
    <w:abstractNumId w:val="154"/>
  </w:num>
  <w:num w:numId="110">
    <w:abstractNumId w:val="7"/>
  </w:num>
  <w:num w:numId="111">
    <w:abstractNumId w:val="121"/>
  </w:num>
  <w:num w:numId="112">
    <w:abstractNumId w:val="224"/>
  </w:num>
  <w:num w:numId="113">
    <w:abstractNumId w:val="139"/>
  </w:num>
  <w:num w:numId="114">
    <w:abstractNumId w:val="214"/>
  </w:num>
  <w:num w:numId="115">
    <w:abstractNumId w:val="10"/>
  </w:num>
  <w:num w:numId="116">
    <w:abstractNumId w:val="132"/>
  </w:num>
  <w:num w:numId="117">
    <w:abstractNumId w:val="91"/>
  </w:num>
  <w:num w:numId="118">
    <w:abstractNumId w:val="27"/>
  </w:num>
  <w:num w:numId="119">
    <w:abstractNumId w:val="198"/>
  </w:num>
  <w:num w:numId="120">
    <w:abstractNumId w:val="120"/>
  </w:num>
  <w:num w:numId="121">
    <w:abstractNumId w:val="188"/>
  </w:num>
  <w:num w:numId="122">
    <w:abstractNumId w:val="101"/>
  </w:num>
  <w:num w:numId="123">
    <w:abstractNumId w:val="113"/>
  </w:num>
  <w:num w:numId="124">
    <w:abstractNumId w:val="33"/>
  </w:num>
  <w:num w:numId="125">
    <w:abstractNumId w:val="163"/>
  </w:num>
  <w:num w:numId="126">
    <w:abstractNumId w:val="66"/>
  </w:num>
  <w:num w:numId="127">
    <w:abstractNumId w:val="175"/>
  </w:num>
  <w:num w:numId="128">
    <w:abstractNumId w:val="229"/>
  </w:num>
  <w:num w:numId="129">
    <w:abstractNumId w:val="11"/>
  </w:num>
  <w:num w:numId="130">
    <w:abstractNumId w:val="57"/>
  </w:num>
  <w:num w:numId="131">
    <w:abstractNumId w:val="95"/>
  </w:num>
  <w:num w:numId="132">
    <w:abstractNumId w:val="146"/>
  </w:num>
  <w:num w:numId="133">
    <w:abstractNumId w:val="61"/>
  </w:num>
  <w:num w:numId="134">
    <w:abstractNumId w:val="135"/>
  </w:num>
  <w:num w:numId="135">
    <w:abstractNumId w:val="178"/>
  </w:num>
  <w:num w:numId="136">
    <w:abstractNumId w:val="47"/>
  </w:num>
  <w:num w:numId="137">
    <w:abstractNumId w:val="84"/>
  </w:num>
  <w:num w:numId="138">
    <w:abstractNumId w:val="8"/>
  </w:num>
  <w:num w:numId="139">
    <w:abstractNumId w:val="191"/>
  </w:num>
  <w:num w:numId="140">
    <w:abstractNumId w:val="206"/>
  </w:num>
  <w:num w:numId="141">
    <w:abstractNumId w:val="205"/>
  </w:num>
  <w:num w:numId="142">
    <w:abstractNumId w:val="236"/>
  </w:num>
  <w:num w:numId="143">
    <w:abstractNumId w:val="210"/>
  </w:num>
  <w:num w:numId="144">
    <w:abstractNumId w:val="92"/>
  </w:num>
  <w:num w:numId="145">
    <w:abstractNumId w:val="103"/>
  </w:num>
  <w:num w:numId="146">
    <w:abstractNumId w:val="138"/>
  </w:num>
  <w:num w:numId="147">
    <w:abstractNumId w:val="141"/>
  </w:num>
  <w:num w:numId="148">
    <w:abstractNumId w:val="186"/>
  </w:num>
  <w:num w:numId="149">
    <w:abstractNumId w:val="32"/>
  </w:num>
  <w:num w:numId="150">
    <w:abstractNumId w:val="87"/>
  </w:num>
  <w:num w:numId="151">
    <w:abstractNumId w:val="102"/>
  </w:num>
  <w:num w:numId="152">
    <w:abstractNumId w:val="156"/>
  </w:num>
  <w:num w:numId="153">
    <w:abstractNumId w:val="89"/>
  </w:num>
  <w:num w:numId="154">
    <w:abstractNumId w:val="40"/>
  </w:num>
  <w:num w:numId="155">
    <w:abstractNumId w:val="201"/>
  </w:num>
  <w:num w:numId="156">
    <w:abstractNumId w:val="73"/>
  </w:num>
  <w:num w:numId="157">
    <w:abstractNumId w:val="172"/>
  </w:num>
  <w:num w:numId="158">
    <w:abstractNumId w:val="158"/>
  </w:num>
  <w:num w:numId="159">
    <w:abstractNumId w:val="104"/>
  </w:num>
  <w:num w:numId="160">
    <w:abstractNumId w:val="184"/>
  </w:num>
  <w:num w:numId="161">
    <w:abstractNumId w:val="126"/>
  </w:num>
  <w:num w:numId="162">
    <w:abstractNumId w:val="213"/>
  </w:num>
  <w:num w:numId="163">
    <w:abstractNumId w:val="115"/>
  </w:num>
  <w:num w:numId="164">
    <w:abstractNumId w:val="96"/>
  </w:num>
  <w:num w:numId="165">
    <w:abstractNumId w:val="179"/>
  </w:num>
  <w:num w:numId="166">
    <w:abstractNumId w:val="18"/>
  </w:num>
  <w:num w:numId="167">
    <w:abstractNumId w:val="25"/>
  </w:num>
  <w:num w:numId="168">
    <w:abstractNumId w:val="105"/>
  </w:num>
  <w:num w:numId="169">
    <w:abstractNumId w:val="171"/>
  </w:num>
  <w:num w:numId="170">
    <w:abstractNumId w:val="160"/>
  </w:num>
  <w:num w:numId="171">
    <w:abstractNumId w:val="69"/>
  </w:num>
  <w:num w:numId="172">
    <w:abstractNumId w:val="98"/>
  </w:num>
  <w:num w:numId="173">
    <w:abstractNumId w:val="204"/>
  </w:num>
  <w:num w:numId="174">
    <w:abstractNumId w:val="38"/>
  </w:num>
  <w:num w:numId="175">
    <w:abstractNumId w:val="147"/>
  </w:num>
  <w:num w:numId="176">
    <w:abstractNumId w:val="52"/>
  </w:num>
  <w:num w:numId="177">
    <w:abstractNumId w:val="134"/>
  </w:num>
  <w:num w:numId="178">
    <w:abstractNumId w:val="159"/>
  </w:num>
  <w:num w:numId="179">
    <w:abstractNumId w:val="17"/>
  </w:num>
  <w:num w:numId="180">
    <w:abstractNumId w:val="225"/>
  </w:num>
  <w:num w:numId="181">
    <w:abstractNumId w:val="62"/>
  </w:num>
  <w:num w:numId="182">
    <w:abstractNumId w:val="227"/>
  </w:num>
  <w:num w:numId="183">
    <w:abstractNumId w:val="108"/>
  </w:num>
  <w:num w:numId="184">
    <w:abstractNumId w:val="41"/>
  </w:num>
  <w:num w:numId="185">
    <w:abstractNumId w:val="44"/>
  </w:num>
  <w:num w:numId="186">
    <w:abstractNumId w:val="16"/>
  </w:num>
  <w:num w:numId="187">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2"/>
  </w:num>
  <w:num w:numId="189">
    <w:abstractNumId w:val="197"/>
  </w:num>
  <w:num w:numId="190">
    <w:abstractNumId w:val="208"/>
  </w:num>
  <w:num w:numId="191">
    <w:abstractNumId w:val="233"/>
  </w:num>
  <w:num w:numId="192">
    <w:abstractNumId w:val="232"/>
  </w:num>
  <w:num w:numId="193">
    <w:abstractNumId w:val="144"/>
  </w:num>
  <w:num w:numId="194">
    <w:abstractNumId w:val="169"/>
  </w:num>
  <w:num w:numId="195">
    <w:abstractNumId w:val="94"/>
  </w:num>
  <w:num w:numId="196">
    <w:abstractNumId w:val="59"/>
  </w:num>
  <w:num w:numId="197">
    <w:abstractNumId w:val="127"/>
  </w:num>
  <w:num w:numId="198">
    <w:abstractNumId w:val="123"/>
  </w:num>
  <w:num w:numId="199">
    <w:abstractNumId w:val="173"/>
  </w:num>
  <w:num w:numId="200">
    <w:abstractNumId w:val="167"/>
  </w:num>
  <w:num w:numId="201">
    <w:abstractNumId w:val="112"/>
  </w:num>
  <w:num w:numId="202">
    <w:abstractNumId w:val="14"/>
  </w:num>
  <w:num w:numId="203">
    <w:abstractNumId w:val="79"/>
  </w:num>
  <w:num w:numId="204">
    <w:abstractNumId w:val="238"/>
  </w:num>
  <w:num w:numId="205">
    <w:abstractNumId w:val="125"/>
  </w:num>
  <w:num w:numId="206">
    <w:abstractNumId w:val="203"/>
  </w:num>
  <w:num w:numId="207">
    <w:abstractNumId w:val="58"/>
  </w:num>
  <w:num w:numId="208">
    <w:abstractNumId w:val="114"/>
  </w:num>
  <w:num w:numId="209">
    <w:abstractNumId w:val="72"/>
  </w:num>
  <w:num w:numId="210">
    <w:abstractNumId w:val="6"/>
  </w:num>
  <w:num w:numId="211">
    <w:abstractNumId w:val="234"/>
  </w:num>
  <w:num w:numId="212">
    <w:abstractNumId w:val="118"/>
  </w:num>
  <w:num w:numId="213">
    <w:abstractNumId w:val="30"/>
  </w:num>
  <w:num w:numId="214">
    <w:abstractNumId w:val="85"/>
  </w:num>
  <w:num w:numId="215">
    <w:abstractNumId w:val="99"/>
  </w:num>
  <w:num w:numId="216">
    <w:abstractNumId w:val="152"/>
  </w:num>
  <w:num w:numId="217">
    <w:abstractNumId w:val="223"/>
  </w:num>
  <w:num w:numId="218">
    <w:abstractNumId w:val="80"/>
  </w:num>
  <w:num w:numId="219">
    <w:abstractNumId w:val="50"/>
  </w:num>
  <w:num w:numId="220">
    <w:abstractNumId w:val="192"/>
  </w:num>
  <w:num w:numId="221">
    <w:abstractNumId w:val="21"/>
  </w:num>
  <w:num w:numId="222">
    <w:abstractNumId w:val="22"/>
  </w:num>
  <w:num w:numId="223">
    <w:abstractNumId w:val="220"/>
  </w:num>
  <w:num w:numId="224">
    <w:abstractNumId w:val="51"/>
  </w:num>
  <w:num w:numId="225">
    <w:abstractNumId w:val="107"/>
  </w:num>
  <w:num w:numId="226">
    <w:abstractNumId w:val="219"/>
  </w:num>
  <w:num w:numId="227">
    <w:abstractNumId w:val="211"/>
  </w:num>
  <w:num w:numId="228">
    <w:abstractNumId w:val="200"/>
  </w:num>
  <w:num w:numId="229">
    <w:abstractNumId w:val="187"/>
  </w:num>
  <w:num w:numId="230">
    <w:abstractNumId w:val="88"/>
  </w:num>
  <w:num w:numId="231">
    <w:abstractNumId w:val="180"/>
  </w:num>
  <w:num w:numId="232">
    <w:abstractNumId w:val="111"/>
  </w:num>
  <w:num w:numId="233">
    <w:abstractNumId w:val="202"/>
  </w:num>
  <w:num w:numId="234">
    <w:abstractNumId w:val="116"/>
  </w:num>
  <w:num w:numId="235">
    <w:abstractNumId w:val="119"/>
  </w:num>
  <w:num w:numId="236">
    <w:abstractNumId w:val="86"/>
  </w:num>
  <w:num w:numId="237">
    <w:abstractNumId w:val="170"/>
  </w:num>
  <w:num w:numId="238">
    <w:abstractNumId w:val="162"/>
  </w:num>
  <w:num w:numId="239">
    <w:abstractNumId w:val="26"/>
  </w:num>
  <w:num w:numId="240">
    <w:abstractNumId w:val="190"/>
  </w:num>
  <w:numIdMacAtCleanup w:val="2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20"/>
  <w:displayHorizontalDrawingGridEvery w:val="2"/>
  <w:displayVerticalDrawingGridEvery w:val="2"/>
  <w:characterSpacingControl w:val="doNotCompress"/>
  <w:hdrShapeDefaults>
    <o:shapedefaults v:ext="edit" spidmax="66562"/>
  </w:hdrShapeDefaults>
  <w:footnotePr>
    <w:footnote w:id="0"/>
    <w:footnote w:id="1"/>
  </w:footnotePr>
  <w:endnotePr>
    <w:endnote w:id="0"/>
    <w:endnote w:id="1"/>
  </w:endnotePr>
  <w:compat/>
  <w:rsids>
    <w:rsidRoot w:val="00D73172"/>
    <w:rsid w:val="00000D20"/>
    <w:rsid w:val="00000FE9"/>
    <w:rsid w:val="00004FEF"/>
    <w:rsid w:val="00016C00"/>
    <w:rsid w:val="00017BCC"/>
    <w:rsid w:val="00025AD1"/>
    <w:rsid w:val="00030EA9"/>
    <w:rsid w:val="0003292A"/>
    <w:rsid w:val="00052A5E"/>
    <w:rsid w:val="00055213"/>
    <w:rsid w:val="000606DC"/>
    <w:rsid w:val="00062B22"/>
    <w:rsid w:val="00062F88"/>
    <w:rsid w:val="00064927"/>
    <w:rsid w:val="00064F8C"/>
    <w:rsid w:val="0007113F"/>
    <w:rsid w:val="00081E55"/>
    <w:rsid w:val="000847AA"/>
    <w:rsid w:val="00087FF9"/>
    <w:rsid w:val="000941A5"/>
    <w:rsid w:val="00095E74"/>
    <w:rsid w:val="00096FF4"/>
    <w:rsid w:val="00097F51"/>
    <w:rsid w:val="000A41EB"/>
    <w:rsid w:val="000C45B1"/>
    <w:rsid w:val="000D0555"/>
    <w:rsid w:val="000F51C8"/>
    <w:rsid w:val="000F5FBF"/>
    <w:rsid w:val="0010281A"/>
    <w:rsid w:val="00114F0C"/>
    <w:rsid w:val="0012165D"/>
    <w:rsid w:val="001347F9"/>
    <w:rsid w:val="0013637F"/>
    <w:rsid w:val="00140867"/>
    <w:rsid w:val="00143E27"/>
    <w:rsid w:val="00150899"/>
    <w:rsid w:val="001536A0"/>
    <w:rsid w:val="00160FA3"/>
    <w:rsid w:val="00161E5D"/>
    <w:rsid w:val="00171AE9"/>
    <w:rsid w:val="001753D1"/>
    <w:rsid w:val="00180608"/>
    <w:rsid w:val="001A1B01"/>
    <w:rsid w:val="001A672E"/>
    <w:rsid w:val="001B0190"/>
    <w:rsid w:val="001B06FE"/>
    <w:rsid w:val="001B29BD"/>
    <w:rsid w:val="001C47A3"/>
    <w:rsid w:val="001C6D89"/>
    <w:rsid w:val="001D16BD"/>
    <w:rsid w:val="001D17CB"/>
    <w:rsid w:val="001D44A2"/>
    <w:rsid w:val="001D6FF6"/>
    <w:rsid w:val="001E11F4"/>
    <w:rsid w:val="001E70A4"/>
    <w:rsid w:val="001F49AB"/>
    <w:rsid w:val="00200E0C"/>
    <w:rsid w:val="00201B74"/>
    <w:rsid w:val="00203B5F"/>
    <w:rsid w:val="00203CAC"/>
    <w:rsid w:val="00204D48"/>
    <w:rsid w:val="0021008A"/>
    <w:rsid w:val="00210F06"/>
    <w:rsid w:val="00212662"/>
    <w:rsid w:val="00214280"/>
    <w:rsid w:val="002172A2"/>
    <w:rsid w:val="002241B8"/>
    <w:rsid w:val="00227FEB"/>
    <w:rsid w:val="002318A5"/>
    <w:rsid w:val="00232363"/>
    <w:rsid w:val="00232AE4"/>
    <w:rsid w:val="002373CF"/>
    <w:rsid w:val="00240055"/>
    <w:rsid w:val="002456A4"/>
    <w:rsid w:val="00257662"/>
    <w:rsid w:val="0026234A"/>
    <w:rsid w:val="002644DE"/>
    <w:rsid w:val="00265B4A"/>
    <w:rsid w:val="00276169"/>
    <w:rsid w:val="00283B91"/>
    <w:rsid w:val="00284247"/>
    <w:rsid w:val="0028662F"/>
    <w:rsid w:val="00294A5D"/>
    <w:rsid w:val="002A1402"/>
    <w:rsid w:val="002A473A"/>
    <w:rsid w:val="002B04DD"/>
    <w:rsid w:val="002D3913"/>
    <w:rsid w:val="002E4656"/>
    <w:rsid w:val="002E663C"/>
    <w:rsid w:val="003046C4"/>
    <w:rsid w:val="00307AC7"/>
    <w:rsid w:val="0031114A"/>
    <w:rsid w:val="00324AFE"/>
    <w:rsid w:val="00336B34"/>
    <w:rsid w:val="003418EA"/>
    <w:rsid w:val="0034320D"/>
    <w:rsid w:val="00343BBD"/>
    <w:rsid w:val="003451AD"/>
    <w:rsid w:val="003500A0"/>
    <w:rsid w:val="003518F9"/>
    <w:rsid w:val="0036364B"/>
    <w:rsid w:val="00367E7E"/>
    <w:rsid w:val="003A1159"/>
    <w:rsid w:val="003A55B3"/>
    <w:rsid w:val="003B160E"/>
    <w:rsid w:val="003B2A7F"/>
    <w:rsid w:val="003B4B07"/>
    <w:rsid w:val="003B55E1"/>
    <w:rsid w:val="003B6A4F"/>
    <w:rsid w:val="003C3375"/>
    <w:rsid w:val="003D5543"/>
    <w:rsid w:val="003E0ABA"/>
    <w:rsid w:val="003E0BCC"/>
    <w:rsid w:val="003F7CE8"/>
    <w:rsid w:val="004013F0"/>
    <w:rsid w:val="004017FB"/>
    <w:rsid w:val="004109C8"/>
    <w:rsid w:val="004162CB"/>
    <w:rsid w:val="004309CE"/>
    <w:rsid w:val="004429E7"/>
    <w:rsid w:val="004454BA"/>
    <w:rsid w:val="004568D9"/>
    <w:rsid w:val="0048085F"/>
    <w:rsid w:val="00482F53"/>
    <w:rsid w:val="00485153"/>
    <w:rsid w:val="00486AA1"/>
    <w:rsid w:val="00486E0E"/>
    <w:rsid w:val="004A5264"/>
    <w:rsid w:val="004A5527"/>
    <w:rsid w:val="004A6B49"/>
    <w:rsid w:val="004B55F5"/>
    <w:rsid w:val="004C136C"/>
    <w:rsid w:val="004C2AB3"/>
    <w:rsid w:val="004C5327"/>
    <w:rsid w:val="004E053E"/>
    <w:rsid w:val="004E198F"/>
    <w:rsid w:val="004E424D"/>
    <w:rsid w:val="004F677F"/>
    <w:rsid w:val="00500C70"/>
    <w:rsid w:val="00502871"/>
    <w:rsid w:val="0050636E"/>
    <w:rsid w:val="00512067"/>
    <w:rsid w:val="00523623"/>
    <w:rsid w:val="005375C4"/>
    <w:rsid w:val="00541819"/>
    <w:rsid w:val="00541D2A"/>
    <w:rsid w:val="00541FD8"/>
    <w:rsid w:val="00542777"/>
    <w:rsid w:val="005468FD"/>
    <w:rsid w:val="0055093F"/>
    <w:rsid w:val="00570501"/>
    <w:rsid w:val="00571ABA"/>
    <w:rsid w:val="00580208"/>
    <w:rsid w:val="00582322"/>
    <w:rsid w:val="00583712"/>
    <w:rsid w:val="00594D43"/>
    <w:rsid w:val="00596A25"/>
    <w:rsid w:val="00597849"/>
    <w:rsid w:val="005A1C05"/>
    <w:rsid w:val="005A72E4"/>
    <w:rsid w:val="005C1AD4"/>
    <w:rsid w:val="005C1D76"/>
    <w:rsid w:val="005C45A7"/>
    <w:rsid w:val="005D4F10"/>
    <w:rsid w:val="005E228F"/>
    <w:rsid w:val="005E3D4B"/>
    <w:rsid w:val="005E4958"/>
    <w:rsid w:val="005E57E7"/>
    <w:rsid w:val="005E7875"/>
    <w:rsid w:val="005E7C9E"/>
    <w:rsid w:val="0060083F"/>
    <w:rsid w:val="00601F68"/>
    <w:rsid w:val="006048B8"/>
    <w:rsid w:val="0061130C"/>
    <w:rsid w:val="00611D12"/>
    <w:rsid w:val="00612616"/>
    <w:rsid w:val="00612CF4"/>
    <w:rsid w:val="006132B4"/>
    <w:rsid w:val="0061474D"/>
    <w:rsid w:val="00633750"/>
    <w:rsid w:val="006372F7"/>
    <w:rsid w:val="006459CF"/>
    <w:rsid w:val="00654543"/>
    <w:rsid w:val="00655EC1"/>
    <w:rsid w:val="0065604E"/>
    <w:rsid w:val="00656A9F"/>
    <w:rsid w:val="00661470"/>
    <w:rsid w:val="006636B1"/>
    <w:rsid w:val="00666D31"/>
    <w:rsid w:val="006757E5"/>
    <w:rsid w:val="00685763"/>
    <w:rsid w:val="00690B32"/>
    <w:rsid w:val="0069316C"/>
    <w:rsid w:val="006A790A"/>
    <w:rsid w:val="006C69DD"/>
    <w:rsid w:val="00700E07"/>
    <w:rsid w:val="00705B22"/>
    <w:rsid w:val="00706726"/>
    <w:rsid w:val="00712AC1"/>
    <w:rsid w:val="00713A50"/>
    <w:rsid w:val="00713F5B"/>
    <w:rsid w:val="00721385"/>
    <w:rsid w:val="00724E4D"/>
    <w:rsid w:val="007270C0"/>
    <w:rsid w:val="00733A63"/>
    <w:rsid w:val="007432C2"/>
    <w:rsid w:val="00750927"/>
    <w:rsid w:val="007545BC"/>
    <w:rsid w:val="00763C55"/>
    <w:rsid w:val="007666AA"/>
    <w:rsid w:val="00772A3A"/>
    <w:rsid w:val="00773369"/>
    <w:rsid w:val="007855F6"/>
    <w:rsid w:val="007A0CBD"/>
    <w:rsid w:val="007A1BC9"/>
    <w:rsid w:val="007C6F33"/>
    <w:rsid w:val="007D1129"/>
    <w:rsid w:val="007D136A"/>
    <w:rsid w:val="007F37FF"/>
    <w:rsid w:val="007F3A1B"/>
    <w:rsid w:val="007F3CF3"/>
    <w:rsid w:val="007F5CD1"/>
    <w:rsid w:val="0080184F"/>
    <w:rsid w:val="0080414F"/>
    <w:rsid w:val="008053C6"/>
    <w:rsid w:val="0081216C"/>
    <w:rsid w:val="00833B1E"/>
    <w:rsid w:val="00843357"/>
    <w:rsid w:val="0084586B"/>
    <w:rsid w:val="00863970"/>
    <w:rsid w:val="00895EE8"/>
    <w:rsid w:val="0089608C"/>
    <w:rsid w:val="008964A4"/>
    <w:rsid w:val="00896F9D"/>
    <w:rsid w:val="008A2D25"/>
    <w:rsid w:val="008A4D42"/>
    <w:rsid w:val="008A7285"/>
    <w:rsid w:val="008A7F48"/>
    <w:rsid w:val="008B47D4"/>
    <w:rsid w:val="008B4AA1"/>
    <w:rsid w:val="008C432A"/>
    <w:rsid w:val="008C738E"/>
    <w:rsid w:val="008D4C3C"/>
    <w:rsid w:val="008E3EE5"/>
    <w:rsid w:val="008E6F48"/>
    <w:rsid w:val="008F7888"/>
    <w:rsid w:val="00916EAC"/>
    <w:rsid w:val="009243FC"/>
    <w:rsid w:val="009331BC"/>
    <w:rsid w:val="00936F40"/>
    <w:rsid w:val="00952BDD"/>
    <w:rsid w:val="009624F4"/>
    <w:rsid w:val="00977783"/>
    <w:rsid w:val="0099047D"/>
    <w:rsid w:val="009A0698"/>
    <w:rsid w:val="009A08A7"/>
    <w:rsid w:val="009A726B"/>
    <w:rsid w:val="009B18F9"/>
    <w:rsid w:val="009B2412"/>
    <w:rsid w:val="009B2D2E"/>
    <w:rsid w:val="009D3665"/>
    <w:rsid w:val="009D4C59"/>
    <w:rsid w:val="009E407A"/>
    <w:rsid w:val="009E4728"/>
    <w:rsid w:val="009E69C7"/>
    <w:rsid w:val="009F3609"/>
    <w:rsid w:val="009F3751"/>
    <w:rsid w:val="009F3A8F"/>
    <w:rsid w:val="009F3F7F"/>
    <w:rsid w:val="009F49AC"/>
    <w:rsid w:val="009F6FB7"/>
    <w:rsid w:val="00A03ECE"/>
    <w:rsid w:val="00A12DC6"/>
    <w:rsid w:val="00A13296"/>
    <w:rsid w:val="00A21BDD"/>
    <w:rsid w:val="00A3042E"/>
    <w:rsid w:val="00A35515"/>
    <w:rsid w:val="00A37A4F"/>
    <w:rsid w:val="00A37BF6"/>
    <w:rsid w:val="00A37D6B"/>
    <w:rsid w:val="00A41443"/>
    <w:rsid w:val="00A5312A"/>
    <w:rsid w:val="00A54B10"/>
    <w:rsid w:val="00A61068"/>
    <w:rsid w:val="00A613E7"/>
    <w:rsid w:val="00A72B34"/>
    <w:rsid w:val="00A75CBF"/>
    <w:rsid w:val="00A837D1"/>
    <w:rsid w:val="00A93D6A"/>
    <w:rsid w:val="00AA7565"/>
    <w:rsid w:val="00AA7A75"/>
    <w:rsid w:val="00AB2EB0"/>
    <w:rsid w:val="00AB4C19"/>
    <w:rsid w:val="00AC2503"/>
    <w:rsid w:val="00AE195C"/>
    <w:rsid w:val="00AE435A"/>
    <w:rsid w:val="00B00D7F"/>
    <w:rsid w:val="00B02F34"/>
    <w:rsid w:val="00B11F37"/>
    <w:rsid w:val="00B14E99"/>
    <w:rsid w:val="00B178C0"/>
    <w:rsid w:val="00B457A5"/>
    <w:rsid w:val="00B50E27"/>
    <w:rsid w:val="00B948B6"/>
    <w:rsid w:val="00BA0574"/>
    <w:rsid w:val="00BB32F8"/>
    <w:rsid w:val="00BB6BE6"/>
    <w:rsid w:val="00BC672E"/>
    <w:rsid w:val="00BC782F"/>
    <w:rsid w:val="00BD4300"/>
    <w:rsid w:val="00BE5E04"/>
    <w:rsid w:val="00BE7B73"/>
    <w:rsid w:val="00BF2F73"/>
    <w:rsid w:val="00C006F3"/>
    <w:rsid w:val="00C033CD"/>
    <w:rsid w:val="00C03D45"/>
    <w:rsid w:val="00C11AE2"/>
    <w:rsid w:val="00C24B79"/>
    <w:rsid w:val="00C266F3"/>
    <w:rsid w:val="00C35884"/>
    <w:rsid w:val="00C35CDC"/>
    <w:rsid w:val="00C36CAC"/>
    <w:rsid w:val="00C4041D"/>
    <w:rsid w:val="00C42A8E"/>
    <w:rsid w:val="00C4537F"/>
    <w:rsid w:val="00C54FF9"/>
    <w:rsid w:val="00C80BF2"/>
    <w:rsid w:val="00C8683E"/>
    <w:rsid w:val="00C91470"/>
    <w:rsid w:val="00CA059F"/>
    <w:rsid w:val="00CA0F14"/>
    <w:rsid w:val="00CA633C"/>
    <w:rsid w:val="00CD0305"/>
    <w:rsid w:val="00CD28FA"/>
    <w:rsid w:val="00CD2AFD"/>
    <w:rsid w:val="00CF10C0"/>
    <w:rsid w:val="00CF2C08"/>
    <w:rsid w:val="00CF2C1B"/>
    <w:rsid w:val="00D16365"/>
    <w:rsid w:val="00D344BF"/>
    <w:rsid w:val="00D413B4"/>
    <w:rsid w:val="00D500E1"/>
    <w:rsid w:val="00D54DBE"/>
    <w:rsid w:val="00D63670"/>
    <w:rsid w:val="00D674E7"/>
    <w:rsid w:val="00D718F1"/>
    <w:rsid w:val="00D73172"/>
    <w:rsid w:val="00D80555"/>
    <w:rsid w:val="00D81918"/>
    <w:rsid w:val="00D82ECA"/>
    <w:rsid w:val="00D84D74"/>
    <w:rsid w:val="00D9172A"/>
    <w:rsid w:val="00D92C26"/>
    <w:rsid w:val="00DA03BE"/>
    <w:rsid w:val="00DA061D"/>
    <w:rsid w:val="00DA14A2"/>
    <w:rsid w:val="00DB45F3"/>
    <w:rsid w:val="00DB5735"/>
    <w:rsid w:val="00DC0E6E"/>
    <w:rsid w:val="00DC6AFA"/>
    <w:rsid w:val="00DD359C"/>
    <w:rsid w:val="00DD48A1"/>
    <w:rsid w:val="00DE41F9"/>
    <w:rsid w:val="00DE6836"/>
    <w:rsid w:val="00DF31D6"/>
    <w:rsid w:val="00E026DC"/>
    <w:rsid w:val="00E03409"/>
    <w:rsid w:val="00E079E6"/>
    <w:rsid w:val="00E17734"/>
    <w:rsid w:val="00E21398"/>
    <w:rsid w:val="00E226DA"/>
    <w:rsid w:val="00E36C46"/>
    <w:rsid w:val="00E41D96"/>
    <w:rsid w:val="00E4210A"/>
    <w:rsid w:val="00E43B97"/>
    <w:rsid w:val="00E501F4"/>
    <w:rsid w:val="00E54DBB"/>
    <w:rsid w:val="00E56BE2"/>
    <w:rsid w:val="00E61722"/>
    <w:rsid w:val="00E64140"/>
    <w:rsid w:val="00E66D4B"/>
    <w:rsid w:val="00E7745B"/>
    <w:rsid w:val="00E80E11"/>
    <w:rsid w:val="00E85E86"/>
    <w:rsid w:val="00E8617F"/>
    <w:rsid w:val="00E9099E"/>
    <w:rsid w:val="00E91682"/>
    <w:rsid w:val="00E92AE7"/>
    <w:rsid w:val="00E963C9"/>
    <w:rsid w:val="00E97FBB"/>
    <w:rsid w:val="00EA0128"/>
    <w:rsid w:val="00EA3FBB"/>
    <w:rsid w:val="00ED17FB"/>
    <w:rsid w:val="00EF0E32"/>
    <w:rsid w:val="00EF3D11"/>
    <w:rsid w:val="00EF3FCE"/>
    <w:rsid w:val="00EF6454"/>
    <w:rsid w:val="00F007C5"/>
    <w:rsid w:val="00F01E62"/>
    <w:rsid w:val="00F06F01"/>
    <w:rsid w:val="00F163E0"/>
    <w:rsid w:val="00F241AA"/>
    <w:rsid w:val="00F26B5F"/>
    <w:rsid w:val="00F3251F"/>
    <w:rsid w:val="00F338AE"/>
    <w:rsid w:val="00F41C66"/>
    <w:rsid w:val="00F45691"/>
    <w:rsid w:val="00F50F8D"/>
    <w:rsid w:val="00F51B6E"/>
    <w:rsid w:val="00F52A3F"/>
    <w:rsid w:val="00F54EC7"/>
    <w:rsid w:val="00F6172F"/>
    <w:rsid w:val="00F7073A"/>
    <w:rsid w:val="00F77C7D"/>
    <w:rsid w:val="00F9011B"/>
    <w:rsid w:val="00F949B9"/>
    <w:rsid w:val="00FB1003"/>
    <w:rsid w:val="00FB33E1"/>
    <w:rsid w:val="00FB60B8"/>
    <w:rsid w:val="00FD0839"/>
    <w:rsid w:val="00FD0D4E"/>
    <w:rsid w:val="00FE0DD5"/>
    <w:rsid w:val="00FE2616"/>
    <w:rsid w:val="00FF1FA8"/>
    <w:rsid w:val="00FF49EC"/>
    <w:rsid w:val="00FF72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link w:val="ListParagraphChar"/>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character" w:customStyle="1" w:styleId="apple-converted-space">
    <w:name w:val="apple-converted-space"/>
    <w:basedOn w:val="DefaultParagraphFont"/>
    <w:rsid w:val="00E64140"/>
  </w:style>
  <w:style w:type="table" w:customStyle="1" w:styleId="LightList1">
    <w:name w:val="Light List1"/>
    <w:basedOn w:val="TableNormal"/>
    <w:uiPriority w:val="61"/>
    <w:rsid w:val="00E64140"/>
    <w:pPr>
      <w:spacing w:line="240" w:lineRule="auto"/>
    </w:pPr>
    <w:rPr>
      <w:rFonts w:asciiTheme="minorHAnsi"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rsid w:val="008C432A"/>
    <w:rPr>
      <w:rFonts w:ascii="Tahoma" w:hAnsi="Tahoma" w:cs="Tahoma"/>
      <w:sz w:val="16"/>
      <w:szCs w:val="16"/>
    </w:rPr>
  </w:style>
  <w:style w:type="character" w:customStyle="1" w:styleId="BalloonTextChar">
    <w:name w:val="Balloon Text Char"/>
    <w:basedOn w:val="DefaultParagraphFont"/>
    <w:link w:val="BalloonText"/>
    <w:uiPriority w:val="99"/>
    <w:semiHidden/>
    <w:rsid w:val="008C432A"/>
    <w:rPr>
      <w:rFonts w:ascii="Tahoma" w:eastAsia="Times New Roman" w:hAnsi="Tahoma" w:cs="Tahoma"/>
      <w:sz w:val="16"/>
      <w:szCs w:val="16"/>
    </w:rPr>
  </w:style>
  <w:style w:type="paragraph" w:customStyle="1" w:styleId="Default">
    <w:name w:val="Default"/>
    <w:rsid w:val="00833B1E"/>
    <w:pPr>
      <w:widowControl w:val="0"/>
      <w:autoSpaceDE w:val="0"/>
      <w:autoSpaceDN w:val="0"/>
      <w:adjustRightInd w:val="0"/>
      <w:spacing w:line="240" w:lineRule="auto"/>
    </w:pPr>
    <w:rPr>
      <w:rFonts w:ascii="Calibri" w:eastAsiaTheme="minorEastAsia" w:hAnsi="Calibri" w:cs="Calibri"/>
      <w:color w:val="000000"/>
    </w:rPr>
  </w:style>
  <w:style w:type="paragraph" w:styleId="FootnoteText">
    <w:name w:val="footnote text"/>
    <w:basedOn w:val="Normal"/>
    <w:link w:val="FootnoteTextChar"/>
    <w:semiHidden/>
    <w:rsid w:val="00833B1E"/>
    <w:rPr>
      <w:sz w:val="20"/>
    </w:rPr>
  </w:style>
  <w:style w:type="character" w:customStyle="1" w:styleId="FootnoteTextChar">
    <w:name w:val="Footnote Text Char"/>
    <w:basedOn w:val="DefaultParagraphFont"/>
    <w:link w:val="FootnoteText"/>
    <w:semiHidden/>
    <w:rsid w:val="00833B1E"/>
    <w:rPr>
      <w:rFonts w:eastAsia="Times New Roman"/>
      <w:sz w:val="20"/>
      <w:szCs w:val="20"/>
    </w:rPr>
  </w:style>
  <w:style w:type="paragraph" w:customStyle="1" w:styleId="alidi1111">
    <w:name w:val="ali di 1.1.1.1."/>
    <w:basedOn w:val="Normal"/>
    <w:rsid w:val="00AB4C19"/>
    <w:pPr>
      <w:suppressAutoHyphens/>
      <w:spacing w:line="480" w:lineRule="auto"/>
      <w:ind w:left="1134" w:firstLine="851"/>
      <w:jc w:val="both"/>
    </w:pPr>
    <w:rPr>
      <w:szCs w:val="24"/>
      <w:lang w:eastAsia="ar-SA"/>
    </w:rPr>
  </w:style>
  <w:style w:type="character" w:styleId="Strong">
    <w:name w:val="Strong"/>
    <w:qFormat/>
    <w:rsid w:val="00AB4C19"/>
    <w:rPr>
      <w:b/>
      <w:bCs/>
    </w:rPr>
  </w:style>
  <w:style w:type="paragraph" w:styleId="NormalWeb">
    <w:name w:val="Normal (Web)"/>
    <w:basedOn w:val="Normal"/>
    <w:unhideWhenUsed/>
    <w:rsid w:val="00F949B9"/>
    <w:pPr>
      <w:spacing w:before="100" w:beforeAutospacing="1" w:after="100" w:afterAutospacing="1"/>
    </w:pPr>
    <w:rPr>
      <w:szCs w:val="24"/>
      <w:lang w:val="id-ID" w:eastAsia="id-ID"/>
    </w:rPr>
  </w:style>
  <w:style w:type="character" w:customStyle="1" w:styleId="gi">
    <w:name w:val="gi"/>
    <w:basedOn w:val="DefaultParagraphFont"/>
    <w:rsid w:val="00721385"/>
  </w:style>
  <w:style w:type="character" w:customStyle="1" w:styleId="ListParagraphChar">
    <w:name w:val="List Paragraph Char"/>
    <w:link w:val="ListParagraph"/>
    <w:uiPriority w:val="34"/>
    <w:rsid w:val="00096FF4"/>
    <w:rPr>
      <w:rFonts w:eastAsia="Times New Roman"/>
      <w:szCs w:val="20"/>
    </w:rPr>
  </w:style>
  <w:style w:type="paragraph" w:styleId="NoSpacing">
    <w:name w:val="No Spacing"/>
    <w:link w:val="NoSpacingChar"/>
    <w:uiPriority w:val="1"/>
    <w:qFormat/>
    <w:rsid w:val="00096FF4"/>
    <w:pPr>
      <w:spacing w:line="240" w:lineRule="auto"/>
    </w:pPr>
    <w:rPr>
      <w:rFonts w:asciiTheme="minorHAnsi" w:hAnsiTheme="minorHAnsi" w:cstheme="minorBidi"/>
      <w:sz w:val="22"/>
      <w:szCs w:val="22"/>
    </w:rPr>
  </w:style>
  <w:style w:type="character" w:customStyle="1" w:styleId="NoSpacingChar">
    <w:name w:val="No Spacing Char"/>
    <w:basedOn w:val="DefaultParagraphFont"/>
    <w:link w:val="NoSpacing"/>
    <w:uiPriority w:val="1"/>
    <w:locked/>
    <w:rsid w:val="00096FF4"/>
    <w:rPr>
      <w:rFonts w:asciiTheme="minorHAnsi" w:hAnsiTheme="minorHAnsi" w:cstheme="minorBidi"/>
      <w:sz w:val="22"/>
      <w:szCs w:val="22"/>
    </w:rPr>
  </w:style>
  <w:style w:type="paragraph" w:customStyle="1" w:styleId="ListParagraph1">
    <w:name w:val="List Paragraph1"/>
    <w:basedOn w:val="Normal"/>
    <w:uiPriority w:val="34"/>
    <w:qFormat/>
    <w:rsid w:val="00096FF4"/>
    <w:pPr>
      <w:spacing w:after="200" w:line="276" w:lineRule="auto"/>
      <w:ind w:left="720"/>
      <w:contextualSpacing/>
    </w:pPr>
    <w:rPr>
      <w:rFonts w:ascii="Calibri" w:eastAsia="Calibri" w:hAnsi="Calibri"/>
      <w:sz w:val="22"/>
      <w:szCs w:val="22"/>
    </w:rPr>
  </w:style>
  <w:style w:type="paragraph" w:styleId="HTMLPreformatted">
    <w:name w:val="HTML Preformatted"/>
    <w:basedOn w:val="Normal"/>
    <w:link w:val="HTMLPreformattedChar"/>
    <w:uiPriority w:val="99"/>
    <w:unhideWhenUsed/>
    <w:rsid w:val="00096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id-ID" w:eastAsia="id-ID"/>
    </w:rPr>
  </w:style>
  <w:style w:type="character" w:customStyle="1" w:styleId="HTMLPreformattedChar">
    <w:name w:val="HTML Preformatted Char"/>
    <w:basedOn w:val="DefaultParagraphFont"/>
    <w:link w:val="HTMLPreformatted"/>
    <w:uiPriority w:val="99"/>
    <w:rsid w:val="00096FF4"/>
    <w:rPr>
      <w:rFonts w:ascii="Courier New" w:eastAsia="Times New Roman" w:hAnsi="Courier New" w:cs="Courier New"/>
      <w:sz w:val="20"/>
      <w:szCs w:val="20"/>
      <w:lang w:val="id-ID" w:eastAsia="id-ID"/>
    </w:rPr>
  </w:style>
  <w:style w:type="paragraph" w:customStyle="1" w:styleId="normal0">
    <w:name w:val="normal"/>
    <w:rsid w:val="00200E0C"/>
    <w:pPr>
      <w:spacing w:line="240" w:lineRule="auto"/>
    </w:pPr>
    <w:rPr>
      <w:rFonts w:eastAsia="Times New Roman"/>
      <w:color w:val="000000"/>
      <w:lang w:val="id-ID" w:eastAsia="id-ID"/>
    </w:rPr>
  </w:style>
  <w:style w:type="character" w:customStyle="1" w:styleId="hps">
    <w:name w:val="hps"/>
    <w:basedOn w:val="DefaultParagraphFont"/>
    <w:rsid w:val="008053C6"/>
  </w:style>
  <w:style w:type="paragraph" w:customStyle="1" w:styleId="WW-Default">
    <w:name w:val="WW-Default"/>
    <w:rsid w:val="008053C6"/>
    <w:pPr>
      <w:suppressAutoHyphens/>
      <w:autoSpaceDE w:val="0"/>
      <w:spacing w:line="240" w:lineRule="auto"/>
    </w:pPr>
    <w:rPr>
      <w:rFonts w:eastAsia="Calibri"/>
      <w:sz w:val="20"/>
      <w:szCs w:val="20"/>
      <w:lang w:eastAsia="ar-SA"/>
    </w:rPr>
  </w:style>
  <w:style w:type="paragraph" w:customStyle="1" w:styleId="TableContents">
    <w:name w:val="Table Contents"/>
    <w:basedOn w:val="Normal"/>
    <w:rsid w:val="008053C6"/>
    <w:pPr>
      <w:suppressLineNumbers/>
      <w:suppressAutoHyphens/>
      <w:spacing w:after="200" w:line="276" w:lineRule="auto"/>
    </w:pPr>
    <w:rPr>
      <w:rFonts w:ascii="Calibri" w:eastAsia="Calibri" w:hAnsi="Calibri"/>
      <w:sz w:val="22"/>
      <w:szCs w:val="22"/>
      <w:lang w:eastAsia="ar-SA"/>
    </w:rPr>
  </w:style>
  <w:style w:type="paragraph" w:customStyle="1" w:styleId="default0">
    <w:name w:val="default"/>
    <w:basedOn w:val="Normal"/>
    <w:rsid w:val="004568D9"/>
    <w:pPr>
      <w:spacing w:before="100" w:beforeAutospacing="1" w:after="100" w:afterAutospacing="1"/>
    </w:pPr>
    <w:rPr>
      <w:szCs w:val="24"/>
      <w:lang w:val="id-ID" w:eastAsia="id-ID"/>
    </w:rPr>
  </w:style>
  <w:style w:type="character" w:customStyle="1" w:styleId="fullpost">
    <w:name w:val="fullpost"/>
    <w:basedOn w:val="DefaultParagraphFont"/>
    <w:rsid w:val="005A72E4"/>
  </w:style>
  <w:style w:type="character" w:customStyle="1" w:styleId="teks">
    <w:name w:val="teks"/>
    <w:basedOn w:val="DefaultParagraphFont"/>
    <w:rsid w:val="00081E55"/>
  </w:style>
</w:styles>
</file>

<file path=word/webSettings.xml><?xml version="1.0" encoding="utf-8"?>
<w:webSettings xmlns:r="http://schemas.openxmlformats.org/officeDocument/2006/relationships" xmlns:w="http://schemas.openxmlformats.org/wordprocessingml/2006/main">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ukranroni@binadarma.ac.id"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emisuwarni@binadarma.ac.id" TargetMode="External"/><Relationship Id="rId4" Type="http://schemas.openxmlformats.org/officeDocument/2006/relationships/styles" Target="styles.xml"/><Relationship Id="rId9" Type="http://schemas.openxmlformats.org/officeDocument/2006/relationships/hyperlink" Target="mailto:ragustipi@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2016-07-06T00:00:00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Wib121</b:Tag>
    <b:SourceType>Book</b:SourceType>
    <b:Guid>{16F5F896-B72E-496A-8AE6-60752BE97DC7}</b:Guid>
    <b:Author>
      <b:Author>
        <b:NameList>
          <b:Person>
            <b:Last>Wibowo</b:Last>
          </b:Person>
        </b:NameList>
      </b:Author>
    </b:Author>
    <b:Title>Manajemen Kinerja</b:Title>
    <b:Year>2012</b:Year>
    <b:City>Jakarta</b:City>
    <b:Publisher>Rajawali Pers</b:Publisher>
    <b:RefOrder>1</b:RefOrder>
  </b:Source>
  <b:Source>
    <b:Tag>Sut091</b:Tag>
    <b:SourceType>Book</b:SourceType>
    <b:Guid>{ACB52A18-D7E3-43B7-B22B-1CCD45D6F320}</b:Guid>
    <b:Author>
      <b:Author>
        <b:NameList>
          <b:Person>
            <b:Last>Sutrisno</b:Last>
          </b:Person>
        </b:NameList>
      </b:Author>
    </b:Author>
    <b:Title>Manajemen Sumber Daya Manusia</b:Title>
    <b:Year>2009</b:Year>
    <b:City>Jakarta</b:City>
    <b:Publisher>Kencana</b:Publisher>
    <b:RefOrder>2</b:RefOrder>
  </b:Source>
  <b:Source>
    <b:Tag>Sug132</b:Tag>
    <b:SourceType>Book</b:SourceType>
    <b:Guid>{0E01DFE3-2276-4723-A755-59D8387D59A7}</b:Guid>
    <b:Author>
      <b:Author>
        <b:NameList>
          <b:Person>
            <b:Last>Sugiyono</b:Last>
          </b:Person>
        </b:NameList>
      </b:Author>
    </b:Author>
    <b:Title>Metode Penelitian Bisnis</b:Title>
    <b:Year>2013</b:Year>
    <b:City>Bandung</b:City>
    <b:Publisher>Alfabeta</b:Publisher>
    <b:RefOrder>3</b:RefOrder>
  </b:Source>
  <b:Source>
    <b:Tag>Mal04</b:Tag>
    <b:SourceType>Book</b:SourceType>
    <b:Guid>{4331BA70-1E4D-4E71-A3CB-2D65DE94A8F3}</b:Guid>
    <b:Author>
      <b:Author>
        <b:NameList>
          <b:Person>
            <b:Last>Hasibuan</b:Last>
            <b:First>Malayu</b:First>
            <b:Middle>S.P.</b:Middle>
          </b:Person>
        </b:NameList>
      </b:Author>
    </b:Author>
    <b:Title>Manajemen Sumber Daya Manusia</b:Title>
    <b:Year>2004</b:Year>
    <b:City>Jakarta</b:City>
    <b:Publisher>Bumi Aksara</b:Publisher>
    <b:RefOrder>4</b:RefOrder>
  </b:Source>
  <b:Source>
    <b:Tag>Yub141</b:Tag>
    <b:SourceType>JournalArticle</b:SourceType>
    <b:Guid>{E523EFB3-DA9B-4E4A-B00A-934AA5438D8A}</b:Guid>
    <b:Title>Pengaruh Gaya Kepemimpinan Dan Disiplin Kerja Terhadap Kinerja Anggota Deta Semen A Pelopo satuan Brigade Mobil Kepolisian Daerah Sulawesi Utara</b:Title>
    <b:Year>2014</b:Year>
    <b:Author>
      <b:Author>
        <b:NameList>
          <b:Person>
            <b:Last>Togo-Togo</b:Last>
            <b:First>Yuberius</b:First>
          </b:Person>
        </b:NameList>
      </b:Author>
    </b:Author>
    <b:RefOrder>5</b:RefOrder>
  </b:Source>
  <b:Source>
    <b:Tag>Reg101</b:Tag>
    <b:SourceType>JournalArticle</b:SourceType>
    <b:Guid>{636CE30F-62A4-4BB8-BD39-5C1827CC1CF8}</b:Guid>
    <b:Author>
      <b:Author>
        <b:NameList>
          <b:Person>
            <b:Last>Reza</b:Last>
            <b:First>Regina</b:First>
            <b:Middle>Aditiya</b:Middle>
          </b:Person>
        </b:NameList>
      </b:Author>
    </b:Author>
    <b:Title>Pengaruh Gaya Kepemimpinan,Motivasi Dan Disiplin Kerja Terhadap Kinerja Karyawan PT.Sinar Santoso Perkasa Banjarnegara</b:Title>
    <b:Year>2010</b:Year>
    <b:RefOrder>6</b:RefOrder>
  </b:Source>
  <b:Source>
    <b:Tag>Iva11</b:Tag>
    <b:SourceType>JournalArticle</b:SourceType>
    <b:Guid>{4C55C6A5-BE79-45A9-B545-957EFDD0E2BE}</b:Guid>
    <b:Author>
      <b:Author>
        <b:NameList>
          <b:Person>
            <b:Last>Kurnia</b:Last>
            <b:First>Ivan</b:First>
          </b:Person>
        </b:NameList>
      </b:Author>
    </b:Author>
    <b:Title>Pengaruh Motivasi,Gaya Kepemimpinan,Stres Kerja Dan Konflik Kerja Terhadap Kinerja Karyawan</b:Title>
    <b:Year>2011</b:Year>
    <b:RefOrder>7</b:RefOrder>
  </b:Source>
  <b:Source>
    <b:Tag>Muh101</b:Tag>
    <b:SourceType>JournalArticle</b:SourceType>
    <b:Guid>{97FC3B59-787F-4925-9BB9-C39098EB88CB}</b:Guid>
    <b:Author>
      <b:Author>
        <b:NameList>
          <b:Person>
            <b:Last>Nuraini</b:Last>
            <b:First>Muhamad</b:First>
            <b:Middle>Aris</b:Middle>
          </b:Person>
        </b:NameList>
      </b:Author>
    </b:Author>
    <b:Title>Pengaruh Gaya Kepemimpinan,Motivasi Kerja Dan Disiplin Kerja Terhadap Kinerja Karyawan STIKES Surya Global Yogyakarta</b:Title>
    <b:Year>2010</b:Year>
    <b:RefOrder>8</b:RefOrder>
  </b:Source>
  <b:Source>
    <b:Tag>Cah151</b:Tag>
    <b:SourceType>JournalArticle</b:SourceType>
    <b:Guid>{49E9AE56-A157-4C33-A7FF-DC938C1F2AD9}</b:Guid>
    <b:Author>
      <b:Author>
        <b:NameList>
          <b:Person>
            <b:Last>Nugroho</b:Last>
            <b:First>Cahyo</b:First>
            <b:Middle>Adi</b:Middle>
          </b:Person>
        </b:NameList>
      </b:Author>
    </b:Author>
    <b:Title>Pengaruh Gaya Kepemimpinan Dan Disiplin Kerja Terhadap Kinerja Pegawai Dinas Pariwisata DIY </b:Title>
    <b:Year>2015</b:Year>
    <b:RefOrder>9</b:RefOrder>
  </b:Source>
  <b:Source>
    <b:Tag>Ged1</b:Tag>
    <b:SourceType>JournalArticle</b:SourceType>
    <b:Guid>{BA0E7344-983A-455C-AD2F-DF5A41A44269}</b:Guid>
    <b:Author>
      <b:Author>
        <b:NameList>
          <b:Person>
            <b:Last>Putra</b:Last>
            <b:First>Gede</b:First>
            <b:Middle>Prawira Utama</b:Middle>
          </b:Person>
        </b:NameList>
      </b:Author>
    </b:Author>
    <b:Title>Pengaruh Disiplin Kerja,Gaya Kepemimpinan Dan Motivasi Kerja Terhadap Kinerja Karyawan Pada Hotel  Matahari Terbit Bali Tanjung Denoa NUSADUA  </b:Title>
    <b:RefOrder>13</b:RefOrder>
  </b:Source>
  <b:Source>
    <b:Tag>Ged12</b:Tag>
    <b:SourceType>JournalArticle</b:SourceType>
    <b:Guid>{98B968C5-B512-4983-8406-A122B9482ED6}</b:Guid>
    <b:Author>
      <b:Author>
        <b:NameList>
          <b:Person>
            <b:Last>Putra</b:Last>
            <b:First>Gede</b:First>
            <b:Middle>Prawira Utama</b:Middle>
          </b:Person>
        </b:NameList>
      </b:Author>
    </b:Author>
    <b:Title>Pengaruh Disiplin Kerja,Gaya Kepemimpinan Dan Motivasi Kerja Terhadap Kinerja Karyawan Pada Hotel Matahari Terbit Bali Tanjung Denoa Nusa Dua</b:Title>
    <b:Year>2012</b:Year>
    <b:RefOrder>14</b:RefOrder>
  </b:Source>
  <b:Source>
    <b:Tag>Ged13</b:Tag>
    <b:SourceType>JournalArticle</b:SourceType>
    <b:Guid>{B17C3418-29D8-4C15-A171-7961B54C2EA7}</b:Guid>
    <b:Author>
      <b:Author>
        <b:NameList>
          <b:Person>
            <b:Last>Putra</b:Last>
            <b:First>Gede</b:First>
            <b:Middle>Prawira Utama</b:Middle>
          </b:Person>
        </b:NameList>
      </b:Author>
    </b:Author>
    <b:Title>Pengaruh Disiplin Kerja,Gaya Kepemimpinan Dan Motivasi Kerja Terhadap Kinerja Karyawan Pada Hotel Matahari Terbit Bali Tanjung Denoa Nusadua</b:Title>
    <b:Year>2013</b:Year>
    <b:RefOrder>10</b:RefOrder>
  </b:Source>
  <b:Source>
    <b:Tag>Mal01</b:Tag>
    <b:SourceType>Book</b:SourceType>
    <b:Guid>{CCEF97EC-0BB1-4A84-A4FB-ABE1CF90B1A4}</b:Guid>
    <b:Title>Manajemen Sumber Daya Manusia</b:Title>
    <b:Year>2001</b:Year>
    <b:Author>
      <b:Author>
        <b:NameList>
          <b:Person>
            <b:Last>Hasibuan</b:Last>
            <b:First>Malayu</b:First>
            <b:Middle>S.P</b:Middle>
          </b:Person>
        </b:NameList>
      </b:Author>
    </b:Author>
    <b:City>Jakarta</b:City>
    <b:Publisher>PT.Bumi Askara</b:Publisher>
    <b:RefOrder>11</b:RefOrder>
  </b:Source>
  <b:Source>
    <b:Tag>Mal09</b:Tag>
    <b:SourceType>Book</b:SourceType>
    <b:Guid>{10AB1875-7F2F-4D7E-BAAB-00F2AD108741}</b:Guid>
    <b:Author>
      <b:Author>
        <b:NameList>
          <b:Person>
            <b:Last>Hasibuan</b:Last>
            <b:First>Malayu</b:First>
            <b:Middle>S.P</b:Middle>
          </b:Person>
        </b:NameList>
      </b:Author>
    </b:Author>
    <b:Title>Manajemen Sumber daya Manusia</b:Title>
    <b:Year>2009</b:Year>
    <b:City>Jakarta</b:City>
    <b:Publisher>PT.Bumi Askara</b:Publisher>
    <b:RefOrder>12</b:RefOrder>
  </b:Source>
  <b:Source>
    <b:Tag>PRo14</b:Tag>
    <b:SourceType>Book</b:SourceType>
    <b:Guid>{3001113D-8143-48D3-9359-AED72B113AFB}</b:Guid>
    <b:LCID>0</b:LCID>
    <b:Author>
      <b:Author>
        <b:Corporate>P.Robbins- Timothy A.Judge</b:Corporate>
      </b:Author>
    </b:Author>
    <b:Title>Perilaku Organisasi (organization Behavior</b:Title>
    <b:Year>2014</b:Year>
    <b:City>Jakarta</b:City>
    <b:Publisher>Salemba Empat</b:Publisher>
    <b:RefOrder>1</b:RefOrder>
  </b:Source>
  <b:Source>
    <b:Tag>Pan09</b:Tag>
    <b:SourceType>Book</b:SourceType>
    <b:Guid>{B32DB2EE-0597-44F8-A6B4-0A7170748662}</b:Guid>
    <b:LCID>0</b:LCID>
    <b:Author>
      <b:Author>
        <b:NameList>
          <b:Person>
            <b:Last>Anogara</b:Last>
            <b:First>Panji</b:First>
          </b:Person>
        </b:NameList>
      </b:Author>
    </b:Author>
    <b:Title>Psikologi Kerja</b:Title>
    <b:Year>2009</b:Year>
    <b:City>Jakarta</b:City>
    <b:Publisher>Rineke Cipta</b:Publisher>
    <b:RefOrder>2</b:RefOrder>
  </b:Source>
  <b:Source>
    <b:Tag>Mal11</b:Tag>
    <b:SourceType>Book</b:SourceType>
    <b:Guid>{DD226BAC-9FFE-4F21-B18E-D9D1E83D0051}</b:Guid>
    <b:LCID>0</b:LCID>
    <b:Author>
      <b:Author>
        <b:NameList>
          <b:Person>
            <b:Last>Hasibuan</b:Last>
            <b:First>Malayu</b:First>
            <b:Middle>S</b:Middle>
          </b:Person>
        </b:NameList>
      </b:Author>
    </b:Author>
    <b:Title>Manajemen Sumber Daya Manusia</b:Title>
    <b:Year>2011</b:Year>
    <b:City>Jakarta</b:City>
    <b:Publisher>Bumi Aksara</b:Publisher>
    <b:RefOrder>3</b:RefOrder>
  </b:Source>
  <b:Source>
    <b:Tag>Sut12</b:Tag>
    <b:SourceType>Book</b:SourceType>
    <b:Guid>{E8C8A605-9C17-4174-B95A-F4CF05B88776}</b:Guid>
    <b:LCID>0</b:LCID>
    <b:Author>
      <b:Author>
        <b:NameList>
          <b:Person>
            <b:Last>Wijono</b:Last>
            <b:First>Sutarto</b:First>
          </b:Person>
        </b:NameList>
      </b:Author>
    </b:Author>
    <b:Title>Psikologi Industri &amp; Organisasi</b:Title>
    <b:Year>2012</b:Year>
    <b:City>Jakarta</b:City>
    <b:Publisher>Kharisma Putra Utama</b:Publisher>
    <b:RefOrder>4</b:RefOrder>
  </b:Source>
  <b:Source>
    <b:Tag>JWi07</b:Tag>
    <b:SourceType>Book</b:SourceType>
    <b:Guid>{D93B493E-8F75-4F3C-8A8A-E6BC32BB148A}</b:Guid>
    <b:LCID>0</b:LCID>
    <b:Author>
      <b:Author>
        <b:NameList>
          <b:Person>
            <b:Last>Winardi</b:Last>
            <b:First>J.</b:First>
          </b:Person>
        </b:NameList>
      </b:Author>
    </b:Author>
    <b:Title>Organisasi &amp; Keorganisasian</b:Title>
    <b:Year>2007</b:Year>
    <b:City>Jakarta</b:City>
    <b:Publisher>PT. Raja Grafindo</b:Publisher>
    <b:RefOrder>5</b:RefOrder>
  </b:Source>
  <b:Source>
    <b:Tag>Hus13</b:Tag>
    <b:SourceType>Report</b:SourceType>
    <b:Guid>{5FACEB48-51FC-40A6-BC5D-A6DA15610555}</b:Guid>
    <b:LCID>0</b:LCID>
    <b:Author>
      <b:Author>
        <b:NameList>
          <b:Person>
            <b:Last>Fauji</b:Last>
            <b:First>Husni</b:First>
          </b:Person>
        </b:NameList>
      </b:Author>
    </b:Author>
    <b:Title>PENGARUH STRES KERJA DAN KONFLIK KERJA TERHADAP SEMANGAT KERJA KARYAWAN</b:Title>
    <b:Year>2013</b:Year>
    <b:City>Bandung</b:City>
    <b:Publisher>Universitas Pasundan</b:Publisher>
    <b:RefOrder>6</b:RefOrder>
  </b:Source>
  <b:Source>
    <b:Tag>Dwi</b:Tag>
    <b:SourceType>Report</b:SourceType>
    <b:Guid>{CCEE0854-36F4-4580-995E-A3F6DFF1D8C7}</b:Guid>
    <b:LCID>0</b:LCID>
    <b:Author>
      <b:Author>
        <b:NameList>
          <b:Person>
            <b:Last>Kusumawarni</b:Last>
            <b:First>Dwi</b:First>
          </b:Person>
        </b:NameList>
      </b:Author>
    </b:Author>
    <b:RefOrder>11</b:RefOrder>
  </b:Source>
  <b:Source>
    <b:Tag>Dwi07</b:Tag>
    <b:SourceType>Report</b:SourceType>
    <b:Guid>{151575E0-1B0A-464A-8D52-307DCD85A3D8}</b:Guid>
    <b:LCID>0</b:LCID>
    <b:Author>
      <b:Author>
        <b:NameList>
          <b:Person>
            <b:Last>Kusumawarni</b:Last>
            <b:First>Dwi</b:First>
          </b:Person>
        </b:NameList>
      </b:Author>
    </b:Author>
    <b:Title>PENGARUH SEMANGAT DAN DISIPLIN KERJA</b:Title>
    <b:Year>2007</b:Year>
    <b:Publisher>Universitas Negeri Semarang</b:Publisher>
    <b:City>Semarang</b:City>
    <b:RefOrder>7</b:RefOrder>
  </b:Source>
  <b:Source>
    <b:Tag>Sit15</b:Tag>
    <b:SourceType>Report</b:SourceType>
    <b:Guid>{B32CACD6-6D47-44B5-B941-084A4C536B55}</b:Guid>
    <b:LCID>0</b:LCID>
    <b:Author>
      <b:Author>
        <b:NameList>
          <b:Person>
            <b:Last>Nurhasanah</b:Last>
            <b:First>Siti</b:First>
          </b:Person>
        </b:NameList>
      </b:Author>
    </b:Author>
    <b:Title>Pengaruh Penempatan Kerja Terhadap Semangat Kerja Karyan Pertamina </b:Title>
    <b:Year>2015</b:Year>
    <b:Publisher>Universitas Bina Darma</b:Publisher>
    <b:City>Palembang</b:City>
    <b:RefOrder>8</b:RefOrder>
  </b:Source>
  <b:Source>
    <b:Tag>Hai13</b:Tag>
    <b:SourceType>Report</b:SourceType>
    <b:Guid>{9F7113FE-10C3-4406-B3A1-B21A35A6739B}</b:Guid>
    <b:LCID>0</b:LCID>
    <b:Author>
      <b:Author>
        <b:NameList>
          <b:Person>
            <b:Last>Malvinas</b:Last>
            <b:First>Haig</b:First>
          </b:Person>
        </b:NameList>
      </b:Author>
    </b:Author>
    <b:Title>PENGARUH KEPEMIMPINAN DAN LINGKUNGAN KERJA TERHADAP SEMANGAT KERJA KARYAWAN PT. PRIMA RASA LESTARI</b:Title>
    <b:Year>2013</b:Year>
    <b:Publisher>Universitas Pasundan</b:Publisher>
    <b:City>Bandung</b:City>
    <b:RefOrder>9</b:RefOrder>
  </b:Source>
  <b:Source>
    <b:Tag>Sug13</b:Tag>
    <b:SourceType>Book</b:SourceType>
    <b:Guid>{B8338079-6FEE-4863-8BF8-793596EA008E}</b:Guid>
    <b:LCID>0</b:LCID>
    <b:Author>
      <b:Author>
        <b:NameList>
          <b:Person>
            <b:Last>Sugiyono</b:Last>
          </b:Person>
        </b:NameList>
      </b:Author>
    </b:Author>
    <b:Title>Metode Penelitian Kuantitatif, Kualitatif R&amp; D</b:Title>
    <b:Year>2013</b:Year>
    <b:Publisher>Alfabeta</b:Publisher>
    <b:City>Bandung</b:City>
    <b:RefOrder>10</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530A53F-DFCB-49DE-81EE-8E5A404BA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3725</Words>
  <Characters>21235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SEMINAR NASIONAL GLOBAL COMPETITIVE ADVANTAGE</vt:lpstr>
    </vt:vector>
  </TitlesOfParts>
  <Company>Deftones</Company>
  <LinksUpToDate>false</LinksUpToDate>
  <CharactersWithSpaces>24911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SEMINAR NASIONAL GLOBAL COMPETITIVE ADVANTAGE</dc:title>
  <dc:creator>Tatang</dc:creator>
  <cp:lastModifiedBy>Elpanso</cp:lastModifiedBy>
  <cp:revision>3</cp:revision>
  <cp:lastPrinted>2015-05-11T07:19:00Z</cp:lastPrinted>
  <dcterms:created xsi:type="dcterms:W3CDTF">2016-08-22T03:03:00Z</dcterms:created>
  <dcterms:modified xsi:type="dcterms:W3CDTF">2016-08-22T03:06:00Z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alimohamad.rezza@gmail.com@www.mendeley.com</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