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B2" w:rsidRPr="00D80E98" w:rsidRDefault="00B804B2" w:rsidP="00B804B2">
      <w:pPr>
        <w:autoSpaceDE w:val="0"/>
        <w:autoSpaceDN w:val="0"/>
        <w:adjustRightInd w:val="0"/>
        <w:spacing w:after="0" w:line="240" w:lineRule="auto"/>
        <w:jc w:val="center"/>
        <w:rPr>
          <w:rFonts w:ascii="Times New Roman" w:hAnsi="Times New Roman" w:cs="Times New Roman"/>
          <w:b/>
          <w:color w:val="000000"/>
          <w:sz w:val="28"/>
          <w:szCs w:val="28"/>
        </w:rPr>
      </w:pPr>
      <w:r w:rsidRPr="00D80E98">
        <w:rPr>
          <w:rFonts w:ascii="Times New Roman" w:hAnsi="Times New Roman" w:cs="Times New Roman"/>
          <w:b/>
          <w:color w:val="000000"/>
          <w:sz w:val="28"/>
          <w:szCs w:val="28"/>
        </w:rPr>
        <w:t>PENGARUH PERSEPSI KONSUMEN TERHADAP PEMBELIAN</w:t>
      </w:r>
    </w:p>
    <w:p w:rsidR="00B804B2" w:rsidRDefault="004C516C" w:rsidP="004C516C">
      <w:pPr>
        <w:tabs>
          <w:tab w:val="center" w:pos="4680"/>
          <w:tab w:val="right" w:pos="9360"/>
        </w:tabs>
        <w:autoSpaceDE w:val="0"/>
        <w:autoSpaceDN w:val="0"/>
        <w:adjustRightInd w:val="0"/>
        <w:spacing w:after="0" w:line="240" w:lineRule="auto"/>
        <w:rPr>
          <w:rFonts w:ascii="Times New Roman" w:hAnsi="Times New Roman" w:cs="Times New Roman"/>
          <w:b/>
          <w:color w:val="000000"/>
        </w:rPr>
      </w:pPr>
      <w:r w:rsidRPr="00D80E98">
        <w:rPr>
          <w:rFonts w:ascii="Times New Roman" w:hAnsi="Times New Roman" w:cs="Times New Roman"/>
          <w:b/>
          <w:color w:val="000000"/>
          <w:sz w:val="28"/>
          <w:szCs w:val="28"/>
        </w:rPr>
        <w:tab/>
      </w:r>
      <w:r w:rsidR="00B804B2" w:rsidRPr="00D80E98">
        <w:rPr>
          <w:rFonts w:ascii="Times New Roman" w:hAnsi="Times New Roman" w:cs="Times New Roman"/>
          <w:b/>
          <w:color w:val="000000"/>
          <w:sz w:val="28"/>
          <w:szCs w:val="28"/>
        </w:rPr>
        <w:t xml:space="preserve"> DI INDOMARET UNIT PANJAITAN 2 PLAJU PALEMBANG</w:t>
      </w:r>
      <w:r>
        <w:rPr>
          <w:rFonts w:ascii="Times New Roman" w:hAnsi="Times New Roman" w:cs="Times New Roman"/>
          <w:b/>
          <w:color w:val="000000"/>
        </w:rPr>
        <w:tab/>
      </w:r>
    </w:p>
    <w:p w:rsidR="004C516C" w:rsidRPr="00B804B2" w:rsidRDefault="004C516C" w:rsidP="004C516C">
      <w:pPr>
        <w:tabs>
          <w:tab w:val="center" w:pos="4680"/>
          <w:tab w:val="right" w:pos="9360"/>
        </w:tabs>
        <w:autoSpaceDE w:val="0"/>
        <w:autoSpaceDN w:val="0"/>
        <w:adjustRightInd w:val="0"/>
        <w:spacing w:after="0" w:line="240" w:lineRule="auto"/>
        <w:rPr>
          <w:rFonts w:ascii="Times New Roman" w:hAnsi="Times New Roman" w:cs="Times New Roman"/>
          <w:b/>
          <w:color w:val="000000"/>
        </w:rPr>
      </w:pPr>
    </w:p>
    <w:p w:rsidR="00B804B2" w:rsidRPr="00B804B2" w:rsidRDefault="00B804B2" w:rsidP="00B804B2">
      <w:pPr>
        <w:autoSpaceDE w:val="0"/>
        <w:autoSpaceDN w:val="0"/>
        <w:adjustRightInd w:val="0"/>
        <w:spacing w:after="0" w:line="240" w:lineRule="auto"/>
        <w:jc w:val="center"/>
        <w:rPr>
          <w:rFonts w:ascii="Times New Roman" w:hAnsi="Times New Roman" w:cs="Times New Roman"/>
          <w:b/>
          <w:color w:val="000000"/>
        </w:rPr>
      </w:pPr>
      <w:r w:rsidRPr="00B804B2">
        <w:rPr>
          <w:rFonts w:ascii="Times New Roman" w:hAnsi="Times New Roman" w:cs="Times New Roman"/>
          <w:b/>
          <w:color w:val="000000"/>
        </w:rPr>
        <w:t>Wiwin Agustian,SE,M.Si</w:t>
      </w:r>
    </w:p>
    <w:p w:rsidR="00B804B2" w:rsidRDefault="004C516C" w:rsidP="00B804B2">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Dosen Fakultas Ekonmi </w:t>
      </w:r>
      <w:r w:rsidR="00B804B2" w:rsidRPr="00B804B2">
        <w:rPr>
          <w:rFonts w:ascii="Times New Roman" w:hAnsi="Times New Roman" w:cs="Times New Roman"/>
          <w:b/>
          <w:color w:val="000000"/>
        </w:rPr>
        <w:t>Universitas Bina Darma Palembang</w:t>
      </w:r>
    </w:p>
    <w:p w:rsidR="00DE17CE" w:rsidRPr="00B804B2" w:rsidRDefault="00DE17CE" w:rsidP="00B804B2">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Jl.Jendral Ahmad Yani No.12 Palembang</w:t>
      </w:r>
    </w:p>
    <w:p w:rsidR="00B804B2" w:rsidRPr="00B804B2" w:rsidRDefault="00B804B2" w:rsidP="00B804B2">
      <w:pPr>
        <w:autoSpaceDE w:val="0"/>
        <w:autoSpaceDN w:val="0"/>
        <w:adjustRightInd w:val="0"/>
        <w:spacing w:after="0" w:line="240" w:lineRule="auto"/>
        <w:jc w:val="center"/>
        <w:rPr>
          <w:rFonts w:ascii="Times New Roman" w:hAnsi="Times New Roman" w:cs="Times New Roman"/>
          <w:b/>
          <w:color w:val="000000"/>
        </w:rPr>
      </w:pPr>
      <w:r w:rsidRPr="00B804B2">
        <w:rPr>
          <w:rFonts w:ascii="Times New Roman" w:hAnsi="Times New Roman" w:cs="Times New Roman"/>
          <w:b/>
          <w:color w:val="000000"/>
        </w:rPr>
        <w:t>E-mail : wiwinagustian@mail.binadarma.ac.id</w:t>
      </w:r>
    </w:p>
    <w:p w:rsidR="00B804B2" w:rsidRDefault="00B804B2" w:rsidP="00B804B2">
      <w:pPr>
        <w:autoSpaceDE w:val="0"/>
        <w:autoSpaceDN w:val="0"/>
        <w:adjustRightInd w:val="0"/>
        <w:jc w:val="center"/>
        <w:rPr>
          <w:rFonts w:ascii="Times New Roman" w:hAnsi="Times New Roman" w:cs="Times New Roman"/>
          <w:b/>
          <w:color w:val="000000"/>
        </w:rPr>
      </w:pPr>
    </w:p>
    <w:p w:rsidR="00B804B2" w:rsidRPr="00D80E98" w:rsidRDefault="00B804B2" w:rsidP="00D80E98">
      <w:pPr>
        <w:autoSpaceDE w:val="0"/>
        <w:autoSpaceDN w:val="0"/>
        <w:adjustRightInd w:val="0"/>
        <w:rPr>
          <w:rFonts w:ascii="Times New Roman" w:hAnsi="Times New Roman" w:cs="Times New Roman"/>
          <w:b/>
          <w:i/>
          <w:color w:val="000000"/>
        </w:rPr>
      </w:pPr>
      <w:r w:rsidRPr="00D80E98">
        <w:rPr>
          <w:rFonts w:ascii="Times New Roman" w:hAnsi="Times New Roman" w:cs="Times New Roman"/>
          <w:b/>
          <w:i/>
          <w:color w:val="000000"/>
        </w:rPr>
        <w:t>ABSTRAK</w:t>
      </w:r>
    </w:p>
    <w:p w:rsidR="00B804B2" w:rsidRPr="00D80E98" w:rsidRDefault="00B804B2" w:rsidP="00B804B2">
      <w:pPr>
        <w:autoSpaceDE w:val="0"/>
        <w:autoSpaceDN w:val="0"/>
        <w:adjustRightInd w:val="0"/>
        <w:jc w:val="both"/>
        <w:rPr>
          <w:rFonts w:ascii="Times New Roman" w:eastAsia="Calibri" w:hAnsi="Times New Roman" w:cs="Times New Roman"/>
          <w:i/>
        </w:rPr>
      </w:pPr>
      <w:r w:rsidRPr="00D80E98">
        <w:rPr>
          <w:rFonts w:ascii="Times New Roman" w:eastAsia="Calibri" w:hAnsi="Times New Roman" w:cs="Times New Roman"/>
          <w:i/>
        </w:rPr>
        <w:t>Penelitian ini bertujuan untuk mengetahui seberapa besar pengaruh persepsi konsumen terhadap keputusan pembelian di Indomaret unit panjaitan 2 plaju. Penelitian ini termasuk jenis penelitian deskiptif kuantitatif. Populasi dalam penelitian ini mengacu pada seluruh orang yang melakukan transaksi pembelian di indomaret unit panjaitan 2 plaju</w:t>
      </w:r>
      <w:r w:rsidR="004C516C" w:rsidRPr="00D80E98">
        <w:rPr>
          <w:rFonts w:ascii="Times New Roman" w:eastAsia="Calibri" w:hAnsi="Times New Roman" w:cs="Times New Roman"/>
          <w:i/>
        </w:rPr>
        <w:t xml:space="preserve"> dengan sample</w:t>
      </w:r>
      <w:r w:rsidRPr="00D80E98">
        <w:rPr>
          <w:rFonts w:ascii="Times New Roman" w:eastAsia="Calibri" w:hAnsi="Times New Roman" w:cs="Times New Roman"/>
          <w:i/>
        </w:rPr>
        <w:t xml:space="preserve"> berjumlah 99 orang. Tehnik pengambilan sampel menggunakan metode simple random sampling. </w:t>
      </w:r>
      <w:r w:rsidR="0009337F">
        <w:rPr>
          <w:rFonts w:ascii="Times New Roman" w:eastAsia="Calibri" w:hAnsi="Times New Roman" w:cs="Times New Roman"/>
          <w:i/>
        </w:rPr>
        <w:t>Ber</w:t>
      </w:r>
      <w:r w:rsidR="004C516C" w:rsidRPr="00D80E98">
        <w:rPr>
          <w:rFonts w:ascii="Times New Roman" w:eastAsia="Calibri" w:hAnsi="Times New Roman" w:cs="Times New Roman"/>
          <w:i/>
        </w:rPr>
        <w:t>dsarakan daril Hasil</w:t>
      </w:r>
      <w:r w:rsidRPr="00D80E98">
        <w:rPr>
          <w:rFonts w:ascii="Times New Roman" w:eastAsia="Calibri" w:hAnsi="Times New Roman" w:cs="Times New Roman"/>
          <w:i/>
        </w:rPr>
        <w:t xml:space="preserve"> dari</w:t>
      </w:r>
      <w:r w:rsidR="004C516C" w:rsidRPr="00D80E98">
        <w:rPr>
          <w:rFonts w:ascii="Times New Roman" w:eastAsia="Calibri" w:hAnsi="Times New Roman" w:cs="Times New Roman"/>
          <w:i/>
        </w:rPr>
        <w:t xml:space="preserve"> pengolahan data pada  penelit</w:t>
      </w:r>
      <w:r w:rsidR="000C2246" w:rsidRPr="00D80E98">
        <w:rPr>
          <w:rFonts w:ascii="Times New Roman" w:eastAsia="Calibri" w:hAnsi="Times New Roman" w:cs="Times New Roman"/>
          <w:i/>
        </w:rPr>
        <w:t xml:space="preserve">ian ini  diperoleh Y= 1,447 + 0,653X., </w:t>
      </w:r>
      <w:r w:rsidRPr="00D80E98">
        <w:rPr>
          <w:rFonts w:ascii="Times New Roman" w:eastAsia="Calibri" w:hAnsi="Times New Roman" w:cs="Times New Roman"/>
          <w:i/>
        </w:rPr>
        <w:t>Nilai koefisien korelasi sebesar 0,856 artinya nilai koefisien korelasi (r) menunjukan bahwa hubungan antara kedua variabel tersebut signifikan artinya persepsi konsumen dapat meni</w:t>
      </w:r>
      <w:r w:rsidR="000C2246" w:rsidRPr="00D80E98">
        <w:rPr>
          <w:rFonts w:ascii="Times New Roman" w:eastAsia="Calibri" w:hAnsi="Times New Roman" w:cs="Times New Roman"/>
          <w:i/>
        </w:rPr>
        <w:t xml:space="preserve">ngkatkan keputusan pembelian. </w:t>
      </w:r>
      <w:r w:rsidRPr="00D80E98">
        <w:rPr>
          <w:rFonts w:ascii="Times New Roman" w:eastAsia="Calibri" w:hAnsi="Times New Roman" w:cs="Times New Roman"/>
          <w:i/>
        </w:rPr>
        <w:t>. Hasil analisis uji t y</w:t>
      </w:r>
      <w:r w:rsidR="000C2246" w:rsidRPr="00D80E98">
        <w:rPr>
          <w:rFonts w:ascii="Times New Roman" w:eastAsia="Calibri" w:hAnsi="Times New Roman" w:cs="Times New Roman"/>
          <w:i/>
        </w:rPr>
        <w:t>ang</w:t>
      </w:r>
      <w:r w:rsidRPr="00D80E98">
        <w:rPr>
          <w:rFonts w:ascii="Times New Roman" w:eastAsia="Calibri" w:hAnsi="Times New Roman" w:cs="Times New Roman"/>
          <w:i/>
        </w:rPr>
        <w:t xml:space="preserve"> diperoleh adalah sebesar 16,338 sedangkan t tabel 1,661 karena t hitung lebih besar dari t tabel berarti Ha diterima dan Ho ditolak. Hal ini berarti terdapat pengaruh yang signifikan antara persepsi konsumen terhadap keputusan pembelian. . Hasil analisis koefisien determinasi sebesar r square = 0,733 artinya nilai rata-rata pembelian sebesar 73,3% ditentukan oleh persepsi konsumen, sedangkan sisanya 26,7% dipengaruhi oleh variabel-variabel lain</w:t>
      </w:r>
      <w:r w:rsidR="00DE17CE" w:rsidRPr="00D80E98">
        <w:rPr>
          <w:rFonts w:ascii="Times New Roman" w:eastAsia="Calibri" w:hAnsi="Times New Roman" w:cs="Times New Roman"/>
          <w:i/>
        </w:rPr>
        <w:t xml:space="preserve"> yang tidak termasuk dalam penelitian ini.</w:t>
      </w:r>
      <w:r w:rsidRPr="00D80E98">
        <w:rPr>
          <w:rFonts w:ascii="Times New Roman" w:eastAsia="Calibri" w:hAnsi="Times New Roman" w:cs="Times New Roman"/>
          <w:i/>
        </w:rPr>
        <w:t xml:space="preserve"> </w:t>
      </w:r>
    </w:p>
    <w:p w:rsidR="00B804B2" w:rsidRPr="00D80E98" w:rsidRDefault="00B804B2" w:rsidP="00B804B2">
      <w:pPr>
        <w:rPr>
          <w:rFonts w:eastAsia="Calibri"/>
          <w:i/>
        </w:rPr>
      </w:pPr>
      <w:r w:rsidRPr="00D80E98">
        <w:rPr>
          <w:rFonts w:eastAsia="Calibri"/>
          <w:i/>
        </w:rPr>
        <w:t xml:space="preserve">Kata Kunci : Persepsi Konsumen, Keputusan Pembelian </w:t>
      </w:r>
    </w:p>
    <w:p w:rsidR="00052DED" w:rsidRDefault="00052DED">
      <w:pPr>
        <w:rPr>
          <w:rFonts w:ascii="Times New Roman" w:hAnsi="Times New Roman" w:cs="Times New Roman"/>
        </w:rPr>
      </w:pPr>
    </w:p>
    <w:p w:rsidR="00D80E98" w:rsidRDefault="00D80E98" w:rsidP="00350CF1">
      <w:pPr>
        <w:spacing w:after="0" w:line="240" w:lineRule="auto"/>
        <w:rPr>
          <w:rFonts w:ascii="Times New Roman" w:hAnsi="Times New Roman" w:cs="Times New Roman"/>
        </w:rPr>
      </w:pPr>
      <w:r>
        <w:rPr>
          <w:rFonts w:ascii="Times New Roman" w:hAnsi="Times New Roman" w:cs="Times New Roman"/>
        </w:rPr>
        <w:t>I.PENDAHULUAN</w:t>
      </w:r>
    </w:p>
    <w:p w:rsidR="00D80E98" w:rsidRDefault="00D80E98" w:rsidP="00350CF1">
      <w:pPr>
        <w:spacing w:after="0" w:line="240" w:lineRule="auto"/>
        <w:rPr>
          <w:rFonts w:ascii="Times New Roman" w:hAnsi="Times New Roman" w:cs="Times New Roman"/>
        </w:rPr>
      </w:pPr>
      <w:r>
        <w:rPr>
          <w:rFonts w:ascii="Times New Roman" w:hAnsi="Times New Roman" w:cs="Times New Roman"/>
        </w:rPr>
        <w:t>Latar belakang.</w:t>
      </w:r>
    </w:p>
    <w:p w:rsidR="00D80E98" w:rsidRPr="008D2013" w:rsidRDefault="00D80E98" w:rsidP="00350CF1">
      <w:pPr>
        <w:spacing w:after="0" w:line="240" w:lineRule="auto"/>
        <w:ind w:firstLine="720"/>
        <w:jc w:val="both"/>
        <w:rPr>
          <w:rFonts w:ascii="Times New Roman" w:hAnsi="Times New Roman" w:cs="Times New Roman"/>
          <w:sz w:val="24"/>
          <w:szCs w:val="24"/>
        </w:rPr>
      </w:pPr>
      <w:r w:rsidRPr="008D2013">
        <w:rPr>
          <w:rFonts w:ascii="Times New Roman" w:hAnsi="Times New Roman" w:cs="Times New Roman"/>
          <w:sz w:val="24"/>
          <w:szCs w:val="24"/>
        </w:rPr>
        <w:t>Salah satu ukuran keberhasilan suatu usaha adalah bagaimana pers</w:t>
      </w:r>
      <w:r>
        <w:rPr>
          <w:rFonts w:ascii="Times New Roman" w:hAnsi="Times New Roman" w:cs="Times New Roman"/>
          <w:sz w:val="24"/>
          <w:szCs w:val="24"/>
        </w:rPr>
        <w:t>epsi konsumen dapat meningkat</w:t>
      </w:r>
      <w:r w:rsidRPr="008D2013">
        <w:rPr>
          <w:rFonts w:ascii="Times New Roman" w:hAnsi="Times New Roman" w:cs="Times New Roman"/>
          <w:sz w:val="24"/>
          <w:szCs w:val="24"/>
        </w:rPr>
        <w:t xml:space="preserve"> kepercayaan</w:t>
      </w:r>
      <w:r>
        <w:rPr>
          <w:rFonts w:ascii="Times New Roman" w:hAnsi="Times New Roman" w:cs="Times New Roman"/>
          <w:sz w:val="24"/>
          <w:szCs w:val="24"/>
        </w:rPr>
        <w:t>nya</w:t>
      </w:r>
      <w:r w:rsidRPr="008D2013">
        <w:rPr>
          <w:rFonts w:ascii="Times New Roman" w:hAnsi="Times New Roman" w:cs="Times New Roman"/>
          <w:sz w:val="24"/>
          <w:szCs w:val="24"/>
        </w:rPr>
        <w:t xml:space="preserve"> kepada perusahaan</w:t>
      </w:r>
      <w:r>
        <w:rPr>
          <w:rFonts w:ascii="Times New Roman" w:hAnsi="Times New Roman" w:cs="Times New Roman"/>
          <w:sz w:val="24"/>
          <w:szCs w:val="24"/>
        </w:rPr>
        <w:t>,</w:t>
      </w:r>
      <w:r w:rsidRPr="008D2013">
        <w:rPr>
          <w:rFonts w:ascii="Times New Roman" w:hAnsi="Times New Roman" w:cs="Times New Roman"/>
          <w:sz w:val="24"/>
          <w:szCs w:val="24"/>
        </w:rPr>
        <w:t xml:space="preserve"> sehingga mereka mempunyai keinginan untuk </w:t>
      </w:r>
      <w:r>
        <w:rPr>
          <w:rFonts w:ascii="Times New Roman" w:hAnsi="Times New Roman" w:cs="Times New Roman"/>
          <w:sz w:val="24"/>
          <w:szCs w:val="24"/>
        </w:rPr>
        <w:t>melakukan pembelian terhadap produki perusahaan tersebut.  Rakh</w:t>
      </w:r>
      <w:r w:rsidRPr="008D2013">
        <w:rPr>
          <w:rFonts w:ascii="Times New Roman" w:hAnsi="Times New Roman" w:cs="Times New Roman"/>
          <w:sz w:val="24"/>
          <w:szCs w:val="24"/>
        </w:rPr>
        <w:t>ma</w:t>
      </w:r>
      <w:r w:rsidR="00D835F0">
        <w:rPr>
          <w:rFonts w:ascii="Times New Roman" w:hAnsi="Times New Roman" w:cs="Times New Roman"/>
          <w:sz w:val="24"/>
          <w:szCs w:val="24"/>
        </w:rPr>
        <w:t xml:space="preserve">t (2003:51) mengemukakan bahwa  </w:t>
      </w:r>
      <w:r w:rsidRPr="008D2013">
        <w:rPr>
          <w:rFonts w:ascii="Times New Roman" w:hAnsi="Times New Roman" w:cs="Times New Roman"/>
          <w:sz w:val="24"/>
          <w:szCs w:val="24"/>
        </w:rPr>
        <w:t xml:space="preserve">persepsi </w:t>
      </w:r>
      <w:r>
        <w:rPr>
          <w:rFonts w:ascii="Times New Roman" w:hAnsi="Times New Roman" w:cs="Times New Roman"/>
          <w:sz w:val="24"/>
          <w:szCs w:val="24"/>
        </w:rPr>
        <w:t>adalah pengalaman tentang obyek</w:t>
      </w:r>
      <w:r w:rsidRPr="008D2013">
        <w:rPr>
          <w:rFonts w:ascii="Times New Roman" w:hAnsi="Times New Roman" w:cs="Times New Roman"/>
          <w:sz w:val="24"/>
          <w:szCs w:val="24"/>
        </w:rPr>
        <w:t xml:space="preserve"> peristiwa atau hubungan-hubungan yang diperoleh dengan menyimpulkan </w:t>
      </w:r>
      <w:r>
        <w:rPr>
          <w:rFonts w:ascii="Times New Roman" w:hAnsi="Times New Roman" w:cs="Times New Roman"/>
          <w:sz w:val="24"/>
          <w:szCs w:val="24"/>
        </w:rPr>
        <w:t>informa</w:t>
      </w:r>
      <w:r w:rsidR="00D835F0">
        <w:rPr>
          <w:rFonts w:ascii="Times New Roman" w:hAnsi="Times New Roman" w:cs="Times New Roman"/>
          <w:sz w:val="24"/>
          <w:szCs w:val="24"/>
        </w:rPr>
        <w:t xml:space="preserve">si dan menafsirkan pesan. </w:t>
      </w:r>
      <w:r>
        <w:rPr>
          <w:rFonts w:ascii="Times New Roman" w:hAnsi="Times New Roman" w:cs="Times New Roman"/>
          <w:sz w:val="24"/>
          <w:szCs w:val="24"/>
        </w:rPr>
        <w:t>S</w:t>
      </w:r>
      <w:r w:rsidRPr="008D2013">
        <w:rPr>
          <w:rFonts w:ascii="Times New Roman" w:hAnsi="Times New Roman" w:cs="Times New Roman"/>
          <w:sz w:val="24"/>
          <w:szCs w:val="24"/>
        </w:rPr>
        <w:t>eseorang yang telah termotivasi akan sikap untuk bertindak dan tindakan yang dilakukan oleh seseorang itu dipengaruhi oleh persepsi.</w:t>
      </w:r>
      <w:r>
        <w:rPr>
          <w:rFonts w:ascii="Times New Roman" w:hAnsi="Times New Roman" w:cs="Times New Roman"/>
          <w:sz w:val="24"/>
          <w:szCs w:val="24"/>
        </w:rPr>
        <w:t xml:space="preserve"> </w:t>
      </w:r>
      <w:r w:rsidRPr="008D2013">
        <w:rPr>
          <w:rFonts w:ascii="Times New Roman" w:hAnsi="Times New Roman" w:cs="Times New Roman"/>
          <w:sz w:val="24"/>
          <w:szCs w:val="24"/>
        </w:rPr>
        <w:t>Dalam bisnis ritel, banyak konsumen yang melakukan pembelian merupakan suatu keberhasilan, namun banyak perusahaan yang belum me</w:t>
      </w:r>
      <w:r>
        <w:rPr>
          <w:rFonts w:ascii="Times New Roman" w:hAnsi="Times New Roman" w:cs="Times New Roman"/>
          <w:sz w:val="24"/>
          <w:szCs w:val="24"/>
        </w:rPr>
        <w:t>ngetahui secara langsung rangsangan</w:t>
      </w:r>
      <w:r w:rsidRPr="008D2013">
        <w:rPr>
          <w:rFonts w:ascii="Times New Roman" w:hAnsi="Times New Roman" w:cs="Times New Roman"/>
          <w:sz w:val="24"/>
          <w:szCs w:val="24"/>
        </w:rPr>
        <w:t xml:space="preserve"> yang ma</w:t>
      </w:r>
      <w:r>
        <w:rPr>
          <w:rFonts w:ascii="Times New Roman" w:hAnsi="Times New Roman" w:cs="Times New Roman"/>
          <w:sz w:val="24"/>
          <w:szCs w:val="24"/>
        </w:rPr>
        <w:t>na</w:t>
      </w:r>
      <w:r w:rsidRPr="008D2013">
        <w:rPr>
          <w:rFonts w:ascii="Times New Roman" w:hAnsi="Times New Roman" w:cs="Times New Roman"/>
          <w:sz w:val="24"/>
          <w:szCs w:val="24"/>
        </w:rPr>
        <w:t xml:space="preserve"> mempengaruhi pers</w:t>
      </w:r>
      <w:r>
        <w:rPr>
          <w:rFonts w:ascii="Times New Roman" w:hAnsi="Times New Roman" w:cs="Times New Roman"/>
          <w:sz w:val="24"/>
          <w:szCs w:val="24"/>
        </w:rPr>
        <w:t>ep</w:t>
      </w:r>
      <w:r w:rsidRPr="008D2013">
        <w:rPr>
          <w:rFonts w:ascii="Times New Roman" w:hAnsi="Times New Roman" w:cs="Times New Roman"/>
          <w:sz w:val="24"/>
          <w:szCs w:val="24"/>
        </w:rPr>
        <w:t>si k</w:t>
      </w:r>
      <w:r>
        <w:rPr>
          <w:rFonts w:ascii="Times New Roman" w:hAnsi="Times New Roman" w:cs="Times New Roman"/>
          <w:sz w:val="24"/>
          <w:szCs w:val="24"/>
        </w:rPr>
        <w:t>onsumen untuk membeli, Kemudian untuk mengetahui keadaan usaha</w:t>
      </w:r>
      <w:r w:rsidRPr="008D2013">
        <w:rPr>
          <w:rFonts w:ascii="Times New Roman" w:hAnsi="Times New Roman" w:cs="Times New Roman"/>
          <w:sz w:val="24"/>
          <w:szCs w:val="24"/>
        </w:rPr>
        <w:t xml:space="preserve"> perlu dilakukan studi terhadap persepsi masyarakat/pelanggan, apa lagi usaha itu merupakan hal yang baru bagi suatu lingkungan masyarakat.</w:t>
      </w:r>
      <w:r>
        <w:rPr>
          <w:rFonts w:ascii="Times New Roman" w:hAnsi="Times New Roman" w:cs="Times New Roman"/>
          <w:sz w:val="24"/>
          <w:szCs w:val="24"/>
        </w:rPr>
        <w:t xml:space="preserve"> </w:t>
      </w:r>
      <w:r w:rsidR="00D835F0">
        <w:rPr>
          <w:rFonts w:ascii="Times New Roman" w:hAnsi="Times New Roman" w:cs="Times New Roman"/>
          <w:sz w:val="24"/>
          <w:szCs w:val="24"/>
        </w:rPr>
        <w:t>Persepsi konsu</w:t>
      </w:r>
      <w:r w:rsidRPr="008D2013">
        <w:rPr>
          <w:rFonts w:ascii="Times New Roman" w:hAnsi="Times New Roman" w:cs="Times New Roman"/>
          <w:sz w:val="24"/>
          <w:szCs w:val="24"/>
        </w:rPr>
        <w:t>men juga tidak hanya tergantung pada sifat-sifat rangsangan fisik, tapi juga pada pengalaman dan sikap dari individu. Pengalaman dap</w:t>
      </w:r>
      <w:r>
        <w:rPr>
          <w:rFonts w:ascii="Times New Roman" w:hAnsi="Times New Roman" w:cs="Times New Roman"/>
          <w:sz w:val="24"/>
          <w:szCs w:val="24"/>
        </w:rPr>
        <w:t>a</w:t>
      </w:r>
      <w:r w:rsidRPr="008D2013">
        <w:rPr>
          <w:rFonts w:ascii="Times New Roman" w:hAnsi="Times New Roman" w:cs="Times New Roman"/>
          <w:sz w:val="24"/>
          <w:szCs w:val="24"/>
        </w:rPr>
        <w:t>t diperoleh dari semua perbuatan masa lampau atau dapat pula dipelajari, sebab dengan belajar seseorang dapat memperoleh pengalaman. Hasil dari pengalaman yang berbeda-beda akan membentuk suatu pandangan yang berbeda sehingga menciptakan proses pengamatan dalam prilaku pembelian berbeda pula.</w:t>
      </w:r>
      <w:r w:rsidR="00350CF1">
        <w:rPr>
          <w:rFonts w:ascii="Times New Roman" w:hAnsi="Times New Roman" w:cs="Times New Roman"/>
          <w:sz w:val="24"/>
          <w:szCs w:val="24"/>
        </w:rPr>
        <w:t xml:space="preserve"> </w:t>
      </w:r>
      <w:r w:rsidR="00350CF1" w:rsidRPr="008D2013">
        <w:rPr>
          <w:rFonts w:ascii="Times New Roman" w:hAnsi="Times New Roman" w:cs="Times New Roman"/>
          <w:sz w:val="24"/>
          <w:szCs w:val="24"/>
        </w:rPr>
        <w:lastRenderedPageBreak/>
        <w:t>Sebelum membeli suatu produk atau jasa, umumnya konsumen melakukan evaluasi dan pemilihan yang digunakan akan menghasilkan suatu keputusan.</w:t>
      </w:r>
      <w:r w:rsidR="0017558C">
        <w:rPr>
          <w:rFonts w:ascii="Times New Roman" w:hAnsi="Times New Roman" w:cs="Times New Roman"/>
          <w:sz w:val="24"/>
          <w:szCs w:val="24"/>
        </w:rPr>
        <w:t xml:space="preserve">  </w:t>
      </w:r>
      <w:r w:rsidR="0017558C" w:rsidRPr="008D2013">
        <w:rPr>
          <w:rFonts w:ascii="Times New Roman" w:hAnsi="Times New Roman" w:cs="Times New Roman"/>
          <w:sz w:val="24"/>
          <w:szCs w:val="24"/>
        </w:rPr>
        <w:t>Indomaret adalah salah satu usaha bisnis dari Indomarco Prismatama yang berkecimpung pada bi</w:t>
      </w:r>
      <w:r w:rsidR="0017558C">
        <w:rPr>
          <w:rFonts w:ascii="Times New Roman" w:hAnsi="Times New Roman" w:cs="Times New Roman"/>
          <w:sz w:val="24"/>
          <w:szCs w:val="24"/>
        </w:rPr>
        <w:t>snis ritel Indonesia.</w:t>
      </w:r>
      <w:r w:rsidR="0017558C" w:rsidRPr="008D2013">
        <w:rPr>
          <w:rFonts w:ascii="Times New Roman" w:hAnsi="Times New Roman" w:cs="Times New Roman"/>
          <w:sz w:val="24"/>
          <w:szCs w:val="24"/>
        </w:rPr>
        <w:t>, bisnis ritel di kota Palembang juga mengalami persaingan yang sangat tinggi. Semua pengelola berusaha agar usaha ritelnya dikunjungi orang sebanyak mungkin,</w:t>
      </w:r>
      <w:r w:rsidR="0017558C">
        <w:rPr>
          <w:rFonts w:ascii="Times New Roman" w:hAnsi="Times New Roman" w:cs="Times New Roman"/>
          <w:sz w:val="24"/>
          <w:szCs w:val="24"/>
        </w:rPr>
        <w:t xml:space="preserve"> </w:t>
      </w:r>
      <w:r w:rsidR="0017558C" w:rsidRPr="008D2013">
        <w:rPr>
          <w:rFonts w:ascii="Times New Roman" w:hAnsi="Times New Roman" w:cs="Times New Roman"/>
          <w:sz w:val="24"/>
          <w:szCs w:val="24"/>
        </w:rPr>
        <w:t>Seperti halnya di kota Palembang, saat ini indomaret telah membuka sedikitnya 195 cabang dimana diantaranya berada di daerah perkotaan dan lainya berada di daerah kecamatan.</w:t>
      </w:r>
      <w:r w:rsidR="0017558C" w:rsidRPr="0017558C">
        <w:rPr>
          <w:rFonts w:ascii="Times New Roman" w:hAnsi="Times New Roman" w:cs="Times New Roman"/>
          <w:sz w:val="24"/>
          <w:szCs w:val="24"/>
        </w:rPr>
        <w:t xml:space="preserve"> </w:t>
      </w:r>
      <w:r w:rsidR="0017558C" w:rsidRPr="008D2013">
        <w:rPr>
          <w:rFonts w:ascii="Times New Roman" w:hAnsi="Times New Roman" w:cs="Times New Roman"/>
          <w:sz w:val="24"/>
          <w:szCs w:val="24"/>
        </w:rPr>
        <w:t>Indomaret memiliki konsep tampilan dan suasana toko yang telah disesuaikan dengan apa yang di inginkan konsumen untuk mencapai kepuasan dan kemu</w:t>
      </w:r>
      <w:r w:rsidR="0017558C">
        <w:rPr>
          <w:rFonts w:ascii="Times New Roman" w:hAnsi="Times New Roman" w:cs="Times New Roman"/>
          <w:sz w:val="24"/>
          <w:szCs w:val="24"/>
        </w:rPr>
        <w:t>dahan dalam melakukan pembelian.</w:t>
      </w:r>
    </w:p>
    <w:p w:rsidR="00D80E98" w:rsidRPr="008D2013" w:rsidRDefault="00D80E98" w:rsidP="00D80E98">
      <w:pPr>
        <w:spacing w:after="0" w:line="240" w:lineRule="auto"/>
        <w:ind w:firstLine="720"/>
        <w:jc w:val="both"/>
        <w:rPr>
          <w:rFonts w:ascii="Times New Roman" w:hAnsi="Times New Roman" w:cs="Times New Roman"/>
          <w:sz w:val="24"/>
          <w:szCs w:val="24"/>
        </w:rPr>
      </w:pPr>
    </w:p>
    <w:p w:rsidR="00D80E98" w:rsidRPr="00D835F0" w:rsidRDefault="00D80E98" w:rsidP="00D80E98">
      <w:pPr>
        <w:spacing w:after="0" w:line="240" w:lineRule="auto"/>
        <w:ind w:firstLine="720"/>
        <w:jc w:val="both"/>
        <w:rPr>
          <w:rFonts w:ascii="Times New Roman" w:hAnsi="Times New Roman" w:cs="Times New Roman"/>
          <w:sz w:val="24"/>
          <w:szCs w:val="24"/>
        </w:rPr>
      </w:pPr>
    </w:p>
    <w:p w:rsidR="00D80E98" w:rsidRPr="00D835F0" w:rsidRDefault="0082772A" w:rsidP="007C37B2">
      <w:pPr>
        <w:spacing w:line="240" w:lineRule="auto"/>
        <w:rPr>
          <w:rFonts w:ascii="Times New Roman" w:hAnsi="Times New Roman" w:cs="Times New Roman"/>
          <w:sz w:val="24"/>
          <w:szCs w:val="24"/>
        </w:rPr>
      </w:pPr>
      <w:r w:rsidRPr="00D835F0">
        <w:rPr>
          <w:rFonts w:ascii="Times New Roman" w:hAnsi="Times New Roman" w:cs="Times New Roman"/>
          <w:sz w:val="24"/>
          <w:szCs w:val="24"/>
        </w:rPr>
        <w:t>I.1. Rumusan Mas</w:t>
      </w:r>
      <w:r w:rsidR="002B2FC9" w:rsidRPr="00D835F0">
        <w:rPr>
          <w:rFonts w:ascii="Times New Roman" w:hAnsi="Times New Roman" w:cs="Times New Roman"/>
          <w:sz w:val="24"/>
          <w:szCs w:val="24"/>
        </w:rPr>
        <w:t>a</w:t>
      </w:r>
      <w:r w:rsidRPr="00D835F0">
        <w:rPr>
          <w:rFonts w:ascii="Times New Roman" w:hAnsi="Times New Roman" w:cs="Times New Roman"/>
          <w:sz w:val="24"/>
          <w:szCs w:val="24"/>
        </w:rPr>
        <w:t>lah</w:t>
      </w:r>
    </w:p>
    <w:p w:rsidR="0082772A" w:rsidRPr="00D835F0" w:rsidRDefault="0082772A" w:rsidP="007C37B2">
      <w:pPr>
        <w:spacing w:after="0" w:line="240" w:lineRule="auto"/>
        <w:jc w:val="both"/>
        <w:rPr>
          <w:rFonts w:ascii="Times New Roman" w:hAnsi="Times New Roman" w:cs="Times New Roman"/>
          <w:sz w:val="24"/>
          <w:szCs w:val="24"/>
        </w:rPr>
      </w:pPr>
      <w:r w:rsidRPr="00D835F0">
        <w:rPr>
          <w:rFonts w:ascii="Times New Roman" w:hAnsi="Times New Roman" w:cs="Times New Roman"/>
          <w:sz w:val="24"/>
          <w:szCs w:val="24"/>
        </w:rPr>
        <w:t>Berdasarkan latar belakang diatas maka yang menjadi masalah pokok adalah , apakah persepsi konsumen berpengaruh terhadap keputusan pembelian di Indomaret unit panjaitan 2 plaju.</w:t>
      </w:r>
    </w:p>
    <w:p w:rsidR="007C37B2" w:rsidRDefault="007C37B2" w:rsidP="007C37B2">
      <w:pPr>
        <w:spacing w:line="240" w:lineRule="auto"/>
        <w:rPr>
          <w:rFonts w:ascii="Times New Roman" w:hAnsi="Times New Roman" w:cs="Times New Roman"/>
        </w:rPr>
      </w:pPr>
    </w:p>
    <w:p w:rsidR="0082772A" w:rsidRPr="006517B2" w:rsidRDefault="0082772A" w:rsidP="007C37B2">
      <w:pPr>
        <w:spacing w:line="240" w:lineRule="auto"/>
        <w:rPr>
          <w:rFonts w:ascii="Times New Roman" w:hAnsi="Times New Roman" w:cs="Times New Roman"/>
          <w:sz w:val="24"/>
          <w:szCs w:val="24"/>
        </w:rPr>
      </w:pPr>
      <w:r w:rsidRPr="006517B2">
        <w:rPr>
          <w:rFonts w:ascii="Times New Roman" w:hAnsi="Times New Roman" w:cs="Times New Roman"/>
          <w:sz w:val="24"/>
          <w:szCs w:val="24"/>
        </w:rPr>
        <w:t>I.2. Tujuan</w:t>
      </w:r>
    </w:p>
    <w:p w:rsidR="0082772A" w:rsidRPr="006517B2" w:rsidRDefault="0082772A" w:rsidP="007C37B2">
      <w:pPr>
        <w:spacing w:line="240" w:lineRule="auto"/>
        <w:rPr>
          <w:rFonts w:ascii="Times New Roman" w:hAnsi="Times New Roman" w:cs="Times New Roman"/>
          <w:sz w:val="24"/>
          <w:szCs w:val="24"/>
        </w:rPr>
      </w:pPr>
      <w:r w:rsidRPr="006517B2">
        <w:rPr>
          <w:rFonts w:ascii="Times New Roman" w:hAnsi="Times New Roman" w:cs="Times New Roman"/>
          <w:sz w:val="24"/>
          <w:szCs w:val="24"/>
        </w:rPr>
        <w:t>Yang menjadi tujuan penelitian ini adalah untuk mengetahui apakah perse</w:t>
      </w:r>
      <w:r w:rsidR="002B2FC9" w:rsidRPr="006517B2">
        <w:rPr>
          <w:rFonts w:ascii="Times New Roman" w:hAnsi="Times New Roman" w:cs="Times New Roman"/>
          <w:sz w:val="24"/>
          <w:szCs w:val="24"/>
        </w:rPr>
        <w:t>p</w:t>
      </w:r>
      <w:r w:rsidRPr="006517B2">
        <w:rPr>
          <w:rFonts w:ascii="Times New Roman" w:hAnsi="Times New Roman" w:cs="Times New Roman"/>
          <w:sz w:val="24"/>
          <w:szCs w:val="24"/>
        </w:rPr>
        <w:t>si konsumen berpengaruh terhadap keputusan pembelian di Indomaret unit panjaitan 2 plaju</w:t>
      </w:r>
    </w:p>
    <w:p w:rsidR="0082772A" w:rsidRPr="006517B2" w:rsidRDefault="0082772A" w:rsidP="007C37B2">
      <w:pPr>
        <w:spacing w:line="240" w:lineRule="auto"/>
        <w:rPr>
          <w:rFonts w:ascii="Times New Roman" w:hAnsi="Times New Roman" w:cs="Times New Roman"/>
          <w:sz w:val="24"/>
          <w:szCs w:val="24"/>
        </w:rPr>
      </w:pPr>
      <w:r w:rsidRPr="006517B2">
        <w:rPr>
          <w:rFonts w:ascii="Times New Roman" w:hAnsi="Times New Roman" w:cs="Times New Roman"/>
          <w:sz w:val="24"/>
          <w:szCs w:val="24"/>
        </w:rPr>
        <w:t>I.3.Manfaat</w:t>
      </w:r>
    </w:p>
    <w:p w:rsidR="0082772A" w:rsidRPr="006517B2" w:rsidRDefault="0082772A" w:rsidP="007C37B2">
      <w:pPr>
        <w:spacing w:line="240" w:lineRule="auto"/>
        <w:rPr>
          <w:rFonts w:ascii="Times New Roman" w:hAnsi="Times New Roman" w:cs="Times New Roman"/>
          <w:sz w:val="24"/>
          <w:szCs w:val="24"/>
        </w:rPr>
      </w:pPr>
      <w:r w:rsidRPr="006517B2">
        <w:rPr>
          <w:rFonts w:ascii="Times New Roman" w:hAnsi="Times New Roman" w:cs="Times New Roman"/>
          <w:sz w:val="24"/>
          <w:szCs w:val="24"/>
        </w:rPr>
        <w:t xml:space="preserve">Dari hasil penelitian ini merupakan sumbangan pemikiran bagi Indomaret dalam menetapkan kebijakan-kebijakan khususnya tentang persepsi konsumen dalam keputusan pembelian </w:t>
      </w:r>
    </w:p>
    <w:p w:rsidR="0082772A" w:rsidRDefault="0082772A" w:rsidP="007C37B2">
      <w:pPr>
        <w:spacing w:line="240" w:lineRule="auto"/>
        <w:rPr>
          <w:rFonts w:ascii="Times New Roman" w:hAnsi="Times New Roman" w:cs="Times New Roman"/>
          <w:sz w:val="24"/>
          <w:szCs w:val="24"/>
        </w:rPr>
      </w:pPr>
    </w:p>
    <w:p w:rsidR="0082772A" w:rsidRDefault="0082772A" w:rsidP="007C37B2">
      <w:pPr>
        <w:spacing w:line="240" w:lineRule="auto"/>
        <w:rPr>
          <w:rFonts w:ascii="Times New Roman" w:hAnsi="Times New Roman" w:cs="Times New Roman"/>
          <w:sz w:val="24"/>
          <w:szCs w:val="24"/>
        </w:rPr>
      </w:pPr>
      <w:r>
        <w:rPr>
          <w:rFonts w:ascii="Times New Roman" w:hAnsi="Times New Roman" w:cs="Times New Roman"/>
          <w:sz w:val="24"/>
          <w:szCs w:val="24"/>
        </w:rPr>
        <w:t>2.TINJAUAN PUSTAKA</w:t>
      </w:r>
    </w:p>
    <w:p w:rsidR="007C37B2" w:rsidRDefault="0082772A" w:rsidP="007C37B2">
      <w:pPr>
        <w:spacing w:after="0" w:line="24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Kotler (2002:22) menegaskan bahwa kunci sukses untuk mencapai tujuan organisasional yang ditetapkan adalah perusahaan tersebut harus menjadi lebih efektif dibandingkan para pesaing dalam menciptakan, men</w:t>
      </w:r>
      <w:r>
        <w:rPr>
          <w:rFonts w:ascii="Times New Roman" w:hAnsi="Times New Roman" w:cs="Times New Roman"/>
          <w:sz w:val="24"/>
          <w:szCs w:val="24"/>
        </w:rPr>
        <w:t>y</w:t>
      </w:r>
      <w:r w:rsidRPr="003D45C6">
        <w:rPr>
          <w:rFonts w:ascii="Times New Roman" w:hAnsi="Times New Roman" w:cs="Times New Roman"/>
          <w:sz w:val="24"/>
          <w:szCs w:val="24"/>
        </w:rPr>
        <w:t>erahkan, mengkomunikasikan nilai pelanggan kepada pasar sasaran yang telah terpilih. Usaha untuk lebih mengefektifkan pemasaran dapat diklasifikasikan ke dalam empat faktor kons</w:t>
      </w:r>
      <w:r w:rsidR="007C37B2">
        <w:rPr>
          <w:rFonts w:ascii="Times New Roman" w:hAnsi="Times New Roman" w:cs="Times New Roman"/>
          <w:sz w:val="24"/>
          <w:szCs w:val="24"/>
        </w:rPr>
        <w:t xml:space="preserve">ep pemasaran (Kotler, 2002:22) yaitu, 1, pasar sasaran, </w:t>
      </w:r>
      <w:r w:rsidR="007C37B2" w:rsidRPr="003D45C6">
        <w:rPr>
          <w:rFonts w:ascii="Times New Roman" w:hAnsi="Times New Roman" w:cs="Times New Roman"/>
          <w:sz w:val="24"/>
          <w:szCs w:val="24"/>
        </w:rPr>
        <w:t>Perusahaan-perusahaan akan berhasil secara gemilang bila mereka secara cermat memilih pasar-pasar saarannya dan mempersiapkan program-program pemasaran yang dirancang khusus untuk pasar tesebut.</w:t>
      </w:r>
      <w:r w:rsidR="007C37B2">
        <w:rPr>
          <w:rFonts w:ascii="Times New Roman" w:hAnsi="Times New Roman" w:cs="Times New Roman"/>
          <w:sz w:val="24"/>
          <w:szCs w:val="24"/>
        </w:rPr>
        <w:t xml:space="preserve">2, kebutuhan pelanggan, </w:t>
      </w:r>
      <w:r w:rsidR="007C37B2" w:rsidRPr="003D45C6">
        <w:rPr>
          <w:rFonts w:ascii="Times New Roman" w:hAnsi="Times New Roman" w:cs="Times New Roman"/>
          <w:sz w:val="24"/>
          <w:szCs w:val="24"/>
        </w:rPr>
        <w:t>Menanggapi kebutuhan pelanggan, berarti mempelajari kebutuhan pelanggan dan membuat produk yang cocok dengan kebutuhan banyak orang. Namun beberapa perusahaan menanggapi kebutuhan individual masing-masing pelanggan.</w:t>
      </w:r>
      <w:r w:rsidR="007C37B2">
        <w:rPr>
          <w:rFonts w:ascii="Times New Roman" w:hAnsi="Times New Roman" w:cs="Times New Roman"/>
          <w:sz w:val="24"/>
          <w:szCs w:val="24"/>
        </w:rPr>
        <w:t xml:space="preserve"> 3.pemasaran terpadu,</w:t>
      </w:r>
      <w:r w:rsidR="007C37B2" w:rsidRPr="003D45C6">
        <w:rPr>
          <w:rFonts w:ascii="Times New Roman" w:hAnsi="Times New Roman" w:cs="Times New Roman"/>
          <w:sz w:val="24"/>
          <w:szCs w:val="24"/>
        </w:rPr>
        <w:t>Tenaga penjual,  periklanan, pelayanan pelanggan, manajemen produk, riset pemasaran harus bekerja sama dengan kedua pemasaran harus dirangkul oleh departem</w:t>
      </w:r>
      <w:r w:rsidR="007C37B2">
        <w:rPr>
          <w:rFonts w:ascii="Times New Roman" w:hAnsi="Times New Roman" w:cs="Times New Roman"/>
          <w:sz w:val="24"/>
          <w:szCs w:val="24"/>
        </w:rPr>
        <w:t xml:space="preserve">en-departemen lain. 4.kemampuan memperoleh laba. </w:t>
      </w:r>
      <w:r w:rsidR="007C37B2" w:rsidRPr="003D45C6">
        <w:rPr>
          <w:rFonts w:ascii="Times New Roman" w:hAnsi="Times New Roman" w:cs="Times New Roman"/>
          <w:sz w:val="24"/>
          <w:szCs w:val="24"/>
        </w:rPr>
        <w:t>Tujuan akhir konsep pemasaran adalah membuat organisasi, mencapai tujuan mereka yaitu laba. Perusahaan tidak seharusnya meraup laba sebagai akibat dari penciptaan nilai pelanggan yang unggul. Sebuah per</w:t>
      </w:r>
      <w:r w:rsidR="007C37B2">
        <w:rPr>
          <w:rFonts w:ascii="Times New Roman" w:hAnsi="Times New Roman" w:cs="Times New Roman"/>
          <w:sz w:val="24"/>
          <w:szCs w:val="24"/>
        </w:rPr>
        <w:t>usahaan menghasilkan uang Karena</w:t>
      </w:r>
      <w:r w:rsidR="007C37B2" w:rsidRPr="003D45C6">
        <w:rPr>
          <w:rFonts w:ascii="Times New Roman" w:hAnsi="Times New Roman" w:cs="Times New Roman"/>
          <w:sz w:val="24"/>
          <w:szCs w:val="24"/>
        </w:rPr>
        <w:t xml:space="preserve"> memenuhi kebutuhan pelanggan lebih baik dari pada pesaingnya.</w:t>
      </w:r>
    </w:p>
    <w:p w:rsidR="007C37B2" w:rsidRPr="003D45C6" w:rsidRDefault="007C37B2" w:rsidP="007C37B2">
      <w:pPr>
        <w:spacing w:after="0" w:line="240" w:lineRule="auto"/>
        <w:ind w:firstLine="720"/>
        <w:jc w:val="both"/>
        <w:rPr>
          <w:rFonts w:ascii="Times New Roman" w:hAnsi="Times New Roman" w:cs="Times New Roman"/>
          <w:sz w:val="24"/>
          <w:szCs w:val="24"/>
        </w:rPr>
      </w:pPr>
    </w:p>
    <w:p w:rsidR="007C37B2" w:rsidRPr="003D45C6" w:rsidRDefault="007C37B2" w:rsidP="007C37B2">
      <w:pPr>
        <w:spacing w:after="0" w:line="240" w:lineRule="auto"/>
        <w:jc w:val="both"/>
        <w:rPr>
          <w:rFonts w:ascii="Times New Roman" w:hAnsi="Times New Roman" w:cs="Times New Roman"/>
          <w:sz w:val="24"/>
          <w:szCs w:val="24"/>
        </w:rPr>
      </w:pPr>
      <w:r w:rsidRPr="003D45C6">
        <w:rPr>
          <w:rFonts w:ascii="Times New Roman" w:hAnsi="Times New Roman" w:cs="Times New Roman"/>
          <w:sz w:val="24"/>
          <w:szCs w:val="24"/>
        </w:rPr>
        <w:lastRenderedPageBreak/>
        <w:t>Kotler (2009:179) menyatakan bahwa persepsi adalah proses dimana kita memilih, mengatur dan menerjemahkan masukan informasi untuk menciptakan gambaran dunia yang berarti. Amirullah (2002:42) mengemukakan bahwa persepsi sebagai proses dimana individu memilih, mengelola, dan menginterpreasikan stimulus kedalam bentuk arti dan gambar.</w:t>
      </w:r>
      <w:r w:rsidRPr="00AA3CAF">
        <w:rPr>
          <w:rFonts w:ascii="Times New Roman" w:hAnsi="Times New Roman" w:cs="Times New Roman"/>
          <w:sz w:val="24"/>
          <w:szCs w:val="24"/>
        </w:rPr>
        <w:t xml:space="preserve"> Ferrinadewi</w:t>
      </w:r>
      <w:r w:rsidRPr="003D45C6">
        <w:rPr>
          <w:rFonts w:ascii="Times New Roman" w:hAnsi="Times New Roman" w:cs="Times New Roman"/>
          <w:sz w:val="24"/>
          <w:szCs w:val="24"/>
        </w:rPr>
        <w:t xml:space="preserve"> (2008:42) persepsi adalah suatu proses dengan mana berbagai stimuli dipilih, diorganisir dan diinterpretasikan menjadi informasi yang bermakna.</w:t>
      </w:r>
    </w:p>
    <w:p w:rsidR="0082772A" w:rsidRDefault="007C37B2">
      <w:pPr>
        <w:rPr>
          <w:rFonts w:ascii="Times New Roman" w:hAnsi="Times New Roman" w:cs="Times New Roman"/>
          <w:sz w:val="24"/>
          <w:szCs w:val="24"/>
        </w:rPr>
      </w:pPr>
      <w:r w:rsidRPr="003D45C6">
        <w:rPr>
          <w:rFonts w:ascii="Times New Roman" w:hAnsi="Times New Roman" w:cs="Times New Roman"/>
          <w:sz w:val="24"/>
          <w:szCs w:val="24"/>
        </w:rPr>
        <w:t>Dalam pemasaran, persepsi lebih penting dari realitas, karena persepsi yang mempengaruhi perilaku aktual konsumen. Orang bisa mempunyai persepsi berbeda tentang obyek yang sama karena tiga proses pemahaman, yaitu : atensi selektif, distorsi selektif dan retensi selektif (Kotler dan Keller, 2009:180)</w:t>
      </w:r>
    </w:p>
    <w:p w:rsidR="007C37B2" w:rsidRPr="007C37B2" w:rsidRDefault="007C37B2" w:rsidP="00BD7B89">
      <w:pPr>
        <w:spacing w:after="0" w:line="240" w:lineRule="auto"/>
        <w:jc w:val="both"/>
        <w:rPr>
          <w:rFonts w:ascii="Times New Roman" w:hAnsi="Times New Roman" w:cs="Times New Roman"/>
          <w:sz w:val="24"/>
          <w:szCs w:val="24"/>
        </w:rPr>
      </w:pPr>
      <w:r w:rsidRPr="007C37B2">
        <w:rPr>
          <w:rFonts w:ascii="Times New Roman" w:hAnsi="Times New Roman" w:cs="Times New Roman"/>
          <w:sz w:val="24"/>
          <w:szCs w:val="24"/>
        </w:rPr>
        <w:t>Proses Pembentukan Persepsi</w:t>
      </w:r>
    </w:p>
    <w:p w:rsidR="007C37B2" w:rsidRPr="003D45C6" w:rsidRDefault="007C37B2" w:rsidP="00BD7B89">
      <w:pPr>
        <w:spacing w:after="0" w:line="240" w:lineRule="auto"/>
        <w:jc w:val="both"/>
        <w:rPr>
          <w:rFonts w:ascii="Times New Roman" w:hAnsi="Times New Roman" w:cs="Times New Roman"/>
          <w:sz w:val="24"/>
          <w:szCs w:val="24"/>
        </w:rPr>
      </w:pPr>
      <w:r w:rsidRPr="003D45C6">
        <w:rPr>
          <w:rFonts w:ascii="Times New Roman" w:hAnsi="Times New Roman" w:cs="Times New Roman"/>
          <w:sz w:val="24"/>
          <w:szCs w:val="24"/>
        </w:rPr>
        <w:t>Bagaimana proses pembentukan persepsi itu terjadi, Solomon (1996) dalam Amirullah (2002:44) mengambarkan dalam suatu pola seperti  pada gambar di bawah ini :</w:t>
      </w:r>
    </w:p>
    <w:p w:rsidR="00BD7B89" w:rsidRPr="00BD7B89" w:rsidRDefault="00BD7B89" w:rsidP="00BD7B89">
      <w:pPr>
        <w:spacing w:after="0" w:line="240" w:lineRule="auto"/>
        <w:jc w:val="center"/>
        <w:rPr>
          <w:rFonts w:ascii="Times New Roman" w:hAnsi="Times New Roman" w:cs="Times New Roman"/>
          <w:sz w:val="24"/>
          <w:szCs w:val="24"/>
        </w:rPr>
      </w:pPr>
    </w:p>
    <w:p w:rsidR="00BD7B89" w:rsidRPr="00BD7B89" w:rsidRDefault="00BD7B89" w:rsidP="00BD7B89">
      <w:pPr>
        <w:spacing w:after="0" w:line="240" w:lineRule="auto"/>
        <w:jc w:val="center"/>
        <w:rPr>
          <w:rFonts w:ascii="Times New Roman" w:hAnsi="Times New Roman" w:cs="Times New Roman"/>
          <w:sz w:val="24"/>
          <w:szCs w:val="24"/>
        </w:rPr>
      </w:pPr>
      <w:r w:rsidRPr="00BD7B89">
        <w:rPr>
          <w:rFonts w:ascii="Times New Roman" w:hAnsi="Times New Roman" w:cs="Times New Roman"/>
          <w:sz w:val="24"/>
          <w:szCs w:val="24"/>
        </w:rPr>
        <w:t>Gambar 2.1</w:t>
      </w:r>
    </w:p>
    <w:p w:rsidR="007C37B2" w:rsidRPr="00BD7B89" w:rsidRDefault="007C37B2" w:rsidP="00BD7B89">
      <w:pPr>
        <w:spacing w:after="0" w:line="240" w:lineRule="auto"/>
        <w:jc w:val="center"/>
        <w:rPr>
          <w:rFonts w:ascii="Times New Roman" w:hAnsi="Times New Roman" w:cs="Times New Roman"/>
          <w:sz w:val="24"/>
          <w:szCs w:val="24"/>
        </w:rPr>
      </w:pPr>
      <w:r w:rsidRPr="00BD7B89">
        <w:rPr>
          <w:rFonts w:ascii="Times New Roman" w:hAnsi="Times New Roman" w:cs="Times New Roman"/>
          <w:sz w:val="24"/>
          <w:szCs w:val="24"/>
        </w:rPr>
        <w:t>Proses pembentukan Persepsi</w:t>
      </w:r>
    </w:p>
    <w:p w:rsidR="007C37B2" w:rsidRPr="003D45C6" w:rsidRDefault="001775B1" w:rsidP="007C37B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59.65pt;margin-top:50.55pt;width:0;height:17.65pt;z-index:251644928" o:connectortype="straight">
            <v:stroke endarrow="block"/>
          </v:shape>
        </w:pict>
      </w:r>
      <w:r>
        <w:rPr>
          <w:rFonts w:ascii="Times New Roman" w:hAnsi="Times New Roman" w:cs="Times New Roman"/>
          <w:noProof/>
          <w:sz w:val="24"/>
          <w:szCs w:val="24"/>
        </w:rPr>
        <w:pict>
          <v:shape id="_x0000_s1035" type="#_x0000_t32" style="position:absolute;left:0;text-align:left;margin-left:159.65pt;margin-top:49.9pt;width:131.8pt;height:0;z-index:251645952" o:connectortype="straight"/>
        </w:pict>
      </w:r>
      <w:r>
        <w:rPr>
          <w:rFonts w:ascii="Times New Roman" w:hAnsi="Times New Roman" w:cs="Times New Roman"/>
          <w:noProof/>
          <w:sz w:val="24"/>
          <w:szCs w:val="24"/>
        </w:rPr>
        <w:pict>
          <v:shape id="_x0000_s1034" type="#_x0000_t32" style="position:absolute;left:0;text-align:left;margin-left:226.2pt;margin-top:39pt;width:0;height:10.85pt;z-index:251646976" o:connectortype="straight"/>
        </w:pict>
      </w:r>
      <w:r>
        <w:rPr>
          <w:rFonts w:ascii="Times New Roman" w:hAnsi="Times New Roman" w:cs="Times New Roman"/>
          <w:noProof/>
          <w:sz w:val="24"/>
          <w:szCs w:val="24"/>
        </w:rPr>
        <w:pict>
          <v:rect id="_x0000_s1027" style="position:absolute;left:0;text-align:left;margin-left:107.8pt;margin-top:71pt;width:98.6pt;height:21.05pt;z-index:251648000">
            <v:textbox>
              <w:txbxContent>
                <w:p w:rsidR="007C37B2" w:rsidRDefault="007C37B2" w:rsidP="007C37B2">
                  <w:pPr>
                    <w:jc w:val="center"/>
                  </w:pPr>
                  <w:r>
                    <w:t>S</w:t>
                  </w:r>
                  <w:r w:rsidRPr="00A02113">
                    <w:rPr>
                      <w:rFonts w:ascii="Times New Roman" w:hAnsi="Times New Roman" w:cs="Times New Roman"/>
                    </w:rPr>
                    <w:t>ensasi</w:t>
                  </w:r>
                </w:p>
              </w:txbxContent>
            </v:textbox>
          </v:rect>
        </w:pict>
      </w:r>
      <w:r>
        <w:rPr>
          <w:rFonts w:ascii="Times New Roman" w:hAnsi="Times New Roman" w:cs="Times New Roman"/>
          <w:noProof/>
          <w:sz w:val="24"/>
          <w:szCs w:val="24"/>
        </w:rPr>
        <w:pict>
          <v:rect id="_x0000_s1031" style="position:absolute;left:0;text-align:left;margin-left:240.05pt;margin-top:148.35pt;width:98.6pt;height:21.05pt;z-index:251649024">
            <v:textbox>
              <w:txbxContent>
                <w:p w:rsidR="007C37B2" w:rsidRPr="00A02113" w:rsidRDefault="007C37B2" w:rsidP="007C37B2">
                  <w:pPr>
                    <w:jc w:val="center"/>
                    <w:rPr>
                      <w:rFonts w:ascii="Times New Roman" w:hAnsi="Times New Roman" w:cs="Times New Roman"/>
                    </w:rPr>
                  </w:pPr>
                  <w:r w:rsidRPr="00A02113">
                    <w:rPr>
                      <w:rFonts w:ascii="Times New Roman" w:hAnsi="Times New Roman" w:cs="Times New Roman"/>
                    </w:rPr>
                    <w:t>interpretasi</w:t>
                  </w:r>
                </w:p>
              </w:txbxContent>
            </v:textbox>
          </v:rect>
        </w:pict>
      </w:r>
      <w:r>
        <w:rPr>
          <w:rFonts w:ascii="Times New Roman" w:hAnsi="Times New Roman" w:cs="Times New Roman"/>
          <w:noProof/>
          <w:sz w:val="24"/>
          <w:szCs w:val="24"/>
        </w:rPr>
        <w:pict>
          <v:rect id="_x0000_s1033" style="position:absolute;left:0;text-align:left;margin-left:240.05pt;margin-top:110pt;width:98.6pt;height:21.05pt;z-index:251650048">
            <v:textbox>
              <w:txbxContent>
                <w:p w:rsidR="007C37B2" w:rsidRPr="00A02113" w:rsidRDefault="007C37B2" w:rsidP="007C37B2">
                  <w:pPr>
                    <w:jc w:val="center"/>
                    <w:rPr>
                      <w:rFonts w:ascii="Times New Roman" w:hAnsi="Times New Roman" w:cs="Times New Roman"/>
                    </w:rPr>
                  </w:pPr>
                  <w:r w:rsidRPr="00A02113">
                    <w:rPr>
                      <w:rFonts w:ascii="Times New Roman" w:hAnsi="Times New Roman" w:cs="Times New Roman"/>
                    </w:rPr>
                    <w:t>Perhatian</w:t>
                  </w:r>
                </w:p>
              </w:txbxContent>
            </v:textbox>
          </v:rect>
        </w:pict>
      </w:r>
      <w:r>
        <w:rPr>
          <w:rFonts w:ascii="Times New Roman" w:hAnsi="Times New Roman" w:cs="Times New Roman"/>
          <w:noProof/>
          <w:sz w:val="24"/>
          <w:szCs w:val="24"/>
        </w:rPr>
        <w:pict>
          <v:rect id="_x0000_s1026" style="position:absolute;left:0;text-align:left;margin-left:107.8pt;margin-top:4.35pt;width:235.05pt;height:34.65pt;z-index:251651072">
            <v:textbox>
              <w:txbxContent>
                <w:p w:rsidR="007C37B2" w:rsidRPr="00A02113" w:rsidRDefault="007C37B2" w:rsidP="007C37B2">
                  <w:pPr>
                    <w:spacing w:after="0" w:line="240" w:lineRule="auto"/>
                    <w:jc w:val="center"/>
                    <w:rPr>
                      <w:rFonts w:ascii="Times New Roman" w:hAnsi="Times New Roman" w:cs="Times New Roman"/>
                    </w:rPr>
                  </w:pPr>
                  <w:r w:rsidRPr="00A02113">
                    <w:rPr>
                      <w:rFonts w:ascii="Times New Roman" w:hAnsi="Times New Roman" w:cs="Times New Roman"/>
                    </w:rPr>
                    <w:t>STIMULI</w:t>
                  </w:r>
                </w:p>
                <w:p w:rsidR="007C37B2" w:rsidRPr="00A02113" w:rsidRDefault="007C37B2" w:rsidP="007C37B2">
                  <w:pPr>
                    <w:spacing w:after="0" w:line="240" w:lineRule="auto"/>
                    <w:jc w:val="center"/>
                    <w:rPr>
                      <w:rFonts w:ascii="Times New Roman" w:hAnsi="Times New Roman" w:cs="Times New Roman"/>
                    </w:rPr>
                  </w:pPr>
                  <w:r w:rsidRPr="00A02113">
                    <w:rPr>
                      <w:rFonts w:ascii="Times New Roman" w:hAnsi="Times New Roman" w:cs="Times New Roman"/>
                    </w:rPr>
                    <w:t>Penglihatan, Suara, Bau, Rasa dan Teksture</w:t>
                  </w:r>
                </w:p>
              </w:txbxContent>
            </v:textbox>
          </v:rect>
        </w:pict>
      </w:r>
    </w:p>
    <w:p w:rsidR="007C37B2" w:rsidRPr="003D45C6" w:rsidRDefault="001775B1" w:rsidP="007C37B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291.45pt;margin-top:22.85pt;width:0;height:17.65pt;z-index:251652096" o:connectortype="straight">
            <v:stroke endarrow="block"/>
          </v:shape>
        </w:pict>
      </w:r>
    </w:p>
    <w:p w:rsidR="007C37B2" w:rsidRPr="003D45C6" w:rsidRDefault="001775B1" w:rsidP="007C37B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40.7pt;margin-top:14.3pt;width:98.6pt;height:21.05pt;z-index:251653120">
            <v:textbox>
              <w:txbxContent>
                <w:p w:rsidR="007C37B2" w:rsidRPr="00A02113" w:rsidRDefault="007C37B2" w:rsidP="007C37B2">
                  <w:pPr>
                    <w:jc w:val="center"/>
                    <w:rPr>
                      <w:rFonts w:ascii="Times New Roman" w:hAnsi="Times New Roman" w:cs="Times New Roman"/>
                    </w:rPr>
                  </w:pPr>
                  <w:r w:rsidRPr="00A02113">
                    <w:rPr>
                      <w:rFonts w:ascii="Times New Roman" w:hAnsi="Times New Roman" w:cs="Times New Roman"/>
                    </w:rPr>
                    <w:t>Indera penerima</w:t>
                  </w:r>
                </w:p>
              </w:txbxContent>
            </v:textbox>
          </v:rect>
        </w:pict>
      </w:r>
    </w:p>
    <w:p w:rsidR="007C37B2" w:rsidRPr="003D45C6" w:rsidRDefault="001775B1" w:rsidP="007C37B2">
      <w:pPr>
        <w:tabs>
          <w:tab w:val="left" w:pos="13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06.5pt;margin-top:26.85pt;width:98.6pt;height:21.05pt;z-index:251654144">
            <v:textbox style="mso-next-textbox:#_x0000_s1028">
              <w:txbxContent>
                <w:p w:rsidR="007C37B2" w:rsidRPr="00A02113" w:rsidRDefault="007C37B2" w:rsidP="007C37B2">
                  <w:pPr>
                    <w:jc w:val="center"/>
                    <w:rPr>
                      <w:rFonts w:ascii="Times New Roman" w:hAnsi="Times New Roman" w:cs="Times New Roman"/>
                    </w:rPr>
                  </w:pPr>
                  <w:r w:rsidRPr="00A02113">
                    <w:rPr>
                      <w:rFonts w:ascii="Times New Roman" w:hAnsi="Times New Roman" w:cs="Times New Roman"/>
                    </w:rPr>
                    <w:t>Pemberian</w:t>
                  </w:r>
                </w:p>
              </w:txbxContent>
            </v:textbox>
          </v:rect>
        </w:pict>
      </w:r>
      <w:r>
        <w:rPr>
          <w:rFonts w:ascii="Times New Roman" w:hAnsi="Times New Roman" w:cs="Times New Roman"/>
          <w:noProof/>
          <w:sz w:val="24"/>
          <w:szCs w:val="24"/>
        </w:rPr>
        <w:pict>
          <v:shape id="_x0000_s1041" type="#_x0000_t32" style="position:absolute;left:0;text-align:left;margin-left:159.65pt;margin-top:9.35pt;width:0;height:17.65pt;z-index:251655168" o:connectortype="straight">
            <v:stroke endarrow="block"/>
          </v:shape>
        </w:pict>
      </w:r>
      <w:r>
        <w:rPr>
          <w:rFonts w:ascii="Times New Roman" w:hAnsi="Times New Roman" w:cs="Times New Roman"/>
          <w:noProof/>
          <w:sz w:val="24"/>
          <w:szCs w:val="24"/>
        </w:rPr>
        <w:pict>
          <v:shape id="_x0000_s1039" type="#_x0000_t32" style="position:absolute;left:0;text-align:left;margin-left:291.45pt;margin-top:9.7pt;width:0;height:17.65pt;z-index:251656192" o:connectortype="straight">
            <v:stroke endarrow="block"/>
          </v:shape>
        </w:pict>
      </w:r>
      <w:r w:rsidR="007C37B2" w:rsidRPr="003D45C6">
        <w:rPr>
          <w:rFonts w:ascii="Times New Roman" w:hAnsi="Times New Roman" w:cs="Times New Roman"/>
          <w:sz w:val="24"/>
          <w:szCs w:val="24"/>
        </w:rPr>
        <w:tab/>
      </w:r>
    </w:p>
    <w:p w:rsidR="007C37B2" w:rsidRPr="003D45C6" w:rsidRDefault="001775B1" w:rsidP="007C37B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91.45pt;margin-top:21.1pt;width:0;height:17.65pt;z-index:251657216" o:connectortype="straight">
            <v:stroke endarrow="block"/>
          </v:shape>
        </w:pict>
      </w:r>
    </w:p>
    <w:p w:rsidR="007C37B2" w:rsidRPr="003D45C6" w:rsidRDefault="007C37B2" w:rsidP="007C37B2">
      <w:pPr>
        <w:spacing w:after="0" w:line="480" w:lineRule="auto"/>
        <w:jc w:val="both"/>
        <w:rPr>
          <w:rFonts w:ascii="Times New Roman" w:hAnsi="Times New Roman" w:cs="Times New Roman"/>
          <w:sz w:val="24"/>
          <w:szCs w:val="24"/>
        </w:rPr>
      </w:pPr>
    </w:p>
    <w:p w:rsidR="007C37B2" w:rsidRPr="003D45C6" w:rsidRDefault="001775B1" w:rsidP="007C37B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40.05pt;margin-top:22.15pt;width:98.6pt;height:21.05pt;z-index:251658240">
            <v:textbox style="mso-next-textbox:#_x0000_s1030">
              <w:txbxContent>
                <w:p w:rsidR="007C37B2" w:rsidRPr="00A02113" w:rsidRDefault="007C37B2" w:rsidP="007C37B2">
                  <w:pPr>
                    <w:jc w:val="center"/>
                    <w:rPr>
                      <w:rFonts w:ascii="Times New Roman" w:hAnsi="Times New Roman" w:cs="Times New Roman"/>
                    </w:rPr>
                  </w:pPr>
                  <w:r w:rsidRPr="00A02113">
                    <w:rPr>
                      <w:rFonts w:ascii="Times New Roman" w:hAnsi="Times New Roman" w:cs="Times New Roman"/>
                    </w:rPr>
                    <w:t>Tanggapan</w:t>
                  </w:r>
                </w:p>
              </w:txbxContent>
            </v:textbox>
          </v:rect>
        </w:pict>
      </w:r>
      <w:r>
        <w:rPr>
          <w:rFonts w:ascii="Times New Roman" w:hAnsi="Times New Roman" w:cs="Times New Roman"/>
          <w:noProof/>
          <w:sz w:val="24"/>
          <w:szCs w:val="24"/>
        </w:rPr>
        <w:pict>
          <v:shape id="_x0000_s1037" type="#_x0000_t32" style="position:absolute;left:0;text-align:left;margin-left:291.45pt;margin-top:4.25pt;width:0;height:17.65pt;z-index:251659264" o:connectortype="straight">
            <v:stroke endarrow="block"/>
          </v:shape>
        </w:pict>
      </w:r>
    </w:p>
    <w:p w:rsidR="007C37B2" w:rsidRPr="003D45C6" w:rsidRDefault="001775B1" w:rsidP="007C37B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91.45pt;margin-top:16.35pt;width:0;height:17.65pt;z-index:251660288" o:connectortype="straight">
            <v:stroke endarrow="block"/>
          </v:shape>
        </w:pict>
      </w:r>
    </w:p>
    <w:p w:rsidR="007C37B2" w:rsidRPr="003D45C6" w:rsidRDefault="001775B1" w:rsidP="007C37B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40.05pt;margin-top:5.8pt;width:98.6pt;height:21.05pt;z-index:251661312">
            <v:textbox style="mso-next-textbox:#_x0000_s1029">
              <w:txbxContent>
                <w:p w:rsidR="007C37B2" w:rsidRPr="00A02113" w:rsidRDefault="007C37B2" w:rsidP="007C37B2">
                  <w:pPr>
                    <w:jc w:val="center"/>
                    <w:rPr>
                      <w:rFonts w:ascii="Times New Roman" w:hAnsi="Times New Roman" w:cs="Times New Roman"/>
                    </w:rPr>
                  </w:pPr>
                  <w:r w:rsidRPr="00A02113">
                    <w:rPr>
                      <w:rFonts w:ascii="Times New Roman" w:hAnsi="Times New Roman" w:cs="Times New Roman"/>
                    </w:rPr>
                    <w:t>Persepsi</w:t>
                  </w:r>
                </w:p>
              </w:txbxContent>
            </v:textbox>
          </v:rect>
        </w:pict>
      </w:r>
    </w:p>
    <w:p w:rsidR="007C37B2" w:rsidRPr="00AA3CAF" w:rsidRDefault="007C37B2" w:rsidP="007C37B2">
      <w:pPr>
        <w:spacing w:after="0" w:line="480" w:lineRule="auto"/>
        <w:jc w:val="both"/>
        <w:rPr>
          <w:rFonts w:ascii="Times New Roman" w:hAnsi="Times New Roman" w:cs="Times New Roman"/>
          <w:sz w:val="24"/>
          <w:szCs w:val="24"/>
        </w:rPr>
      </w:pPr>
    </w:p>
    <w:p w:rsidR="00BD7B89" w:rsidRDefault="00BD7B89" w:rsidP="00BD7B89">
      <w:pPr>
        <w:tabs>
          <w:tab w:val="left" w:pos="-1418"/>
        </w:tabs>
        <w:spacing w:after="0" w:line="240" w:lineRule="auto"/>
        <w:jc w:val="both"/>
        <w:rPr>
          <w:rFonts w:ascii="Times New Roman" w:hAnsi="Times New Roman" w:cs="Times New Roman"/>
          <w:sz w:val="24"/>
          <w:szCs w:val="24"/>
        </w:rPr>
      </w:pPr>
      <w:r w:rsidRPr="00AA3CAF">
        <w:rPr>
          <w:rFonts w:ascii="Times New Roman" w:hAnsi="Times New Roman" w:cs="Times New Roman"/>
          <w:sz w:val="24"/>
          <w:szCs w:val="24"/>
        </w:rPr>
        <w:t>Menurut Angel</w:t>
      </w:r>
      <w:r w:rsidRPr="003D45C6">
        <w:rPr>
          <w:rFonts w:ascii="Times New Roman" w:hAnsi="Times New Roman" w:cs="Times New Roman"/>
          <w:sz w:val="24"/>
          <w:szCs w:val="24"/>
        </w:rPr>
        <w:t xml:space="preserve"> (2001:257) terdapat factor-faktor yang menentukan keputusan konsumen untuk memilih toko atau perusahaan jasa menurut pangsa dan kelas produk. Factor-faktor t</w:t>
      </w:r>
      <w:r>
        <w:rPr>
          <w:rFonts w:ascii="Times New Roman" w:hAnsi="Times New Roman" w:cs="Times New Roman"/>
          <w:sz w:val="24"/>
          <w:szCs w:val="24"/>
        </w:rPr>
        <w:t>ersebut adalah  Lokasi,sifat dan kualitas keragaman, Atribut fisik dari took, iklan dan promosi, personil penjualan. Harga, Pelayanan yang diberikan</w:t>
      </w:r>
      <w:r w:rsidRPr="00AA3CAF">
        <w:rPr>
          <w:rFonts w:ascii="Times New Roman" w:hAnsi="Times New Roman" w:cs="Times New Roman"/>
          <w:sz w:val="24"/>
          <w:szCs w:val="24"/>
        </w:rPr>
        <w:t>. Schiffman</w:t>
      </w:r>
      <w:r w:rsidRPr="00AA3CAF">
        <w:rPr>
          <w:rFonts w:ascii="Times New Roman" w:hAnsi="Times New Roman" w:cs="Times New Roman"/>
          <w:color w:val="FF0000"/>
          <w:sz w:val="24"/>
          <w:szCs w:val="24"/>
        </w:rPr>
        <w:t xml:space="preserve"> </w:t>
      </w:r>
      <w:r w:rsidRPr="003D45C6">
        <w:rPr>
          <w:rFonts w:ascii="Times New Roman" w:hAnsi="Times New Roman" w:cs="Times New Roman"/>
          <w:sz w:val="24"/>
          <w:szCs w:val="24"/>
        </w:rPr>
        <w:t xml:space="preserve">(2000:437) menegaskan </w:t>
      </w:r>
      <w:r w:rsidRPr="003D45C6">
        <w:rPr>
          <w:rFonts w:ascii="Times New Roman" w:hAnsi="Times New Roman" w:cs="Times New Roman"/>
          <w:i/>
          <w:sz w:val="24"/>
          <w:szCs w:val="24"/>
        </w:rPr>
        <w:t>“the selection of an option from two or alternative choise”.</w:t>
      </w:r>
      <w:r w:rsidRPr="003D45C6">
        <w:rPr>
          <w:rFonts w:ascii="Times New Roman" w:hAnsi="Times New Roman" w:cs="Times New Roman"/>
          <w:sz w:val="24"/>
          <w:szCs w:val="24"/>
        </w:rPr>
        <w:t xml:space="preserve"> Jadi keputusan pembelian adalah suatu keputusan seseorang dimana dia memilih salah satu dari beberapa alternatif pilihan yang ada.</w:t>
      </w:r>
    </w:p>
    <w:p w:rsidR="00BD7B89" w:rsidRDefault="00BD7B89" w:rsidP="00BD7B89">
      <w:pPr>
        <w:tabs>
          <w:tab w:val="left" w:pos="-1418"/>
        </w:tabs>
        <w:spacing w:after="0" w:line="240" w:lineRule="auto"/>
        <w:jc w:val="both"/>
        <w:rPr>
          <w:rFonts w:ascii="Times New Roman" w:hAnsi="Times New Roman" w:cs="Times New Roman"/>
          <w:b/>
          <w:sz w:val="24"/>
          <w:szCs w:val="24"/>
        </w:rPr>
      </w:pPr>
    </w:p>
    <w:p w:rsidR="00BD7B89" w:rsidRPr="003D45C6" w:rsidRDefault="00BD7B89" w:rsidP="00BD7B89">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Fak</w:t>
      </w:r>
      <w:r w:rsidRPr="003D45C6">
        <w:rPr>
          <w:rFonts w:ascii="Times New Roman" w:hAnsi="Times New Roman" w:cs="Times New Roman"/>
          <w:sz w:val="24"/>
          <w:szCs w:val="24"/>
        </w:rPr>
        <w:t>tor yang mempengaruhi konsumen dalam keputusan</w:t>
      </w:r>
      <w:r>
        <w:rPr>
          <w:rFonts w:ascii="Times New Roman" w:hAnsi="Times New Roman" w:cs="Times New Roman"/>
          <w:sz w:val="24"/>
          <w:szCs w:val="24"/>
        </w:rPr>
        <w:t xml:space="preserve"> pembelian Kotler (2009:188)  yaitu, Merek, Penyalur, Kualitas, Waktu dan metode pembayaran.</w:t>
      </w:r>
    </w:p>
    <w:p w:rsidR="00BD7B89" w:rsidRDefault="00BD7B89" w:rsidP="00BD7B89">
      <w:pPr>
        <w:pStyle w:val="ListParagraph"/>
        <w:tabs>
          <w:tab w:val="left" w:pos="180"/>
        </w:tabs>
        <w:spacing w:after="0" w:line="240" w:lineRule="auto"/>
        <w:ind w:left="0"/>
        <w:jc w:val="both"/>
        <w:rPr>
          <w:rFonts w:ascii="Times New Roman" w:hAnsi="Times New Roman" w:cs="Times New Roman"/>
          <w:sz w:val="24"/>
          <w:szCs w:val="24"/>
        </w:rPr>
      </w:pPr>
      <w:r w:rsidRPr="003D45C6">
        <w:rPr>
          <w:rFonts w:ascii="Times New Roman" w:hAnsi="Times New Roman" w:cs="Times New Roman"/>
          <w:sz w:val="24"/>
          <w:szCs w:val="24"/>
        </w:rPr>
        <w:lastRenderedPageBreak/>
        <w:t xml:space="preserve">Kotler (2009:184) Mengemukakan proses pembelian tersebut melalui lima tahapan. Tahapan pembelian konsumen </w:t>
      </w:r>
      <w:r w:rsidR="006550D6">
        <w:rPr>
          <w:rFonts w:ascii="Times New Roman" w:hAnsi="Times New Roman" w:cs="Times New Roman"/>
          <w:sz w:val="24"/>
          <w:szCs w:val="24"/>
        </w:rPr>
        <w:t xml:space="preserve"> tersebut seperti gmabar dibawah ini.</w:t>
      </w:r>
    </w:p>
    <w:p w:rsidR="006550D6" w:rsidRDefault="006550D6" w:rsidP="00BD7B89">
      <w:pPr>
        <w:pStyle w:val="ListParagraph"/>
        <w:tabs>
          <w:tab w:val="left" w:pos="180"/>
        </w:tabs>
        <w:spacing w:after="0" w:line="240" w:lineRule="auto"/>
        <w:ind w:left="0"/>
        <w:jc w:val="both"/>
        <w:rPr>
          <w:rFonts w:ascii="Times New Roman" w:hAnsi="Times New Roman" w:cs="Times New Roman"/>
          <w:sz w:val="24"/>
          <w:szCs w:val="24"/>
        </w:rPr>
      </w:pPr>
    </w:p>
    <w:p w:rsidR="00BD7B89" w:rsidRPr="003D45C6" w:rsidRDefault="00BD7B89" w:rsidP="00BD7B89">
      <w:pPr>
        <w:pStyle w:val="ListParagraph"/>
        <w:tabs>
          <w:tab w:val="left" w:pos="180"/>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Gambar 2.2</w:t>
      </w:r>
    </w:p>
    <w:p w:rsidR="00BD7B89" w:rsidRPr="00BD7B89" w:rsidRDefault="00BD7B89" w:rsidP="00BD7B89">
      <w:pPr>
        <w:tabs>
          <w:tab w:val="left" w:pos="720"/>
        </w:tabs>
        <w:spacing w:after="0" w:line="240" w:lineRule="auto"/>
        <w:jc w:val="center"/>
        <w:rPr>
          <w:rFonts w:ascii="Times New Roman" w:hAnsi="Times New Roman" w:cs="Times New Roman"/>
          <w:sz w:val="24"/>
          <w:szCs w:val="24"/>
        </w:rPr>
      </w:pPr>
      <w:r w:rsidRPr="00BD7B89">
        <w:rPr>
          <w:rFonts w:ascii="Times New Roman" w:hAnsi="Times New Roman" w:cs="Times New Roman"/>
          <w:sz w:val="24"/>
          <w:szCs w:val="24"/>
        </w:rPr>
        <w:t>Model tahapan Pembelian</w:t>
      </w:r>
    </w:p>
    <w:p w:rsidR="00BD7B89" w:rsidRPr="003D45C6" w:rsidRDefault="001775B1" w:rsidP="00BD7B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341.85pt;margin-top:.25pt;width:1in;height:49.5pt;z-index:251666432">
            <v:textbox>
              <w:txbxContent>
                <w:p w:rsidR="00BD7B89" w:rsidRPr="00685492" w:rsidRDefault="00BD7B89" w:rsidP="00BD7B89">
                  <w:pPr>
                    <w:rPr>
                      <w:rFonts w:ascii="Times New Roman" w:hAnsi="Times New Roman" w:cs="Times New Roman"/>
                    </w:rPr>
                  </w:pPr>
                  <w:r w:rsidRPr="00685492">
                    <w:rPr>
                      <w:rFonts w:ascii="Times New Roman" w:hAnsi="Times New Roman" w:cs="Times New Roman"/>
                    </w:rPr>
                    <w:t xml:space="preserve">Perilaku setelah membeli </w:t>
                  </w:r>
                </w:p>
              </w:txbxContent>
            </v:textbox>
          </v:rect>
        </w:pict>
      </w:r>
      <w:r>
        <w:rPr>
          <w:rFonts w:ascii="Times New Roman" w:hAnsi="Times New Roman" w:cs="Times New Roman"/>
          <w:noProof/>
          <w:sz w:val="24"/>
          <w:szCs w:val="24"/>
        </w:rPr>
        <w:pict>
          <v:shape id="_x0000_s1050" type="#_x0000_t32" style="position:absolute;left:0;text-align:left;margin-left:241.35pt;margin-top:23.7pt;width:12pt;height:.75pt;flip:y;z-index:251669504" o:connectortype="straight">
            <v:stroke endarrow="block"/>
          </v:shape>
        </w:pict>
      </w:r>
      <w:r>
        <w:rPr>
          <w:rFonts w:ascii="Times New Roman" w:hAnsi="Times New Roman" w:cs="Times New Roman"/>
          <w:noProof/>
          <w:sz w:val="24"/>
          <w:szCs w:val="24"/>
        </w:rPr>
        <w:pict>
          <v:rect id="_x0000_s1045" style="position:absolute;left:0;text-align:left;margin-left:254.85pt;margin-top:3.45pt;width:1in;height:39pt;z-index:251664384">
            <v:textbox>
              <w:txbxContent>
                <w:p w:rsidR="00BD7B89" w:rsidRPr="00685492" w:rsidRDefault="00BD7B89" w:rsidP="00BD7B89">
                  <w:pPr>
                    <w:rPr>
                      <w:rFonts w:ascii="Times New Roman" w:hAnsi="Times New Roman" w:cs="Times New Roman"/>
                    </w:rPr>
                  </w:pPr>
                  <w:r w:rsidRPr="00685492">
                    <w:rPr>
                      <w:rFonts w:ascii="Times New Roman" w:hAnsi="Times New Roman" w:cs="Times New Roman"/>
                    </w:rPr>
                    <w:t xml:space="preserve">Keputusan pembelian </w:t>
                  </w:r>
                </w:p>
              </w:txbxContent>
            </v:textbox>
          </v:rect>
        </w:pict>
      </w:r>
      <w:r>
        <w:rPr>
          <w:rFonts w:ascii="Times New Roman" w:hAnsi="Times New Roman" w:cs="Times New Roman"/>
          <w:noProof/>
          <w:sz w:val="24"/>
          <w:szCs w:val="24"/>
        </w:rPr>
        <w:pict>
          <v:rect id="_x0000_s1046" style="position:absolute;left:0;text-align:left;margin-left:168.6pt;margin-top:2.7pt;width:1in;height:39pt;z-index:251665408">
            <v:textbox>
              <w:txbxContent>
                <w:p w:rsidR="00BD7B89" w:rsidRPr="00685492" w:rsidRDefault="00BD7B89" w:rsidP="00BD7B89">
                  <w:pPr>
                    <w:rPr>
                      <w:rFonts w:ascii="Times New Roman" w:hAnsi="Times New Roman" w:cs="Times New Roman"/>
                    </w:rPr>
                  </w:pPr>
                  <w:r w:rsidRPr="00685492">
                    <w:rPr>
                      <w:rFonts w:ascii="Times New Roman" w:hAnsi="Times New Roman" w:cs="Times New Roman"/>
                    </w:rPr>
                    <w:t>Penilaian alternatif</w:t>
                  </w:r>
                </w:p>
              </w:txbxContent>
            </v:textbox>
          </v:rect>
        </w:pict>
      </w:r>
      <w:r>
        <w:rPr>
          <w:rFonts w:ascii="Times New Roman" w:hAnsi="Times New Roman" w:cs="Times New Roman"/>
          <w:noProof/>
          <w:sz w:val="24"/>
          <w:szCs w:val="24"/>
        </w:rPr>
        <w:pict>
          <v:shape id="_x0000_s1049" type="#_x0000_t32" style="position:absolute;left:0;text-align:left;margin-left:329.1pt;margin-top:23.7pt;width:12pt;height:.75pt;flip:y;z-index:251668480" o:connectortype="straight">
            <v:stroke endarrow="block"/>
          </v:shape>
        </w:pict>
      </w:r>
      <w:r>
        <w:rPr>
          <w:rFonts w:ascii="Times New Roman" w:hAnsi="Times New Roman" w:cs="Times New Roman"/>
          <w:noProof/>
          <w:sz w:val="24"/>
          <w:szCs w:val="24"/>
        </w:rPr>
        <w:pict>
          <v:shape id="_x0000_s1051" type="#_x0000_t32" style="position:absolute;left:0;text-align:left;margin-left:155.85pt;margin-top:23.7pt;width:12pt;height:.75pt;flip:y;z-index:251670528" o:connectortype="straight">
            <v:stroke endarrow="block"/>
          </v:shape>
        </w:pict>
      </w:r>
      <w:r>
        <w:rPr>
          <w:rFonts w:ascii="Times New Roman" w:hAnsi="Times New Roman" w:cs="Times New Roman"/>
          <w:noProof/>
          <w:sz w:val="24"/>
          <w:szCs w:val="24"/>
        </w:rPr>
        <w:pict>
          <v:shape id="_x0000_s1048" type="#_x0000_t32" style="position:absolute;left:0;text-align:left;margin-left:71.85pt;margin-top:24.45pt;width:12pt;height:.75pt;flip:y;z-index:251667456" o:connectortype="straight">
            <v:stroke endarrow="block"/>
          </v:shape>
        </w:pict>
      </w:r>
      <w:r>
        <w:rPr>
          <w:rFonts w:ascii="Times New Roman" w:hAnsi="Times New Roman" w:cs="Times New Roman"/>
          <w:noProof/>
          <w:sz w:val="24"/>
          <w:szCs w:val="24"/>
        </w:rPr>
        <w:pict>
          <v:rect id="_x0000_s1044" style="position:absolute;left:0;text-align:left;margin-left:83.85pt;margin-top:3.45pt;width:1in;height:39pt;z-index:251663360">
            <v:textbox>
              <w:txbxContent>
                <w:p w:rsidR="00BD7B89" w:rsidRPr="00685492" w:rsidRDefault="00BD7B89" w:rsidP="00BD7B89">
                  <w:pPr>
                    <w:rPr>
                      <w:rFonts w:ascii="Times New Roman" w:hAnsi="Times New Roman" w:cs="Times New Roman"/>
                    </w:rPr>
                  </w:pPr>
                  <w:r w:rsidRPr="00685492">
                    <w:rPr>
                      <w:rFonts w:ascii="Times New Roman" w:hAnsi="Times New Roman" w:cs="Times New Roman"/>
                    </w:rPr>
                    <w:t xml:space="preserve">Pencarian informasi </w:t>
                  </w:r>
                </w:p>
              </w:txbxContent>
            </v:textbox>
          </v:rect>
        </w:pict>
      </w:r>
      <w:r>
        <w:rPr>
          <w:rFonts w:ascii="Times New Roman" w:hAnsi="Times New Roman" w:cs="Times New Roman"/>
          <w:noProof/>
          <w:sz w:val="24"/>
          <w:szCs w:val="24"/>
        </w:rPr>
        <w:pict>
          <v:rect id="_x0000_s1043" style="position:absolute;left:0;text-align:left;margin-left:-.15pt;margin-top:3.45pt;width:1in;height:39pt;z-index:251662336">
            <v:textbox>
              <w:txbxContent>
                <w:p w:rsidR="00BD7B89" w:rsidRPr="00685492" w:rsidRDefault="00BD7B89" w:rsidP="00BD7B89">
                  <w:pPr>
                    <w:rPr>
                      <w:rFonts w:ascii="Times New Roman" w:hAnsi="Times New Roman" w:cs="Times New Roman"/>
                    </w:rPr>
                  </w:pPr>
                  <w:r w:rsidRPr="00685492">
                    <w:rPr>
                      <w:rFonts w:ascii="Times New Roman" w:hAnsi="Times New Roman" w:cs="Times New Roman"/>
                    </w:rPr>
                    <w:t xml:space="preserve">Pengenalan masalah </w:t>
                  </w:r>
                </w:p>
              </w:txbxContent>
            </v:textbox>
          </v:rect>
        </w:pict>
      </w:r>
    </w:p>
    <w:p w:rsidR="00BD7B89" w:rsidRPr="003D45C6" w:rsidRDefault="00BD7B89" w:rsidP="00BD7B89">
      <w:pPr>
        <w:tabs>
          <w:tab w:val="left" w:pos="6240"/>
        </w:tabs>
        <w:spacing w:after="0" w:line="240" w:lineRule="auto"/>
        <w:rPr>
          <w:rFonts w:ascii="Times New Roman" w:hAnsi="Times New Roman" w:cs="Times New Roman"/>
          <w:sz w:val="24"/>
          <w:szCs w:val="24"/>
        </w:rPr>
      </w:pPr>
    </w:p>
    <w:p w:rsidR="007C37B2" w:rsidRDefault="00BF7385" w:rsidP="00BF7385">
      <w:pPr>
        <w:tabs>
          <w:tab w:val="left" w:pos="62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w:t>
      </w:r>
    </w:p>
    <w:p w:rsidR="00BF7385" w:rsidRDefault="00BF7385" w:rsidP="00BF7385">
      <w:pPr>
        <w:tabs>
          <w:tab w:val="left" w:pos="6240"/>
        </w:tabs>
        <w:spacing w:after="0" w:line="240" w:lineRule="auto"/>
        <w:jc w:val="center"/>
        <w:rPr>
          <w:rFonts w:ascii="Times New Roman" w:hAnsi="Times New Roman" w:cs="Times New Roman"/>
          <w:sz w:val="24"/>
          <w:szCs w:val="24"/>
        </w:rPr>
      </w:pPr>
    </w:p>
    <w:p w:rsidR="00BF7385" w:rsidRDefault="00BF7385" w:rsidP="00BF7385">
      <w:pPr>
        <w:tabs>
          <w:tab w:val="left" w:pos="6240"/>
        </w:tabs>
        <w:spacing w:after="0" w:line="240" w:lineRule="auto"/>
        <w:jc w:val="center"/>
        <w:rPr>
          <w:rFonts w:ascii="Times New Roman" w:hAnsi="Times New Roman" w:cs="Times New Roman"/>
          <w:sz w:val="24"/>
          <w:szCs w:val="24"/>
        </w:rPr>
      </w:pPr>
    </w:p>
    <w:p w:rsidR="00BF7385" w:rsidRDefault="00BF7385" w:rsidP="004D3E9D">
      <w:pPr>
        <w:tabs>
          <w:tab w:val="left" w:pos="6240"/>
        </w:tabs>
        <w:spacing w:after="0" w:line="240" w:lineRule="auto"/>
        <w:rPr>
          <w:rFonts w:ascii="Times New Roman" w:hAnsi="Times New Roman" w:cs="Times New Roman"/>
        </w:rPr>
      </w:pPr>
      <w:r>
        <w:rPr>
          <w:rFonts w:ascii="Times New Roman" w:hAnsi="Times New Roman" w:cs="Times New Roman"/>
        </w:rPr>
        <w:t>3. METODE PENELITIAN</w:t>
      </w:r>
    </w:p>
    <w:p w:rsidR="00BF7385" w:rsidRPr="007916B7" w:rsidRDefault="00BF7385" w:rsidP="004D3E9D">
      <w:pPr>
        <w:spacing w:after="0" w:line="240" w:lineRule="auto"/>
        <w:jc w:val="both"/>
        <w:rPr>
          <w:rFonts w:ascii="Times New Roman" w:hAnsi="Times New Roman" w:cs="Times New Roman"/>
          <w:sz w:val="24"/>
          <w:szCs w:val="24"/>
        </w:rPr>
      </w:pPr>
      <w:r w:rsidRPr="007916B7">
        <w:rPr>
          <w:rFonts w:ascii="Times New Roman" w:hAnsi="Times New Roman" w:cs="Times New Roman"/>
          <w:sz w:val="24"/>
          <w:szCs w:val="24"/>
        </w:rPr>
        <w:t>3.1.  Jenis dan Sumber Data</w:t>
      </w:r>
    </w:p>
    <w:p w:rsidR="00BF7385" w:rsidRPr="007916B7" w:rsidRDefault="00BF7385" w:rsidP="004D3E9D">
      <w:pPr>
        <w:spacing w:after="0" w:line="240" w:lineRule="auto"/>
        <w:jc w:val="both"/>
        <w:rPr>
          <w:rFonts w:ascii="Times New Roman" w:hAnsi="Times New Roman" w:cs="Times New Roman"/>
          <w:sz w:val="24"/>
          <w:szCs w:val="24"/>
          <w:lang w:val="id-ID"/>
        </w:rPr>
      </w:pPr>
      <w:r w:rsidRPr="007916B7">
        <w:rPr>
          <w:rFonts w:ascii="Times New Roman" w:hAnsi="Times New Roman" w:cs="Times New Roman"/>
          <w:sz w:val="24"/>
          <w:szCs w:val="24"/>
        </w:rPr>
        <w:t xml:space="preserve">Data yang digunakan dalam penelitian ini adalah </w:t>
      </w:r>
      <w:r w:rsidR="007916B7">
        <w:rPr>
          <w:rFonts w:ascii="Times New Roman" w:hAnsi="Times New Roman" w:cs="Times New Roman"/>
          <w:sz w:val="24"/>
          <w:szCs w:val="24"/>
        </w:rPr>
        <w:t>data p</w:t>
      </w:r>
      <w:r w:rsidRPr="007916B7">
        <w:rPr>
          <w:rFonts w:ascii="Times New Roman" w:hAnsi="Times New Roman" w:cs="Times New Roman"/>
          <w:sz w:val="24"/>
          <w:szCs w:val="24"/>
        </w:rPr>
        <w:t>rimer yang bersumber dari</w:t>
      </w:r>
      <w:r w:rsidR="007916B7" w:rsidRPr="007916B7">
        <w:rPr>
          <w:rFonts w:ascii="Times New Roman" w:hAnsi="Times New Roman" w:cs="Times New Roman"/>
          <w:sz w:val="24"/>
          <w:szCs w:val="24"/>
        </w:rPr>
        <w:t xml:space="preserve"> observasi, wawancara dan angket.</w:t>
      </w:r>
      <w:r w:rsidRPr="007916B7">
        <w:rPr>
          <w:rFonts w:ascii="Times New Roman" w:hAnsi="Times New Roman" w:cs="Times New Roman"/>
          <w:sz w:val="24"/>
          <w:szCs w:val="24"/>
          <w:lang w:val="id-ID"/>
        </w:rPr>
        <w:t xml:space="preserve"> </w:t>
      </w:r>
    </w:p>
    <w:p w:rsidR="004D3E9D" w:rsidRDefault="004D3E9D" w:rsidP="004D3E9D">
      <w:pPr>
        <w:spacing w:after="0" w:line="240" w:lineRule="auto"/>
        <w:jc w:val="both"/>
        <w:rPr>
          <w:rFonts w:ascii="Times New Roman" w:hAnsi="Times New Roman" w:cs="Times New Roman"/>
          <w:sz w:val="24"/>
          <w:szCs w:val="24"/>
        </w:rPr>
      </w:pPr>
    </w:p>
    <w:p w:rsidR="00BF7385" w:rsidRPr="007916B7" w:rsidRDefault="007916B7" w:rsidP="004D3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BF7385" w:rsidRPr="007916B7">
        <w:rPr>
          <w:rFonts w:ascii="Times New Roman" w:hAnsi="Times New Roman" w:cs="Times New Roman"/>
          <w:sz w:val="24"/>
          <w:szCs w:val="24"/>
        </w:rPr>
        <w:t xml:space="preserve">  Pop</w:t>
      </w:r>
      <w:r w:rsidR="006517B2">
        <w:rPr>
          <w:rFonts w:ascii="Times New Roman" w:hAnsi="Times New Roman" w:cs="Times New Roman"/>
          <w:sz w:val="24"/>
          <w:szCs w:val="24"/>
        </w:rPr>
        <w:t xml:space="preserve">ulasi dan Sampel </w:t>
      </w:r>
    </w:p>
    <w:p w:rsidR="00BF7385" w:rsidRDefault="00BF7385" w:rsidP="004D3E9D">
      <w:pPr>
        <w:spacing w:after="0" w:line="240" w:lineRule="auto"/>
        <w:jc w:val="both"/>
        <w:rPr>
          <w:rFonts w:ascii="Times New Roman" w:hAnsi="Times New Roman" w:cs="Times New Roman"/>
          <w:sz w:val="24"/>
          <w:szCs w:val="24"/>
        </w:rPr>
      </w:pPr>
      <w:r w:rsidRPr="007D6E32">
        <w:rPr>
          <w:rFonts w:ascii="Times New Roman" w:hAnsi="Times New Roman" w:cs="Times New Roman"/>
          <w:sz w:val="24"/>
          <w:szCs w:val="24"/>
        </w:rPr>
        <w:t>Dalam penelitian ini, populasi penelitian mengacu pada seluruh orang yang melakukan transaksi pem</w:t>
      </w:r>
      <w:r>
        <w:rPr>
          <w:rFonts w:ascii="Times New Roman" w:hAnsi="Times New Roman" w:cs="Times New Roman"/>
          <w:sz w:val="24"/>
          <w:szCs w:val="24"/>
        </w:rPr>
        <w:t>belian di Indomaret unit panjai</w:t>
      </w:r>
      <w:r w:rsidRPr="007D6E32">
        <w:rPr>
          <w:rFonts w:ascii="Times New Roman" w:hAnsi="Times New Roman" w:cs="Times New Roman"/>
          <w:sz w:val="24"/>
          <w:szCs w:val="24"/>
        </w:rPr>
        <w:t xml:space="preserve">tan 2 plaju selama periode </w:t>
      </w:r>
      <w:r w:rsidR="00915AF0">
        <w:rPr>
          <w:rFonts w:ascii="Times New Roman" w:hAnsi="Times New Roman" w:cs="Times New Roman"/>
          <w:sz w:val="24"/>
          <w:szCs w:val="24"/>
        </w:rPr>
        <w:t>November</w:t>
      </w:r>
      <w:r>
        <w:rPr>
          <w:rFonts w:ascii="Times New Roman" w:hAnsi="Times New Roman" w:cs="Times New Roman"/>
          <w:sz w:val="24"/>
          <w:szCs w:val="24"/>
        </w:rPr>
        <w:t>-Desember</w:t>
      </w:r>
      <w:r w:rsidRPr="007D6E32">
        <w:rPr>
          <w:rFonts w:ascii="Times New Roman" w:hAnsi="Times New Roman" w:cs="Times New Roman"/>
          <w:sz w:val="24"/>
          <w:szCs w:val="24"/>
        </w:rPr>
        <w:t xml:space="preserve"> 2012 terdapat 6.450 yang melakukan transaksi pembelian</w:t>
      </w:r>
      <w:r>
        <w:rPr>
          <w:rFonts w:ascii="Times New Roman" w:hAnsi="Times New Roman" w:cs="Times New Roman"/>
          <w:sz w:val="24"/>
          <w:szCs w:val="24"/>
        </w:rPr>
        <w:t>.</w:t>
      </w:r>
      <w:r w:rsidR="007916B7">
        <w:rPr>
          <w:rFonts w:ascii="Times New Roman" w:hAnsi="Times New Roman" w:cs="Times New Roman"/>
          <w:sz w:val="24"/>
          <w:szCs w:val="24"/>
        </w:rPr>
        <w:t xml:space="preserve"> Dengan menggunakan Rumus Slovin (Umar,2010:164) maka samp</w:t>
      </w:r>
      <w:r w:rsidR="007916B7" w:rsidRPr="00E01C4B">
        <w:rPr>
          <w:rFonts w:ascii="Times New Roman" w:hAnsi="Times New Roman" w:cs="Times New Roman"/>
          <w:sz w:val="24"/>
          <w:szCs w:val="24"/>
        </w:rPr>
        <w:t xml:space="preserve">el </w:t>
      </w:r>
      <w:r w:rsidR="007916B7">
        <w:rPr>
          <w:rFonts w:ascii="Times New Roman" w:hAnsi="Times New Roman" w:cs="Times New Roman"/>
          <w:sz w:val="24"/>
          <w:szCs w:val="24"/>
        </w:rPr>
        <w:t xml:space="preserve">yang diambil </w:t>
      </w:r>
      <w:r w:rsidR="007916B7" w:rsidRPr="00E01C4B">
        <w:rPr>
          <w:rFonts w:ascii="Times New Roman" w:hAnsi="Times New Roman" w:cs="Times New Roman"/>
          <w:sz w:val="24"/>
          <w:szCs w:val="24"/>
        </w:rPr>
        <w:t>sebanyak 99 responden.</w:t>
      </w:r>
    </w:p>
    <w:p w:rsidR="004D3E9D" w:rsidRDefault="004D3E9D" w:rsidP="004D3E9D">
      <w:pPr>
        <w:spacing w:after="0" w:line="240" w:lineRule="auto"/>
        <w:jc w:val="both"/>
        <w:rPr>
          <w:rFonts w:ascii="Times New Roman" w:hAnsi="Times New Roman" w:cs="Times New Roman"/>
          <w:sz w:val="24"/>
          <w:szCs w:val="24"/>
        </w:rPr>
      </w:pPr>
    </w:p>
    <w:p w:rsidR="00BF7385" w:rsidRPr="004D3E9D" w:rsidRDefault="00BF7385" w:rsidP="004D3E9D">
      <w:pPr>
        <w:spacing w:after="0" w:line="240" w:lineRule="auto"/>
        <w:jc w:val="both"/>
        <w:rPr>
          <w:rFonts w:ascii="Times New Roman" w:hAnsi="Times New Roman" w:cs="Times New Roman"/>
          <w:sz w:val="24"/>
          <w:szCs w:val="24"/>
          <w:lang w:val="id-ID"/>
        </w:rPr>
      </w:pPr>
      <w:r w:rsidRPr="004D3E9D">
        <w:rPr>
          <w:rFonts w:ascii="Times New Roman" w:hAnsi="Times New Roman" w:cs="Times New Roman"/>
          <w:sz w:val="24"/>
          <w:szCs w:val="24"/>
        </w:rPr>
        <w:t>3.</w:t>
      </w:r>
      <w:r w:rsidR="004D3E9D">
        <w:rPr>
          <w:rFonts w:ascii="Times New Roman" w:hAnsi="Times New Roman" w:cs="Times New Roman"/>
          <w:sz w:val="24"/>
          <w:szCs w:val="24"/>
        </w:rPr>
        <w:t>3</w:t>
      </w:r>
      <w:r w:rsidRPr="004D3E9D">
        <w:rPr>
          <w:rFonts w:ascii="Times New Roman" w:hAnsi="Times New Roman" w:cs="Times New Roman"/>
          <w:sz w:val="24"/>
          <w:szCs w:val="24"/>
        </w:rPr>
        <w:t xml:space="preserve">  </w:t>
      </w:r>
      <w:r w:rsidRPr="004D3E9D">
        <w:rPr>
          <w:rFonts w:ascii="Times New Roman" w:hAnsi="Times New Roman" w:cs="Times New Roman"/>
          <w:sz w:val="24"/>
          <w:szCs w:val="24"/>
          <w:lang w:val="id-ID"/>
        </w:rPr>
        <w:t>Metode Analisis Data</w:t>
      </w:r>
    </w:p>
    <w:p w:rsidR="00BF7385" w:rsidRPr="004D3E9D" w:rsidRDefault="004D3E9D" w:rsidP="004D3E9D">
      <w:pPr>
        <w:spacing w:after="0" w:line="240" w:lineRule="auto"/>
        <w:jc w:val="both"/>
        <w:rPr>
          <w:rFonts w:ascii="Times New Roman" w:hAnsi="Times New Roman" w:cs="Times New Roman"/>
          <w:sz w:val="24"/>
          <w:szCs w:val="24"/>
          <w:lang w:val="sv-SE"/>
        </w:rPr>
      </w:pPr>
      <w:r w:rsidRPr="004D3E9D">
        <w:rPr>
          <w:rFonts w:ascii="Times New Roman" w:hAnsi="Times New Roman" w:cs="Times New Roman"/>
          <w:sz w:val="24"/>
          <w:szCs w:val="24"/>
        </w:rPr>
        <w:t xml:space="preserve">Metode </w:t>
      </w:r>
      <w:r w:rsidR="00BF7385" w:rsidRPr="004D3E9D">
        <w:rPr>
          <w:rFonts w:ascii="Times New Roman" w:hAnsi="Times New Roman" w:cs="Times New Roman"/>
          <w:sz w:val="24"/>
          <w:szCs w:val="24"/>
        </w:rPr>
        <w:t xml:space="preserve">Analisis </w:t>
      </w:r>
      <w:r w:rsidR="006517B2">
        <w:rPr>
          <w:rFonts w:ascii="Times New Roman" w:hAnsi="Times New Roman" w:cs="Times New Roman"/>
          <w:sz w:val="24"/>
          <w:szCs w:val="24"/>
        </w:rPr>
        <w:t>yan</w:t>
      </w:r>
      <w:r w:rsidRPr="004D3E9D">
        <w:rPr>
          <w:rFonts w:ascii="Times New Roman" w:hAnsi="Times New Roman" w:cs="Times New Roman"/>
          <w:sz w:val="24"/>
          <w:szCs w:val="24"/>
        </w:rPr>
        <w:t xml:space="preserve">g digunakan adalah </w:t>
      </w:r>
      <w:r w:rsidR="00BF7385" w:rsidRPr="004D3E9D">
        <w:rPr>
          <w:rFonts w:ascii="Times New Roman" w:hAnsi="Times New Roman" w:cs="Times New Roman"/>
          <w:sz w:val="24"/>
          <w:szCs w:val="24"/>
          <w:lang w:val="id-ID"/>
        </w:rPr>
        <w:t>Statistik Deskriptif</w:t>
      </w:r>
      <w:r w:rsidR="006517B2">
        <w:rPr>
          <w:rFonts w:ascii="Times New Roman" w:hAnsi="Times New Roman" w:cs="Times New Roman"/>
          <w:sz w:val="24"/>
          <w:szCs w:val="24"/>
        </w:rPr>
        <w:t>,</w:t>
      </w:r>
      <w:r w:rsidR="00BF7385" w:rsidRPr="004D3E9D">
        <w:rPr>
          <w:rFonts w:ascii="Times New Roman" w:hAnsi="Times New Roman" w:cs="Times New Roman"/>
          <w:sz w:val="24"/>
          <w:szCs w:val="24"/>
          <w:lang w:val="id-ID"/>
        </w:rPr>
        <w:t xml:space="preserve"> Teknik analisis Deskriptif digunakan untuk menganalisa data dengan cara </w:t>
      </w:r>
      <w:r w:rsidR="00BF7385" w:rsidRPr="004D3E9D">
        <w:rPr>
          <w:rFonts w:ascii="Times New Roman" w:hAnsi="Times New Roman" w:cs="Times New Roman"/>
          <w:sz w:val="24"/>
          <w:szCs w:val="24"/>
        </w:rPr>
        <w:t xml:space="preserve">menjabarkan </w:t>
      </w:r>
      <w:r w:rsidR="00BF7385" w:rsidRPr="004D3E9D">
        <w:rPr>
          <w:rFonts w:ascii="Times New Roman" w:hAnsi="Times New Roman" w:cs="Times New Roman"/>
          <w:sz w:val="24"/>
          <w:szCs w:val="24"/>
          <w:lang w:val="id-ID"/>
        </w:rPr>
        <w:t>atau menggambarkan data yang telah terkumpul sebagaimana adanya tanpa bermaksud membuat kesimpulan yang berlaku untuk umum atau generalisasi.</w:t>
      </w:r>
      <w:r w:rsidRPr="004D3E9D">
        <w:rPr>
          <w:rFonts w:ascii="Times New Roman" w:hAnsi="Times New Roman" w:cs="Times New Roman"/>
          <w:sz w:val="24"/>
          <w:szCs w:val="24"/>
        </w:rPr>
        <w:t xml:space="preserve"> </w:t>
      </w:r>
      <w:r w:rsidR="00BF7385" w:rsidRPr="004D3E9D">
        <w:rPr>
          <w:rFonts w:ascii="Times New Roman" w:hAnsi="Times New Roman" w:cs="Times New Roman"/>
          <w:sz w:val="24"/>
          <w:szCs w:val="24"/>
          <w:lang w:val="id-ID"/>
        </w:rPr>
        <w:t>Statistik Inferensial</w:t>
      </w:r>
      <w:r w:rsidRPr="004D3E9D">
        <w:rPr>
          <w:rFonts w:ascii="Times New Roman" w:hAnsi="Times New Roman" w:cs="Times New Roman"/>
          <w:b/>
          <w:sz w:val="24"/>
          <w:szCs w:val="24"/>
        </w:rPr>
        <w:t xml:space="preserve"> </w:t>
      </w:r>
      <w:r w:rsidR="009A749F" w:rsidRPr="009A749F">
        <w:rPr>
          <w:rFonts w:ascii="Times New Roman" w:hAnsi="Times New Roman" w:cs="Times New Roman"/>
          <w:sz w:val="24"/>
          <w:szCs w:val="24"/>
        </w:rPr>
        <w:t>dengan model statistic Y=a+bx+e</w:t>
      </w:r>
      <w:r w:rsidR="009A749F">
        <w:rPr>
          <w:rFonts w:ascii="Times New Roman" w:hAnsi="Times New Roman" w:cs="Times New Roman"/>
          <w:sz w:val="24"/>
          <w:szCs w:val="24"/>
        </w:rPr>
        <w:t>,</w:t>
      </w:r>
      <w:r w:rsidR="009A749F">
        <w:rPr>
          <w:rFonts w:ascii="Times New Roman" w:hAnsi="Times New Roman" w:cs="Times New Roman"/>
          <w:b/>
          <w:sz w:val="24"/>
          <w:szCs w:val="24"/>
        </w:rPr>
        <w:t xml:space="preserve"> </w:t>
      </w:r>
      <w:r w:rsidR="00BF7385" w:rsidRPr="004D3E9D">
        <w:rPr>
          <w:rFonts w:ascii="Times New Roman" w:hAnsi="Times New Roman" w:cs="Times New Roman"/>
          <w:sz w:val="24"/>
          <w:szCs w:val="24"/>
          <w:lang w:val="id-ID"/>
        </w:rPr>
        <w:t>Teknik ini menggunakan analisis inferensial untuk menjelaskan hasil penelitian.</w:t>
      </w:r>
      <w:r w:rsidRPr="004D3E9D">
        <w:rPr>
          <w:rFonts w:ascii="Times New Roman" w:hAnsi="Times New Roman" w:cs="Times New Roman"/>
          <w:sz w:val="24"/>
          <w:szCs w:val="24"/>
        </w:rPr>
        <w:t xml:space="preserve"> Dengan </w:t>
      </w:r>
      <w:r w:rsidR="00BF7385" w:rsidRPr="004D3E9D">
        <w:rPr>
          <w:rFonts w:ascii="Times New Roman" w:hAnsi="Times New Roman" w:cs="Times New Roman"/>
          <w:sz w:val="24"/>
          <w:szCs w:val="24"/>
          <w:lang w:val="id-ID"/>
        </w:rPr>
        <w:t xml:space="preserve"> </w:t>
      </w:r>
      <w:r w:rsidRPr="004D3E9D">
        <w:rPr>
          <w:rFonts w:ascii="Times New Roman" w:hAnsi="Times New Roman" w:cs="Times New Roman"/>
          <w:sz w:val="24"/>
          <w:szCs w:val="24"/>
          <w:lang w:val="sv-SE"/>
        </w:rPr>
        <w:t>Uji t</w:t>
      </w:r>
      <w:r w:rsidRPr="004D3E9D">
        <w:rPr>
          <w:rFonts w:ascii="Times New Roman" w:hAnsi="Times New Roman" w:cs="Times New Roman"/>
          <w:sz w:val="24"/>
          <w:szCs w:val="24"/>
        </w:rPr>
        <w:t xml:space="preserve"> bertujuan untuk menguji koefisien regresi,</w:t>
      </w:r>
    </w:p>
    <w:p w:rsidR="004D3E9D" w:rsidRPr="004D3E9D" w:rsidRDefault="004D3E9D" w:rsidP="004D3E9D">
      <w:pPr>
        <w:spacing w:after="0" w:line="240" w:lineRule="auto"/>
        <w:jc w:val="both"/>
        <w:rPr>
          <w:rFonts w:ascii="Times New Roman" w:hAnsi="Times New Roman" w:cs="Times New Roman"/>
          <w:sz w:val="24"/>
          <w:szCs w:val="24"/>
          <w:lang w:val="sv-SE"/>
        </w:rPr>
      </w:pPr>
    </w:p>
    <w:p w:rsidR="00BF7385" w:rsidRDefault="004D3E9D" w:rsidP="00BF7385">
      <w:pPr>
        <w:tabs>
          <w:tab w:val="left" w:pos="6240"/>
        </w:tabs>
        <w:spacing w:after="0" w:line="240" w:lineRule="auto"/>
        <w:rPr>
          <w:rFonts w:ascii="Times New Roman" w:hAnsi="Times New Roman" w:cs="Times New Roman"/>
        </w:rPr>
      </w:pPr>
      <w:r>
        <w:rPr>
          <w:rFonts w:ascii="Times New Roman" w:hAnsi="Times New Roman" w:cs="Times New Roman"/>
        </w:rPr>
        <w:t>4.HASIL DAN PEMBAHASAN</w:t>
      </w:r>
    </w:p>
    <w:p w:rsidR="00E21FC4" w:rsidRPr="00B5728B" w:rsidRDefault="00E21FC4" w:rsidP="00E21FC4">
      <w:pPr>
        <w:pStyle w:val="Normaljustifried"/>
        <w:spacing w:before="0" w:after="0" w:line="480" w:lineRule="auto"/>
        <w:rPr>
          <w:lang w:val="en-US"/>
        </w:rPr>
      </w:pPr>
      <w:r w:rsidRPr="00B5728B">
        <w:rPr>
          <w:lang w:val="en-US"/>
        </w:rPr>
        <w:t>4.</w:t>
      </w:r>
      <w:r w:rsidR="00B5728B">
        <w:rPr>
          <w:lang w:val="en-US"/>
        </w:rPr>
        <w:t>1</w:t>
      </w:r>
      <w:r w:rsidRPr="00B5728B">
        <w:rPr>
          <w:lang w:val="en-US"/>
        </w:rPr>
        <w:t xml:space="preserve"> Variabel Persepsi Konsumen (Variabel X)</w:t>
      </w:r>
    </w:p>
    <w:p w:rsidR="00E21FC4" w:rsidRPr="002E4293" w:rsidRDefault="00E21FC4" w:rsidP="00B5728B">
      <w:pPr>
        <w:pStyle w:val="Normaljustifried"/>
        <w:spacing w:before="0" w:after="0" w:line="240" w:lineRule="auto"/>
      </w:pPr>
      <w:r>
        <w:t>Dalam variabel persepsi konsumen</w:t>
      </w:r>
      <w:r w:rsidRPr="0035601F">
        <w:t>, untuk memudahkan dalam penghitungan hasil kuesioner, maka kuesioner akan masukan dalam variabel.</w:t>
      </w:r>
      <w:r>
        <w:t xml:space="preserve"> Dalam variabel persepsi konsumen</w:t>
      </w:r>
      <w:r w:rsidRPr="0035601F">
        <w:t xml:space="preserve"> </w:t>
      </w:r>
      <w:r>
        <w:t xml:space="preserve">pernyataan </w:t>
      </w:r>
      <w:r w:rsidRPr="0035601F">
        <w:t>yang digunakan sebanya</w:t>
      </w:r>
      <w:r>
        <w:t>k 7 pernyataan, diantaranya adalah</w:t>
      </w:r>
    </w:p>
    <w:p w:rsidR="00B5728B" w:rsidRDefault="00B5728B" w:rsidP="00B5728B">
      <w:pPr>
        <w:pStyle w:val="Normaljustifried"/>
        <w:tabs>
          <w:tab w:val="center" w:pos="4680"/>
          <w:tab w:val="left" w:pos="5565"/>
        </w:tabs>
        <w:spacing w:before="0" w:after="0" w:line="240" w:lineRule="auto"/>
        <w:jc w:val="left"/>
        <w:rPr>
          <w:lang w:val="en-US"/>
        </w:rPr>
      </w:pPr>
    </w:p>
    <w:p w:rsidR="00B5728B" w:rsidRPr="00B5728B" w:rsidRDefault="00E21FC4" w:rsidP="006517B2">
      <w:pPr>
        <w:pStyle w:val="Normaljustifried"/>
        <w:tabs>
          <w:tab w:val="center" w:pos="4680"/>
          <w:tab w:val="left" w:pos="5565"/>
        </w:tabs>
        <w:spacing w:before="0" w:after="0" w:line="240" w:lineRule="auto"/>
        <w:jc w:val="center"/>
        <w:rPr>
          <w:lang w:val="en-US"/>
        </w:rPr>
      </w:pPr>
      <w:r w:rsidRPr="00B5728B">
        <w:rPr>
          <w:lang w:val="en-US"/>
        </w:rPr>
        <w:t>Tabel 4.</w:t>
      </w:r>
      <w:r w:rsidR="00B5728B">
        <w:rPr>
          <w:lang w:val="en-US"/>
        </w:rPr>
        <w:t>1</w:t>
      </w:r>
    </w:p>
    <w:p w:rsidR="00E21FC4" w:rsidRPr="00B5728B" w:rsidRDefault="00E21FC4" w:rsidP="006517B2">
      <w:pPr>
        <w:pStyle w:val="Normaljustifried"/>
        <w:tabs>
          <w:tab w:val="center" w:pos="4680"/>
          <w:tab w:val="left" w:pos="5565"/>
        </w:tabs>
        <w:spacing w:before="0" w:after="0" w:line="240" w:lineRule="auto"/>
        <w:jc w:val="center"/>
        <w:rPr>
          <w:lang w:val="en-US"/>
        </w:rPr>
      </w:pPr>
      <w:r w:rsidRPr="00B5728B">
        <w:rPr>
          <w:lang w:val="en-US"/>
        </w:rPr>
        <w:t>Rata-rata Variabel Persepsi Konsumen (X)</w:t>
      </w:r>
    </w:p>
    <w:tbl>
      <w:tblPr>
        <w:tblW w:w="8639" w:type="dxa"/>
        <w:tblInd w:w="-176" w:type="dxa"/>
        <w:tblLook w:val="04A0"/>
      </w:tblPr>
      <w:tblGrid>
        <w:gridCol w:w="710"/>
        <w:gridCol w:w="2551"/>
        <w:gridCol w:w="851"/>
        <w:gridCol w:w="850"/>
        <w:gridCol w:w="842"/>
        <w:gridCol w:w="851"/>
        <w:gridCol w:w="850"/>
        <w:gridCol w:w="1134"/>
      </w:tblGrid>
      <w:tr w:rsidR="00E21FC4" w:rsidRPr="00F3382B" w:rsidTr="007D7EA8">
        <w:trPr>
          <w:trHeight w:val="30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1FC4" w:rsidRPr="009A1379" w:rsidRDefault="00E21FC4" w:rsidP="007D7EA8">
            <w:pPr>
              <w:spacing w:after="0" w:line="240" w:lineRule="auto"/>
              <w:jc w:val="center"/>
              <w:rPr>
                <w:rFonts w:ascii="Calibri" w:eastAsia="Times New Roman" w:hAnsi="Calibri" w:cs="Times New Roman"/>
                <w:b/>
                <w:color w:val="000000"/>
              </w:rPr>
            </w:pPr>
            <w:r w:rsidRPr="009A1379">
              <w:rPr>
                <w:rFonts w:ascii="Calibri" w:eastAsia="Times New Roman" w:hAnsi="Calibri" w:cs="Times New Roman"/>
                <w:b/>
                <w:color w:val="000000"/>
              </w:rPr>
              <w:t>No</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both"/>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Pernyataan</w:t>
            </w:r>
          </w:p>
        </w:tc>
        <w:tc>
          <w:tcPr>
            <w:tcW w:w="851" w:type="dxa"/>
            <w:tcBorders>
              <w:top w:val="single" w:sz="4" w:space="0" w:color="auto"/>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SS</w:t>
            </w:r>
          </w:p>
        </w:tc>
        <w:tc>
          <w:tcPr>
            <w:tcW w:w="850" w:type="dxa"/>
            <w:tcBorders>
              <w:top w:val="single" w:sz="4" w:space="0" w:color="auto"/>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S</w:t>
            </w:r>
          </w:p>
        </w:tc>
        <w:tc>
          <w:tcPr>
            <w:tcW w:w="842" w:type="dxa"/>
            <w:tcBorders>
              <w:top w:val="single" w:sz="4" w:space="0" w:color="auto"/>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RR</w:t>
            </w:r>
          </w:p>
        </w:tc>
        <w:tc>
          <w:tcPr>
            <w:tcW w:w="851" w:type="dxa"/>
            <w:tcBorders>
              <w:top w:val="single" w:sz="4" w:space="0" w:color="auto"/>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TS</w:t>
            </w:r>
          </w:p>
        </w:tc>
        <w:tc>
          <w:tcPr>
            <w:tcW w:w="850" w:type="dxa"/>
            <w:tcBorders>
              <w:top w:val="single" w:sz="4" w:space="0" w:color="auto"/>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STS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Rata-rata</w:t>
            </w:r>
          </w:p>
        </w:tc>
      </w:tr>
      <w:tr w:rsidR="00E21FC4" w:rsidRPr="00F3382B" w:rsidTr="007D7EA8">
        <w:trPr>
          <w:trHeight w:val="300"/>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E21FC4" w:rsidRPr="00F3382B" w:rsidRDefault="00E21FC4" w:rsidP="007D7EA8">
            <w:pPr>
              <w:spacing w:after="0" w:line="240" w:lineRule="auto"/>
              <w:rPr>
                <w:rFonts w:ascii="Calibri" w:eastAsia="Times New Roman" w:hAnsi="Calibri" w:cs="Times New Roman"/>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b/>
                <w:bCs/>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5</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4</w:t>
            </w:r>
          </w:p>
        </w:tc>
        <w:tc>
          <w:tcPr>
            <w:tcW w:w="842"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3</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2</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r w:rsidRPr="00F3382B">
              <w:rPr>
                <w:rFonts w:ascii="Times New Roman" w:eastAsia="Times New Roman" w:hAnsi="Times New Roman" w:cs="Times New Roman"/>
                <w:b/>
                <w:bCs/>
                <w:color w:val="000000"/>
                <w:sz w:val="18"/>
                <w:szCs w:val="18"/>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b/>
                <w:bCs/>
                <w:color w:val="000000"/>
                <w:sz w:val="18"/>
                <w:szCs w:val="18"/>
              </w:rPr>
            </w:pPr>
          </w:p>
        </w:tc>
      </w:tr>
      <w:tr w:rsidR="00E21FC4" w:rsidRPr="00F3382B" w:rsidTr="007D7EA8">
        <w:trPr>
          <w:trHeight w:val="404"/>
        </w:trPr>
        <w:tc>
          <w:tcPr>
            <w:tcW w:w="710" w:type="dxa"/>
            <w:vMerge w:val="restart"/>
            <w:tcBorders>
              <w:top w:val="nil"/>
              <w:left w:val="single" w:sz="4" w:space="0" w:color="auto"/>
              <w:bottom w:val="nil"/>
              <w:right w:val="single" w:sz="4" w:space="0" w:color="auto"/>
            </w:tcBorders>
            <w:shd w:val="clear" w:color="auto" w:fill="auto"/>
            <w:noWrap/>
            <w:vAlign w:val="bottom"/>
            <w:hideMark/>
          </w:tcPr>
          <w:p w:rsidR="00E21FC4" w:rsidRPr="00F3382B" w:rsidRDefault="00E21FC4" w:rsidP="007D7EA8">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1</w:t>
            </w:r>
          </w:p>
          <w:p w:rsidR="00E21FC4" w:rsidRPr="00F3382B" w:rsidRDefault="00E21FC4" w:rsidP="007D7EA8">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p w:rsidR="00E21FC4" w:rsidRPr="00F3382B" w:rsidRDefault="00E21FC4" w:rsidP="007D7EA8">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Lokasi berdirinya gerai yang sangat strategis menjadi pertimbangan anda dalam pembelian di Indomaret </w:t>
            </w:r>
          </w:p>
        </w:tc>
        <w:tc>
          <w:tcPr>
            <w:tcW w:w="851" w:type="dxa"/>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50" w:type="dxa"/>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41</w:t>
            </w:r>
          </w:p>
        </w:tc>
        <w:tc>
          <w:tcPr>
            <w:tcW w:w="842" w:type="dxa"/>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23</w:t>
            </w:r>
          </w:p>
        </w:tc>
        <w:tc>
          <w:tcPr>
            <w:tcW w:w="851" w:type="dxa"/>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w:t>
            </w:r>
          </w:p>
        </w:tc>
        <w:tc>
          <w:tcPr>
            <w:tcW w:w="850" w:type="dxa"/>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w:t>
            </w:r>
          </w:p>
        </w:tc>
        <w:tc>
          <w:tcPr>
            <w:tcW w:w="1134" w:type="dxa"/>
            <w:vMerge w:val="restart"/>
            <w:tcBorders>
              <w:top w:val="nil"/>
              <w:left w:val="nil"/>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b/>
                <w:bCs/>
                <w:color w:val="000000"/>
                <w:sz w:val="18"/>
                <w:szCs w:val="18"/>
              </w:rPr>
              <w:t>3,75</w:t>
            </w:r>
          </w:p>
        </w:tc>
      </w:tr>
      <w:tr w:rsidR="00E21FC4" w:rsidRPr="00F3382B" w:rsidTr="007D7EA8">
        <w:trPr>
          <w:trHeight w:val="543"/>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41,4%</w:t>
            </w:r>
          </w:p>
        </w:tc>
        <w:tc>
          <w:tcPr>
            <w:tcW w:w="842"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23,2%</w:t>
            </w: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7,1%</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4,0%</w:t>
            </w:r>
          </w:p>
        </w:tc>
        <w:tc>
          <w:tcPr>
            <w:tcW w:w="1134" w:type="dxa"/>
            <w:vMerge/>
            <w:tcBorders>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p>
        </w:tc>
      </w:tr>
      <w:tr w:rsidR="00E21FC4" w:rsidRPr="00F3382B" w:rsidTr="007D7EA8">
        <w:trPr>
          <w:trHeight w:val="411"/>
        </w:trPr>
        <w:tc>
          <w:tcPr>
            <w:tcW w:w="710" w:type="dxa"/>
            <w:vMerge w:val="restart"/>
            <w:tcBorders>
              <w:top w:val="nil"/>
              <w:left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2</w:t>
            </w:r>
          </w:p>
          <w:p w:rsidR="00E21FC4" w:rsidRPr="00F3382B" w:rsidRDefault="00E21FC4" w:rsidP="007D7EA8">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lastRenderedPageBreak/>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lastRenderedPageBreak/>
              <w:t xml:space="preserve">Kelengkapan barang-barang </w:t>
            </w:r>
            <w:r w:rsidRPr="00F3382B">
              <w:rPr>
                <w:rFonts w:ascii="Times New Roman" w:eastAsia="Times New Roman" w:hAnsi="Times New Roman" w:cs="Times New Roman"/>
                <w:color w:val="000000"/>
                <w:sz w:val="18"/>
                <w:szCs w:val="18"/>
              </w:rPr>
              <w:lastRenderedPageBreak/>
              <w:t xml:space="preserve">yang menjadi pertimbangan anda dalam pembelian di Indomaret  </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lastRenderedPageBreak/>
              <w:t>24</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28</w:t>
            </w:r>
          </w:p>
        </w:tc>
        <w:tc>
          <w:tcPr>
            <w:tcW w:w="842"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w:t>
            </w:r>
          </w:p>
        </w:tc>
        <w:tc>
          <w:tcPr>
            <w:tcW w:w="1134" w:type="dxa"/>
            <w:vMerge w:val="restart"/>
            <w:tcBorders>
              <w:top w:val="nil"/>
              <w:left w:val="nil"/>
              <w:right w:val="single" w:sz="4" w:space="0" w:color="auto"/>
            </w:tcBorders>
            <w:shd w:val="clear" w:color="auto" w:fill="auto"/>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lastRenderedPageBreak/>
              <w:t>3,52</w:t>
            </w:r>
          </w:p>
        </w:tc>
      </w:tr>
      <w:tr w:rsidR="00E21FC4" w:rsidRPr="00F3382B" w:rsidTr="007D7EA8">
        <w:trPr>
          <w:trHeight w:val="555"/>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28,3%</w:t>
            </w:r>
          </w:p>
        </w:tc>
        <w:tc>
          <w:tcPr>
            <w:tcW w:w="842"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27,3%</w:t>
            </w: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5,1%</w:t>
            </w:r>
          </w:p>
        </w:tc>
        <w:tc>
          <w:tcPr>
            <w:tcW w:w="1134" w:type="dxa"/>
            <w:vMerge/>
            <w:tcBorders>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p>
        </w:tc>
      </w:tr>
      <w:tr w:rsidR="00E21FC4" w:rsidRPr="00F3382B" w:rsidTr="007D7EA8">
        <w:trPr>
          <w:trHeight w:val="406"/>
        </w:trPr>
        <w:tc>
          <w:tcPr>
            <w:tcW w:w="710" w:type="dxa"/>
            <w:vMerge w:val="restart"/>
            <w:tcBorders>
              <w:top w:val="nil"/>
              <w:left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lastRenderedPageBreak/>
              <w:t>3</w:t>
            </w:r>
          </w:p>
          <w:p w:rsidR="00E21FC4" w:rsidRPr="00F3382B" w:rsidRDefault="00E21FC4" w:rsidP="007D7EA8">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Tersedianya fasilitas umum seperti ATM, pendingin ruangan (AC) dan parkir gratis menjadi pertimbangan anda dalam pembelian di Indomaret  </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w:t>
            </w:r>
          </w:p>
        </w:tc>
        <w:tc>
          <w:tcPr>
            <w:tcW w:w="842"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31</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val="restart"/>
            <w:tcBorders>
              <w:top w:val="nil"/>
              <w:left w:val="nil"/>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3,45</w:t>
            </w:r>
          </w:p>
        </w:tc>
      </w:tr>
      <w:tr w:rsidR="00E21FC4" w:rsidRPr="00F3382B" w:rsidTr="007D7EA8">
        <w:trPr>
          <w:trHeight w:val="300"/>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34,3%</w:t>
            </w:r>
          </w:p>
        </w:tc>
        <w:tc>
          <w:tcPr>
            <w:tcW w:w="842"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31,3%</w:t>
            </w: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tcBorders>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p>
        </w:tc>
      </w:tr>
      <w:tr w:rsidR="00E21FC4" w:rsidRPr="00F3382B" w:rsidTr="007D7EA8">
        <w:trPr>
          <w:trHeight w:val="350"/>
        </w:trPr>
        <w:tc>
          <w:tcPr>
            <w:tcW w:w="710" w:type="dxa"/>
            <w:vMerge w:val="restart"/>
            <w:tcBorders>
              <w:top w:val="nil"/>
              <w:left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4</w:t>
            </w:r>
          </w:p>
          <w:p w:rsidR="00E21FC4" w:rsidRPr="00F3382B" w:rsidRDefault="00E21FC4" w:rsidP="007D7EA8">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Tata cara pemajangan barang-barang yang menjadi pertimbangan anda dalam pembelian di indomaret </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w:t>
            </w:r>
          </w:p>
        </w:tc>
        <w:tc>
          <w:tcPr>
            <w:tcW w:w="842"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w:t>
            </w:r>
          </w:p>
        </w:tc>
        <w:tc>
          <w:tcPr>
            <w:tcW w:w="1134" w:type="dxa"/>
            <w:vMerge w:val="restart"/>
            <w:tcBorders>
              <w:top w:val="nil"/>
              <w:left w:val="nil"/>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3,40</w:t>
            </w:r>
          </w:p>
        </w:tc>
      </w:tr>
      <w:tr w:rsidR="00E21FC4" w:rsidRPr="00F3382B" w:rsidTr="007D7EA8">
        <w:trPr>
          <w:trHeight w:val="583"/>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29,3%</w:t>
            </w:r>
          </w:p>
        </w:tc>
        <w:tc>
          <w:tcPr>
            <w:tcW w:w="842"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32,3%</w:t>
            </w: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15,2%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5,1%</w:t>
            </w:r>
          </w:p>
        </w:tc>
        <w:tc>
          <w:tcPr>
            <w:tcW w:w="1134" w:type="dxa"/>
            <w:vMerge/>
            <w:tcBorders>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p>
        </w:tc>
      </w:tr>
      <w:tr w:rsidR="00E21FC4" w:rsidRPr="00F3382B" w:rsidTr="007D7EA8">
        <w:trPr>
          <w:trHeight w:val="375"/>
        </w:trPr>
        <w:tc>
          <w:tcPr>
            <w:tcW w:w="710" w:type="dxa"/>
            <w:vMerge w:val="restart"/>
            <w:tcBorders>
              <w:top w:val="nil"/>
              <w:left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5</w:t>
            </w:r>
          </w:p>
          <w:p w:rsidR="00E21FC4" w:rsidRPr="00F3382B" w:rsidRDefault="00E21FC4" w:rsidP="007D7EA8">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Keramahan pramuniaga yang menjadi pertimbangan anda dalam pembelian di Indomaret</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21</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42"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3,34</w:t>
            </w:r>
          </w:p>
        </w:tc>
      </w:tr>
      <w:tr w:rsidR="00E21FC4" w:rsidRPr="00F3382B" w:rsidTr="007D7EA8">
        <w:trPr>
          <w:trHeight w:val="597"/>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21,2%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24,2%</w:t>
            </w:r>
          </w:p>
        </w:tc>
        <w:tc>
          <w:tcPr>
            <w:tcW w:w="842"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29,3%</w:t>
            </w: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18,2%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7,1%</w:t>
            </w:r>
          </w:p>
        </w:tc>
        <w:tc>
          <w:tcPr>
            <w:tcW w:w="1134" w:type="dxa"/>
            <w:vMerge/>
            <w:tcBorders>
              <w:top w:val="nil"/>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p>
        </w:tc>
      </w:tr>
      <w:tr w:rsidR="00E21FC4" w:rsidRPr="00F3382B" w:rsidTr="007D7EA8">
        <w:trPr>
          <w:trHeight w:val="421"/>
        </w:trPr>
        <w:tc>
          <w:tcPr>
            <w:tcW w:w="710" w:type="dxa"/>
            <w:vMerge w:val="restart"/>
            <w:tcBorders>
              <w:top w:val="nil"/>
              <w:left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6</w:t>
            </w:r>
          </w:p>
          <w:p w:rsidR="00E21FC4" w:rsidRPr="00F3382B" w:rsidRDefault="00E21FC4" w:rsidP="007D7EA8">
            <w:pPr>
              <w:spacing w:after="0" w:line="240" w:lineRule="auto"/>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Anda membeli di Indomaret karena harganya lebih murah dari toko lain </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w:t>
            </w:r>
          </w:p>
        </w:tc>
        <w:tc>
          <w:tcPr>
            <w:tcW w:w="842"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30</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w:t>
            </w:r>
          </w:p>
        </w:tc>
        <w:tc>
          <w:tcPr>
            <w:tcW w:w="1134" w:type="dxa"/>
            <w:vMerge w:val="restart"/>
            <w:tcBorders>
              <w:top w:val="nil"/>
              <w:left w:val="nil"/>
              <w:right w:val="single" w:sz="4" w:space="0" w:color="auto"/>
            </w:tcBorders>
            <w:shd w:val="clear" w:color="auto" w:fill="auto"/>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b/>
                <w:bCs/>
                <w:color w:val="000000"/>
                <w:sz w:val="18"/>
                <w:szCs w:val="18"/>
              </w:rPr>
              <w:t>3,29</w:t>
            </w:r>
          </w:p>
        </w:tc>
      </w:tr>
      <w:tr w:rsidR="00E21FC4" w:rsidRPr="00F3382B" w:rsidTr="007D7EA8">
        <w:trPr>
          <w:trHeight w:val="555"/>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27,3%</w:t>
            </w:r>
          </w:p>
        </w:tc>
        <w:tc>
          <w:tcPr>
            <w:tcW w:w="842"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30,3%</w:t>
            </w: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4%</w:t>
            </w:r>
          </w:p>
        </w:tc>
        <w:tc>
          <w:tcPr>
            <w:tcW w:w="1134" w:type="dxa"/>
            <w:vMerge/>
            <w:tcBorders>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b/>
                <w:bCs/>
                <w:color w:val="000000"/>
                <w:sz w:val="18"/>
                <w:szCs w:val="18"/>
              </w:rPr>
            </w:pPr>
          </w:p>
        </w:tc>
      </w:tr>
      <w:tr w:rsidR="00E21FC4" w:rsidRPr="00F3382B" w:rsidTr="007D7EA8">
        <w:trPr>
          <w:trHeight w:val="407"/>
        </w:trPr>
        <w:tc>
          <w:tcPr>
            <w:tcW w:w="710" w:type="dxa"/>
            <w:vMerge w:val="restart"/>
            <w:tcBorders>
              <w:top w:val="nil"/>
              <w:left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jc w:val="right"/>
              <w:rPr>
                <w:rFonts w:ascii="Calibri" w:eastAsia="Times New Roman" w:hAnsi="Calibri" w:cs="Times New Roman"/>
                <w:color w:val="000000"/>
              </w:rPr>
            </w:pPr>
            <w:r w:rsidRPr="00F3382B">
              <w:rPr>
                <w:rFonts w:ascii="Calibri" w:eastAsia="Times New Roman" w:hAnsi="Calibri" w:cs="Times New Roman"/>
                <w:color w:val="000000"/>
              </w:rPr>
              <w:t>7</w:t>
            </w:r>
          </w:p>
          <w:p w:rsidR="00E21FC4" w:rsidRPr="00F3382B" w:rsidRDefault="00E21FC4" w:rsidP="007D7EA8">
            <w:pPr>
              <w:spacing w:after="0" w:line="240" w:lineRule="auto"/>
              <w:jc w:val="center"/>
              <w:rPr>
                <w:rFonts w:ascii="Calibri" w:eastAsia="Times New Roman" w:hAnsi="Calibri" w:cs="Times New Roman"/>
                <w:color w:val="000000"/>
              </w:rPr>
            </w:pPr>
            <w:r w:rsidRPr="00F3382B">
              <w:rPr>
                <w:rFonts w:ascii="Calibri" w:eastAsia="Times New Roman" w:hAnsi="Calibri" w:cs="Times New Roman"/>
                <w:color w:val="000000"/>
              </w:rPr>
              <w:t> </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21FC4" w:rsidRPr="00F3382B" w:rsidRDefault="00E21FC4" w:rsidP="007D7EA8">
            <w:pPr>
              <w:spacing w:after="0" w:line="240" w:lineRule="auto"/>
              <w:jc w:val="both"/>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xml:space="preserve">Pelayanan yang cepat menjadi pertimbangan anda dalam melakukan pembelian di Indomaret </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w:t>
            </w:r>
          </w:p>
        </w:tc>
        <w:tc>
          <w:tcPr>
            <w:tcW w:w="842"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val="restart"/>
            <w:tcBorders>
              <w:top w:val="nil"/>
              <w:left w:val="nil"/>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 </w:t>
            </w: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3,57</w:t>
            </w:r>
          </w:p>
        </w:tc>
      </w:tr>
      <w:tr w:rsidR="00E21FC4" w:rsidRPr="00F3382B" w:rsidTr="007D7EA8">
        <w:trPr>
          <w:trHeight w:val="555"/>
        </w:trPr>
        <w:tc>
          <w:tcPr>
            <w:tcW w:w="710" w:type="dxa"/>
            <w:vMerge/>
            <w:tcBorders>
              <w:left w:val="single" w:sz="4" w:space="0" w:color="auto"/>
              <w:right w:val="single" w:sz="4" w:space="0" w:color="auto"/>
            </w:tcBorders>
            <w:shd w:val="clear" w:color="auto" w:fill="auto"/>
            <w:noWrap/>
            <w:vAlign w:val="bottom"/>
            <w:hideMark/>
          </w:tcPr>
          <w:p w:rsidR="00E21FC4" w:rsidRPr="00F3382B" w:rsidRDefault="00E21FC4" w:rsidP="007D7EA8">
            <w:pPr>
              <w:spacing w:after="0" w:line="240" w:lineRule="auto"/>
              <w:jc w:val="center"/>
              <w:rPr>
                <w:rFonts w:ascii="Calibri" w:eastAsia="Times New Roman" w:hAnsi="Calibri" w:cs="Times New Roman"/>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21FC4" w:rsidRPr="00F3382B" w:rsidRDefault="00E21FC4" w:rsidP="007D7EA8">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22,2%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34,3%</w:t>
            </w:r>
          </w:p>
        </w:tc>
        <w:tc>
          <w:tcPr>
            <w:tcW w:w="842"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23,2%</w:t>
            </w:r>
          </w:p>
        </w:tc>
        <w:tc>
          <w:tcPr>
            <w:tcW w:w="851"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16,2%</w:t>
            </w:r>
          </w:p>
        </w:tc>
        <w:tc>
          <w:tcPr>
            <w:tcW w:w="850" w:type="dxa"/>
            <w:tcBorders>
              <w:top w:val="nil"/>
              <w:left w:val="nil"/>
              <w:bottom w:val="single" w:sz="4" w:space="0" w:color="auto"/>
              <w:right w:val="single" w:sz="4" w:space="0" w:color="auto"/>
            </w:tcBorders>
            <w:shd w:val="clear" w:color="auto" w:fill="auto"/>
            <w:hideMark/>
          </w:tcPr>
          <w:p w:rsidR="00E21FC4" w:rsidRDefault="00E21FC4" w:rsidP="007D7EA8">
            <w:pPr>
              <w:spacing w:after="0" w:line="240" w:lineRule="auto"/>
              <w:jc w:val="center"/>
              <w:rPr>
                <w:rFonts w:ascii="Times New Roman" w:eastAsia="Times New Roman" w:hAnsi="Times New Roman" w:cs="Times New Roman"/>
                <w:color w:val="000000"/>
                <w:sz w:val="18"/>
                <w:szCs w:val="18"/>
              </w:rPr>
            </w:pPr>
          </w:p>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r w:rsidRPr="00F3382B">
              <w:rPr>
                <w:rFonts w:ascii="Times New Roman" w:eastAsia="Times New Roman" w:hAnsi="Times New Roman" w:cs="Times New Roman"/>
                <w:color w:val="000000"/>
                <w:sz w:val="18"/>
                <w:szCs w:val="18"/>
              </w:rPr>
              <w:t>3%</w:t>
            </w:r>
          </w:p>
        </w:tc>
        <w:tc>
          <w:tcPr>
            <w:tcW w:w="1134" w:type="dxa"/>
            <w:vMerge/>
            <w:tcBorders>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18"/>
                <w:szCs w:val="18"/>
              </w:rPr>
            </w:pPr>
          </w:p>
        </w:tc>
      </w:tr>
      <w:tr w:rsidR="00E21FC4" w:rsidRPr="00F3382B" w:rsidTr="007D7EA8">
        <w:trPr>
          <w:trHeight w:val="422"/>
        </w:trPr>
        <w:tc>
          <w:tcPr>
            <w:tcW w:w="710" w:type="dxa"/>
            <w:vMerge/>
            <w:tcBorders>
              <w:left w:val="single" w:sz="4" w:space="0" w:color="auto"/>
              <w:bottom w:val="single" w:sz="4" w:space="0" w:color="000000"/>
              <w:right w:val="single" w:sz="4" w:space="0" w:color="auto"/>
            </w:tcBorders>
            <w:vAlign w:val="center"/>
            <w:hideMark/>
          </w:tcPr>
          <w:p w:rsidR="00E21FC4" w:rsidRPr="00F3382B" w:rsidRDefault="00E21FC4" w:rsidP="007D7EA8">
            <w:pPr>
              <w:spacing w:after="0" w:line="240" w:lineRule="auto"/>
              <w:rPr>
                <w:rFonts w:ascii="Calibri" w:eastAsia="Times New Roman" w:hAnsi="Calibri" w:cs="Times New Roman"/>
                <w:color w:val="000000"/>
              </w:rPr>
            </w:pPr>
          </w:p>
        </w:tc>
        <w:tc>
          <w:tcPr>
            <w:tcW w:w="6795" w:type="dxa"/>
            <w:gridSpan w:val="6"/>
            <w:tcBorders>
              <w:top w:val="single" w:sz="4" w:space="0" w:color="auto"/>
              <w:left w:val="nil"/>
              <w:bottom w:val="single" w:sz="4" w:space="0" w:color="auto"/>
              <w:right w:val="single" w:sz="4" w:space="0" w:color="auto"/>
            </w:tcBorders>
            <w:shd w:val="clear" w:color="auto" w:fill="auto"/>
            <w:hideMark/>
          </w:tcPr>
          <w:p w:rsidR="00E21FC4" w:rsidRPr="00F3382B" w:rsidRDefault="00E21FC4" w:rsidP="007D7EA8">
            <w:pPr>
              <w:tabs>
                <w:tab w:val="left" w:pos="3771"/>
              </w:tabs>
              <w:spacing w:after="0" w:line="240" w:lineRule="auto"/>
              <w:jc w:val="both"/>
              <w:rPr>
                <w:rFonts w:ascii="Times New Roman" w:eastAsia="Times New Roman" w:hAnsi="Times New Roman" w:cs="Times New Roman"/>
                <w:color w:val="000000"/>
                <w:sz w:val="24"/>
                <w:szCs w:val="24"/>
              </w:rPr>
            </w:pPr>
            <w:r w:rsidRPr="00F3382B">
              <w:rPr>
                <w:rFonts w:ascii="Times New Roman" w:eastAsia="Times New Roman" w:hAnsi="Times New Roman" w:cs="Times New Roman"/>
                <w:color w:val="000000"/>
                <w:sz w:val="24"/>
                <w:szCs w:val="24"/>
              </w:rPr>
              <w:t>Rata-rata</w:t>
            </w:r>
            <w:r>
              <w:rPr>
                <w:rFonts w:ascii="Times New Roman" w:eastAsia="Times New Roman" w:hAnsi="Times New Roman" w:cs="Times New Roman"/>
                <w:color w:val="000000"/>
                <w:sz w:val="24"/>
                <w:szCs w:val="24"/>
              </w:rPr>
              <w:tab/>
            </w:r>
          </w:p>
        </w:tc>
        <w:tc>
          <w:tcPr>
            <w:tcW w:w="1134" w:type="dxa"/>
            <w:tcBorders>
              <w:top w:val="nil"/>
              <w:left w:val="nil"/>
              <w:bottom w:val="single" w:sz="4" w:space="0" w:color="auto"/>
              <w:right w:val="single" w:sz="4" w:space="0" w:color="auto"/>
            </w:tcBorders>
            <w:shd w:val="clear" w:color="auto" w:fill="auto"/>
            <w:hideMark/>
          </w:tcPr>
          <w:p w:rsidR="00E21FC4" w:rsidRPr="00F3382B" w:rsidRDefault="00E21FC4" w:rsidP="007D7E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p>
        </w:tc>
      </w:tr>
    </w:tbl>
    <w:p w:rsidR="00E21FC4" w:rsidRPr="006A3598" w:rsidRDefault="00E21FC4" w:rsidP="00E21FC4">
      <w:pPr>
        <w:pStyle w:val="Default"/>
        <w:spacing w:line="480" w:lineRule="auto"/>
        <w:jc w:val="both"/>
        <w:rPr>
          <w:i/>
          <w:sz w:val="20"/>
          <w:szCs w:val="20"/>
        </w:rPr>
      </w:pPr>
      <w:r w:rsidRPr="006A3598">
        <w:rPr>
          <w:i/>
          <w:sz w:val="20"/>
          <w:szCs w:val="20"/>
        </w:rPr>
        <w:t>Sumber : data</w:t>
      </w:r>
      <w:r w:rsidR="00AA3CAF">
        <w:rPr>
          <w:i/>
          <w:sz w:val="20"/>
          <w:szCs w:val="20"/>
        </w:rPr>
        <w:t xml:space="preserve"> primer diolah</w:t>
      </w:r>
    </w:p>
    <w:p w:rsidR="00E21FC4" w:rsidRPr="002F1238" w:rsidRDefault="006517B2" w:rsidP="00B572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Berdasarkan table </w:t>
      </w:r>
      <w:r w:rsidR="00B5728B">
        <w:rPr>
          <w:rFonts w:ascii="Times New Roman" w:hAnsi="Times New Roman"/>
          <w:sz w:val="24"/>
          <w:szCs w:val="24"/>
        </w:rPr>
        <w:t>di</w:t>
      </w:r>
      <w:r w:rsidR="0009337F">
        <w:rPr>
          <w:rFonts w:ascii="Times New Roman" w:hAnsi="Times New Roman"/>
          <w:sz w:val="24"/>
          <w:szCs w:val="24"/>
        </w:rPr>
        <w:t xml:space="preserve"> </w:t>
      </w:r>
      <w:r w:rsidR="00B5728B">
        <w:rPr>
          <w:rFonts w:ascii="Times New Roman" w:hAnsi="Times New Roman"/>
          <w:sz w:val="24"/>
          <w:szCs w:val="24"/>
        </w:rPr>
        <w:t>atas</w:t>
      </w:r>
      <w:r w:rsidR="00E21FC4">
        <w:rPr>
          <w:rFonts w:ascii="Times New Roman" w:hAnsi="Times New Roman"/>
          <w:sz w:val="24"/>
          <w:szCs w:val="24"/>
          <w:lang w:val="id-ID"/>
        </w:rPr>
        <w:t xml:space="preserve"> bahwa rata-rata keseluruhan dari pernyataan mengenai </w:t>
      </w:r>
      <w:r w:rsidR="00E21FC4">
        <w:rPr>
          <w:rFonts w:ascii="Times New Roman" w:hAnsi="Times New Roman"/>
          <w:sz w:val="24"/>
          <w:szCs w:val="24"/>
        </w:rPr>
        <w:t>persepsi konsumen</w:t>
      </w:r>
      <w:r w:rsidR="00E21FC4">
        <w:rPr>
          <w:rFonts w:ascii="Times New Roman" w:hAnsi="Times New Roman"/>
          <w:sz w:val="24"/>
          <w:szCs w:val="24"/>
          <w:lang w:val="id-ID"/>
        </w:rPr>
        <w:t xml:space="preserve"> adalah </w:t>
      </w:r>
      <w:r w:rsidR="00E21FC4">
        <w:rPr>
          <w:rFonts w:ascii="Times New Roman" w:hAnsi="Times New Roman"/>
          <w:sz w:val="24"/>
          <w:szCs w:val="24"/>
        </w:rPr>
        <w:t>3,48</w:t>
      </w:r>
      <w:r w:rsidR="00E21FC4">
        <w:rPr>
          <w:rFonts w:ascii="Times New Roman" w:hAnsi="Times New Roman"/>
          <w:sz w:val="24"/>
          <w:szCs w:val="24"/>
          <w:lang w:val="id-ID"/>
        </w:rPr>
        <w:t xml:space="preserve">. </w:t>
      </w:r>
      <w:r w:rsidR="00E21FC4">
        <w:rPr>
          <w:rFonts w:ascii="Times New Roman" w:hAnsi="Times New Roman"/>
          <w:sz w:val="24"/>
          <w:szCs w:val="24"/>
        </w:rPr>
        <w:t>H</w:t>
      </w:r>
      <w:r w:rsidR="00E21FC4">
        <w:rPr>
          <w:rFonts w:ascii="Times New Roman" w:hAnsi="Times New Roman"/>
          <w:sz w:val="24"/>
          <w:szCs w:val="24"/>
          <w:lang w:val="id-ID"/>
        </w:rPr>
        <w:t xml:space="preserve">al ini menunjukan bahwa </w:t>
      </w:r>
      <w:r w:rsidR="00E21FC4">
        <w:rPr>
          <w:rFonts w:ascii="Times New Roman" w:hAnsi="Times New Roman"/>
          <w:sz w:val="24"/>
          <w:szCs w:val="24"/>
        </w:rPr>
        <w:t xml:space="preserve"> masyarakat  setuju mengenai pe</w:t>
      </w:r>
      <w:r>
        <w:rPr>
          <w:rFonts w:ascii="Times New Roman" w:hAnsi="Times New Roman"/>
          <w:sz w:val="24"/>
          <w:szCs w:val="24"/>
        </w:rPr>
        <w:t xml:space="preserve">rnyataan persepsi konsumen. </w:t>
      </w:r>
      <w:r w:rsidR="00E21FC4">
        <w:rPr>
          <w:rFonts w:ascii="Times New Roman" w:hAnsi="Times New Roman"/>
          <w:sz w:val="24"/>
          <w:szCs w:val="24"/>
          <w:lang w:val="id-ID"/>
        </w:rPr>
        <w:t xml:space="preserve">Untuk rata-rata setiap pernyataan, nilai paling tinggi didapat pada pernyataan pertama sebesar </w:t>
      </w:r>
      <w:r w:rsidR="00E21FC4">
        <w:rPr>
          <w:rFonts w:ascii="Times New Roman" w:hAnsi="Times New Roman"/>
          <w:sz w:val="24"/>
          <w:szCs w:val="24"/>
        </w:rPr>
        <w:t>3,75</w:t>
      </w:r>
      <w:r w:rsidR="00E21FC4" w:rsidRPr="00BE40F0">
        <w:rPr>
          <w:rFonts w:ascii="Times New Roman" w:hAnsi="Times New Roman"/>
          <w:sz w:val="24"/>
          <w:szCs w:val="24"/>
          <w:lang w:val="id-ID"/>
        </w:rPr>
        <w:t xml:space="preserve"> yaitu </w:t>
      </w:r>
      <w:r w:rsidR="00E21FC4">
        <w:rPr>
          <w:rFonts w:ascii="Times New Roman" w:hAnsi="Times New Roman"/>
          <w:sz w:val="24"/>
          <w:szCs w:val="24"/>
        </w:rPr>
        <w:t xml:space="preserve">lokasi bedirinya gerai yang sangat strategis menjadi pertimbangan dalam melakukan pembelian. Munurut </w:t>
      </w:r>
      <w:r>
        <w:rPr>
          <w:rFonts w:ascii="Times New Roman" w:hAnsi="Times New Roman"/>
          <w:sz w:val="24"/>
          <w:szCs w:val="24"/>
        </w:rPr>
        <w:t xml:space="preserve"> A</w:t>
      </w:r>
      <w:r w:rsidR="00E21FC4">
        <w:rPr>
          <w:rFonts w:ascii="Times New Roman" w:hAnsi="Times New Roman"/>
          <w:sz w:val="24"/>
          <w:szCs w:val="24"/>
        </w:rPr>
        <w:t>ngel</w:t>
      </w:r>
      <w:r>
        <w:rPr>
          <w:rFonts w:ascii="Times New Roman" w:hAnsi="Times New Roman"/>
          <w:sz w:val="24"/>
          <w:szCs w:val="24"/>
        </w:rPr>
        <w:t xml:space="preserve"> (</w:t>
      </w:r>
      <w:r w:rsidR="00E21FC4">
        <w:rPr>
          <w:rFonts w:ascii="Times New Roman" w:hAnsi="Times New Roman"/>
          <w:sz w:val="24"/>
          <w:szCs w:val="24"/>
        </w:rPr>
        <w:t xml:space="preserve"> 2001:257) Lokasi dalam memilih tempat belanja yang diseleksi konsumen adalah perjalanan dan kestrategisan tempat dan kemudahan untuk mencapai tempat tersebut</w:t>
      </w:r>
      <w:r>
        <w:rPr>
          <w:rFonts w:ascii="Times New Roman" w:hAnsi="Times New Roman"/>
          <w:sz w:val="24"/>
          <w:szCs w:val="24"/>
        </w:rPr>
        <w:t>,</w:t>
      </w:r>
      <w:r w:rsidR="00E21FC4">
        <w:rPr>
          <w:rFonts w:ascii="Times New Roman" w:hAnsi="Times New Roman"/>
          <w:sz w:val="24"/>
          <w:szCs w:val="24"/>
        </w:rPr>
        <w:t xml:space="preserve"> selain itu kemudahan dalam memarkirkan kendaraan, kelancaran arus lalu lintas turut menjadi pertimbangan konsumen, Hal ini menunjukan bahwa lokasi berdirinya gerai lebih sangat strategis karena dekat dari </w:t>
      </w:r>
      <w:r>
        <w:rPr>
          <w:rFonts w:ascii="Times New Roman" w:hAnsi="Times New Roman"/>
          <w:sz w:val="24"/>
          <w:szCs w:val="24"/>
        </w:rPr>
        <w:t>perkampungan penduduk dan sehingga dapat dengan mudah dijangkau.</w:t>
      </w:r>
      <w:r w:rsidR="00E21FC4">
        <w:rPr>
          <w:rFonts w:ascii="Times New Roman" w:hAnsi="Times New Roman"/>
          <w:sz w:val="24"/>
          <w:szCs w:val="24"/>
        </w:rPr>
        <w:t xml:space="preserve">    </w:t>
      </w:r>
    </w:p>
    <w:p w:rsidR="00E21FC4" w:rsidRDefault="00E21FC4" w:rsidP="00B572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id-ID"/>
        </w:rPr>
        <w:t>Sedangkan untuk nilai terendah didapat pada pernyataan ke</w:t>
      </w:r>
      <w:r>
        <w:rPr>
          <w:rFonts w:ascii="Times New Roman" w:hAnsi="Times New Roman"/>
          <w:sz w:val="24"/>
          <w:szCs w:val="24"/>
        </w:rPr>
        <w:t>enam</w:t>
      </w:r>
      <w:r>
        <w:rPr>
          <w:rFonts w:ascii="Times New Roman" w:hAnsi="Times New Roman"/>
          <w:sz w:val="24"/>
          <w:szCs w:val="24"/>
          <w:lang w:val="id-ID"/>
        </w:rPr>
        <w:t xml:space="preserve"> yaitu</w:t>
      </w:r>
      <w:r>
        <w:rPr>
          <w:rFonts w:ascii="Times New Roman" w:hAnsi="Times New Roman"/>
          <w:sz w:val="24"/>
          <w:szCs w:val="24"/>
        </w:rPr>
        <w:t xml:space="preserve"> mengenai</w:t>
      </w:r>
      <w:r w:rsidRPr="00EB62FF">
        <w:rPr>
          <w:rFonts w:ascii="Times New Roman" w:hAnsi="Times New Roman"/>
          <w:sz w:val="24"/>
          <w:szCs w:val="24"/>
        </w:rPr>
        <w:t xml:space="preserve"> </w:t>
      </w:r>
      <w:r>
        <w:rPr>
          <w:rFonts w:ascii="Times New Roman" w:eastAsia="Times New Roman" w:hAnsi="Times New Roman" w:cs="Times New Roman"/>
          <w:color w:val="000000"/>
          <w:sz w:val="24"/>
          <w:szCs w:val="24"/>
        </w:rPr>
        <w:t xml:space="preserve">konsumen </w:t>
      </w:r>
      <w:r w:rsidRPr="00EB62FF">
        <w:rPr>
          <w:rFonts w:ascii="Times New Roman" w:eastAsia="Times New Roman" w:hAnsi="Times New Roman" w:cs="Times New Roman"/>
          <w:color w:val="000000"/>
          <w:sz w:val="24"/>
          <w:szCs w:val="24"/>
        </w:rPr>
        <w:t>membeli di Indomaret karena harganya lebih murah dari toko lain</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4"/>
          <w:szCs w:val="24"/>
        </w:rPr>
        <w:t xml:space="preserve">menjawab sangat tidak setuju </w:t>
      </w:r>
      <w:r>
        <w:rPr>
          <w:rFonts w:ascii="Times New Roman" w:hAnsi="Times New Roman"/>
          <w:sz w:val="24"/>
          <w:szCs w:val="24"/>
          <w:lang w:val="id-ID"/>
        </w:rPr>
        <w:t>sebesar 3,</w:t>
      </w:r>
      <w:r>
        <w:rPr>
          <w:rFonts w:ascii="Times New Roman" w:hAnsi="Times New Roman"/>
          <w:sz w:val="24"/>
          <w:szCs w:val="24"/>
        </w:rPr>
        <w:t>29</w:t>
      </w:r>
      <w:r>
        <w:rPr>
          <w:rFonts w:ascii="Times New Roman" w:hAnsi="Times New Roman"/>
          <w:sz w:val="24"/>
          <w:szCs w:val="24"/>
          <w:lang w:val="id-ID"/>
        </w:rPr>
        <w:t>.</w:t>
      </w:r>
      <w:r w:rsidRPr="00133DFE">
        <w:rPr>
          <w:rFonts w:ascii="Times New Roman" w:hAnsi="Times New Roman" w:cs="Times New Roman"/>
          <w:sz w:val="24"/>
          <w:szCs w:val="24"/>
        </w:rPr>
        <w:t xml:space="preserve"> </w:t>
      </w:r>
      <w:r>
        <w:rPr>
          <w:rFonts w:ascii="Times New Roman" w:hAnsi="Times New Roman" w:cs="Times New Roman"/>
          <w:sz w:val="24"/>
          <w:szCs w:val="24"/>
        </w:rPr>
        <w:t xml:space="preserve">Angel (2001:257) mengemukakan </w:t>
      </w:r>
      <w:r w:rsidRPr="003D45C6">
        <w:rPr>
          <w:rFonts w:ascii="Times New Roman" w:hAnsi="Times New Roman" w:cs="Times New Roman"/>
          <w:sz w:val="24"/>
          <w:szCs w:val="24"/>
        </w:rPr>
        <w:t>Pentingnya harga sebagai determinan atau penentu untuk berlangganan ditoko atau perusahaan jasa bervariasi menurut jenis produk. Harga adalah variabel penuh resiko untuk dijadikan azas dalam pengembangan program pemasaran, karena harga sebagai salah satu daya tarik pembeli</w:t>
      </w:r>
      <w:r>
        <w:rPr>
          <w:rFonts w:ascii="Times New Roman" w:hAnsi="Times New Roman"/>
          <w:sz w:val="24"/>
          <w:szCs w:val="24"/>
          <w:lang w:val="id-ID"/>
        </w:rPr>
        <w:t xml:space="preserve"> </w:t>
      </w:r>
      <w:r>
        <w:rPr>
          <w:rFonts w:ascii="Times New Roman" w:hAnsi="Times New Roman"/>
          <w:sz w:val="24"/>
          <w:szCs w:val="24"/>
        </w:rPr>
        <w:t>Hal ini menunjukan bahwa harga bukanlah kendala bagi konsumen Indomaret dikar</w:t>
      </w:r>
      <w:r w:rsidR="00022F5E">
        <w:rPr>
          <w:rFonts w:ascii="Times New Roman" w:hAnsi="Times New Roman"/>
          <w:sz w:val="24"/>
          <w:szCs w:val="24"/>
        </w:rPr>
        <w:t>e</w:t>
      </w:r>
      <w:r>
        <w:rPr>
          <w:rFonts w:ascii="Times New Roman" w:hAnsi="Times New Roman"/>
          <w:sz w:val="24"/>
          <w:szCs w:val="24"/>
        </w:rPr>
        <w:t xml:space="preserve">nakan kebanyak konsumen Indomaret adalah </w:t>
      </w:r>
      <w:r w:rsidR="00022F5E">
        <w:rPr>
          <w:rFonts w:ascii="Times New Roman" w:hAnsi="Times New Roman"/>
          <w:sz w:val="24"/>
          <w:szCs w:val="24"/>
        </w:rPr>
        <w:t>konsumen yang memahami bahwa harga relative berbeda dari setiap tempat belanja.</w:t>
      </w:r>
    </w:p>
    <w:p w:rsidR="00022F5E" w:rsidRDefault="00022F5E" w:rsidP="00B5728B">
      <w:pPr>
        <w:pStyle w:val="Normaljustifried"/>
        <w:spacing w:before="0" w:after="0" w:line="240" w:lineRule="auto"/>
      </w:pPr>
    </w:p>
    <w:p w:rsidR="00E21FC4" w:rsidRPr="00B5728B" w:rsidRDefault="00E21FC4" w:rsidP="00B5728B">
      <w:pPr>
        <w:pStyle w:val="Normaljustifried"/>
        <w:spacing w:before="0" w:after="0" w:line="240" w:lineRule="auto"/>
      </w:pPr>
      <w:r w:rsidRPr="00B5728B">
        <w:t>4..2 Variabel Keputusan Pembelian (Variabel Y)</w:t>
      </w:r>
    </w:p>
    <w:p w:rsidR="00E21FC4" w:rsidRDefault="00E21FC4" w:rsidP="00B5728B">
      <w:pPr>
        <w:pStyle w:val="Normaljustifried"/>
        <w:spacing w:before="0" w:after="0" w:line="240" w:lineRule="auto"/>
        <w:ind w:firstLine="539"/>
      </w:pPr>
      <w:r w:rsidRPr="0035601F">
        <w:tab/>
        <w:t>Dalam variabel keput</w:t>
      </w:r>
      <w:r>
        <w:t>usan pembelian</w:t>
      </w:r>
      <w:r w:rsidRPr="0035601F">
        <w:t>, untuk memudahkan dalam penghitungan hasil kuesioner, m</w:t>
      </w:r>
      <w:r>
        <w:t xml:space="preserve">aka kuesioner akan dibagi dalam </w:t>
      </w:r>
      <w:r w:rsidRPr="0035601F">
        <w:t>indikator variabel. Dalam variabel keput</w:t>
      </w:r>
      <w:r>
        <w:t>usan pembelian pernyataan yang digunakan sebanyak 5</w:t>
      </w:r>
      <w:r w:rsidRPr="0035601F">
        <w:t xml:space="preserve"> </w:t>
      </w:r>
      <w:r>
        <w:t>pernyataan</w:t>
      </w:r>
      <w:r w:rsidR="00022F5E">
        <w:t xml:space="preserve"> </w:t>
      </w:r>
      <w:r w:rsidRPr="0035601F">
        <w:t>adalah:</w:t>
      </w:r>
    </w:p>
    <w:p w:rsidR="00B5728B" w:rsidRDefault="00B5728B" w:rsidP="00B5728B">
      <w:pPr>
        <w:pStyle w:val="Default"/>
        <w:jc w:val="center"/>
      </w:pPr>
    </w:p>
    <w:p w:rsidR="00E21FC4" w:rsidRPr="00B5728B" w:rsidRDefault="00E21FC4" w:rsidP="00B5728B">
      <w:pPr>
        <w:pStyle w:val="Default"/>
        <w:jc w:val="center"/>
      </w:pPr>
      <w:r w:rsidRPr="00B5728B">
        <w:t>Tabel 4.</w:t>
      </w:r>
      <w:r w:rsidR="00B5728B" w:rsidRPr="00B5728B">
        <w:t>2</w:t>
      </w:r>
    </w:p>
    <w:p w:rsidR="00E21FC4" w:rsidRPr="00B5728B" w:rsidRDefault="00E21FC4" w:rsidP="00B5728B">
      <w:pPr>
        <w:pStyle w:val="Default"/>
        <w:jc w:val="center"/>
      </w:pPr>
      <w:r w:rsidRPr="00B5728B">
        <w:t>Rata-rata Variabel Keputusan Pembelian (Y)</w:t>
      </w:r>
    </w:p>
    <w:tbl>
      <w:tblPr>
        <w:tblW w:w="8379" w:type="dxa"/>
        <w:tblInd w:w="93" w:type="dxa"/>
        <w:tblLook w:val="04A0"/>
      </w:tblPr>
      <w:tblGrid>
        <w:gridCol w:w="961"/>
        <w:gridCol w:w="2740"/>
        <w:gridCol w:w="709"/>
        <w:gridCol w:w="708"/>
        <w:gridCol w:w="709"/>
        <w:gridCol w:w="709"/>
        <w:gridCol w:w="850"/>
        <w:gridCol w:w="993"/>
      </w:tblGrid>
      <w:tr w:rsidR="00E21FC4" w:rsidRPr="005F0A99" w:rsidTr="007D7EA8">
        <w:trPr>
          <w:trHeight w:val="315"/>
        </w:trPr>
        <w:tc>
          <w:tcPr>
            <w:tcW w:w="961" w:type="dxa"/>
            <w:vMerge w:val="restart"/>
            <w:tcBorders>
              <w:top w:val="single" w:sz="4" w:space="0" w:color="auto"/>
              <w:left w:val="single" w:sz="4" w:space="0" w:color="auto"/>
              <w:right w:val="single" w:sz="4" w:space="0" w:color="auto"/>
            </w:tcBorders>
            <w:shd w:val="clear" w:color="auto" w:fill="auto"/>
            <w:noWrap/>
            <w:vAlign w:val="bottom"/>
            <w:hideMark/>
          </w:tcPr>
          <w:p w:rsidR="00E21FC4" w:rsidRPr="00405F79" w:rsidRDefault="00E21FC4" w:rsidP="00B5728B">
            <w:pPr>
              <w:spacing w:after="0" w:line="240" w:lineRule="auto"/>
              <w:rPr>
                <w:rFonts w:ascii="Calibri" w:eastAsia="Times New Roman" w:hAnsi="Calibri" w:cs="Times New Roman"/>
                <w:b/>
                <w:color w:val="000000"/>
              </w:rPr>
            </w:pPr>
            <w:r w:rsidRPr="005F0A99">
              <w:rPr>
                <w:rFonts w:ascii="Calibri" w:eastAsia="Times New Roman" w:hAnsi="Calibri" w:cs="Times New Roman"/>
                <w:b/>
                <w:color w:val="000000"/>
              </w:rPr>
              <w:t>No</w:t>
            </w:r>
          </w:p>
          <w:p w:rsidR="00E21FC4" w:rsidRPr="005F0A99" w:rsidRDefault="00E21FC4" w:rsidP="00B5728B">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single" w:sz="8" w:space="0" w:color="000000"/>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both"/>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Pernyataan</w:t>
            </w:r>
          </w:p>
        </w:tc>
        <w:tc>
          <w:tcPr>
            <w:tcW w:w="709" w:type="dxa"/>
            <w:tcBorders>
              <w:top w:val="single" w:sz="8" w:space="0" w:color="000000"/>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SS</w:t>
            </w:r>
          </w:p>
        </w:tc>
        <w:tc>
          <w:tcPr>
            <w:tcW w:w="708" w:type="dxa"/>
            <w:tcBorders>
              <w:top w:val="single" w:sz="8" w:space="0" w:color="000000"/>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S</w:t>
            </w:r>
          </w:p>
        </w:tc>
        <w:tc>
          <w:tcPr>
            <w:tcW w:w="709" w:type="dxa"/>
            <w:tcBorders>
              <w:top w:val="single" w:sz="8" w:space="0" w:color="000000"/>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RR</w:t>
            </w:r>
          </w:p>
        </w:tc>
        <w:tc>
          <w:tcPr>
            <w:tcW w:w="709" w:type="dxa"/>
            <w:tcBorders>
              <w:top w:val="single" w:sz="8" w:space="0" w:color="000000"/>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TS</w:t>
            </w:r>
          </w:p>
        </w:tc>
        <w:tc>
          <w:tcPr>
            <w:tcW w:w="850" w:type="dxa"/>
            <w:tcBorders>
              <w:top w:val="single" w:sz="8" w:space="0" w:color="000000"/>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STS</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21FC4" w:rsidRPr="005F0A99" w:rsidRDefault="00E21FC4" w:rsidP="00B5728B">
            <w:pPr>
              <w:spacing w:after="0" w:line="240" w:lineRule="auto"/>
              <w:jc w:val="both"/>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Rata-rata</w:t>
            </w:r>
          </w:p>
        </w:tc>
      </w:tr>
      <w:tr w:rsidR="00E21FC4" w:rsidRPr="005F0A99" w:rsidTr="007D7EA8">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rPr>
                <w:rFonts w:ascii="Calibri" w:eastAsia="Times New Roman" w:hAnsi="Calibri" w:cs="Times New Roman"/>
                <w:color w:val="000000"/>
              </w:rPr>
            </w:pPr>
          </w:p>
        </w:tc>
        <w:tc>
          <w:tcPr>
            <w:tcW w:w="2740" w:type="dxa"/>
            <w:vMerge/>
            <w:tcBorders>
              <w:top w:val="single" w:sz="8" w:space="0" w:color="000000"/>
              <w:left w:val="nil"/>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b/>
                <w:bCs/>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5</w:t>
            </w:r>
          </w:p>
        </w:tc>
        <w:tc>
          <w:tcPr>
            <w:tcW w:w="708"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4</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3</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2</w:t>
            </w:r>
          </w:p>
        </w:tc>
        <w:tc>
          <w:tcPr>
            <w:tcW w:w="850"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1</w:t>
            </w: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b/>
                <w:bCs/>
                <w:color w:val="000000"/>
                <w:sz w:val="18"/>
                <w:szCs w:val="18"/>
              </w:rPr>
            </w:pPr>
          </w:p>
        </w:tc>
      </w:tr>
      <w:tr w:rsidR="00E21FC4" w:rsidRPr="005F0A99" w:rsidTr="007D7EA8">
        <w:trPr>
          <w:trHeight w:val="421"/>
        </w:trPr>
        <w:tc>
          <w:tcPr>
            <w:tcW w:w="961" w:type="dxa"/>
            <w:vMerge w:val="restart"/>
            <w:tcBorders>
              <w:top w:val="nil"/>
              <w:left w:val="single" w:sz="4" w:space="0" w:color="auto"/>
              <w:right w:val="single" w:sz="4" w:space="0" w:color="auto"/>
            </w:tcBorders>
            <w:shd w:val="clear" w:color="auto" w:fill="auto"/>
            <w:noWrap/>
            <w:vAlign w:val="bottom"/>
            <w:hideMark/>
          </w:tcPr>
          <w:p w:rsidR="00E21FC4" w:rsidRPr="00405F79" w:rsidRDefault="00E21FC4" w:rsidP="00B5728B">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1</w:t>
            </w:r>
          </w:p>
          <w:p w:rsidR="00E21FC4" w:rsidRPr="005F0A99" w:rsidRDefault="00E21FC4" w:rsidP="00B5728B">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merek produk yang tersedia cukup lengkap dan beragam menjadi pertimbangan anda dalam pembelian di Indomaret</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26</w:t>
            </w:r>
          </w:p>
        </w:tc>
        <w:tc>
          <w:tcPr>
            <w:tcW w:w="708"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41</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20</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w:t>
            </w:r>
          </w:p>
        </w:tc>
        <w:tc>
          <w:tcPr>
            <w:tcW w:w="850"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3,77</w:t>
            </w:r>
          </w:p>
        </w:tc>
      </w:tr>
      <w:tr w:rsidR="00E21FC4" w:rsidRPr="005F0A99" w:rsidTr="007D7EA8">
        <w:trPr>
          <w:trHeight w:val="258"/>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26,3%</w:t>
            </w:r>
          </w:p>
        </w:tc>
        <w:tc>
          <w:tcPr>
            <w:tcW w:w="708"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41,4%</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20,2%</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7,1%</w:t>
            </w:r>
          </w:p>
        </w:tc>
        <w:tc>
          <w:tcPr>
            <w:tcW w:w="850"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w:t>
            </w:r>
          </w:p>
        </w:tc>
        <w:tc>
          <w:tcPr>
            <w:tcW w:w="993" w:type="dxa"/>
            <w:vMerge/>
            <w:tcBorders>
              <w:top w:val="nil"/>
              <w:left w:val="single" w:sz="8" w:space="0" w:color="000000"/>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b/>
                <w:bCs/>
                <w:color w:val="000000"/>
                <w:sz w:val="18"/>
                <w:szCs w:val="18"/>
              </w:rPr>
            </w:pPr>
          </w:p>
        </w:tc>
      </w:tr>
      <w:tr w:rsidR="00E21FC4" w:rsidRPr="005F0A99" w:rsidTr="007D7EA8">
        <w:trPr>
          <w:trHeight w:val="433"/>
        </w:trPr>
        <w:tc>
          <w:tcPr>
            <w:tcW w:w="961" w:type="dxa"/>
            <w:vMerge w:val="restart"/>
            <w:tcBorders>
              <w:top w:val="nil"/>
              <w:left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2</w:t>
            </w:r>
          </w:p>
          <w:p w:rsidR="00E21FC4" w:rsidRPr="005F0A99" w:rsidRDefault="00E21FC4" w:rsidP="00B5728B">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 xml:space="preserve">Penyalur meyediakan </w:t>
            </w:r>
            <w:r w:rsidR="00022F5E">
              <w:rPr>
                <w:rFonts w:ascii="Times New Roman" w:eastAsia="Times New Roman" w:hAnsi="Times New Roman" w:cs="Times New Roman"/>
                <w:color w:val="000000"/>
                <w:sz w:val="18"/>
                <w:szCs w:val="18"/>
              </w:rPr>
              <w:t xml:space="preserve">/mengantar </w:t>
            </w:r>
            <w:r w:rsidRPr="005F0A99">
              <w:rPr>
                <w:rFonts w:ascii="Times New Roman" w:eastAsia="Times New Roman" w:hAnsi="Times New Roman" w:cs="Times New Roman"/>
                <w:color w:val="000000"/>
                <w:sz w:val="18"/>
                <w:szCs w:val="18"/>
              </w:rPr>
              <w:t xml:space="preserve">barang yang dibutuhkan konsumen menjadi pertimbangan anda dalam pembelian di Indomaret </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w:t>
            </w:r>
          </w:p>
        </w:tc>
        <w:tc>
          <w:tcPr>
            <w:tcW w:w="708"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27</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30</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w:t>
            </w:r>
          </w:p>
        </w:tc>
        <w:tc>
          <w:tcPr>
            <w:tcW w:w="850"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6</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b/>
                <w:bCs/>
                <w:color w:val="000000"/>
                <w:sz w:val="18"/>
                <w:szCs w:val="18"/>
              </w:rPr>
            </w:pPr>
            <w:r w:rsidRPr="005F0A99">
              <w:rPr>
                <w:rFonts w:ascii="Times New Roman" w:eastAsia="Times New Roman" w:hAnsi="Times New Roman" w:cs="Times New Roman"/>
                <w:b/>
                <w:bCs/>
                <w:color w:val="000000"/>
                <w:sz w:val="18"/>
                <w:szCs w:val="18"/>
              </w:rPr>
              <w:t>3,24</w:t>
            </w:r>
          </w:p>
        </w:tc>
      </w:tr>
      <w:tr w:rsidR="00E21FC4" w:rsidRPr="005F0A99" w:rsidTr="007D7EA8">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15,2%</w:t>
            </w: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27,3%</w:t>
            </w:r>
          </w:p>
        </w:tc>
        <w:tc>
          <w:tcPr>
            <w:tcW w:w="709"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30,3%</w:t>
            </w:r>
          </w:p>
        </w:tc>
        <w:tc>
          <w:tcPr>
            <w:tcW w:w="709"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21,2%</w:t>
            </w:r>
          </w:p>
        </w:tc>
        <w:tc>
          <w:tcPr>
            <w:tcW w:w="850"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6.10%</w:t>
            </w:r>
          </w:p>
        </w:tc>
        <w:tc>
          <w:tcPr>
            <w:tcW w:w="993" w:type="dxa"/>
            <w:vMerge/>
            <w:tcBorders>
              <w:top w:val="nil"/>
              <w:left w:val="single" w:sz="8" w:space="0" w:color="000000"/>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b/>
                <w:bCs/>
                <w:color w:val="000000"/>
                <w:sz w:val="18"/>
                <w:szCs w:val="18"/>
              </w:rPr>
            </w:pPr>
          </w:p>
        </w:tc>
      </w:tr>
      <w:tr w:rsidR="00E21FC4" w:rsidRPr="005F0A99" w:rsidTr="007D7EA8">
        <w:trPr>
          <w:trHeight w:val="416"/>
        </w:trPr>
        <w:tc>
          <w:tcPr>
            <w:tcW w:w="961" w:type="dxa"/>
            <w:vMerge w:val="restart"/>
            <w:tcBorders>
              <w:top w:val="nil"/>
              <w:left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3</w:t>
            </w:r>
          </w:p>
          <w:p w:rsidR="00E21FC4" w:rsidRPr="005F0A99" w:rsidRDefault="00E21FC4" w:rsidP="00B5728B">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Kualitas produk yang tersedia cukup baik menjadi pertimbangan anda dalam pembelian di Indomaret</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w:t>
            </w:r>
          </w:p>
        </w:tc>
        <w:tc>
          <w:tcPr>
            <w:tcW w:w="708"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w:t>
            </w:r>
          </w:p>
        </w:tc>
        <w:tc>
          <w:tcPr>
            <w:tcW w:w="850"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3,34</w:t>
            </w:r>
          </w:p>
        </w:tc>
      </w:tr>
      <w:tr w:rsidR="00E21FC4" w:rsidRPr="005F0A99" w:rsidTr="007D7EA8">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21,2%</w:t>
            </w: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24,2%</w:t>
            </w:r>
          </w:p>
        </w:tc>
        <w:tc>
          <w:tcPr>
            <w:tcW w:w="709"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29,3%</w:t>
            </w:r>
          </w:p>
        </w:tc>
        <w:tc>
          <w:tcPr>
            <w:tcW w:w="709"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18,2%</w:t>
            </w:r>
          </w:p>
        </w:tc>
        <w:tc>
          <w:tcPr>
            <w:tcW w:w="850"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7,1%</w:t>
            </w:r>
          </w:p>
        </w:tc>
        <w:tc>
          <w:tcPr>
            <w:tcW w:w="993" w:type="dxa"/>
            <w:vMerge/>
            <w:tcBorders>
              <w:top w:val="nil"/>
              <w:left w:val="single" w:sz="8" w:space="0" w:color="000000"/>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color w:val="000000"/>
                <w:sz w:val="18"/>
                <w:szCs w:val="18"/>
              </w:rPr>
            </w:pPr>
          </w:p>
        </w:tc>
      </w:tr>
      <w:tr w:rsidR="00E21FC4" w:rsidRPr="005F0A99" w:rsidTr="007D7EA8">
        <w:trPr>
          <w:trHeight w:val="416"/>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4</w:t>
            </w:r>
          </w:p>
        </w:tc>
        <w:tc>
          <w:tcPr>
            <w:tcW w:w="2740" w:type="dxa"/>
            <w:vMerge w:val="restart"/>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Waktu pembayaran yang relatif singkat menjadi pertimbangan anda dalam pembelian di Indomaret</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22</w:t>
            </w:r>
          </w:p>
        </w:tc>
        <w:tc>
          <w:tcPr>
            <w:tcW w:w="708"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34</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16</w:t>
            </w:r>
          </w:p>
        </w:tc>
        <w:tc>
          <w:tcPr>
            <w:tcW w:w="850"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3,57</w:t>
            </w:r>
          </w:p>
        </w:tc>
      </w:tr>
      <w:tr w:rsidR="00E21FC4" w:rsidRPr="005F0A99" w:rsidTr="007D7EA8">
        <w:trPr>
          <w:trHeight w:val="31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tcBorders>
              <w:top w:val="nil"/>
              <w:left w:val="nil"/>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22,2%</w:t>
            </w:r>
          </w:p>
        </w:tc>
        <w:tc>
          <w:tcPr>
            <w:tcW w:w="708"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34,3%</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24,2%</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16,2%</w:t>
            </w:r>
          </w:p>
        </w:tc>
        <w:tc>
          <w:tcPr>
            <w:tcW w:w="850"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w:t>
            </w:r>
          </w:p>
        </w:tc>
        <w:tc>
          <w:tcPr>
            <w:tcW w:w="993" w:type="dxa"/>
            <w:vMerge/>
            <w:tcBorders>
              <w:top w:val="nil"/>
              <w:left w:val="single" w:sz="8" w:space="0" w:color="000000"/>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color w:val="000000"/>
                <w:sz w:val="18"/>
                <w:szCs w:val="18"/>
              </w:rPr>
            </w:pPr>
          </w:p>
        </w:tc>
      </w:tr>
      <w:tr w:rsidR="00E21FC4" w:rsidRPr="005F0A99" w:rsidTr="007D7EA8">
        <w:trPr>
          <w:trHeight w:val="378"/>
        </w:trPr>
        <w:tc>
          <w:tcPr>
            <w:tcW w:w="961" w:type="dxa"/>
            <w:vMerge w:val="restart"/>
            <w:tcBorders>
              <w:top w:val="nil"/>
              <w:left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jc w:val="right"/>
              <w:rPr>
                <w:rFonts w:ascii="Calibri" w:eastAsia="Times New Roman" w:hAnsi="Calibri" w:cs="Times New Roman"/>
                <w:color w:val="000000"/>
              </w:rPr>
            </w:pPr>
            <w:r w:rsidRPr="005F0A99">
              <w:rPr>
                <w:rFonts w:ascii="Calibri" w:eastAsia="Times New Roman" w:hAnsi="Calibri" w:cs="Times New Roman"/>
                <w:color w:val="000000"/>
              </w:rPr>
              <w:t>5</w:t>
            </w:r>
          </w:p>
          <w:p w:rsidR="00E21FC4" w:rsidRPr="005F0A99" w:rsidRDefault="00E21FC4" w:rsidP="00B5728B">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2740" w:type="dxa"/>
            <w:vMerge w:val="restart"/>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both"/>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 xml:space="preserve">Metode pembayaran yang beragam menjadi pertimbangan anda dalam pembelian di Indomaret  </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w:t>
            </w:r>
          </w:p>
        </w:tc>
        <w:tc>
          <w:tcPr>
            <w:tcW w:w="708"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32</w:t>
            </w:r>
          </w:p>
        </w:tc>
        <w:tc>
          <w:tcPr>
            <w:tcW w:w="709"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w:t>
            </w:r>
          </w:p>
        </w:tc>
        <w:tc>
          <w:tcPr>
            <w:tcW w:w="850"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w:t>
            </w:r>
          </w:p>
        </w:tc>
        <w:tc>
          <w:tcPr>
            <w:tcW w:w="993" w:type="dxa"/>
            <w:vMerge w:val="restart"/>
            <w:tcBorders>
              <w:top w:val="nil"/>
              <w:left w:val="single" w:sz="8" w:space="0" w:color="000000"/>
              <w:bottom w:val="single" w:sz="8" w:space="0" w:color="000000"/>
              <w:right w:val="single" w:sz="8" w:space="0" w:color="000000"/>
            </w:tcBorders>
            <w:shd w:val="clear" w:color="auto" w:fill="auto"/>
            <w:hideMark/>
          </w:tcPr>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3,40</w:t>
            </w:r>
          </w:p>
        </w:tc>
      </w:tr>
      <w:tr w:rsidR="00E21FC4" w:rsidRPr="005F0A99" w:rsidTr="007D7EA8">
        <w:trPr>
          <w:trHeight w:val="315"/>
        </w:trPr>
        <w:tc>
          <w:tcPr>
            <w:tcW w:w="961" w:type="dxa"/>
            <w:vMerge/>
            <w:tcBorders>
              <w:left w:val="single" w:sz="4" w:space="0" w:color="auto"/>
              <w:bottom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rPr>
                <w:rFonts w:ascii="Calibri" w:eastAsia="Times New Roman" w:hAnsi="Calibri" w:cs="Times New Roman"/>
                <w:color w:val="000000"/>
              </w:rPr>
            </w:pPr>
          </w:p>
        </w:tc>
        <w:tc>
          <w:tcPr>
            <w:tcW w:w="2740" w:type="dxa"/>
            <w:vMerge/>
            <w:tcBorders>
              <w:top w:val="nil"/>
              <w:left w:val="nil"/>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color w:val="000000"/>
                <w:sz w:val="18"/>
                <w:szCs w:val="18"/>
              </w:rPr>
            </w:pPr>
          </w:p>
        </w:tc>
        <w:tc>
          <w:tcPr>
            <w:tcW w:w="709"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18,2%</w:t>
            </w: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29,3%</w:t>
            </w:r>
          </w:p>
        </w:tc>
        <w:tc>
          <w:tcPr>
            <w:tcW w:w="709"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32,3%</w:t>
            </w:r>
          </w:p>
        </w:tc>
        <w:tc>
          <w:tcPr>
            <w:tcW w:w="709"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15,2%</w:t>
            </w:r>
          </w:p>
        </w:tc>
        <w:tc>
          <w:tcPr>
            <w:tcW w:w="850" w:type="dxa"/>
            <w:tcBorders>
              <w:top w:val="nil"/>
              <w:left w:val="nil"/>
              <w:bottom w:val="single" w:sz="8" w:space="0" w:color="000000"/>
              <w:right w:val="single" w:sz="8" w:space="0" w:color="000000"/>
            </w:tcBorders>
            <w:shd w:val="clear" w:color="auto" w:fill="auto"/>
            <w:hideMark/>
          </w:tcPr>
          <w:p w:rsidR="00E21FC4" w:rsidRDefault="00E21FC4" w:rsidP="00B5728B">
            <w:pPr>
              <w:spacing w:after="0" w:line="240" w:lineRule="auto"/>
              <w:jc w:val="center"/>
              <w:rPr>
                <w:rFonts w:ascii="Times New Roman" w:eastAsia="Times New Roman" w:hAnsi="Times New Roman" w:cs="Times New Roman"/>
                <w:color w:val="000000"/>
                <w:sz w:val="18"/>
                <w:szCs w:val="18"/>
              </w:rPr>
            </w:pPr>
          </w:p>
          <w:p w:rsidR="00E21FC4" w:rsidRPr="005F0A99" w:rsidRDefault="00E21FC4" w:rsidP="00B5728B">
            <w:pPr>
              <w:spacing w:after="0" w:line="240" w:lineRule="auto"/>
              <w:jc w:val="center"/>
              <w:rPr>
                <w:rFonts w:ascii="Times New Roman" w:eastAsia="Times New Roman" w:hAnsi="Times New Roman" w:cs="Times New Roman"/>
                <w:color w:val="000000"/>
                <w:sz w:val="18"/>
                <w:szCs w:val="18"/>
              </w:rPr>
            </w:pPr>
            <w:r w:rsidRPr="005F0A99">
              <w:rPr>
                <w:rFonts w:ascii="Times New Roman" w:eastAsia="Times New Roman" w:hAnsi="Times New Roman" w:cs="Times New Roman"/>
                <w:color w:val="000000"/>
                <w:sz w:val="18"/>
                <w:szCs w:val="18"/>
              </w:rPr>
              <w:t>5,1%</w:t>
            </w:r>
          </w:p>
        </w:tc>
        <w:tc>
          <w:tcPr>
            <w:tcW w:w="993" w:type="dxa"/>
            <w:vMerge/>
            <w:tcBorders>
              <w:top w:val="nil"/>
              <w:left w:val="single" w:sz="8" w:space="0" w:color="000000"/>
              <w:bottom w:val="single" w:sz="8" w:space="0" w:color="000000"/>
              <w:right w:val="single" w:sz="8" w:space="0" w:color="000000"/>
            </w:tcBorders>
            <w:vAlign w:val="center"/>
            <w:hideMark/>
          </w:tcPr>
          <w:p w:rsidR="00E21FC4" w:rsidRPr="005F0A99" w:rsidRDefault="00E21FC4" w:rsidP="00B5728B">
            <w:pPr>
              <w:spacing w:after="0" w:line="240" w:lineRule="auto"/>
              <w:rPr>
                <w:rFonts w:ascii="Times New Roman" w:eastAsia="Times New Roman" w:hAnsi="Times New Roman" w:cs="Times New Roman"/>
                <w:color w:val="000000"/>
                <w:sz w:val="18"/>
                <w:szCs w:val="18"/>
              </w:rPr>
            </w:pPr>
          </w:p>
        </w:tc>
      </w:tr>
      <w:tr w:rsidR="00E21FC4" w:rsidRPr="005F0A99" w:rsidTr="007D7EA8">
        <w:trPr>
          <w:trHeight w:val="33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E21FC4" w:rsidRPr="005F0A99" w:rsidRDefault="00E21FC4" w:rsidP="00B5728B">
            <w:pPr>
              <w:spacing w:after="0" w:line="240" w:lineRule="auto"/>
              <w:rPr>
                <w:rFonts w:ascii="Calibri" w:eastAsia="Times New Roman" w:hAnsi="Calibri" w:cs="Times New Roman"/>
                <w:color w:val="000000"/>
              </w:rPr>
            </w:pPr>
            <w:r w:rsidRPr="005F0A99">
              <w:rPr>
                <w:rFonts w:ascii="Calibri" w:eastAsia="Times New Roman" w:hAnsi="Calibri" w:cs="Times New Roman"/>
                <w:color w:val="000000"/>
              </w:rPr>
              <w:t> </w:t>
            </w:r>
          </w:p>
        </w:tc>
        <w:tc>
          <w:tcPr>
            <w:tcW w:w="6425" w:type="dxa"/>
            <w:gridSpan w:val="6"/>
            <w:tcBorders>
              <w:top w:val="single" w:sz="8" w:space="0" w:color="000000"/>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both"/>
              <w:rPr>
                <w:rFonts w:ascii="Times New Roman" w:eastAsia="Times New Roman" w:hAnsi="Times New Roman" w:cs="Times New Roman"/>
                <w:color w:val="000000"/>
                <w:sz w:val="24"/>
                <w:szCs w:val="24"/>
              </w:rPr>
            </w:pPr>
            <w:r w:rsidRPr="005F0A99">
              <w:rPr>
                <w:rFonts w:ascii="Times New Roman" w:eastAsia="Times New Roman" w:hAnsi="Times New Roman" w:cs="Times New Roman"/>
                <w:color w:val="000000"/>
                <w:sz w:val="24"/>
                <w:szCs w:val="24"/>
              </w:rPr>
              <w:t>Rata-rata</w:t>
            </w:r>
          </w:p>
        </w:tc>
        <w:tc>
          <w:tcPr>
            <w:tcW w:w="993" w:type="dxa"/>
            <w:tcBorders>
              <w:top w:val="nil"/>
              <w:left w:val="nil"/>
              <w:bottom w:val="single" w:sz="8" w:space="0" w:color="000000"/>
              <w:right w:val="single" w:sz="8" w:space="0" w:color="000000"/>
            </w:tcBorders>
            <w:shd w:val="clear" w:color="auto" w:fill="auto"/>
            <w:hideMark/>
          </w:tcPr>
          <w:p w:rsidR="00E21FC4" w:rsidRPr="005F0A99" w:rsidRDefault="00E21FC4" w:rsidP="00B5728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p>
        </w:tc>
      </w:tr>
    </w:tbl>
    <w:p w:rsidR="00E21FC4" w:rsidRPr="006A3598" w:rsidRDefault="00AA3CAF" w:rsidP="00B5728B">
      <w:pPr>
        <w:pStyle w:val="Default"/>
        <w:jc w:val="both"/>
        <w:rPr>
          <w:i/>
          <w:sz w:val="20"/>
          <w:szCs w:val="20"/>
        </w:rPr>
      </w:pPr>
      <w:r>
        <w:rPr>
          <w:i/>
          <w:sz w:val="20"/>
          <w:szCs w:val="20"/>
        </w:rPr>
        <w:t xml:space="preserve">Sumber : </w:t>
      </w:r>
      <w:r w:rsidR="00E21FC4" w:rsidRPr="006A3598">
        <w:rPr>
          <w:i/>
          <w:sz w:val="20"/>
          <w:szCs w:val="20"/>
        </w:rPr>
        <w:t xml:space="preserve"> data</w:t>
      </w:r>
      <w:r>
        <w:rPr>
          <w:i/>
          <w:sz w:val="20"/>
          <w:szCs w:val="20"/>
        </w:rPr>
        <w:t xml:space="preserve"> primer  diolah</w:t>
      </w:r>
    </w:p>
    <w:p w:rsidR="00E21FC4" w:rsidRPr="002F1238" w:rsidRDefault="00E21FC4" w:rsidP="00B5728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id-ID"/>
        </w:rPr>
        <w:t xml:space="preserve">Dari tabel </w:t>
      </w:r>
      <w:r w:rsidR="0009337F">
        <w:rPr>
          <w:rFonts w:ascii="Times New Roman" w:hAnsi="Times New Roman"/>
          <w:sz w:val="24"/>
          <w:szCs w:val="24"/>
        </w:rPr>
        <w:t>di atas</w:t>
      </w:r>
      <w:r>
        <w:rPr>
          <w:rFonts w:ascii="Times New Roman" w:hAnsi="Times New Roman"/>
          <w:sz w:val="24"/>
          <w:szCs w:val="24"/>
          <w:lang w:val="id-ID"/>
        </w:rPr>
        <w:t xml:space="preserve"> </w:t>
      </w:r>
      <w:r w:rsidR="0009337F">
        <w:rPr>
          <w:rFonts w:ascii="Times New Roman" w:hAnsi="Times New Roman"/>
          <w:sz w:val="24"/>
          <w:szCs w:val="24"/>
        </w:rPr>
        <w:t>menjelaskan</w:t>
      </w:r>
      <w:r>
        <w:rPr>
          <w:rFonts w:ascii="Times New Roman" w:hAnsi="Times New Roman"/>
          <w:sz w:val="24"/>
          <w:szCs w:val="24"/>
          <w:lang w:val="id-ID"/>
        </w:rPr>
        <w:t xml:space="preserve"> bahwa rata-rata keseluruhan dari pernyataan mengenai </w:t>
      </w:r>
      <w:r w:rsidR="00022F5E">
        <w:rPr>
          <w:rFonts w:ascii="Times New Roman" w:hAnsi="Times New Roman"/>
          <w:sz w:val="24"/>
          <w:szCs w:val="24"/>
        </w:rPr>
        <w:t>keputusan pembelian</w:t>
      </w:r>
      <w:r>
        <w:rPr>
          <w:rFonts w:ascii="Times New Roman" w:hAnsi="Times New Roman"/>
          <w:sz w:val="24"/>
          <w:szCs w:val="24"/>
          <w:lang w:val="id-ID"/>
        </w:rPr>
        <w:t xml:space="preserve"> adalah </w:t>
      </w:r>
      <w:r>
        <w:rPr>
          <w:rFonts w:ascii="Times New Roman" w:hAnsi="Times New Roman"/>
          <w:sz w:val="24"/>
          <w:szCs w:val="24"/>
        </w:rPr>
        <w:t>3,46</w:t>
      </w:r>
      <w:r>
        <w:rPr>
          <w:rFonts w:ascii="Times New Roman" w:hAnsi="Times New Roman"/>
          <w:sz w:val="24"/>
          <w:szCs w:val="24"/>
          <w:lang w:val="id-ID"/>
        </w:rPr>
        <w:t xml:space="preserve">. </w:t>
      </w:r>
      <w:r>
        <w:rPr>
          <w:rFonts w:ascii="Times New Roman" w:hAnsi="Times New Roman"/>
          <w:sz w:val="24"/>
          <w:szCs w:val="24"/>
        </w:rPr>
        <w:t>H</w:t>
      </w:r>
      <w:r>
        <w:rPr>
          <w:rFonts w:ascii="Times New Roman" w:hAnsi="Times New Roman"/>
          <w:sz w:val="24"/>
          <w:szCs w:val="24"/>
          <w:lang w:val="id-ID"/>
        </w:rPr>
        <w:t xml:space="preserve">al ini menunjukan bahwa </w:t>
      </w:r>
      <w:r>
        <w:rPr>
          <w:rFonts w:ascii="Times New Roman" w:hAnsi="Times New Roman"/>
          <w:sz w:val="24"/>
          <w:szCs w:val="24"/>
        </w:rPr>
        <w:t xml:space="preserve"> masyarakat setuju mengenai pernyataan keputusan pembelian </w:t>
      </w:r>
      <w:r w:rsidR="00022F5E">
        <w:rPr>
          <w:rFonts w:ascii="Times New Roman" w:hAnsi="Times New Roman"/>
          <w:sz w:val="24"/>
          <w:szCs w:val="24"/>
        </w:rPr>
        <w:t xml:space="preserve">. </w:t>
      </w:r>
      <w:r>
        <w:rPr>
          <w:rFonts w:ascii="Times New Roman" w:hAnsi="Times New Roman"/>
          <w:sz w:val="24"/>
          <w:szCs w:val="24"/>
          <w:lang w:val="id-ID"/>
        </w:rPr>
        <w:t xml:space="preserve">Untuk rata-rata setiap pernyataan, nilai paling tinggi didapat pada pernyataan pertama sebesar </w:t>
      </w:r>
      <w:r>
        <w:rPr>
          <w:rFonts w:ascii="Times New Roman" w:hAnsi="Times New Roman"/>
          <w:sz w:val="24"/>
          <w:szCs w:val="24"/>
        </w:rPr>
        <w:t>3,77</w:t>
      </w:r>
      <w:r w:rsidRPr="00BE40F0">
        <w:rPr>
          <w:rFonts w:ascii="Times New Roman" w:hAnsi="Times New Roman"/>
          <w:sz w:val="24"/>
          <w:szCs w:val="24"/>
          <w:lang w:val="id-ID"/>
        </w:rPr>
        <w:t xml:space="preserve"> yaitu </w:t>
      </w:r>
      <w:r w:rsidRPr="00425687">
        <w:rPr>
          <w:rFonts w:ascii="Times New Roman" w:hAnsi="Times New Roman"/>
          <w:sz w:val="24"/>
          <w:szCs w:val="24"/>
        </w:rPr>
        <w:t xml:space="preserve">mengenai </w:t>
      </w:r>
      <w:r w:rsidRPr="00425687">
        <w:rPr>
          <w:rFonts w:ascii="Times New Roman" w:eastAsia="Times New Roman" w:hAnsi="Times New Roman" w:cs="Times New Roman"/>
          <w:color w:val="000000"/>
          <w:sz w:val="24"/>
          <w:szCs w:val="24"/>
        </w:rPr>
        <w:t xml:space="preserve">merek produk yang tersedia cukup lengkap dan beragam menjadi pertimbangan </w:t>
      </w:r>
      <w:r w:rsidR="00022F5E">
        <w:rPr>
          <w:rFonts w:ascii="Times New Roman" w:eastAsia="Times New Roman" w:hAnsi="Times New Roman" w:cs="Times New Roman"/>
          <w:color w:val="000000"/>
          <w:sz w:val="24"/>
          <w:szCs w:val="24"/>
        </w:rPr>
        <w:t>konsumen</w:t>
      </w:r>
      <w:r w:rsidRPr="00425687">
        <w:rPr>
          <w:rFonts w:ascii="Times New Roman" w:eastAsia="Times New Roman" w:hAnsi="Times New Roman" w:cs="Times New Roman"/>
          <w:color w:val="000000"/>
          <w:sz w:val="24"/>
          <w:szCs w:val="24"/>
        </w:rPr>
        <w:t xml:space="preserve"> dalam pembelian di Indomaret</w:t>
      </w:r>
      <w:r>
        <w:rPr>
          <w:rFonts w:ascii="Times New Roman" w:hAnsi="Times New Roman"/>
          <w:sz w:val="24"/>
          <w:szCs w:val="24"/>
        </w:rPr>
        <w:t xml:space="preserve">. Hal ini menunjukan bahwa merek suatu produk itu mempengaruhi persepsi konsumen akan kualitas dari produk tersebut.  </w:t>
      </w:r>
    </w:p>
    <w:p w:rsidR="00E21FC4" w:rsidRDefault="00E21FC4" w:rsidP="0009337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szCs w:val="24"/>
          <w:lang w:val="id-ID"/>
        </w:rPr>
        <w:t>Sedangkan untuk nilai terendah didapat pada pernyataan ke</w:t>
      </w:r>
      <w:r>
        <w:rPr>
          <w:rFonts w:ascii="Times New Roman" w:hAnsi="Times New Roman"/>
          <w:sz w:val="24"/>
          <w:szCs w:val="24"/>
        </w:rPr>
        <w:t>dua sebesar 3,24%</w:t>
      </w:r>
      <w:r>
        <w:rPr>
          <w:rFonts w:ascii="Times New Roman" w:hAnsi="Times New Roman"/>
          <w:sz w:val="24"/>
          <w:szCs w:val="24"/>
          <w:lang w:val="id-ID"/>
        </w:rPr>
        <w:t xml:space="preserve"> yaitu</w:t>
      </w:r>
      <w:r>
        <w:rPr>
          <w:rFonts w:ascii="Times New Roman" w:hAnsi="Times New Roman"/>
          <w:sz w:val="24"/>
          <w:szCs w:val="24"/>
        </w:rPr>
        <w:t xml:space="preserve"> mengenai</w:t>
      </w:r>
      <w:r w:rsidRPr="00EB62FF">
        <w:rPr>
          <w:rFonts w:ascii="Times New Roman" w:hAnsi="Times New Roman"/>
          <w:sz w:val="24"/>
          <w:szCs w:val="24"/>
        </w:rPr>
        <w:t xml:space="preserve"> </w:t>
      </w:r>
      <w:r>
        <w:rPr>
          <w:rFonts w:ascii="Times New Roman" w:eastAsia="Times New Roman" w:hAnsi="Times New Roman" w:cs="Times New Roman"/>
          <w:color w:val="000000"/>
          <w:sz w:val="24"/>
          <w:szCs w:val="24"/>
        </w:rPr>
        <w:t>p</w:t>
      </w:r>
      <w:r w:rsidR="00022F5E">
        <w:rPr>
          <w:rFonts w:ascii="Times New Roman" w:eastAsia="Times New Roman" w:hAnsi="Times New Roman" w:cs="Times New Roman"/>
          <w:color w:val="000000"/>
          <w:sz w:val="24"/>
          <w:szCs w:val="24"/>
        </w:rPr>
        <w:t xml:space="preserve">enyalur meyediakan/mengantar </w:t>
      </w:r>
      <w:r w:rsidRPr="006737F3">
        <w:rPr>
          <w:rFonts w:ascii="Times New Roman" w:eastAsia="Times New Roman" w:hAnsi="Times New Roman" w:cs="Times New Roman"/>
          <w:color w:val="000000"/>
          <w:sz w:val="24"/>
          <w:szCs w:val="24"/>
        </w:rPr>
        <w:t xml:space="preserve">barang yang dibutuhkan konsumen menjadi pertimbangan </w:t>
      </w:r>
      <w:r w:rsidR="00022F5E">
        <w:rPr>
          <w:rFonts w:ascii="Times New Roman" w:eastAsia="Times New Roman" w:hAnsi="Times New Roman" w:cs="Times New Roman"/>
          <w:color w:val="000000"/>
          <w:sz w:val="24"/>
          <w:szCs w:val="24"/>
        </w:rPr>
        <w:t xml:space="preserve">konsumen </w:t>
      </w:r>
      <w:r w:rsidRPr="006737F3">
        <w:rPr>
          <w:rFonts w:ascii="Times New Roman" w:eastAsia="Times New Roman" w:hAnsi="Times New Roman" w:cs="Times New Roman"/>
          <w:color w:val="000000"/>
          <w:sz w:val="24"/>
          <w:szCs w:val="24"/>
        </w:rPr>
        <w:t>dalam pembelian di Indomaret</w:t>
      </w:r>
      <w:r>
        <w:rPr>
          <w:rFonts w:ascii="Times New Roman" w:eastAsia="Times New Roman" w:hAnsi="Times New Roman" w:cs="Times New Roman"/>
          <w:color w:val="000000"/>
          <w:sz w:val="24"/>
          <w:szCs w:val="24"/>
        </w:rPr>
        <w:t>.</w:t>
      </w:r>
      <w:r w:rsidR="00022F5E">
        <w:rPr>
          <w:rFonts w:ascii="Times New Roman" w:eastAsia="Times New Roman" w:hAnsi="Times New Roman" w:cs="Times New Roman"/>
          <w:color w:val="000000"/>
          <w:sz w:val="24"/>
          <w:szCs w:val="24"/>
        </w:rPr>
        <w:t xml:space="preserve"> Pada indikator ini konsumen tidak menjadi masalah karena rata-rata konsumen berbelanja di Indomaret belanja kebutuhan sehari-hari yang tidak begitu memerlukan tidak memerlukan tranfortai khusus.</w:t>
      </w:r>
    </w:p>
    <w:p w:rsidR="00E21FC4" w:rsidRDefault="00E21FC4" w:rsidP="00BF7385">
      <w:pPr>
        <w:tabs>
          <w:tab w:val="left" w:pos="6240"/>
        </w:tabs>
        <w:spacing w:after="0" w:line="240" w:lineRule="auto"/>
        <w:rPr>
          <w:rFonts w:ascii="Times New Roman" w:hAnsi="Times New Roman" w:cs="Times New Roman"/>
        </w:rPr>
      </w:pPr>
    </w:p>
    <w:p w:rsidR="009A749F" w:rsidRPr="0035601F" w:rsidRDefault="009A749F" w:rsidP="009A749F">
      <w:pPr>
        <w:pStyle w:val="Normaljustifried"/>
        <w:spacing w:before="0" w:after="0" w:line="240" w:lineRule="auto"/>
      </w:pPr>
      <w:r>
        <w:t>Bedasarkan pengolah</w:t>
      </w:r>
      <w:r w:rsidR="00022F5E">
        <w:t>an</w:t>
      </w:r>
      <w:r>
        <w:t xml:space="preserve"> data</w:t>
      </w:r>
      <w:r w:rsidR="006171C5">
        <w:t>,</w:t>
      </w:r>
      <w:r>
        <w:t xml:space="preserve"> diperoleh persaman </w:t>
      </w:r>
      <w:r w:rsidRPr="0035601F">
        <w:t xml:space="preserve">regresi sederhana </w:t>
      </w:r>
      <w:r w:rsidR="006171C5">
        <w:t>dengan persamaan regresi</w:t>
      </w:r>
      <w:r w:rsidRPr="0035601F">
        <w:t>:</w:t>
      </w:r>
      <w:r w:rsidR="006171C5">
        <w:t xml:space="preserve"> </w:t>
      </w:r>
      <w:r>
        <w:t>Y=1,447 + 0,653, dimana</w:t>
      </w:r>
      <w:r w:rsidR="006171C5">
        <w:t xml:space="preserve"> a</w:t>
      </w:r>
      <w:r>
        <w:t xml:space="preserve"> = 1,447 adalah konstanta</w:t>
      </w:r>
      <w:r w:rsidRPr="0035601F">
        <w:t xml:space="preserve">, </w:t>
      </w:r>
      <w:r w:rsidR="006171C5">
        <w:t xml:space="preserve"> menjelaskan  bahwa</w:t>
      </w:r>
      <w:r>
        <w:t xml:space="preserve"> jika Persepsi konsumen (X) nilainya 0 atau dengan kata lain jika tidak ada pers</w:t>
      </w:r>
      <w:r w:rsidR="006171C5">
        <w:t>e</w:t>
      </w:r>
      <w:r>
        <w:t>psi maka keputusan membeli pada Indomaret sebesar 1,447, Sedangkan koefisien regresi b = 0,653</w:t>
      </w:r>
      <w:r w:rsidRPr="0035601F">
        <w:t xml:space="preserve"> menyatakan bahwa setiap pen</w:t>
      </w:r>
      <w:r>
        <w:t>ingkatan Persepsi konsumen (X)</w:t>
      </w:r>
      <w:r w:rsidRPr="0035601F">
        <w:t xml:space="preserve"> sebesar 1</w:t>
      </w:r>
      <w:r>
        <w:t xml:space="preserve"> satuan</w:t>
      </w:r>
      <w:r w:rsidRPr="0035601F">
        <w:t>, m</w:t>
      </w:r>
      <w:r>
        <w:t xml:space="preserve">aka </w:t>
      </w:r>
      <w:r w:rsidR="006171C5">
        <w:t xml:space="preserve">akan dapt meningkatkan </w:t>
      </w:r>
      <w:r>
        <w:t>Keputu</w:t>
      </w:r>
      <w:r w:rsidR="006171C5">
        <w:t xml:space="preserve">san pembelian (Y) </w:t>
      </w:r>
      <w:r>
        <w:t xml:space="preserve"> sebesar 0,653.</w:t>
      </w:r>
      <w:r w:rsidR="006171C5">
        <w:t xml:space="preserve"> Sehingga usaha ritel memang perlu membangun image yang baik baik bagi calon konsumen agar dapat menimbulkan persepsi yang positif dari konsumen.</w:t>
      </w:r>
    </w:p>
    <w:p w:rsidR="009A749F" w:rsidRPr="009A749F" w:rsidRDefault="009A749F" w:rsidP="009A749F">
      <w:pPr>
        <w:autoSpaceDE w:val="0"/>
        <w:autoSpaceDN w:val="0"/>
        <w:adjustRightInd w:val="0"/>
        <w:spacing w:after="0" w:line="240" w:lineRule="auto"/>
        <w:jc w:val="both"/>
        <w:rPr>
          <w:rFonts w:ascii="Times New Roman" w:hAnsi="Times New Roman" w:cs="Times New Roman"/>
          <w:sz w:val="24"/>
          <w:szCs w:val="24"/>
        </w:rPr>
      </w:pPr>
    </w:p>
    <w:p w:rsidR="009A749F" w:rsidRPr="009A749F" w:rsidRDefault="009A749F" w:rsidP="009A749F">
      <w:pPr>
        <w:pStyle w:val="Normaljustifried"/>
        <w:spacing w:before="0" w:after="0" w:line="240" w:lineRule="auto"/>
      </w:pPr>
      <w:r>
        <w:lastRenderedPageBreak/>
        <w:t xml:space="preserve">4.1. </w:t>
      </w:r>
      <w:r w:rsidRPr="009A749F">
        <w:t>Uji Parsial (Uji t)</w:t>
      </w:r>
    </w:p>
    <w:p w:rsidR="009A749F" w:rsidRPr="0035601F" w:rsidRDefault="009A749F" w:rsidP="009A749F">
      <w:pPr>
        <w:pStyle w:val="Normaljustifried"/>
        <w:spacing w:before="0" w:after="0" w:line="240" w:lineRule="auto"/>
      </w:pPr>
      <w:r>
        <w:t xml:space="preserve">Hasil uji parsial (uji t) </w:t>
      </w:r>
      <w:r w:rsidR="00E21FC4">
        <w:t xml:space="preserve">menjelaskan bahwa </w:t>
      </w:r>
      <w:r w:rsidRPr="0035601F">
        <w:t xml:space="preserve">Pengaruh </w:t>
      </w:r>
      <w:r>
        <w:t>persepsi konsumen</w:t>
      </w:r>
      <w:r w:rsidRPr="0035601F">
        <w:t xml:space="preserve"> terhadap keputusan pembelian ditunjukkan den</w:t>
      </w:r>
      <w:r>
        <w:t>gan nilai t</w:t>
      </w:r>
      <w:r w:rsidRPr="00BA6989">
        <w:rPr>
          <w:vertAlign w:val="subscript"/>
        </w:rPr>
        <w:t>hitung</w:t>
      </w:r>
      <w:r>
        <w:t xml:space="preserve"> sebesar 16,338</w:t>
      </w:r>
      <w:r w:rsidRPr="0035601F">
        <w:t xml:space="preserve"> dengan nilai sign</w:t>
      </w:r>
      <w:r>
        <w:t>ifikansi nya sebesar 0,000 &lt;</w:t>
      </w:r>
      <w:r w:rsidRPr="0035601F">
        <w:t xml:space="preserve"> α = 0,05, sehingga </w:t>
      </w:r>
      <w:r w:rsidR="006171C5">
        <w:t>terdapat</w:t>
      </w:r>
      <w:r>
        <w:t xml:space="preserve"> pengaruh yang </w:t>
      </w:r>
      <w:r w:rsidRPr="0035601F">
        <w:t xml:space="preserve">signifikan antara </w:t>
      </w:r>
      <w:r>
        <w:t xml:space="preserve">pengaruh persepsi konsumen </w:t>
      </w:r>
      <w:r w:rsidRPr="0035601F">
        <w:t xml:space="preserve">terhadap keputusan pembelian </w:t>
      </w:r>
      <w:r>
        <w:t>di Indomaret unit panjaitan 2 plaju</w:t>
      </w:r>
      <w:r w:rsidRPr="0035601F">
        <w:t>.</w:t>
      </w:r>
    </w:p>
    <w:p w:rsidR="009A749F" w:rsidRPr="00A135D8" w:rsidRDefault="009A749F" w:rsidP="00E21F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Nilai t</w:t>
      </w:r>
      <w:r w:rsidRPr="00BA6989">
        <w:rPr>
          <w:rFonts w:ascii="Times New Roman" w:hAnsi="Times New Roman" w:cs="Times New Roman"/>
          <w:sz w:val="24"/>
          <w:szCs w:val="24"/>
          <w:vertAlign w:val="subscript"/>
        </w:rPr>
        <w:t>hitung</w:t>
      </w:r>
      <w:r w:rsidRPr="00A051A9">
        <w:rPr>
          <w:rFonts w:ascii="Times New Roman" w:hAnsi="Times New Roman" w:cs="Times New Roman"/>
          <w:sz w:val="24"/>
          <w:szCs w:val="24"/>
        </w:rPr>
        <w:t xml:space="preserve"> diatas dilakukan uji 2 pih</w:t>
      </w:r>
      <w:r>
        <w:rPr>
          <w:rFonts w:ascii="Times New Roman" w:hAnsi="Times New Roman" w:cs="Times New Roman"/>
          <w:sz w:val="24"/>
          <w:szCs w:val="24"/>
        </w:rPr>
        <w:t>ak yaitu dk = n – 2 dan dk = 99 – 2 = 97</w:t>
      </w:r>
      <w:r w:rsidRPr="00A051A9">
        <w:rPr>
          <w:rFonts w:ascii="Times New Roman" w:hAnsi="Times New Roman" w:cs="Times New Roman"/>
          <w:sz w:val="24"/>
          <w:szCs w:val="24"/>
        </w:rPr>
        <w:t xml:space="preserve">, </w:t>
      </w:r>
      <w:r w:rsidR="00E21FC4">
        <w:rPr>
          <w:rFonts w:ascii="Times New Roman" w:hAnsi="Times New Roman" w:cs="Times New Roman"/>
          <w:sz w:val="24"/>
          <w:szCs w:val="24"/>
        </w:rPr>
        <w:t xml:space="preserve">dengan </w:t>
      </w:r>
      <w:r w:rsidRPr="00A051A9">
        <w:rPr>
          <w:rFonts w:ascii="Times New Roman" w:hAnsi="Times New Roman" w:cs="Times New Roman"/>
          <w:sz w:val="24"/>
          <w:szCs w:val="24"/>
        </w:rPr>
        <w:t xml:space="preserve"> taraf kesalahan ditetapkan sebesar 0,05 (5%) maka diperoleh t</w:t>
      </w:r>
      <w:r w:rsidRPr="00BA6989">
        <w:rPr>
          <w:rFonts w:ascii="Times New Roman" w:hAnsi="Times New Roman" w:cs="Times New Roman"/>
          <w:sz w:val="24"/>
          <w:szCs w:val="24"/>
          <w:vertAlign w:val="subscript"/>
        </w:rPr>
        <w:t>tabel</w:t>
      </w:r>
      <w:r>
        <w:rPr>
          <w:rFonts w:ascii="Times New Roman" w:hAnsi="Times New Roman" w:cs="Times New Roman"/>
          <w:sz w:val="24"/>
          <w:szCs w:val="24"/>
        </w:rPr>
        <w:t xml:space="preserve"> = 1,661</w:t>
      </w:r>
      <w:r w:rsidRPr="00A051A9">
        <w:rPr>
          <w:rFonts w:ascii="Times New Roman" w:hAnsi="Times New Roman" w:cs="Times New Roman"/>
          <w:sz w:val="24"/>
          <w:szCs w:val="24"/>
        </w:rPr>
        <w:t>. Karena nilai t</w:t>
      </w:r>
      <w:r w:rsidRPr="00BA6989">
        <w:rPr>
          <w:rFonts w:ascii="Times New Roman" w:hAnsi="Times New Roman" w:cs="Times New Roman"/>
          <w:sz w:val="24"/>
          <w:szCs w:val="24"/>
          <w:vertAlign w:val="subscript"/>
        </w:rPr>
        <w:t>hitung</w:t>
      </w:r>
      <w:r>
        <w:rPr>
          <w:rFonts w:ascii="Times New Roman" w:hAnsi="Times New Roman" w:cs="Times New Roman"/>
          <w:sz w:val="24"/>
          <w:szCs w:val="24"/>
        </w:rPr>
        <w:t xml:space="preserve"> &gt;</w:t>
      </w:r>
      <w:r w:rsidRPr="00A051A9">
        <w:rPr>
          <w:rFonts w:ascii="Times New Roman" w:hAnsi="Times New Roman" w:cs="Times New Roman"/>
          <w:sz w:val="24"/>
          <w:szCs w:val="24"/>
        </w:rPr>
        <w:t xml:space="preserve"> t</w:t>
      </w:r>
      <w:r w:rsidRPr="00BA6989">
        <w:rPr>
          <w:rFonts w:ascii="Times New Roman" w:hAnsi="Times New Roman" w:cs="Times New Roman"/>
          <w:sz w:val="24"/>
          <w:szCs w:val="24"/>
          <w:vertAlign w:val="subscript"/>
        </w:rPr>
        <w:t>tabel</w:t>
      </w:r>
      <w:r w:rsidRPr="00A051A9">
        <w:rPr>
          <w:rFonts w:ascii="Times New Roman" w:hAnsi="Times New Roman" w:cs="Times New Roman"/>
          <w:sz w:val="24"/>
          <w:szCs w:val="24"/>
        </w:rPr>
        <w:t xml:space="preserve"> berarti Ha di</w:t>
      </w:r>
      <w:r>
        <w:rPr>
          <w:rFonts w:ascii="Times New Roman" w:hAnsi="Times New Roman" w:cs="Times New Roman"/>
          <w:sz w:val="24"/>
          <w:szCs w:val="24"/>
        </w:rPr>
        <w:t>t</w:t>
      </w:r>
      <w:r w:rsidR="006171C5">
        <w:rPr>
          <w:rFonts w:ascii="Times New Roman" w:hAnsi="Times New Roman" w:cs="Times New Roman"/>
          <w:sz w:val="24"/>
          <w:szCs w:val="24"/>
        </w:rPr>
        <w:t>e</w:t>
      </w:r>
      <w:r>
        <w:rPr>
          <w:rFonts w:ascii="Times New Roman" w:hAnsi="Times New Roman" w:cs="Times New Roman"/>
          <w:sz w:val="24"/>
          <w:szCs w:val="24"/>
        </w:rPr>
        <w:t>rima dan Ho ditolak</w:t>
      </w:r>
      <w:r w:rsidRPr="00A051A9">
        <w:rPr>
          <w:rFonts w:ascii="Times New Roman" w:hAnsi="Times New Roman" w:cs="Times New Roman"/>
          <w:sz w:val="24"/>
          <w:szCs w:val="24"/>
        </w:rPr>
        <w:t xml:space="preserve">. </w:t>
      </w:r>
    </w:p>
    <w:p w:rsidR="00E21FC4" w:rsidRDefault="00E21FC4" w:rsidP="006171C5">
      <w:pPr>
        <w:pStyle w:val="Normaljustifried"/>
        <w:spacing w:before="0" w:after="0" w:line="240" w:lineRule="auto"/>
      </w:pPr>
      <w:r>
        <w:t xml:space="preserve">Dari </w:t>
      </w:r>
      <w:r w:rsidR="0009337F">
        <w:t xml:space="preserve">hasil </w:t>
      </w:r>
      <w:r>
        <w:t>pen</w:t>
      </w:r>
      <w:r w:rsidR="0009337F">
        <w:t>g</w:t>
      </w:r>
      <w:r>
        <w:t>olahan data</w:t>
      </w:r>
      <w:r w:rsidRPr="0035601F">
        <w:t xml:space="preserve"> dipero</w:t>
      </w:r>
      <w:r>
        <w:t>leh nilai R adalah sebesar 0,856 atau 85,6%</w:t>
      </w:r>
      <w:r w:rsidRPr="0035601F">
        <w:t xml:space="preserve"> menunjukkan bahwa korelasi/h</w:t>
      </w:r>
      <w:r>
        <w:t>ubungan antara persepsi konsumen</w:t>
      </w:r>
      <w:r w:rsidRPr="0035601F">
        <w:t xml:space="preserve"> dan keputusan pembelian adalah </w:t>
      </w:r>
      <w:r>
        <w:t xml:space="preserve">sangat kuat  </w:t>
      </w:r>
      <w:r w:rsidRPr="0035601F">
        <w:t xml:space="preserve">karena besarnya </w:t>
      </w:r>
      <w:r>
        <w:t>&gt; 0,80, s</w:t>
      </w:r>
      <w:r w:rsidRPr="001A7C48">
        <w:t>edangkan koefisien determinasi (R Square) adalah seb</w:t>
      </w:r>
      <w:r>
        <w:t>esar 0,733 atau 73,3%, berarti  variasi variabel keputusan  persepsi konsumen</w:t>
      </w:r>
      <w:r w:rsidRPr="001A7C48">
        <w:t xml:space="preserve"> tersebut </w:t>
      </w:r>
      <w:r>
        <w:t xml:space="preserve">terhadap variabel </w:t>
      </w:r>
      <w:r w:rsidRPr="001A7C48">
        <w:t xml:space="preserve"> keputusan pembelian sebesar </w:t>
      </w:r>
      <w:r>
        <w:t>73,3% , sedangkan sisanya 26,7% (100% - 26,7</w:t>
      </w:r>
      <w:r w:rsidRPr="001A7C48">
        <w:t xml:space="preserve">%) dipengaruhi oleh variabel-variabel </w:t>
      </w:r>
      <w:r>
        <w:t>lain yang tidak diteliti dalam penelitian ini, seperti variabel motivasi dan sikap konsumen (Dewi Urip:2008) dan persepsi konsumen (Ambriansyah:2011).</w:t>
      </w:r>
    </w:p>
    <w:p w:rsidR="009A749F" w:rsidRDefault="009A749F" w:rsidP="009A749F">
      <w:pPr>
        <w:tabs>
          <w:tab w:val="left" w:pos="6240"/>
        </w:tabs>
        <w:spacing w:after="0" w:line="240" w:lineRule="auto"/>
        <w:rPr>
          <w:rFonts w:ascii="Times New Roman" w:hAnsi="Times New Roman" w:cs="Times New Roman"/>
        </w:rPr>
      </w:pPr>
    </w:p>
    <w:p w:rsidR="0009337F" w:rsidRDefault="0009337F" w:rsidP="009A749F">
      <w:pPr>
        <w:tabs>
          <w:tab w:val="left" w:pos="6240"/>
        </w:tabs>
        <w:spacing w:after="0" w:line="240" w:lineRule="auto"/>
        <w:rPr>
          <w:rFonts w:ascii="Times New Roman" w:hAnsi="Times New Roman" w:cs="Times New Roman"/>
        </w:rPr>
      </w:pPr>
      <w:r>
        <w:rPr>
          <w:rFonts w:ascii="Times New Roman" w:hAnsi="Times New Roman" w:cs="Times New Roman"/>
        </w:rPr>
        <w:t>5.</w:t>
      </w:r>
      <w:r w:rsidR="00DF25BF">
        <w:rPr>
          <w:rFonts w:ascii="Times New Roman" w:hAnsi="Times New Roman" w:cs="Times New Roman"/>
        </w:rPr>
        <w:t>KE</w:t>
      </w:r>
      <w:r>
        <w:rPr>
          <w:rFonts w:ascii="Times New Roman" w:hAnsi="Times New Roman" w:cs="Times New Roman"/>
        </w:rPr>
        <w:t>SIMPULAN</w:t>
      </w:r>
      <w:r w:rsidR="00DF25BF">
        <w:rPr>
          <w:rFonts w:ascii="Times New Roman" w:hAnsi="Times New Roman" w:cs="Times New Roman"/>
        </w:rPr>
        <w:t>.</w:t>
      </w:r>
    </w:p>
    <w:p w:rsidR="006171C5" w:rsidRPr="006171C5" w:rsidRDefault="0009337F" w:rsidP="006171C5">
      <w:pPr>
        <w:pStyle w:val="ListParagraph"/>
        <w:numPr>
          <w:ilvl w:val="0"/>
          <w:numId w:val="12"/>
        </w:numPr>
        <w:spacing w:after="0" w:line="240" w:lineRule="auto"/>
        <w:jc w:val="both"/>
        <w:rPr>
          <w:rFonts w:ascii="Times New Roman" w:eastAsia="Calibri" w:hAnsi="Times New Roman" w:cs="Times New Roman"/>
          <w:sz w:val="24"/>
          <w:szCs w:val="24"/>
          <w:lang w:val="sv-SE"/>
        </w:rPr>
      </w:pPr>
      <w:r w:rsidRPr="006171C5">
        <w:rPr>
          <w:rFonts w:ascii="Times New Roman" w:eastAsia="Calibri" w:hAnsi="Times New Roman" w:cs="Times New Roman"/>
          <w:sz w:val="24"/>
          <w:szCs w:val="24"/>
        </w:rPr>
        <w:t xml:space="preserve">Berdasarkan hasil </w:t>
      </w:r>
      <w:r w:rsidR="00DF25BF" w:rsidRPr="006171C5">
        <w:rPr>
          <w:rFonts w:ascii="Times New Roman" w:eastAsia="Calibri" w:hAnsi="Times New Roman" w:cs="Times New Roman"/>
          <w:sz w:val="24"/>
          <w:szCs w:val="24"/>
        </w:rPr>
        <w:t>Penelitian persepsi konsumen berpengaruh berpengaruh signifikan terhadap keputusan pembelian di Indomaret  unit panjaitan 2 plaju.</w:t>
      </w:r>
    </w:p>
    <w:p w:rsidR="0009337F" w:rsidRPr="006171C5" w:rsidRDefault="00DF25BF" w:rsidP="006171C5">
      <w:pPr>
        <w:pStyle w:val="ListParagraph"/>
        <w:numPr>
          <w:ilvl w:val="0"/>
          <w:numId w:val="12"/>
        </w:numPr>
        <w:spacing w:after="0" w:line="240" w:lineRule="auto"/>
        <w:jc w:val="both"/>
        <w:rPr>
          <w:rFonts w:ascii="Times New Roman" w:eastAsia="Calibri" w:hAnsi="Times New Roman" w:cs="Times New Roman"/>
          <w:sz w:val="24"/>
          <w:szCs w:val="24"/>
          <w:lang w:val="sv-SE"/>
        </w:rPr>
      </w:pPr>
      <w:r w:rsidRPr="006171C5">
        <w:rPr>
          <w:rFonts w:ascii="Times New Roman" w:eastAsia="Calibri" w:hAnsi="Times New Roman" w:cs="Times New Roman"/>
          <w:sz w:val="24"/>
          <w:szCs w:val="24"/>
        </w:rPr>
        <w:t>Variabel</w:t>
      </w:r>
      <w:r w:rsidR="006171C5" w:rsidRPr="006171C5">
        <w:rPr>
          <w:rFonts w:ascii="Times New Roman" w:eastAsia="Calibri" w:hAnsi="Times New Roman" w:cs="Times New Roman"/>
          <w:sz w:val="24"/>
          <w:szCs w:val="24"/>
        </w:rPr>
        <w:t xml:space="preserve"> </w:t>
      </w:r>
      <w:r w:rsidRPr="006171C5">
        <w:rPr>
          <w:rFonts w:ascii="Times New Roman" w:eastAsia="Calibri" w:hAnsi="Times New Roman" w:cs="Times New Roman"/>
          <w:sz w:val="24"/>
          <w:szCs w:val="24"/>
        </w:rPr>
        <w:t xml:space="preserve"> persepsi  konsumen sebesar 73,3% mmempengaruhi keputusan pembelian di Indomaret unit panjaita</w:t>
      </w:r>
      <w:r w:rsidR="006171C5" w:rsidRPr="006171C5">
        <w:rPr>
          <w:rFonts w:ascii="Times New Roman" w:eastAsia="Calibri" w:hAnsi="Times New Roman" w:cs="Times New Roman"/>
          <w:sz w:val="24"/>
          <w:szCs w:val="24"/>
        </w:rPr>
        <w:t>n 2 plaju, 25,7% dipengaruhi fak</w:t>
      </w:r>
      <w:r w:rsidRPr="006171C5">
        <w:rPr>
          <w:rFonts w:ascii="Times New Roman" w:eastAsia="Calibri" w:hAnsi="Times New Roman" w:cs="Times New Roman"/>
          <w:sz w:val="24"/>
          <w:szCs w:val="24"/>
        </w:rPr>
        <w:t>tor lain</w:t>
      </w:r>
      <w:r w:rsidR="0009337F" w:rsidRPr="006171C5">
        <w:rPr>
          <w:rFonts w:ascii="Times New Roman" w:eastAsia="Calibri" w:hAnsi="Times New Roman" w:cs="Times New Roman"/>
          <w:sz w:val="24"/>
          <w:szCs w:val="24"/>
        </w:rPr>
        <w:t>.</w:t>
      </w:r>
      <w:r w:rsidR="0009337F" w:rsidRPr="006171C5">
        <w:rPr>
          <w:rFonts w:ascii="Times New Roman" w:eastAsia="Calibri" w:hAnsi="Times New Roman" w:cs="Times New Roman"/>
          <w:sz w:val="24"/>
          <w:szCs w:val="24"/>
          <w:lang w:val="sv-SE"/>
        </w:rPr>
        <w:t xml:space="preserve"> </w:t>
      </w:r>
    </w:p>
    <w:p w:rsidR="00DF25BF" w:rsidRDefault="00DF25BF" w:rsidP="00DF25BF">
      <w:pPr>
        <w:spacing w:after="0" w:line="480" w:lineRule="auto"/>
        <w:rPr>
          <w:rFonts w:ascii="Times New Roman" w:hAnsi="Times New Roman" w:cs="Times New Roman"/>
          <w:b/>
          <w:sz w:val="24"/>
          <w:szCs w:val="24"/>
        </w:rPr>
      </w:pPr>
    </w:p>
    <w:p w:rsidR="00DF25BF" w:rsidRPr="00DF25BF" w:rsidRDefault="00DF25BF" w:rsidP="00DF25BF">
      <w:pPr>
        <w:spacing w:after="0" w:line="480" w:lineRule="auto"/>
        <w:rPr>
          <w:rFonts w:ascii="Times New Roman" w:hAnsi="Times New Roman" w:cs="Times New Roman"/>
          <w:sz w:val="24"/>
          <w:szCs w:val="24"/>
        </w:rPr>
      </w:pPr>
      <w:r w:rsidRPr="00DF25BF">
        <w:rPr>
          <w:rFonts w:ascii="Times New Roman" w:hAnsi="Times New Roman" w:cs="Times New Roman"/>
          <w:sz w:val="24"/>
          <w:szCs w:val="24"/>
        </w:rPr>
        <w:t>DAFTAR PUSTAKA</w:t>
      </w:r>
    </w:p>
    <w:p w:rsidR="00DF25BF" w:rsidRPr="00591D7E"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Ambriansyah. 2011. Analisis Persepsi Konsumen Terhadap Keputusan Pembelian</w:t>
      </w:r>
    </w:p>
    <w:p w:rsidR="00DF25BF" w:rsidRPr="006E1F63"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Amirullah. 2002. Perilaku Konsumen. Yogyakarta: Penerbit Graha Ilmu.</w:t>
      </w:r>
    </w:p>
    <w:p w:rsidR="00DF25BF" w:rsidRPr="00591D7E"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Angel,James F dan Roger D Black Well. 2001. Perilaku Konsumen. Jilid I. Edisikeenam. Binapura Angkasa.</w:t>
      </w:r>
    </w:p>
    <w:p w:rsidR="00DF25BF"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Arikunto, Suharmisi. 1998. Prosedur Penelitian Suatu Pendekatan Paktek. Jakarta:</w:t>
      </w:r>
      <w:r>
        <w:rPr>
          <w:rFonts w:ascii="Times New Roman" w:hAnsi="Times New Roman" w:cs="Times New Roman"/>
          <w:sz w:val="24"/>
          <w:szCs w:val="24"/>
        </w:rPr>
        <w:t xml:space="preserve"> </w:t>
      </w:r>
      <w:r w:rsidRPr="00591D7E">
        <w:rPr>
          <w:rFonts w:ascii="Times New Roman" w:hAnsi="Times New Roman" w:cs="Times New Roman"/>
          <w:sz w:val="24"/>
          <w:szCs w:val="24"/>
        </w:rPr>
        <w:t>Rineka Cipta</w:t>
      </w:r>
    </w:p>
    <w:p w:rsidR="00AA3CAF" w:rsidRPr="00591D7E" w:rsidRDefault="00AA3CAF" w:rsidP="00AA3CA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Ferrinadewi, Erma. 2008. Merek dan Psikologi Konsumen. Yogyakarta: Penerbit</w:t>
      </w:r>
      <w:r>
        <w:rPr>
          <w:rFonts w:ascii="Times New Roman" w:hAnsi="Times New Roman" w:cs="Times New Roman"/>
          <w:sz w:val="24"/>
          <w:szCs w:val="24"/>
        </w:rPr>
        <w:t xml:space="preserve"> </w:t>
      </w:r>
      <w:r w:rsidRPr="00591D7E">
        <w:rPr>
          <w:rFonts w:ascii="Times New Roman" w:hAnsi="Times New Roman" w:cs="Times New Roman"/>
          <w:sz w:val="24"/>
          <w:szCs w:val="24"/>
        </w:rPr>
        <w:t>Graha Ilmu.</w:t>
      </w:r>
    </w:p>
    <w:p w:rsidR="00DF25BF" w:rsidRPr="00591D7E"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Indomaret, 2012. Indomaret targetkan 1000 gerai baru. (</w:t>
      </w:r>
      <w:hyperlink r:id="rId7" w:history="1">
        <w:r w:rsidRPr="00591D7E">
          <w:rPr>
            <w:rStyle w:val="Hyperlink"/>
            <w:rFonts w:ascii="Times New Roman" w:hAnsi="Times New Roman" w:cs="Times New Roman"/>
            <w:sz w:val="24"/>
            <w:szCs w:val="24"/>
          </w:rPr>
          <w:t>http://Indomaret.co.id</w:t>
        </w:r>
      </w:hyperlink>
      <w:r w:rsidRPr="00591D7E">
        <w:rPr>
          <w:rFonts w:ascii="Times New Roman" w:hAnsi="Times New Roman" w:cs="Times New Roman"/>
          <w:sz w:val="24"/>
          <w:szCs w:val="24"/>
        </w:rPr>
        <w:t xml:space="preserve"> diunduh tanggal 9 februari 2012).  </w:t>
      </w:r>
    </w:p>
    <w:p w:rsidR="00DF25BF" w:rsidRPr="00591D7E"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Kotler, Philip dan gary Amstrong. 2002. Prinsip-Prinsip Pemasaran. Jilid I. Edisi</w:t>
      </w:r>
      <w:r>
        <w:rPr>
          <w:rFonts w:ascii="Times New Roman" w:hAnsi="Times New Roman" w:cs="Times New Roman"/>
          <w:sz w:val="24"/>
          <w:szCs w:val="24"/>
        </w:rPr>
        <w:t xml:space="preserve"> </w:t>
      </w:r>
      <w:r w:rsidRPr="00591D7E">
        <w:rPr>
          <w:rFonts w:ascii="Times New Roman" w:hAnsi="Times New Roman" w:cs="Times New Roman"/>
          <w:sz w:val="24"/>
          <w:szCs w:val="24"/>
        </w:rPr>
        <w:t>Kesembilan. Jakarta: Penerbit Erlangga.</w:t>
      </w:r>
    </w:p>
    <w:p w:rsidR="00DF25BF" w:rsidRPr="00591D7E"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Kotler, Philip. 2007. Manajemen Pemasaran. Edisi Kesebelas Jilid 2. Jakarta: PT Indeks.</w:t>
      </w:r>
    </w:p>
    <w:p w:rsidR="00DF25BF"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Kotler,Philips dan Lane Keller, Kevin. 2009. Manajemen Pemasaran. Edisi Ketigabelas jili</w:t>
      </w:r>
      <w:r w:rsidR="002B2FC9">
        <w:rPr>
          <w:rFonts w:ascii="Times New Roman" w:hAnsi="Times New Roman" w:cs="Times New Roman"/>
          <w:sz w:val="24"/>
          <w:szCs w:val="24"/>
        </w:rPr>
        <w:t>d I. Jakarta: Penerbit Erlangga</w:t>
      </w:r>
    </w:p>
    <w:p w:rsidR="002B2FC9" w:rsidRPr="002B2FC9" w:rsidRDefault="002B2FC9" w:rsidP="002B2FC9">
      <w:pPr>
        <w:pStyle w:val="ListParagraph"/>
        <w:numPr>
          <w:ilvl w:val="0"/>
          <w:numId w:val="11"/>
        </w:numPr>
        <w:spacing w:after="0" w:line="240" w:lineRule="auto"/>
        <w:jc w:val="both"/>
        <w:rPr>
          <w:rFonts w:ascii="Times New Roman" w:hAnsi="Times New Roman" w:cs="Times New Roman"/>
          <w:sz w:val="24"/>
          <w:szCs w:val="24"/>
        </w:rPr>
      </w:pPr>
      <w:r w:rsidRPr="006E1F63">
        <w:rPr>
          <w:rFonts w:ascii="Times New Roman" w:hAnsi="Times New Roman" w:cs="Times New Roman"/>
          <w:sz w:val="24"/>
          <w:szCs w:val="24"/>
        </w:rPr>
        <w:t xml:space="preserve">Rakhmat, Jalaludin. 2003. Psikologi Komunikasi. Bandung: PT Remaja </w:t>
      </w:r>
      <w:r w:rsidRPr="00591D7E">
        <w:rPr>
          <w:rFonts w:ascii="Times New Roman" w:hAnsi="Times New Roman" w:cs="Times New Roman"/>
          <w:sz w:val="24"/>
          <w:szCs w:val="24"/>
        </w:rPr>
        <w:t>Rosdakarya.</w:t>
      </w:r>
    </w:p>
    <w:p w:rsidR="00DF25BF" w:rsidRPr="00591D7E"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Schiffman, Leon G, and Kanuk, LesLazar. 2000. Consumer Behavior. Prentice Hall International.</w:t>
      </w:r>
    </w:p>
    <w:p w:rsidR="00DF25BF" w:rsidRPr="00591D7E"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Umar, Husein. 2005. Z Metode Penelitian Untuk Skripsi dan Tesis Bisnis. Jakarta:</w:t>
      </w:r>
      <w:r>
        <w:rPr>
          <w:rFonts w:ascii="Times New Roman" w:hAnsi="Times New Roman" w:cs="Times New Roman"/>
          <w:sz w:val="24"/>
          <w:szCs w:val="24"/>
        </w:rPr>
        <w:t xml:space="preserve"> </w:t>
      </w:r>
      <w:r w:rsidRPr="00591D7E">
        <w:rPr>
          <w:rFonts w:ascii="Times New Roman" w:hAnsi="Times New Roman" w:cs="Times New Roman"/>
          <w:sz w:val="24"/>
          <w:szCs w:val="24"/>
        </w:rPr>
        <w:t>PT Raja Grafindo Persada.</w:t>
      </w:r>
    </w:p>
    <w:p w:rsidR="00DF25BF" w:rsidRPr="00591D7E" w:rsidRDefault="00DF25BF" w:rsidP="00DF25BF">
      <w:pPr>
        <w:pStyle w:val="ListParagraph"/>
        <w:numPr>
          <w:ilvl w:val="0"/>
          <w:numId w:val="11"/>
        </w:numPr>
        <w:spacing w:after="0" w:line="240" w:lineRule="auto"/>
        <w:jc w:val="both"/>
        <w:rPr>
          <w:rFonts w:ascii="Times New Roman" w:hAnsi="Times New Roman" w:cs="Times New Roman"/>
          <w:sz w:val="24"/>
          <w:szCs w:val="24"/>
        </w:rPr>
      </w:pPr>
      <w:r w:rsidRPr="00591D7E">
        <w:rPr>
          <w:rFonts w:ascii="Times New Roman" w:hAnsi="Times New Roman" w:cs="Times New Roman"/>
          <w:sz w:val="24"/>
          <w:szCs w:val="24"/>
        </w:rPr>
        <w:t>Wahyu, Dewi, Urip. 2008. Pengaruh Motivasi, Persepsi dan Sikap Konsumen Terhadap Keputusan Pembelian Sepeda Motor Merek “Honda” di Kawasan Surabaya Barat.</w:t>
      </w:r>
    </w:p>
    <w:p w:rsidR="00DF25BF" w:rsidRDefault="00DF25BF" w:rsidP="00DF25BF">
      <w:pPr>
        <w:spacing w:line="480" w:lineRule="auto"/>
        <w:jc w:val="both"/>
        <w:rPr>
          <w:rFonts w:ascii="Calibri" w:eastAsia="Calibri" w:hAnsi="Calibri" w:cs="Times New Roman"/>
          <w:lang w:val="sv-SE"/>
        </w:rPr>
      </w:pPr>
    </w:p>
    <w:p w:rsidR="00DF25BF" w:rsidRDefault="00DF25BF" w:rsidP="00DF25BF">
      <w:pPr>
        <w:spacing w:line="480" w:lineRule="auto"/>
        <w:jc w:val="both"/>
        <w:rPr>
          <w:rFonts w:ascii="Calibri" w:eastAsia="Calibri" w:hAnsi="Calibri" w:cs="Times New Roman"/>
          <w:lang w:val="sv-SE"/>
        </w:rPr>
      </w:pPr>
    </w:p>
    <w:p w:rsidR="0009337F" w:rsidRPr="00B804B2" w:rsidRDefault="0009337F" w:rsidP="009A749F">
      <w:pPr>
        <w:tabs>
          <w:tab w:val="left" w:pos="6240"/>
        </w:tabs>
        <w:spacing w:after="0" w:line="240" w:lineRule="auto"/>
        <w:rPr>
          <w:rFonts w:ascii="Times New Roman" w:hAnsi="Times New Roman" w:cs="Times New Roman"/>
        </w:rPr>
      </w:pPr>
    </w:p>
    <w:p w:rsidR="00E70B74" w:rsidRPr="00B804B2" w:rsidRDefault="00E70B74">
      <w:pPr>
        <w:tabs>
          <w:tab w:val="left" w:pos="6240"/>
        </w:tabs>
        <w:spacing w:after="0" w:line="240" w:lineRule="auto"/>
        <w:rPr>
          <w:rFonts w:ascii="Times New Roman" w:hAnsi="Times New Roman" w:cs="Times New Roman"/>
        </w:rPr>
      </w:pPr>
    </w:p>
    <w:sectPr w:rsidR="00E70B74" w:rsidRPr="00B804B2" w:rsidSect="00052D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9E" w:rsidRDefault="004F0A9E" w:rsidP="00AA3CAF">
      <w:pPr>
        <w:spacing w:after="0" w:line="240" w:lineRule="auto"/>
      </w:pPr>
      <w:r>
        <w:separator/>
      </w:r>
    </w:p>
  </w:endnote>
  <w:endnote w:type="continuationSeparator" w:id="1">
    <w:p w:rsidR="004F0A9E" w:rsidRDefault="004F0A9E" w:rsidP="00AA3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9E" w:rsidRDefault="004F0A9E" w:rsidP="00AA3CAF">
      <w:pPr>
        <w:spacing w:after="0" w:line="240" w:lineRule="auto"/>
      </w:pPr>
      <w:r>
        <w:separator/>
      </w:r>
    </w:p>
  </w:footnote>
  <w:footnote w:type="continuationSeparator" w:id="1">
    <w:p w:rsidR="004F0A9E" w:rsidRDefault="004F0A9E" w:rsidP="00AA3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C16"/>
    <w:multiLevelType w:val="hybridMultilevel"/>
    <w:tmpl w:val="0F2C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36FA1"/>
    <w:multiLevelType w:val="hybridMultilevel"/>
    <w:tmpl w:val="8818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F0C67"/>
    <w:multiLevelType w:val="hybridMultilevel"/>
    <w:tmpl w:val="6FAE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65C55"/>
    <w:multiLevelType w:val="hybridMultilevel"/>
    <w:tmpl w:val="E1DC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93C65"/>
    <w:multiLevelType w:val="hybridMultilevel"/>
    <w:tmpl w:val="6A88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12B1D"/>
    <w:multiLevelType w:val="hybridMultilevel"/>
    <w:tmpl w:val="B6B0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C2E2B"/>
    <w:multiLevelType w:val="hybridMultilevel"/>
    <w:tmpl w:val="6610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1458C"/>
    <w:multiLevelType w:val="hybridMultilevel"/>
    <w:tmpl w:val="66567012"/>
    <w:lvl w:ilvl="0" w:tplc="04090019">
      <w:start w:val="1"/>
      <w:numFmt w:val="lowerLetter"/>
      <w:lvlText w:val="%1."/>
      <w:lvlJc w:val="left"/>
      <w:pPr>
        <w:ind w:left="720" w:hanging="360"/>
      </w:pPr>
      <w:rPr>
        <w:rFonts w:hint="default"/>
      </w:rPr>
    </w:lvl>
    <w:lvl w:ilvl="1" w:tplc="E536D3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6654E"/>
    <w:multiLevelType w:val="hybridMultilevel"/>
    <w:tmpl w:val="85F2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C0E89"/>
    <w:multiLevelType w:val="hybridMultilevel"/>
    <w:tmpl w:val="4B2E86CA"/>
    <w:lvl w:ilvl="0" w:tplc="6608D104">
      <w:start w:val="1"/>
      <w:numFmt w:val="decimal"/>
      <w:lvlText w:val="%1."/>
      <w:lvlJc w:val="left"/>
      <w:pPr>
        <w:tabs>
          <w:tab w:val="num" w:pos="990"/>
        </w:tabs>
        <w:ind w:left="990" w:hanging="510"/>
      </w:pPr>
      <w:rPr>
        <w:rFonts w:hint="default"/>
        <w:b w:val="0"/>
      </w:rPr>
    </w:lvl>
    <w:lvl w:ilvl="1" w:tplc="3C78365A">
      <w:start w:val="1"/>
      <w:numFmt w:val="lowerLetter"/>
      <w:lvlText w:val="%2."/>
      <w:lvlJc w:val="left"/>
      <w:pPr>
        <w:tabs>
          <w:tab w:val="num" w:pos="1560"/>
        </w:tabs>
        <w:ind w:left="1560" w:hanging="360"/>
      </w:pPr>
      <w:rPr>
        <w:rFonts w:hint="default"/>
        <w:lang w:val="sv-SE"/>
      </w:rPr>
    </w:lvl>
    <w:lvl w:ilvl="2" w:tplc="0409001B">
      <w:start w:val="1"/>
      <w:numFmt w:val="lowerRoman"/>
      <w:lvlText w:val="%3."/>
      <w:lvlJc w:val="right"/>
      <w:pPr>
        <w:tabs>
          <w:tab w:val="num" w:pos="2280"/>
        </w:tabs>
        <w:ind w:left="2280" w:hanging="180"/>
      </w:pPr>
    </w:lvl>
    <w:lvl w:ilvl="3" w:tplc="01767620">
      <w:start w:val="1"/>
      <w:numFmt w:val="decimal"/>
      <w:lvlText w:val="%4."/>
      <w:lvlJc w:val="left"/>
      <w:pPr>
        <w:tabs>
          <w:tab w:val="num" w:pos="3000"/>
        </w:tabs>
        <w:ind w:left="3000" w:hanging="360"/>
      </w:pPr>
      <w:rPr>
        <w:i w:val="0"/>
      </w:rPr>
    </w:lvl>
    <w:lvl w:ilvl="4" w:tplc="31D08546">
      <w:start w:val="1"/>
      <w:numFmt w:val="decimal"/>
      <w:lvlText w:val="%5."/>
      <w:lvlJc w:val="right"/>
      <w:pPr>
        <w:tabs>
          <w:tab w:val="num" w:pos="3359"/>
        </w:tabs>
        <w:ind w:left="3421" w:hanging="61"/>
      </w:pPr>
      <w:rPr>
        <w:rFonts w:hint="default"/>
        <w:b w:val="0"/>
        <w:i w:val="0"/>
      </w:rPr>
    </w:lvl>
    <w:lvl w:ilvl="5" w:tplc="7D9C554A">
      <w:start w:val="2"/>
      <w:numFmt w:val="lowerLetter"/>
      <w:lvlText w:val="%6."/>
      <w:lvlJc w:val="left"/>
      <w:pPr>
        <w:tabs>
          <w:tab w:val="num" w:pos="4620"/>
        </w:tabs>
        <w:ind w:left="4620" w:hanging="360"/>
      </w:pPr>
      <w:rPr>
        <w:rFonts w:hint="default"/>
        <w:b w:val="0"/>
      </w:r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75546F0D"/>
    <w:multiLevelType w:val="hybridMultilevel"/>
    <w:tmpl w:val="3496CB58"/>
    <w:lvl w:ilvl="0" w:tplc="404E67C2">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5AD30A2"/>
    <w:multiLevelType w:val="hybridMultilevel"/>
    <w:tmpl w:val="22465E4E"/>
    <w:lvl w:ilvl="0" w:tplc="628641A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2"/>
  </w:num>
  <w:num w:numId="4">
    <w:abstractNumId w:val="5"/>
  </w:num>
  <w:num w:numId="5">
    <w:abstractNumId w:val="1"/>
  </w:num>
  <w:num w:numId="6">
    <w:abstractNumId w:val="9"/>
  </w:num>
  <w:num w:numId="7">
    <w:abstractNumId w:val="10"/>
  </w:num>
  <w:num w:numId="8">
    <w:abstractNumId w:val="0"/>
  </w:num>
  <w:num w:numId="9">
    <w:abstractNumId w:val="7"/>
  </w:num>
  <w:num w:numId="10">
    <w:abstractNumId w:val="11"/>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804B2"/>
    <w:rsid w:val="00022F5E"/>
    <w:rsid w:val="00052DED"/>
    <w:rsid w:val="0006438F"/>
    <w:rsid w:val="0009337F"/>
    <w:rsid w:val="000B466C"/>
    <w:rsid w:val="000C2246"/>
    <w:rsid w:val="000D69CB"/>
    <w:rsid w:val="0017558C"/>
    <w:rsid w:val="001775B1"/>
    <w:rsid w:val="002B2FC9"/>
    <w:rsid w:val="00350CF1"/>
    <w:rsid w:val="004C2BAD"/>
    <w:rsid w:val="004C516C"/>
    <w:rsid w:val="004D3E9D"/>
    <w:rsid w:val="004F0A9E"/>
    <w:rsid w:val="00590AFD"/>
    <w:rsid w:val="006171C5"/>
    <w:rsid w:val="006517B2"/>
    <w:rsid w:val="006550D6"/>
    <w:rsid w:val="00721737"/>
    <w:rsid w:val="007916B7"/>
    <w:rsid w:val="007C37B2"/>
    <w:rsid w:val="007E6D38"/>
    <w:rsid w:val="0082772A"/>
    <w:rsid w:val="00915AF0"/>
    <w:rsid w:val="009200BA"/>
    <w:rsid w:val="009A749F"/>
    <w:rsid w:val="00A2423D"/>
    <w:rsid w:val="00AA3CAF"/>
    <w:rsid w:val="00B5728B"/>
    <w:rsid w:val="00B804B2"/>
    <w:rsid w:val="00BD7B89"/>
    <w:rsid w:val="00BF7385"/>
    <w:rsid w:val="00D80E98"/>
    <w:rsid w:val="00D835F0"/>
    <w:rsid w:val="00DE17CE"/>
    <w:rsid w:val="00DF25BF"/>
    <w:rsid w:val="00E21FC4"/>
    <w:rsid w:val="00E70B74"/>
    <w:rsid w:val="00EE77BA"/>
    <w:rsid w:val="00F5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4" type="connector" idref="#_x0000_s1041"/>
        <o:r id="V:Rule15" type="connector" idref="#_x0000_s1037"/>
        <o:r id="V:Rule16" type="connector" idref="#_x0000_s1039"/>
        <o:r id="V:Rule17" type="connector" idref="#_x0000_s1034"/>
        <o:r id="V:Rule18" type="connector" idref="#_x0000_s1049"/>
        <o:r id="V:Rule19" type="connector" idref="#_x0000_s1035"/>
        <o:r id="V:Rule20" type="connector" idref="#_x0000_s1036"/>
        <o:r id="V:Rule21" type="connector" idref="#_x0000_s1040"/>
        <o:r id="V:Rule22" type="connector" idref="#_x0000_s1038"/>
        <o:r id="V:Rule23" type="connector" idref="#_x0000_s1050"/>
        <o:r id="V:Rule24" type="connector" idref="#_x0000_s1042"/>
        <o:r id="V:Rule25" type="connector" idref="#_x0000_s1051"/>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2A"/>
    <w:pPr>
      <w:ind w:left="720"/>
      <w:contextualSpacing/>
    </w:pPr>
  </w:style>
  <w:style w:type="paragraph" w:styleId="BodyTextIndent">
    <w:name w:val="Body Text Indent"/>
    <w:basedOn w:val="Normal"/>
    <w:link w:val="BodyTextIndentChar"/>
    <w:rsid w:val="00BF7385"/>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F7385"/>
    <w:rPr>
      <w:rFonts w:ascii="Times New Roman" w:eastAsia="Times New Roman" w:hAnsi="Times New Roman" w:cs="Times New Roman"/>
      <w:sz w:val="20"/>
      <w:szCs w:val="20"/>
    </w:rPr>
  </w:style>
  <w:style w:type="paragraph" w:customStyle="1" w:styleId="Normaljustifried">
    <w:name w:val="Normal + justifried"/>
    <w:basedOn w:val="NormalWeb"/>
    <w:rsid w:val="009A749F"/>
    <w:pPr>
      <w:spacing w:before="90" w:after="90" w:line="300" w:lineRule="atLeast"/>
      <w:jc w:val="both"/>
    </w:pPr>
    <w:rPr>
      <w:rFonts w:eastAsia="Times New Roman"/>
      <w:lang w:val="sv-SE"/>
    </w:rPr>
  </w:style>
  <w:style w:type="paragraph" w:styleId="NormalWeb">
    <w:name w:val="Normal (Web)"/>
    <w:basedOn w:val="Normal"/>
    <w:uiPriority w:val="99"/>
    <w:semiHidden/>
    <w:unhideWhenUsed/>
    <w:rsid w:val="009A749F"/>
    <w:rPr>
      <w:rFonts w:ascii="Times New Roman" w:hAnsi="Times New Roman" w:cs="Times New Roman"/>
      <w:sz w:val="24"/>
      <w:szCs w:val="24"/>
    </w:rPr>
  </w:style>
  <w:style w:type="paragraph" w:customStyle="1" w:styleId="Default">
    <w:name w:val="Default"/>
    <w:rsid w:val="00E21F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25BF"/>
    <w:rPr>
      <w:color w:val="0000FF" w:themeColor="hyperlink"/>
      <w:u w:val="single"/>
    </w:rPr>
  </w:style>
  <w:style w:type="paragraph" w:styleId="Header">
    <w:name w:val="header"/>
    <w:basedOn w:val="Normal"/>
    <w:link w:val="HeaderChar"/>
    <w:uiPriority w:val="99"/>
    <w:semiHidden/>
    <w:unhideWhenUsed/>
    <w:rsid w:val="00AA3C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3CAF"/>
  </w:style>
  <w:style w:type="paragraph" w:styleId="Footer">
    <w:name w:val="footer"/>
    <w:basedOn w:val="Normal"/>
    <w:link w:val="FooterChar"/>
    <w:uiPriority w:val="99"/>
    <w:semiHidden/>
    <w:unhideWhenUsed/>
    <w:rsid w:val="00AA3C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3CAF"/>
  </w:style>
</w:styles>
</file>

<file path=word/webSettings.xml><?xml version="1.0" encoding="utf-8"?>
<w:webSettings xmlns:r="http://schemas.openxmlformats.org/officeDocument/2006/relationships" xmlns:w="http://schemas.openxmlformats.org/wordprocessingml/2006/main">
  <w:divs>
    <w:div w:id="760180950">
      <w:bodyDiv w:val="1"/>
      <w:marLeft w:val="0"/>
      <w:marRight w:val="0"/>
      <w:marTop w:val="0"/>
      <w:marBottom w:val="0"/>
      <w:divBdr>
        <w:top w:val="none" w:sz="0" w:space="0" w:color="auto"/>
        <w:left w:val="none" w:sz="0" w:space="0" w:color="auto"/>
        <w:bottom w:val="none" w:sz="0" w:space="0" w:color="auto"/>
        <w:right w:val="none" w:sz="0" w:space="0" w:color="auto"/>
      </w:divBdr>
      <w:divsChild>
        <w:div w:id="1310087178">
          <w:marLeft w:val="0"/>
          <w:marRight w:val="0"/>
          <w:marTop w:val="0"/>
          <w:marBottom w:val="0"/>
          <w:divBdr>
            <w:top w:val="none" w:sz="0" w:space="0" w:color="auto"/>
            <w:left w:val="none" w:sz="0" w:space="0" w:color="auto"/>
            <w:bottom w:val="none" w:sz="0" w:space="0" w:color="auto"/>
            <w:right w:val="none" w:sz="0" w:space="0" w:color="auto"/>
          </w:divBdr>
        </w:div>
        <w:div w:id="170730089">
          <w:marLeft w:val="0"/>
          <w:marRight w:val="0"/>
          <w:marTop w:val="0"/>
          <w:marBottom w:val="0"/>
          <w:divBdr>
            <w:top w:val="none" w:sz="0" w:space="0" w:color="auto"/>
            <w:left w:val="none" w:sz="0" w:space="0" w:color="auto"/>
            <w:bottom w:val="none" w:sz="0" w:space="0" w:color="auto"/>
            <w:right w:val="none" w:sz="0" w:space="0" w:color="auto"/>
          </w:divBdr>
        </w:div>
        <w:div w:id="552159831">
          <w:marLeft w:val="0"/>
          <w:marRight w:val="0"/>
          <w:marTop w:val="0"/>
          <w:marBottom w:val="0"/>
          <w:divBdr>
            <w:top w:val="none" w:sz="0" w:space="0" w:color="auto"/>
            <w:left w:val="none" w:sz="0" w:space="0" w:color="auto"/>
            <w:bottom w:val="none" w:sz="0" w:space="0" w:color="auto"/>
            <w:right w:val="none" w:sz="0" w:space="0" w:color="auto"/>
          </w:divBdr>
        </w:div>
        <w:div w:id="40054666">
          <w:marLeft w:val="0"/>
          <w:marRight w:val="0"/>
          <w:marTop w:val="0"/>
          <w:marBottom w:val="0"/>
          <w:divBdr>
            <w:top w:val="none" w:sz="0" w:space="0" w:color="auto"/>
            <w:left w:val="none" w:sz="0" w:space="0" w:color="auto"/>
            <w:bottom w:val="none" w:sz="0" w:space="0" w:color="auto"/>
            <w:right w:val="none" w:sz="0" w:space="0" w:color="auto"/>
          </w:divBdr>
        </w:div>
        <w:div w:id="1496460867">
          <w:marLeft w:val="0"/>
          <w:marRight w:val="0"/>
          <w:marTop w:val="0"/>
          <w:marBottom w:val="0"/>
          <w:divBdr>
            <w:top w:val="none" w:sz="0" w:space="0" w:color="auto"/>
            <w:left w:val="none" w:sz="0" w:space="0" w:color="auto"/>
            <w:bottom w:val="none" w:sz="0" w:space="0" w:color="auto"/>
            <w:right w:val="none" w:sz="0" w:space="0" w:color="auto"/>
          </w:divBdr>
        </w:div>
        <w:div w:id="1505974653">
          <w:marLeft w:val="0"/>
          <w:marRight w:val="0"/>
          <w:marTop w:val="0"/>
          <w:marBottom w:val="0"/>
          <w:divBdr>
            <w:top w:val="none" w:sz="0" w:space="0" w:color="auto"/>
            <w:left w:val="none" w:sz="0" w:space="0" w:color="auto"/>
            <w:bottom w:val="none" w:sz="0" w:space="0" w:color="auto"/>
            <w:right w:val="none" w:sz="0" w:space="0" w:color="auto"/>
          </w:divBdr>
        </w:div>
        <w:div w:id="594942083">
          <w:marLeft w:val="0"/>
          <w:marRight w:val="0"/>
          <w:marTop w:val="0"/>
          <w:marBottom w:val="0"/>
          <w:divBdr>
            <w:top w:val="none" w:sz="0" w:space="0" w:color="auto"/>
            <w:left w:val="none" w:sz="0" w:space="0" w:color="auto"/>
            <w:bottom w:val="none" w:sz="0" w:space="0" w:color="auto"/>
            <w:right w:val="none" w:sz="0" w:space="0" w:color="auto"/>
          </w:divBdr>
        </w:div>
        <w:div w:id="1805466343">
          <w:marLeft w:val="0"/>
          <w:marRight w:val="0"/>
          <w:marTop w:val="0"/>
          <w:marBottom w:val="0"/>
          <w:divBdr>
            <w:top w:val="none" w:sz="0" w:space="0" w:color="auto"/>
            <w:left w:val="none" w:sz="0" w:space="0" w:color="auto"/>
            <w:bottom w:val="none" w:sz="0" w:space="0" w:color="auto"/>
            <w:right w:val="none" w:sz="0" w:space="0" w:color="auto"/>
          </w:divBdr>
        </w:div>
        <w:div w:id="1200977401">
          <w:marLeft w:val="0"/>
          <w:marRight w:val="0"/>
          <w:marTop w:val="0"/>
          <w:marBottom w:val="0"/>
          <w:divBdr>
            <w:top w:val="none" w:sz="0" w:space="0" w:color="auto"/>
            <w:left w:val="none" w:sz="0" w:space="0" w:color="auto"/>
            <w:bottom w:val="none" w:sz="0" w:space="0" w:color="auto"/>
            <w:right w:val="none" w:sz="0" w:space="0" w:color="auto"/>
          </w:divBdr>
        </w:div>
        <w:div w:id="1891645094">
          <w:marLeft w:val="0"/>
          <w:marRight w:val="0"/>
          <w:marTop w:val="0"/>
          <w:marBottom w:val="0"/>
          <w:divBdr>
            <w:top w:val="none" w:sz="0" w:space="0" w:color="auto"/>
            <w:left w:val="none" w:sz="0" w:space="0" w:color="auto"/>
            <w:bottom w:val="none" w:sz="0" w:space="0" w:color="auto"/>
            <w:right w:val="none" w:sz="0" w:space="0" w:color="auto"/>
          </w:divBdr>
        </w:div>
        <w:div w:id="412164132">
          <w:marLeft w:val="0"/>
          <w:marRight w:val="0"/>
          <w:marTop w:val="0"/>
          <w:marBottom w:val="0"/>
          <w:divBdr>
            <w:top w:val="none" w:sz="0" w:space="0" w:color="auto"/>
            <w:left w:val="none" w:sz="0" w:space="0" w:color="auto"/>
            <w:bottom w:val="none" w:sz="0" w:space="0" w:color="auto"/>
            <w:right w:val="none" w:sz="0" w:space="0" w:color="auto"/>
          </w:divBdr>
        </w:div>
        <w:div w:id="497499694">
          <w:marLeft w:val="0"/>
          <w:marRight w:val="0"/>
          <w:marTop w:val="0"/>
          <w:marBottom w:val="0"/>
          <w:divBdr>
            <w:top w:val="none" w:sz="0" w:space="0" w:color="auto"/>
            <w:left w:val="none" w:sz="0" w:space="0" w:color="auto"/>
            <w:bottom w:val="none" w:sz="0" w:space="0" w:color="auto"/>
            <w:right w:val="none" w:sz="0" w:space="0" w:color="auto"/>
          </w:divBdr>
        </w:div>
        <w:div w:id="269289624">
          <w:marLeft w:val="0"/>
          <w:marRight w:val="0"/>
          <w:marTop w:val="0"/>
          <w:marBottom w:val="0"/>
          <w:divBdr>
            <w:top w:val="none" w:sz="0" w:space="0" w:color="auto"/>
            <w:left w:val="none" w:sz="0" w:space="0" w:color="auto"/>
            <w:bottom w:val="none" w:sz="0" w:space="0" w:color="auto"/>
            <w:right w:val="none" w:sz="0" w:space="0" w:color="auto"/>
          </w:divBdr>
        </w:div>
        <w:div w:id="869340676">
          <w:marLeft w:val="0"/>
          <w:marRight w:val="0"/>
          <w:marTop w:val="0"/>
          <w:marBottom w:val="0"/>
          <w:divBdr>
            <w:top w:val="none" w:sz="0" w:space="0" w:color="auto"/>
            <w:left w:val="none" w:sz="0" w:space="0" w:color="auto"/>
            <w:bottom w:val="none" w:sz="0" w:space="0" w:color="auto"/>
            <w:right w:val="none" w:sz="0" w:space="0" w:color="auto"/>
          </w:divBdr>
        </w:div>
        <w:div w:id="752359625">
          <w:marLeft w:val="0"/>
          <w:marRight w:val="0"/>
          <w:marTop w:val="0"/>
          <w:marBottom w:val="0"/>
          <w:divBdr>
            <w:top w:val="none" w:sz="0" w:space="0" w:color="auto"/>
            <w:left w:val="none" w:sz="0" w:space="0" w:color="auto"/>
            <w:bottom w:val="none" w:sz="0" w:space="0" w:color="auto"/>
            <w:right w:val="none" w:sz="0" w:space="0" w:color="auto"/>
          </w:divBdr>
        </w:div>
        <w:div w:id="1587765541">
          <w:marLeft w:val="0"/>
          <w:marRight w:val="0"/>
          <w:marTop w:val="0"/>
          <w:marBottom w:val="0"/>
          <w:divBdr>
            <w:top w:val="none" w:sz="0" w:space="0" w:color="auto"/>
            <w:left w:val="none" w:sz="0" w:space="0" w:color="auto"/>
            <w:bottom w:val="none" w:sz="0" w:space="0" w:color="auto"/>
            <w:right w:val="none" w:sz="0" w:space="0" w:color="auto"/>
          </w:divBdr>
        </w:div>
        <w:div w:id="1926843238">
          <w:marLeft w:val="0"/>
          <w:marRight w:val="0"/>
          <w:marTop w:val="0"/>
          <w:marBottom w:val="0"/>
          <w:divBdr>
            <w:top w:val="none" w:sz="0" w:space="0" w:color="auto"/>
            <w:left w:val="none" w:sz="0" w:space="0" w:color="auto"/>
            <w:bottom w:val="none" w:sz="0" w:space="0" w:color="auto"/>
            <w:right w:val="none" w:sz="0" w:space="0" w:color="auto"/>
          </w:divBdr>
        </w:div>
        <w:div w:id="445924247">
          <w:marLeft w:val="0"/>
          <w:marRight w:val="0"/>
          <w:marTop w:val="0"/>
          <w:marBottom w:val="0"/>
          <w:divBdr>
            <w:top w:val="none" w:sz="0" w:space="0" w:color="auto"/>
            <w:left w:val="none" w:sz="0" w:space="0" w:color="auto"/>
            <w:bottom w:val="none" w:sz="0" w:space="0" w:color="auto"/>
            <w:right w:val="none" w:sz="0" w:space="0" w:color="auto"/>
          </w:divBdr>
        </w:div>
        <w:div w:id="37827903">
          <w:marLeft w:val="0"/>
          <w:marRight w:val="0"/>
          <w:marTop w:val="0"/>
          <w:marBottom w:val="0"/>
          <w:divBdr>
            <w:top w:val="none" w:sz="0" w:space="0" w:color="auto"/>
            <w:left w:val="none" w:sz="0" w:space="0" w:color="auto"/>
            <w:bottom w:val="none" w:sz="0" w:space="0" w:color="auto"/>
            <w:right w:val="none" w:sz="0" w:space="0" w:color="auto"/>
          </w:divBdr>
        </w:div>
        <w:div w:id="1435588565">
          <w:marLeft w:val="0"/>
          <w:marRight w:val="0"/>
          <w:marTop w:val="0"/>
          <w:marBottom w:val="0"/>
          <w:divBdr>
            <w:top w:val="none" w:sz="0" w:space="0" w:color="auto"/>
            <w:left w:val="none" w:sz="0" w:space="0" w:color="auto"/>
            <w:bottom w:val="none" w:sz="0" w:space="0" w:color="auto"/>
            <w:right w:val="none" w:sz="0" w:space="0" w:color="auto"/>
          </w:divBdr>
        </w:div>
        <w:div w:id="875896482">
          <w:marLeft w:val="0"/>
          <w:marRight w:val="0"/>
          <w:marTop w:val="0"/>
          <w:marBottom w:val="0"/>
          <w:divBdr>
            <w:top w:val="none" w:sz="0" w:space="0" w:color="auto"/>
            <w:left w:val="none" w:sz="0" w:space="0" w:color="auto"/>
            <w:bottom w:val="none" w:sz="0" w:space="0" w:color="auto"/>
            <w:right w:val="none" w:sz="0" w:space="0" w:color="auto"/>
          </w:divBdr>
        </w:div>
        <w:div w:id="912858935">
          <w:marLeft w:val="0"/>
          <w:marRight w:val="0"/>
          <w:marTop w:val="0"/>
          <w:marBottom w:val="0"/>
          <w:divBdr>
            <w:top w:val="none" w:sz="0" w:space="0" w:color="auto"/>
            <w:left w:val="none" w:sz="0" w:space="0" w:color="auto"/>
            <w:bottom w:val="none" w:sz="0" w:space="0" w:color="auto"/>
            <w:right w:val="none" w:sz="0" w:space="0" w:color="auto"/>
          </w:divBdr>
        </w:div>
        <w:div w:id="54789894">
          <w:marLeft w:val="0"/>
          <w:marRight w:val="0"/>
          <w:marTop w:val="0"/>
          <w:marBottom w:val="0"/>
          <w:divBdr>
            <w:top w:val="none" w:sz="0" w:space="0" w:color="auto"/>
            <w:left w:val="none" w:sz="0" w:space="0" w:color="auto"/>
            <w:bottom w:val="none" w:sz="0" w:space="0" w:color="auto"/>
            <w:right w:val="none" w:sz="0" w:space="0" w:color="auto"/>
          </w:divBdr>
        </w:div>
        <w:div w:id="1816145649">
          <w:marLeft w:val="0"/>
          <w:marRight w:val="0"/>
          <w:marTop w:val="0"/>
          <w:marBottom w:val="0"/>
          <w:divBdr>
            <w:top w:val="none" w:sz="0" w:space="0" w:color="auto"/>
            <w:left w:val="none" w:sz="0" w:space="0" w:color="auto"/>
            <w:bottom w:val="none" w:sz="0" w:space="0" w:color="auto"/>
            <w:right w:val="none" w:sz="0" w:space="0" w:color="auto"/>
          </w:divBdr>
        </w:div>
        <w:div w:id="1625885459">
          <w:marLeft w:val="0"/>
          <w:marRight w:val="0"/>
          <w:marTop w:val="0"/>
          <w:marBottom w:val="0"/>
          <w:divBdr>
            <w:top w:val="none" w:sz="0" w:space="0" w:color="auto"/>
            <w:left w:val="none" w:sz="0" w:space="0" w:color="auto"/>
            <w:bottom w:val="none" w:sz="0" w:space="0" w:color="auto"/>
            <w:right w:val="none" w:sz="0" w:space="0" w:color="auto"/>
          </w:divBdr>
        </w:div>
        <w:div w:id="1796413372">
          <w:marLeft w:val="0"/>
          <w:marRight w:val="0"/>
          <w:marTop w:val="0"/>
          <w:marBottom w:val="0"/>
          <w:divBdr>
            <w:top w:val="none" w:sz="0" w:space="0" w:color="auto"/>
            <w:left w:val="none" w:sz="0" w:space="0" w:color="auto"/>
            <w:bottom w:val="none" w:sz="0" w:space="0" w:color="auto"/>
            <w:right w:val="none" w:sz="0" w:space="0" w:color="auto"/>
          </w:divBdr>
        </w:div>
        <w:div w:id="480275985">
          <w:marLeft w:val="0"/>
          <w:marRight w:val="0"/>
          <w:marTop w:val="0"/>
          <w:marBottom w:val="0"/>
          <w:divBdr>
            <w:top w:val="none" w:sz="0" w:space="0" w:color="auto"/>
            <w:left w:val="none" w:sz="0" w:space="0" w:color="auto"/>
            <w:bottom w:val="none" w:sz="0" w:space="0" w:color="auto"/>
            <w:right w:val="none" w:sz="0" w:space="0" w:color="auto"/>
          </w:divBdr>
        </w:div>
        <w:div w:id="925571140">
          <w:marLeft w:val="0"/>
          <w:marRight w:val="0"/>
          <w:marTop w:val="0"/>
          <w:marBottom w:val="0"/>
          <w:divBdr>
            <w:top w:val="none" w:sz="0" w:space="0" w:color="auto"/>
            <w:left w:val="none" w:sz="0" w:space="0" w:color="auto"/>
            <w:bottom w:val="none" w:sz="0" w:space="0" w:color="auto"/>
            <w:right w:val="none" w:sz="0" w:space="0" w:color="auto"/>
          </w:divBdr>
        </w:div>
        <w:div w:id="2069917333">
          <w:marLeft w:val="0"/>
          <w:marRight w:val="0"/>
          <w:marTop w:val="0"/>
          <w:marBottom w:val="0"/>
          <w:divBdr>
            <w:top w:val="none" w:sz="0" w:space="0" w:color="auto"/>
            <w:left w:val="none" w:sz="0" w:space="0" w:color="auto"/>
            <w:bottom w:val="none" w:sz="0" w:space="0" w:color="auto"/>
            <w:right w:val="none" w:sz="0" w:space="0" w:color="auto"/>
          </w:divBdr>
        </w:div>
        <w:div w:id="188659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omaret.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2013-04-29T06:41:00Z</dcterms:created>
  <dcterms:modified xsi:type="dcterms:W3CDTF">2013-05-02T01:44:00Z</dcterms:modified>
</cp:coreProperties>
</file>