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754" w:rsidRPr="00E67754" w:rsidRDefault="00E67754" w:rsidP="00E67754">
      <w:pPr>
        <w:jc w:val="center"/>
        <w:rPr>
          <w:b/>
          <w:sz w:val="28"/>
          <w:szCs w:val="28"/>
        </w:rPr>
      </w:pPr>
      <w:r w:rsidRPr="00E67754">
        <w:rPr>
          <w:b/>
          <w:sz w:val="28"/>
          <w:szCs w:val="28"/>
        </w:rPr>
        <w:t xml:space="preserve">IMPLEMENTASI METODE </w:t>
      </w:r>
      <w:r w:rsidRPr="00E67754">
        <w:rPr>
          <w:b/>
          <w:i/>
          <w:sz w:val="28"/>
          <w:szCs w:val="28"/>
        </w:rPr>
        <w:t>HOT FIT</w:t>
      </w:r>
      <w:r w:rsidRPr="00E67754">
        <w:rPr>
          <w:b/>
          <w:sz w:val="28"/>
          <w:szCs w:val="28"/>
        </w:rPr>
        <w:t xml:space="preserve">  DALAM EVALUASI KESIAPAN PENGGUNA  SISTEM INFORMASI AKADEMIK TERINTEGRASI </w:t>
      </w:r>
    </w:p>
    <w:p w:rsidR="009A51EA" w:rsidRPr="009A51EA" w:rsidRDefault="009A51EA" w:rsidP="009A51EA">
      <w:pPr>
        <w:autoSpaceDE w:val="0"/>
        <w:autoSpaceDN w:val="0"/>
        <w:adjustRightInd w:val="0"/>
        <w:jc w:val="center"/>
        <w:rPr>
          <w:rFonts w:eastAsia="Calibri"/>
          <w:sz w:val="28"/>
          <w:szCs w:val="28"/>
        </w:rPr>
      </w:pPr>
    </w:p>
    <w:p w:rsidR="00E67754" w:rsidRPr="00E67754" w:rsidRDefault="00E67754" w:rsidP="00E67754">
      <w:pPr>
        <w:jc w:val="center"/>
        <w:rPr>
          <w:b/>
        </w:rPr>
      </w:pPr>
      <w:r w:rsidRPr="00E67754">
        <w:rPr>
          <w:b/>
        </w:rPr>
        <w:t>Vivi Sahfitri</w:t>
      </w:r>
    </w:p>
    <w:p w:rsidR="00E67754" w:rsidRPr="00E67754" w:rsidRDefault="00E67754" w:rsidP="00E67754">
      <w:pPr>
        <w:jc w:val="center"/>
        <w:rPr>
          <w:b/>
        </w:rPr>
      </w:pPr>
      <w:r w:rsidRPr="00E67754">
        <w:rPr>
          <w:b/>
        </w:rPr>
        <w:t>Fakultas Ilmu Komputer Universitas Bina Darma</w:t>
      </w:r>
    </w:p>
    <w:p w:rsidR="00E67754" w:rsidRPr="00E67754" w:rsidRDefault="00E67754" w:rsidP="00E67754">
      <w:pPr>
        <w:jc w:val="center"/>
        <w:rPr>
          <w:b/>
        </w:rPr>
      </w:pPr>
      <w:r w:rsidRPr="00E67754">
        <w:rPr>
          <w:b/>
        </w:rPr>
        <w:t>Jalan Jenderal A.Yani no.3 Palembang</w:t>
      </w:r>
    </w:p>
    <w:p w:rsidR="00E67754" w:rsidRPr="00E67754" w:rsidRDefault="00E67754" w:rsidP="00E67754">
      <w:pPr>
        <w:jc w:val="center"/>
        <w:rPr>
          <w:b/>
        </w:rPr>
      </w:pPr>
      <w:r>
        <w:rPr>
          <w:b/>
        </w:rPr>
        <w:t>Sur-el</w:t>
      </w:r>
      <w:r w:rsidR="00200C5B">
        <w:rPr>
          <w:b/>
        </w:rPr>
        <w:t xml:space="preserve">: </w:t>
      </w:r>
      <w:hyperlink r:id="rId8" w:history="1">
        <w:r w:rsidR="00200C5B" w:rsidRPr="00796059">
          <w:rPr>
            <w:rStyle w:val="Hyperlink"/>
            <w:b/>
          </w:rPr>
          <w:t>vivi_sahfitri@binadarma.ac.id</w:t>
        </w:r>
      </w:hyperlink>
      <w:r w:rsidR="00200C5B">
        <w:rPr>
          <w:b/>
        </w:rPr>
        <w:t xml:space="preserve"> </w:t>
      </w:r>
    </w:p>
    <w:p w:rsidR="0085273E" w:rsidRPr="001D5137" w:rsidRDefault="0085273E" w:rsidP="00213039">
      <w:pPr>
        <w:jc w:val="center"/>
        <w:rPr>
          <w:b/>
        </w:rPr>
      </w:pPr>
    </w:p>
    <w:p w:rsidR="00E67754" w:rsidRPr="00E67754" w:rsidRDefault="00E67754" w:rsidP="00200C5B">
      <w:pPr>
        <w:pBdr>
          <w:top w:val="single" w:sz="4" w:space="1" w:color="auto"/>
          <w:bottom w:val="single" w:sz="4" w:space="1" w:color="auto"/>
        </w:pBdr>
        <w:ind w:left="851" w:right="624"/>
        <w:jc w:val="both"/>
        <w:rPr>
          <w:i/>
          <w:sz w:val="20"/>
          <w:szCs w:val="20"/>
        </w:rPr>
      </w:pPr>
      <w:r w:rsidRPr="00E67754">
        <w:rPr>
          <w:b/>
          <w:i/>
          <w:sz w:val="20"/>
          <w:szCs w:val="20"/>
        </w:rPr>
        <w:t>Abstract</w:t>
      </w:r>
      <w:r w:rsidRPr="00E67754">
        <w:rPr>
          <w:i/>
          <w:sz w:val="20"/>
          <w:szCs w:val="20"/>
        </w:rPr>
        <w:t xml:space="preserve"> - Integrated Information System can provide support in providing data and information that integrates all of the organizational unit concerned. Implementation of an integrated information system in an organization will bring a change in the organization. Acceptance and rejection of the adoption and implementation of the Information System will occur and the turmoil in the organization. To see the extent of the readiness of the adoption of an integrated information system that required an evaluation of the process. Variable Human, Organization and Technology is essential and fundamental that influence the successful adoption and implementation of information systems in an organization. In this study, the method used is the method HOT fit, this model puts an important component in the information system that is human, organization and technology  and the suitability of the relationship such as the determinants for the successful adoption and implementation of a system integrated information Academic Affairs College. Analysis will be done through hypothesis testing, Test Validity and Reliability. Results of the analysis will be described in terms of quantitative tests that have been carried out.</w:t>
      </w:r>
    </w:p>
    <w:p w:rsidR="00E67754" w:rsidRPr="00E67754" w:rsidRDefault="00E67754" w:rsidP="00200C5B">
      <w:pPr>
        <w:pBdr>
          <w:top w:val="single" w:sz="4" w:space="1" w:color="auto"/>
          <w:bottom w:val="single" w:sz="4" w:space="1" w:color="auto"/>
        </w:pBdr>
        <w:ind w:left="851" w:right="624"/>
        <w:jc w:val="both"/>
        <w:rPr>
          <w:i/>
          <w:sz w:val="20"/>
          <w:szCs w:val="20"/>
        </w:rPr>
      </w:pPr>
    </w:p>
    <w:p w:rsidR="00E67754" w:rsidRPr="00E67754" w:rsidRDefault="00E67754" w:rsidP="00200C5B">
      <w:pPr>
        <w:pBdr>
          <w:top w:val="single" w:sz="4" w:space="1" w:color="auto"/>
          <w:bottom w:val="single" w:sz="4" w:space="1" w:color="auto"/>
        </w:pBdr>
        <w:ind w:left="851" w:right="624"/>
        <w:jc w:val="both"/>
        <w:rPr>
          <w:i/>
          <w:sz w:val="20"/>
          <w:szCs w:val="20"/>
        </w:rPr>
      </w:pPr>
      <w:r w:rsidRPr="00E67754">
        <w:rPr>
          <w:b/>
          <w:i/>
          <w:sz w:val="20"/>
          <w:szCs w:val="20"/>
        </w:rPr>
        <w:t>Keywords</w:t>
      </w:r>
      <w:r w:rsidRPr="00E67754">
        <w:rPr>
          <w:i/>
          <w:sz w:val="20"/>
          <w:szCs w:val="20"/>
        </w:rPr>
        <w:t>: I</w:t>
      </w:r>
      <w:r w:rsidRPr="00E67754">
        <w:rPr>
          <w:rStyle w:val="hps"/>
          <w:i/>
          <w:sz w:val="20"/>
          <w:szCs w:val="20"/>
        </w:rPr>
        <w:t>ntegrated</w:t>
      </w:r>
      <w:r w:rsidRPr="00E67754">
        <w:rPr>
          <w:i/>
          <w:sz w:val="20"/>
          <w:szCs w:val="20"/>
        </w:rPr>
        <w:t xml:space="preserve"> </w:t>
      </w:r>
      <w:r w:rsidRPr="00E67754">
        <w:rPr>
          <w:rStyle w:val="hps"/>
          <w:i/>
          <w:sz w:val="20"/>
          <w:szCs w:val="20"/>
        </w:rPr>
        <w:t>Information</w:t>
      </w:r>
      <w:r w:rsidRPr="00E67754">
        <w:rPr>
          <w:i/>
          <w:sz w:val="20"/>
          <w:szCs w:val="20"/>
        </w:rPr>
        <w:t xml:space="preserve"> </w:t>
      </w:r>
      <w:r w:rsidRPr="00E67754">
        <w:rPr>
          <w:rStyle w:val="hps"/>
          <w:i/>
          <w:sz w:val="20"/>
          <w:szCs w:val="20"/>
        </w:rPr>
        <w:t>Systems</w:t>
      </w:r>
      <w:r w:rsidRPr="00E67754">
        <w:rPr>
          <w:i/>
          <w:sz w:val="20"/>
          <w:szCs w:val="20"/>
        </w:rPr>
        <w:t xml:space="preserve">, Information Technology, </w:t>
      </w:r>
      <w:r w:rsidRPr="00E67754">
        <w:rPr>
          <w:rStyle w:val="hps"/>
          <w:i/>
          <w:sz w:val="20"/>
          <w:szCs w:val="20"/>
        </w:rPr>
        <w:t>System</w:t>
      </w:r>
      <w:r w:rsidRPr="00E67754">
        <w:rPr>
          <w:i/>
          <w:sz w:val="20"/>
          <w:szCs w:val="20"/>
        </w:rPr>
        <w:t xml:space="preserve"> </w:t>
      </w:r>
      <w:r w:rsidRPr="00E67754">
        <w:rPr>
          <w:rStyle w:val="hps"/>
          <w:i/>
          <w:sz w:val="20"/>
          <w:szCs w:val="20"/>
        </w:rPr>
        <w:t>Analysis</w:t>
      </w:r>
    </w:p>
    <w:p w:rsidR="00243C90" w:rsidRPr="00E67754" w:rsidRDefault="00243C90" w:rsidP="00200C5B">
      <w:pPr>
        <w:pBdr>
          <w:top w:val="single" w:sz="4" w:space="1" w:color="auto"/>
          <w:bottom w:val="single" w:sz="4" w:space="1" w:color="auto"/>
        </w:pBdr>
        <w:ind w:left="851" w:right="624"/>
        <w:jc w:val="both"/>
        <w:rPr>
          <w:i/>
          <w:color w:val="000000"/>
          <w:sz w:val="20"/>
          <w:szCs w:val="20"/>
          <w:lang w:val="sv-SE"/>
        </w:rPr>
      </w:pPr>
    </w:p>
    <w:p w:rsidR="00E67754" w:rsidRDefault="00E67754" w:rsidP="00200C5B">
      <w:pPr>
        <w:pBdr>
          <w:top w:val="single" w:sz="4" w:space="1" w:color="auto"/>
          <w:bottom w:val="single" w:sz="4" w:space="1" w:color="auto"/>
        </w:pBdr>
        <w:ind w:left="851" w:right="624"/>
        <w:jc w:val="both"/>
        <w:rPr>
          <w:i/>
          <w:sz w:val="20"/>
          <w:szCs w:val="20"/>
        </w:rPr>
      </w:pPr>
      <w:r w:rsidRPr="00E67754">
        <w:rPr>
          <w:b/>
          <w:i/>
          <w:sz w:val="20"/>
          <w:szCs w:val="20"/>
        </w:rPr>
        <w:t>Abstrak</w:t>
      </w:r>
      <w:r>
        <w:rPr>
          <w:i/>
          <w:sz w:val="20"/>
          <w:szCs w:val="20"/>
        </w:rPr>
        <w:t xml:space="preserve"> -</w:t>
      </w:r>
      <w:r w:rsidRPr="00E67754">
        <w:rPr>
          <w:i/>
          <w:sz w:val="20"/>
          <w:szCs w:val="20"/>
        </w:rPr>
        <w:t xml:space="preserve"> Sistem Informasi yang merupakan bagian dari Teknologi informasi merupakan bagian penting dalam penggunaan teknologi informasi. Pemanfaatan Sistem informasi dalam suatu organisasi dapat membantu memberikan kemudahan bagi organisasi tersebut dalam menjalankan usahanya. Untuk memberikan kemudahan dalam memproses informasi dari berbagai sistem informasi yag dimiliki organisasi diperlukan suatu sistem informasi yang terintegrasi. Sistem Informasi terintergrasi dapat memberikan dukungan dalam menyediakan data dan informasi yang terintegrasi kesemua unit organisasi yang terkait. Implementasi Sistem Informasi terintegrasi dalam suatu organisasi akan membawa perubahan dalam organisasi tersebut. Penerimaan dan penolakan dari adopsi dan implementasi Sistem Infomasi tersebut akan terjadi dan menimbulkan gejolak dalam organisasi. Untuk melihat sejauh mana kesiapan pengguna dalam adopsi sistem informasi terintegrasi tersebut diperlukan evaluasi terhadap proses tersebut. Dalam penelitian ini metode yang digunakan adalah metode HOT fit, model ini menempatkan komponen penting dalam sistem informasi yakni manusia (</w:t>
      </w:r>
      <w:r w:rsidRPr="00E67754">
        <w:rPr>
          <w:i/>
          <w:iCs/>
          <w:sz w:val="20"/>
          <w:szCs w:val="20"/>
        </w:rPr>
        <w:t>human</w:t>
      </w:r>
      <w:r w:rsidRPr="00E67754">
        <w:rPr>
          <w:i/>
          <w:sz w:val="20"/>
          <w:szCs w:val="20"/>
        </w:rPr>
        <w:t>), organisasi (</w:t>
      </w:r>
      <w:r w:rsidRPr="00E67754">
        <w:rPr>
          <w:i/>
          <w:iCs/>
          <w:sz w:val="20"/>
          <w:szCs w:val="20"/>
        </w:rPr>
        <w:t>organization</w:t>
      </w:r>
      <w:r w:rsidRPr="00E67754">
        <w:rPr>
          <w:i/>
          <w:sz w:val="20"/>
          <w:szCs w:val="20"/>
        </w:rPr>
        <w:t>) dan teknologi (</w:t>
      </w:r>
      <w:r w:rsidRPr="00E67754">
        <w:rPr>
          <w:i/>
          <w:iCs/>
          <w:sz w:val="20"/>
          <w:szCs w:val="20"/>
        </w:rPr>
        <w:t>technology</w:t>
      </w:r>
      <w:r w:rsidRPr="00E67754">
        <w:rPr>
          <w:i/>
          <w:sz w:val="20"/>
          <w:szCs w:val="20"/>
        </w:rPr>
        <w:t>) dan kesesuaian hubungan diantaranya sebagai faktor–faktor penentu terhadap keberhasilan adopsi dan penerapan suatu sistem informasi terintegrasi di Bidang Akademik Perguruan tinggi. Analisis akan di lakukan melalui pengujian Hipotesis, Pengujian Validitas dan Reliabilitas. Hasil analisis akan dideskripsikan berdasarkan uji kuantitatif yang telah dilakukan.</w:t>
      </w:r>
    </w:p>
    <w:p w:rsidR="00E67754" w:rsidRPr="00E67754" w:rsidRDefault="00E67754" w:rsidP="00200C5B">
      <w:pPr>
        <w:pBdr>
          <w:top w:val="single" w:sz="4" w:space="1" w:color="auto"/>
          <w:bottom w:val="single" w:sz="4" w:space="1" w:color="auto"/>
        </w:pBdr>
        <w:ind w:left="851" w:right="624"/>
        <w:jc w:val="both"/>
        <w:rPr>
          <w:i/>
          <w:sz w:val="20"/>
          <w:szCs w:val="20"/>
        </w:rPr>
      </w:pPr>
    </w:p>
    <w:p w:rsidR="00E67754" w:rsidRPr="00E67754" w:rsidRDefault="00E67754" w:rsidP="00200C5B">
      <w:pPr>
        <w:pStyle w:val="BodyTextIndent"/>
        <w:pBdr>
          <w:top w:val="single" w:sz="4" w:space="1" w:color="auto"/>
          <w:bottom w:val="single" w:sz="4" w:space="1" w:color="auto"/>
        </w:pBdr>
        <w:ind w:left="851" w:right="624"/>
        <w:rPr>
          <w:b/>
          <w:i/>
          <w:lang w:val="sv-SE"/>
        </w:rPr>
      </w:pPr>
      <w:r w:rsidRPr="00E67754">
        <w:rPr>
          <w:b/>
          <w:i/>
          <w:sz w:val="20"/>
          <w:szCs w:val="20"/>
        </w:rPr>
        <w:t>Keywords</w:t>
      </w:r>
      <w:r w:rsidRPr="00E67754">
        <w:rPr>
          <w:i/>
          <w:sz w:val="20"/>
          <w:szCs w:val="20"/>
        </w:rPr>
        <w:t xml:space="preserve">: </w:t>
      </w:r>
      <w:r w:rsidRPr="00E67754">
        <w:rPr>
          <w:i/>
          <w:sz w:val="20"/>
          <w:szCs w:val="20"/>
          <w:lang w:val="sv-SE"/>
        </w:rPr>
        <w:t>Keyword : Sistem Informasi Terintergrasi, Teknologi Informasi, Analisis sistem</w:t>
      </w:r>
    </w:p>
    <w:p w:rsidR="00C76937" w:rsidRPr="00E94C8F" w:rsidRDefault="00C76937" w:rsidP="00677FC5">
      <w:pPr>
        <w:spacing w:line="360" w:lineRule="auto"/>
        <w:rPr>
          <w:b/>
          <w:sz w:val="22"/>
          <w:szCs w:val="22"/>
          <w:lang w:val="sv-SE"/>
        </w:rPr>
      </w:pPr>
    </w:p>
    <w:p w:rsidR="00213039" w:rsidRDefault="00213039" w:rsidP="00C76937">
      <w:pPr>
        <w:spacing w:line="360" w:lineRule="auto"/>
        <w:rPr>
          <w:b/>
          <w:sz w:val="22"/>
          <w:szCs w:val="22"/>
          <w:lang w:val="sv-SE"/>
        </w:rPr>
        <w:sectPr w:rsidR="00213039" w:rsidSect="005500E0">
          <w:footerReference w:type="even" r:id="rId9"/>
          <w:footerReference w:type="default" r:id="rId10"/>
          <w:pgSz w:w="11907" w:h="16840" w:code="9"/>
          <w:pgMar w:top="1418" w:right="1247" w:bottom="1418" w:left="1247" w:header="709" w:footer="709" w:gutter="0"/>
          <w:pgNumType w:start="1"/>
          <w:cols w:space="708"/>
          <w:docGrid w:linePitch="360"/>
        </w:sectPr>
      </w:pPr>
    </w:p>
    <w:p w:rsidR="00C76937" w:rsidRDefault="00180B08" w:rsidP="00E67754">
      <w:pPr>
        <w:pStyle w:val="BodyText"/>
        <w:numPr>
          <w:ilvl w:val="0"/>
          <w:numId w:val="1"/>
        </w:numPr>
        <w:spacing w:line="360" w:lineRule="auto"/>
        <w:ind w:left="567" w:hanging="567"/>
        <w:jc w:val="both"/>
        <w:rPr>
          <w:sz w:val="22"/>
          <w:szCs w:val="22"/>
          <w:lang w:val="sv-SE"/>
        </w:rPr>
      </w:pPr>
      <w:r w:rsidRPr="00E67754">
        <w:rPr>
          <w:sz w:val="22"/>
          <w:szCs w:val="22"/>
          <w:lang w:val="sv-SE"/>
        </w:rPr>
        <w:lastRenderedPageBreak/>
        <w:t>PE</w:t>
      </w:r>
      <w:r w:rsidR="00C76937" w:rsidRPr="00E67754">
        <w:rPr>
          <w:sz w:val="22"/>
          <w:szCs w:val="22"/>
          <w:lang w:val="sv-SE"/>
        </w:rPr>
        <w:t>NDAHULUAN</w:t>
      </w:r>
    </w:p>
    <w:p w:rsidR="000D5503" w:rsidRPr="00E67754" w:rsidRDefault="000D5503" w:rsidP="000D5503">
      <w:pPr>
        <w:pStyle w:val="BodyText"/>
        <w:spacing w:line="360" w:lineRule="auto"/>
        <w:ind w:left="567"/>
        <w:jc w:val="both"/>
        <w:rPr>
          <w:sz w:val="22"/>
          <w:szCs w:val="22"/>
          <w:lang w:val="sv-SE"/>
        </w:rPr>
      </w:pPr>
    </w:p>
    <w:p w:rsidR="00E67754" w:rsidRPr="00E67754" w:rsidRDefault="00E67754" w:rsidP="00E67754">
      <w:pPr>
        <w:autoSpaceDE w:val="0"/>
        <w:autoSpaceDN w:val="0"/>
        <w:adjustRightInd w:val="0"/>
        <w:spacing w:line="360" w:lineRule="auto"/>
        <w:ind w:firstLine="567"/>
        <w:jc w:val="both"/>
        <w:rPr>
          <w:color w:val="000000"/>
          <w:sz w:val="22"/>
          <w:szCs w:val="22"/>
        </w:rPr>
      </w:pPr>
      <w:r w:rsidRPr="00E67754">
        <w:rPr>
          <w:color w:val="000000"/>
          <w:sz w:val="22"/>
          <w:szCs w:val="22"/>
        </w:rPr>
        <w:t xml:space="preserve">Perkembangan Teknologi Informasi dan komunikasi di era globalisasi mengakibatkan perubahan  yang sangat berarti di berbagai aspek kehidupan  manusia. Globalisasi yang diartikan suatu proses menyatunya dunia yang meliputi berbagai bidang tata kehidupan dunia </w:t>
      </w:r>
      <w:r w:rsidRPr="00E67754">
        <w:rPr>
          <w:color w:val="000000"/>
          <w:sz w:val="22"/>
          <w:szCs w:val="22"/>
        </w:rPr>
        <w:lastRenderedPageBreak/>
        <w:t xml:space="preserve">mengandung karakteristik adanya perubahan keterbukaan, kreativitas, kecanggihan, kecepatan, keterikatan, keunggulan, kekuatan dan kompetisi bebas.  Perkembangan Teknologi Informasi dan komunikasi ini mengubah pemikiran baru di masyarakat, peran ilmu pengetahuan sangatlah menonjol yang menuntut Sumber Daya Manusia yang memiliki kemampuan dan keterampilan </w:t>
      </w:r>
      <w:r w:rsidRPr="00E67754">
        <w:rPr>
          <w:color w:val="000000"/>
          <w:sz w:val="22"/>
          <w:szCs w:val="22"/>
        </w:rPr>
        <w:lastRenderedPageBreak/>
        <w:t>yang tinggi dalam mengikuti ketimpangan antara perkembangan ilmu pengetahuan yang didukung perkembangan Teknologi Informasi  dan Komunikasi dengan Kemampuan Sumber Daya Manusia yang ada.</w:t>
      </w:r>
    </w:p>
    <w:p w:rsidR="00E67754" w:rsidRPr="00E67754" w:rsidRDefault="00E67754" w:rsidP="00E67754">
      <w:pPr>
        <w:autoSpaceDE w:val="0"/>
        <w:autoSpaceDN w:val="0"/>
        <w:adjustRightInd w:val="0"/>
        <w:spacing w:line="360" w:lineRule="auto"/>
        <w:ind w:firstLine="567"/>
        <w:jc w:val="both"/>
        <w:rPr>
          <w:color w:val="000000"/>
          <w:sz w:val="22"/>
          <w:szCs w:val="22"/>
        </w:rPr>
      </w:pPr>
      <w:r w:rsidRPr="00E67754">
        <w:rPr>
          <w:color w:val="000000"/>
          <w:sz w:val="22"/>
          <w:szCs w:val="22"/>
        </w:rPr>
        <w:t xml:space="preserve">Teknologi Informasi dalam pandangan sempit menjelaskan sisi teknologi dari sebuah Teknologi Informasi, seperti </w:t>
      </w:r>
      <w:r w:rsidRPr="00E67754">
        <w:rPr>
          <w:i/>
          <w:color w:val="000000"/>
          <w:sz w:val="22"/>
          <w:szCs w:val="22"/>
        </w:rPr>
        <w:t xml:space="preserve">hardware, Software, database, networks </w:t>
      </w:r>
      <w:r w:rsidRPr="00E67754">
        <w:rPr>
          <w:color w:val="000000"/>
          <w:sz w:val="22"/>
          <w:szCs w:val="22"/>
        </w:rPr>
        <w:t xml:space="preserve"> dan peralatan lain. Dalam konsep yang lebih luas teknologi informasi menjelaskan suatu koleksi teknologi informasi, pemakai dan manajemen  bagi keseluruhan organisasi </w:t>
      </w:r>
      <w:r>
        <w:rPr>
          <w:color w:val="000000"/>
          <w:sz w:val="22"/>
          <w:szCs w:val="22"/>
        </w:rPr>
        <w:t>(Siswanto, 2007)</w:t>
      </w:r>
      <w:r w:rsidRPr="00E67754">
        <w:rPr>
          <w:b/>
          <w:i/>
          <w:color w:val="000000"/>
          <w:sz w:val="22"/>
          <w:szCs w:val="22"/>
        </w:rPr>
        <w:t>.</w:t>
      </w:r>
      <w:r w:rsidRPr="00E67754">
        <w:rPr>
          <w:color w:val="000000"/>
          <w:sz w:val="22"/>
          <w:szCs w:val="22"/>
        </w:rPr>
        <w:t xml:space="preserve"> Teknologi informasi pada azasnya mencoba memanfaatkan isyarat, agar  dapat dikembangkan cara-cara untuk memperluas jangkauan kemampuan otak manusia. </w:t>
      </w:r>
    </w:p>
    <w:p w:rsidR="00E67754" w:rsidRPr="00E67754" w:rsidRDefault="00E67754" w:rsidP="00E67754">
      <w:pPr>
        <w:autoSpaceDE w:val="0"/>
        <w:autoSpaceDN w:val="0"/>
        <w:adjustRightInd w:val="0"/>
        <w:spacing w:line="360" w:lineRule="auto"/>
        <w:ind w:firstLine="567"/>
        <w:jc w:val="both"/>
        <w:rPr>
          <w:color w:val="000000"/>
          <w:sz w:val="22"/>
          <w:szCs w:val="22"/>
        </w:rPr>
      </w:pPr>
      <w:r>
        <w:rPr>
          <w:sz w:val="22"/>
          <w:szCs w:val="22"/>
        </w:rPr>
        <w:t xml:space="preserve">Menurut Martin (2002) </w:t>
      </w:r>
      <w:r w:rsidRPr="00E67754">
        <w:rPr>
          <w:sz w:val="22"/>
          <w:szCs w:val="22"/>
        </w:rPr>
        <w:t>T</w:t>
      </w:r>
      <w:r w:rsidRPr="00E67754">
        <w:rPr>
          <w:rFonts w:eastAsia="Batang"/>
          <w:sz w:val="22"/>
          <w:szCs w:val="22"/>
          <w:lang w:eastAsia="ko-KR"/>
        </w:rPr>
        <w:t>eknologi informasi tidak hanya terbatas pada teknologi komputer (perangkat keras dan perangkat lunak) yang digunakan untuk memproses dan menyimpan informasi, melainkan juga mencakup teknologi</w:t>
      </w:r>
      <w:r w:rsidRPr="00E67754">
        <w:rPr>
          <w:sz w:val="22"/>
          <w:szCs w:val="22"/>
        </w:rPr>
        <w:t xml:space="preserve"> </w:t>
      </w:r>
      <w:r w:rsidRPr="00E67754">
        <w:rPr>
          <w:rFonts w:eastAsia="Batang"/>
          <w:sz w:val="22"/>
          <w:szCs w:val="22"/>
          <w:lang w:eastAsia="ko-KR"/>
        </w:rPr>
        <w:t>komunikasi untuk mengirimkan informasi.</w:t>
      </w:r>
      <w:r w:rsidRPr="00E67754">
        <w:rPr>
          <w:color w:val="000000"/>
          <w:sz w:val="22"/>
          <w:szCs w:val="22"/>
        </w:rPr>
        <w:t>Teknologi senantiasa terkait dengan penciptaan sesuatu yang sempurna. Teknologi informasi merupakan alat bantu dalam menyelesaikan permasalahan yang dihadapi  manusia. Pemanfaatan Teknologi Informasi dapat memberikan implikasi kinerja yang lebih baik pada teknologi Informasi</w:t>
      </w:r>
    </w:p>
    <w:p w:rsidR="00E67754" w:rsidRPr="00E67754" w:rsidRDefault="00E67754" w:rsidP="00E67754">
      <w:pPr>
        <w:autoSpaceDE w:val="0"/>
        <w:autoSpaceDN w:val="0"/>
        <w:adjustRightInd w:val="0"/>
        <w:spacing w:line="360" w:lineRule="auto"/>
        <w:ind w:firstLine="567"/>
        <w:jc w:val="both"/>
        <w:rPr>
          <w:color w:val="000000"/>
          <w:sz w:val="22"/>
          <w:szCs w:val="22"/>
        </w:rPr>
      </w:pPr>
      <w:r w:rsidRPr="00E67754">
        <w:rPr>
          <w:color w:val="000000"/>
          <w:sz w:val="22"/>
          <w:szCs w:val="22"/>
        </w:rPr>
        <w:t xml:space="preserve">Sistem Informasi yang merupakan bagian dari Teknologi informasi merupakan bagian penting dalam penggunaan teknologi informasi.  Pemanfaatan Sistem informasi  dalam suatu organisasi  dapat membantu memberikan kemudahan bagi organisasi  tersebut dalam </w:t>
      </w:r>
      <w:r w:rsidRPr="00E67754">
        <w:rPr>
          <w:color w:val="000000"/>
          <w:sz w:val="22"/>
          <w:szCs w:val="22"/>
        </w:rPr>
        <w:lastRenderedPageBreak/>
        <w:t>menjalankan usahanya.  Untuk memberikan kemudahan dalam  memproses informasi dari berbagai sistem informasi yag dimiliki organisasi diperlukan suatu sistem informasi yang terintegrasi. Dalam konteks sistem informasi, sistem integrasi (</w:t>
      </w:r>
      <w:r w:rsidRPr="00E67754">
        <w:rPr>
          <w:i/>
          <w:color w:val="000000"/>
          <w:sz w:val="22"/>
          <w:szCs w:val="22"/>
        </w:rPr>
        <w:t xml:space="preserve">Integrated System) </w:t>
      </w:r>
      <w:r w:rsidRPr="00E67754">
        <w:rPr>
          <w:color w:val="000000"/>
          <w:sz w:val="22"/>
          <w:szCs w:val="22"/>
        </w:rPr>
        <w:t>merupakan sebuah rangkaian proses untuk menghubungkan beberapa sistem –sistem  komputerisasi dan software aplikasi baik secara fisik maupun secara fungsional.</w:t>
      </w:r>
    </w:p>
    <w:p w:rsidR="00E67754" w:rsidRPr="00E67754" w:rsidRDefault="00E67754" w:rsidP="00E67754">
      <w:pPr>
        <w:autoSpaceDE w:val="0"/>
        <w:autoSpaceDN w:val="0"/>
        <w:adjustRightInd w:val="0"/>
        <w:spacing w:line="360" w:lineRule="auto"/>
        <w:ind w:firstLine="567"/>
        <w:jc w:val="both"/>
        <w:rPr>
          <w:color w:val="000000"/>
          <w:sz w:val="22"/>
          <w:szCs w:val="22"/>
        </w:rPr>
      </w:pPr>
      <w:r w:rsidRPr="00E67754">
        <w:rPr>
          <w:color w:val="000000"/>
          <w:sz w:val="22"/>
          <w:szCs w:val="22"/>
        </w:rPr>
        <w:t>Sistem terintegrasi akan menggabungkan komponen sub-sub sistem ke dalam satu sistem dan menjamin fungsi-fungsi dari sub sistem tersebut sebagi satu kesatuan sistem. Sistem Informasi terintergrasi dapat memberikan dukungan dalam menyediakan data dan informasi yang terintegrasi kesemua unit organisasi yang terkait. Selain itu sistem informasi terintegrasi dapat digunakan untuk memonitoring operasional analisis kondisi organisasi yang dapat digunakan untuk membantu mengambil keputusan. Secara umum sistem Informasi yang terintegrasi bertujuan menggabungkan sistem  informasi yang tadinya terpisah-pisah sehingga menghasilkan sumber daya informasi yang lebih komplit dan menyeluruh bagi sebuah organisasi.</w:t>
      </w:r>
    </w:p>
    <w:p w:rsidR="00E67754" w:rsidRPr="00E67754" w:rsidRDefault="00E67754" w:rsidP="00E67754">
      <w:pPr>
        <w:spacing w:line="360" w:lineRule="auto"/>
        <w:ind w:firstLine="567"/>
        <w:jc w:val="both"/>
        <w:rPr>
          <w:b/>
          <w:i/>
          <w:sz w:val="22"/>
          <w:szCs w:val="22"/>
        </w:rPr>
      </w:pPr>
      <w:r w:rsidRPr="00E67754">
        <w:rPr>
          <w:sz w:val="22"/>
          <w:szCs w:val="22"/>
        </w:rPr>
        <w:t xml:space="preserve">Sistem terintegrasi </w:t>
      </w:r>
      <w:r w:rsidRPr="00E67754">
        <w:rPr>
          <w:i/>
          <w:iCs/>
          <w:sz w:val="22"/>
          <w:szCs w:val="22"/>
        </w:rPr>
        <w:t xml:space="preserve">(integrated system) </w:t>
      </w:r>
      <w:r w:rsidRPr="00E67754">
        <w:rPr>
          <w:sz w:val="22"/>
          <w:szCs w:val="22"/>
        </w:rPr>
        <w:t xml:space="preserve">merupakan sebuah rangkaian proses untuk menghubungkan beberapa sistem-sistem komputerisasi dan </w:t>
      </w:r>
      <w:r w:rsidRPr="00E67754">
        <w:rPr>
          <w:i/>
          <w:sz w:val="22"/>
          <w:szCs w:val="22"/>
        </w:rPr>
        <w:t>software</w:t>
      </w:r>
      <w:r w:rsidRPr="00E67754">
        <w:rPr>
          <w:sz w:val="22"/>
          <w:szCs w:val="22"/>
        </w:rPr>
        <w:t xml:space="preserve"> aplikasi baik secara fisik maupun secara fungsional. Sistem terintegrasi akan menggabungkan komponen sub-sub sistem ke dalam satu sistem dan menjamin fungsi-fungsi dari sub sistem tersebut sebagai satu kesatuan sistem. Sistem terintegrasi merupakan tantangan menarik dalam </w:t>
      </w:r>
      <w:r w:rsidRPr="00E67754">
        <w:rPr>
          <w:i/>
          <w:iCs/>
          <w:sz w:val="22"/>
          <w:szCs w:val="22"/>
        </w:rPr>
        <w:t xml:space="preserve">software </w:t>
      </w:r>
      <w:r w:rsidRPr="00E67754">
        <w:rPr>
          <w:i/>
          <w:iCs/>
          <w:sz w:val="22"/>
          <w:szCs w:val="22"/>
        </w:rPr>
        <w:lastRenderedPageBreak/>
        <w:t>development</w:t>
      </w:r>
      <w:r w:rsidRPr="00E67754">
        <w:rPr>
          <w:sz w:val="22"/>
          <w:szCs w:val="22"/>
        </w:rPr>
        <w:t xml:space="preserve"> karena pengembangannya harus terus mengacu pada konsistensi sistem, agar sub-sub sistem yang sudah ada dan tetap dimanfaatkan secara operasional masih tetap berfungsi sebagaimana mestinya baik ketika proses mengintegrasikan sistem maupun setelah terintegrasi. Tantangannya adalah bagaimana merancang sebuah mekanisme mengintegrasikan sistem-sistem tersebut dengan </w:t>
      </w:r>
      <w:r w:rsidRPr="00E67754">
        <w:rPr>
          <w:i/>
          <w:iCs/>
          <w:sz w:val="22"/>
          <w:szCs w:val="22"/>
        </w:rPr>
        <w:t>effort</w:t>
      </w:r>
      <w:r w:rsidRPr="00E67754">
        <w:rPr>
          <w:sz w:val="22"/>
          <w:szCs w:val="22"/>
        </w:rPr>
        <w:t xml:space="preserve"> paling minimal bahkan jika diperlukan, tidak harus melakukan </w:t>
      </w:r>
      <w:r w:rsidRPr="00E67754">
        <w:rPr>
          <w:i/>
          <w:iCs/>
          <w:sz w:val="22"/>
          <w:szCs w:val="22"/>
        </w:rPr>
        <w:t>refactoring</w:t>
      </w:r>
      <w:r w:rsidRPr="00E67754">
        <w:rPr>
          <w:sz w:val="22"/>
          <w:szCs w:val="22"/>
        </w:rPr>
        <w:t xml:space="preserve"> atau </w:t>
      </w:r>
      <w:r w:rsidRPr="00E67754">
        <w:rPr>
          <w:i/>
          <w:iCs/>
          <w:sz w:val="22"/>
          <w:szCs w:val="22"/>
        </w:rPr>
        <w:t>re-developing</w:t>
      </w:r>
      <w:r w:rsidRPr="00E67754">
        <w:rPr>
          <w:sz w:val="22"/>
          <w:szCs w:val="22"/>
        </w:rPr>
        <w:t xml:space="preserve"> lagi sistem-sistem yang sudah ada</w:t>
      </w:r>
      <w:r>
        <w:rPr>
          <w:sz w:val="22"/>
          <w:szCs w:val="22"/>
        </w:rPr>
        <w:t xml:space="preserve"> (Rizky, 2009)</w:t>
      </w:r>
    </w:p>
    <w:p w:rsidR="00E67754" w:rsidRPr="00E67754" w:rsidRDefault="00E67754" w:rsidP="00E67754">
      <w:pPr>
        <w:autoSpaceDE w:val="0"/>
        <w:autoSpaceDN w:val="0"/>
        <w:adjustRightInd w:val="0"/>
        <w:spacing w:line="360" w:lineRule="auto"/>
        <w:ind w:firstLine="567"/>
        <w:jc w:val="both"/>
        <w:rPr>
          <w:sz w:val="22"/>
          <w:szCs w:val="22"/>
          <w:vertAlign w:val="superscript"/>
        </w:rPr>
      </w:pPr>
      <w:r w:rsidRPr="00E67754">
        <w:rPr>
          <w:sz w:val="22"/>
          <w:szCs w:val="22"/>
        </w:rPr>
        <w:t>Dalam suatu sistem informasi terdapat tiga komponen penting dan mendasar yang mempengaruhi keberhasilan dalam adopsi sistem informasi. Tiga komponen dasar tersebut meliputi Proses Bisnis Organisasi (</w:t>
      </w:r>
      <w:r w:rsidRPr="00E67754">
        <w:rPr>
          <w:i/>
          <w:sz w:val="22"/>
          <w:szCs w:val="22"/>
        </w:rPr>
        <w:t xml:space="preserve">Bussiness Process), </w:t>
      </w:r>
      <w:r w:rsidRPr="00E67754">
        <w:rPr>
          <w:sz w:val="22"/>
          <w:szCs w:val="22"/>
        </w:rPr>
        <w:t xml:space="preserve"> Manusia (</w:t>
      </w:r>
      <w:r w:rsidRPr="00E67754">
        <w:rPr>
          <w:i/>
          <w:sz w:val="22"/>
          <w:szCs w:val="22"/>
        </w:rPr>
        <w:t xml:space="preserve">People) </w:t>
      </w:r>
      <w:r w:rsidRPr="00E67754">
        <w:rPr>
          <w:sz w:val="22"/>
          <w:szCs w:val="22"/>
        </w:rPr>
        <w:t xml:space="preserve"> dan Teknologi Informasi</w:t>
      </w:r>
      <w:r w:rsidRPr="00E67754">
        <w:rPr>
          <w:i/>
          <w:sz w:val="22"/>
          <w:szCs w:val="22"/>
        </w:rPr>
        <w:t xml:space="preserve"> (Information Technolog)</w:t>
      </w:r>
      <w:r w:rsidRPr="00E67754">
        <w:rPr>
          <w:sz w:val="22"/>
          <w:szCs w:val="22"/>
        </w:rPr>
        <w:t xml:space="preserve"> atau secara umum dapat disebutkan bahwa komponen Manusia (</w:t>
      </w:r>
      <w:r w:rsidRPr="00E67754">
        <w:rPr>
          <w:i/>
          <w:sz w:val="22"/>
          <w:szCs w:val="22"/>
        </w:rPr>
        <w:t xml:space="preserve">Human), </w:t>
      </w:r>
      <w:r w:rsidRPr="00E67754">
        <w:rPr>
          <w:sz w:val="22"/>
          <w:szCs w:val="22"/>
        </w:rPr>
        <w:t>Organisasi (</w:t>
      </w:r>
      <w:r w:rsidRPr="00E67754">
        <w:rPr>
          <w:i/>
          <w:sz w:val="22"/>
          <w:szCs w:val="22"/>
        </w:rPr>
        <w:t xml:space="preserve">Organization) </w:t>
      </w:r>
      <w:r w:rsidRPr="00E67754">
        <w:rPr>
          <w:sz w:val="22"/>
          <w:szCs w:val="22"/>
        </w:rPr>
        <w:t>dan Teknologi (</w:t>
      </w:r>
      <w:r w:rsidRPr="00E67754">
        <w:rPr>
          <w:i/>
          <w:sz w:val="22"/>
          <w:szCs w:val="22"/>
        </w:rPr>
        <w:t xml:space="preserve">Technology) </w:t>
      </w:r>
      <w:r w:rsidRPr="00E67754">
        <w:rPr>
          <w:sz w:val="22"/>
          <w:szCs w:val="22"/>
        </w:rPr>
        <w:t>adalah komponen-komponen penting dalam keberhasilan penerapan Sistem Informasi</w:t>
      </w:r>
      <w:r>
        <w:rPr>
          <w:sz w:val="22"/>
          <w:szCs w:val="22"/>
        </w:rPr>
        <w:t xml:space="preserve"> (Yusof, 2008)</w:t>
      </w:r>
    </w:p>
    <w:p w:rsidR="00E67754" w:rsidRPr="00E67754" w:rsidRDefault="00E67754" w:rsidP="00E67754">
      <w:pPr>
        <w:autoSpaceDE w:val="0"/>
        <w:autoSpaceDN w:val="0"/>
        <w:adjustRightInd w:val="0"/>
        <w:spacing w:line="360" w:lineRule="auto"/>
        <w:ind w:firstLine="720"/>
        <w:jc w:val="both"/>
        <w:rPr>
          <w:color w:val="000000"/>
          <w:sz w:val="22"/>
          <w:szCs w:val="22"/>
        </w:rPr>
      </w:pPr>
      <w:r w:rsidRPr="00E67754">
        <w:rPr>
          <w:sz w:val="22"/>
          <w:szCs w:val="22"/>
        </w:rPr>
        <w:t xml:space="preserve">Evaluasi tentang penerimaan pengguna teknologi informasi  merupakan hal yang menarik dan banyak dimanati para peneliti. Banyak metode yang dapat digunakan untuk mengevaluasi sistem informasi yang digunakan oleh sebuah organisasi antara lain, End User Computing Satisfaction (EUCS) dikembangkan oleh Doll dan Torkzadel (1998), </w:t>
      </w:r>
      <w:r w:rsidRPr="00E67754">
        <w:rPr>
          <w:i/>
          <w:iCs/>
          <w:sz w:val="22"/>
          <w:szCs w:val="22"/>
        </w:rPr>
        <w:t xml:space="preserve">Task Technologi Fit (TTF) </w:t>
      </w:r>
      <w:r w:rsidRPr="00E67754">
        <w:rPr>
          <w:sz w:val="22"/>
          <w:szCs w:val="22"/>
        </w:rPr>
        <w:t xml:space="preserve">dikembangkan oleh Goodhue dan Thompson (1995), </w:t>
      </w:r>
      <w:r w:rsidRPr="00E67754">
        <w:rPr>
          <w:i/>
          <w:iCs/>
          <w:sz w:val="22"/>
          <w:szCs w:val="22"/>
        </w:rPr>
        <w:t xml:space="preserve">Technology Acceptance Model (TAM) </w:t>
      </w:r>
      <w:r w:rsidRPr="00E67754">
        <w:rPr>
          <w:sz w:val="22"/>
          <w:szCs w:val="22"/>
        </w:rPr>
        <w:t xml:space="preserve">dikembangkan oleh Davis (1989), </w:t>
      </w:r>
      <w:r w:rsidRPr="00E67754">
        <w:rPr>
          <w:i/>
          <w:iCs/>
          <w:sz w:val="22"/>
          <w:szCs w:val="22"/>
        </w:rPr>
        <w:t xml:space="preserve">IS Success Model </w:t>
      </w:r>
      <w:r w:rsidRPr="00E67754">
        <w:rPr>
          <w:sz w:val="22"/>
          <w:szCs w:val="22"/>
        </w:rPr>
        <w:t xml:space="preserve">dikembangkan </w:t>
      </w:r>
      <w:r w:rsidRPr="00E67754">
        <w:rPr>
          <w:sz w:val="22"/>
          <w:szCs w:val="22"/>
        </w:rPr>
        <w:lastRenderedPageBreak/>
        <w:t xml:space="preserve">oleh DeLone dan McLean (1992, 2002, 2003, 2004), </w:t>
      </w:r>
      <w:r w:rsidRPr="00E67754">
        <w:rPr>
          <w:color w:val="000000"/>
          <w:sz w:val="22"/>
          <w:szCs w:val="22"/>
        </w:rPr>
        <w:t>UTAUT (</w:t>
      </w:r>
      <w:r w:rsidRPr="00E67754">
        <w:rPr>
          <w:i/>
          <w:color w:val="000000"/>
          <w:sz w:val="22"/>
          <w:szCs w:val="22"/>
        </w:rPr>
        <w:t xml:space="preserve">Unified theory of Acceptance and Use of Technology) </w:t>
      </w:r>
      <w:r w:rsidRPr="00E67754">
        <w:rPr>
          <w:color w:val="000000"/>
          <w:sz w:val="22"/>
          <w:szCs w:val="22"/>
        </w:rPr>
        <w:t xml:space="preserve"> yang dikemukakan oleh Venkantesh et.all (2003)</w:t>
      </w:r>
      <w:r w:rsidRPr="00E67754">
        <w:rPr>
          <w:sz w:val="22"/>
          <w:szCs w:val="22"/>
        </w:rPr>
        <w:t xml:space="preserve">, </w:t>
      </w:r>
      <w:r w:rsidRPr="00E67754">
        <w:rPr>
          <w:i/>
          <w:iCs/>
          <w:sz w:val="22"/>
          <w:szCs w:val="22"/>
        </w:rPr>
        <w:t xml:space="preserve">Human-Organization-Technology (HOT) Fit Model </w:t>
      </w:r>
      <w:r w:rsidRPr="00E67754">
        <w:rPr>
          <w:sz w:val="22"/>
          <w:szCs w:val="22"/>
        </w:rPr>
        <w:t xml:space="preserve">dikembangkan oleh Yusof </w:t>
      </w:r>
      <w:r w:rsidRPr="00E67754">
        <w:rPr>
          <w:i/>
          <w:iCs/>
          <w:sz w:val="22"/>
          <w:szCs w:val="22"/>
        </w:rPr>
        <w:t>et al</w:t>
      </w:r>
      <w:r w:rsidRPr="00E67754">
        <w:rPr>
          <w:iCs/>
          <w:sz w:val="22"/>
          <w:szCs w:val="22"/>
        </w:rPr>
        <w:t>.(Yusof, 2008).</w:t>
      </w:r>
    </w:p>
    <w:p w:rsidR="00E67754" w:rsidRPr="00E67754" w:rsidRDefault="00E67754" w:rsidP="00E67754">
      <w:pPr>
        <w:pStyle w:val="NormalWeb"/>
        <w:spacing w:before="0" w:beforeAutospacing="0" w:after="0" w:afterAutospacing="0" w:line="360" w:lineRule="auto"/>
        <w:ind w:firstLine="720"/>
        <w:jc w:val="both"/>
        <w:rPr>
          <w:sz w:val="22"/>
          <w:szCs w:val="22"/>
          <w:vertAlign w:val="superscript"/>
        </w:rPr>
      </w:pPr>
      <w:r w:rsidRPr="00E67754">
        <w:rPr>
          <w:sz w:val="22"/>
          <w:szCs w:val="22"/>
        </w:rPr>
        <w:t xml:space="preserve"> </w:t>
      </w:r>
      <w:r>
        <w:rPr>
          <w:sz w:val="22"/>
          <w:szCs w:val="22"/>
        </w:rPr>
        <w:t xml:space="preserve">Model penerimaan Teknologi informasi yang paling sering digunakan </w:t>
      </w:r>
      <w:r w:rsidRPr="00E67754">
        <w:rPr>
          <w:sz w:val="22"/>
          <w:szCs w:val="22"/>
        </w:rPr>
        <w:t xml:space="preserve">adalah   </w:t>
      </w:r>
      <w:r w:rsidRPr="00E67754">
        <w:rPr>
          <w:i/>
          <w:sz w:val="22"/>
          <w:szCs w:val="22"/>
        </w:rPr>
        <w:t xml:space="preserve">Technology Acceptance Model (TAM). </w:t>
      </w:r>
      <w:r w:rsidRPr="00E67754">
        <w:rPr>
          <w:sz w:val="22"/>
          <w:szCs w:val="22"/>
        </w:rPr>
        <w:t xml:space="preserve">TAM memprediksi </w:t>
      </w:r>
      <w:r w:rsidRPr="00E67754">
        <w:rPr>
          <w:i/>
          <w:sz w:val="22"/>
          <w:szCs w:val="22"/>
        </w:rPr>
        <w:t xml:space="preserve">user acceptance </w:t>
      </w:r>
      <w:r w:rsidRPr="00E67754">
        <w:rPr>
          <w:sz w:val="22"/>
          <w:szCs w:val="22"/>
        </w:rPr>
        <w:t xml:space="preserve">terhadap teknologi apa pun berdasarkan dua  faktor, </w:t>
      </w:r>
      <w:r w:rsidRPr="00E67754">
        <w:rPr>
          <w:i/>
          <w:sz w:val="22"/>
          <w:szCs w:val="22"/>
        </w:rPr>
        <w:t>perceived usefulness (</w:t>
      </w:r>
      <w:r w:rsidRPr="00E67754">
        <w:rPr>
          <w:sz w:val="22"/>
          <w:szCs w:val="22"/>
        </w:rPr>
        <w:t xml:space="preserve">tingkatan dimana user percaya bahwa dengan menggunakan sistem akan meningkatkan performa mereka dalam bekerja) dan </w:t>
      </w:r>
      <w:r w:rsidRPr="00E67754">
        <w:rPr>
          <w:i/>
          <w:sz w:val="22"/>
          <w:szCs w:val="22"/>
        </w:rPr>
        <w:t xml:space="preserve">perceived ease of use </w:t>
      </w:r>
      <w:r w:rsidRPr="00E67754">
        <w:rPr>
          <w:sz w:val="22"/>
          <w:szCs w:val="22"/>
        </w:rPr>
        <w:t>(tingkatan dimana user percaya bahwa dengan sistem tersebut dapat digunakan dengan mudah dan bebas masalah).</w:t>
      </w:r>
      <w:r>
        <w:rPr>
          <w:sz w:val="22"/>
          <w:szCs w:val="22"/>
        </w:rPr>
        <w:t>(Venkatesh, 2003)</w:t>
      </w:r>
    </w:p>
    <w:p w:rsidR="00E67754" w:rsidRPr="00E67754" w:rsidRDefault="00E67754" w:rsidP="00E67754">
      <w:pPr>
        <w:autoSpaceDE w:val="0"/>
        <w:autoSpaceDN w:val="0"/>
        <w:adjustRightInd w:val="0"/>
        <w:spacing w:line="360" w:lineRule="auto"/>
        <w:ind w:firstLine="720"/>
        <w:jc w:val="both"/>
        <w:rPr>
          <w:sz w:val="22"/>
          <w:szCs w:val="22"/>
          <w:vertAlign w:val="superscript"/>
        </w:rPr>
      </w:pPr>
      <w:r w:rsidRPr="00E67754">
        <w:rPr>
          <w:color w:val="000000"/>
          <w:sz w:val="22"/>
          <w:szCs w:val="22"/>
        </w:rPr>
        <w:t xml:space="preserve">Implementasi dan Adopsi Sistem Informasi selalu berhubungan dengan kesiapan penerimaan pengguna. Sejauh mana pengguna dapat menerima dan memahami Penerapan Sistem Informasi tersebut adalah hal penting untuk dapat mengetahui tingkat keberhasilan dari implementasi tersebut. Penerimaan pengguna atau lebih dikenal dengan nama </w:t>
      </w:r>
      <w:r w:rsidRPr="00E67754">
        <w:rPr>
          <w:i/>
          <w:color w:val="000000"/>
          <w:sz w:val="22"/>
          <w:szCs w:val="22"/>
        </w:rPr>
        <w:t>user Acceptance</w:t>
      </w:r>
      <w:r w:rsidRPr="00E67754">
        <w:rPr>
          <w:color w:val="000000"/>
          <w:sz w:val="22"/>
          <w:szCs w:val="22"/>
        </w:rPr>
        <w:t xml:space="preserve"> merupakan faktor penting yang mempengaruhi keberhasilan implementasi dari suatu teknologi. </w:t>
      </w:r>
      <w:r w:rsidRPr="00E67754">
        <w:rPr>
          <w:i/>
          <w:color w:val="000000"/>
          <w:sz w:val="22"/>
          <w:szCs w:val="22"/>
        </w:rPr>
        <w:t xml:space="preserve">User Acceptance </w:t>
      </w:r>
      <w:r w:rsidRPr="00E67754">
        <w:rPr>
          <w:color w:val="000000"/>
          <w:sz w:val="22"/>
          <w:szCs w:val="22"/>
        </w:rPr>
        <w:t xml:space="preserve">dapat didefinisikan sebagai keinginan sebuah grup </w:t>
      </w:r>
      <w:r w:rsidRPr="00E67754">
        <w:rPr>
          <w:i/>
          <w:color w:val="000000"/>
          <w:sz w:val="22"/>
          <w:szCs w:val="22"/>
        </w:rPr>
        <w:t xml:space="preserve">user </w:t>
      </w:r>
      <w:r w:rsidRPr="00E67754">
        <w:rPr>
          <w:color w:val="000000"/>
          <w:sz w:val="22"/>
          <w:szCs w:val="22"/>
        </w:rPr>
        <w:t xml:space="preserve"> dalam memanfaatkan Teknologi Informasi yang didesain  untuk membantu pekerjaan mereka. Kurangnya </w:t>
      </w:r>
      <w:r w:rsidRPr="00E67754">
        <w:rPr>
          <w:i/>
          <w:color w:val="000000"/>
          <w:sz w:val="22"/>
          <w:szCs w:val="22"/>
        </w:rPr>
        <w:t xml:space="preserve">User Acceptance </w:t>
      </w:r>
      <w:r w:rsidRPr="00E67754">
        <w:rPr>
          <w:color w:val="000000"/>
          <w:sz w:val="22"/>
          <w:szCs w:val="22"/>
        </w:rPr>
        <w:t xml:space="preserve"> akan sangat berpengaruh terhadap kesuksesan  implementasi Teknologi Informasi. Karena itu , </w:t>
      </w:r>
      <w:r w:rsidRPr="00E67754">
        <w:rPr>
          <w:i/>
          <w:color w:val="000000"/>
          <w:sz w:val="22"/>
          <w:szCs w:val="22"/>
        </w:rPr>
        <w:t xml:space="preserve">user acceptance </w:t>
      </w:r>
      <w:r w:rsidRPr="00E67754">
        <w:rPr>
          <w:color w:val="000000"/>
          <w:sz w:val="22"/>
          <w:szCs w:val="22"/>
        </w:rPr>
        <w:t>harus dipandang sebagai faktor sentral yang akan menentukan sukses atau tidaknya implementasi dari suatu teknologi informasi.</w:t>
      </w:r>
      <w:r w:rsidRPr="00E67754">
        <w:rPr>
          <w:i/>
          <w:color w:val="000000"/>
          <w:sz w:val="22"/>
          <w:szCs w:val="22"/>
        </w:rPr>
        <w:t xml:space="preserve">  </w:t>
      </w:r>
      <w:r w:rsidRPr="00E67754">
        <w:rPr>
          <w:color w:val="000000"/>
          <w:sz w:val="22"/>
          <w:szCs w:val="22"/>
        </w:rPr>
        <w:t xml:space="preserve">Implementasi  adopsi </w:t>
      </w:r>
      <w:r w:rsidRPr="00E67754">
        <w:rPr>
          <w:color w:val="000000"/>
          <w:sz w:val="22"/>
          <w:szCs w:val="22"/>
        </w:rPr>
        <w:lastRenderedPageBreak/>
        <w:t xml:space="preserve">Sistem Informasi  terintegrasi dalam suatu organisasi merupakan proses perubahan yang menuntut kesiapan pengguna agar  implementasi tersebut akan berhasil.  Implementasi Sistem Informasi terintegrasi dalam suatu organisasi akan membawa perubahan dalam organisasi tersebut. Penerimaan dan penolakan dari adopsi dan implementasi Sistem Infromasi tersebut akan terjadi dan menimbulkan gejolak dalam organisasi. Untuk melihat sejauh mana kesiapan pengguna dalam adopsi sistem informasi terintegrasi  tersebut diperlukan evaluasi terhadap proses tersebut.  Variabel Manusia, organisasi  dan teknologi adalah hal pokok dan mendasar yang mempengaruhi  keberhasilan adopsi dan implementasi sistem informasi dalam suatu </w:t>
      </w:r>
    </w:p>
    <w:p w:rsidR="00753688" w:rsidRDefault="00753688" w:rsidP="00753688">
      <w:pPr>
        <w:autoSpaceDE w:val="0"/>
        <w:autoSpaceDN w:val="0"/>
        <w:adjustRightInd w:val="0"/>
        <w:spacing w:line="360" w:lineRule="auto"/>
        <w:ind w:firstLine="720"/>
        <w:jc w:val="both"/>
        <w:rPr>
          <w:i/>
          <w:sz w:val="22"/>
          <w:szCs w:val="22"/>
        </w:rPr>
      </w:pPr>
    </w:p>
    <w:p w:rsidR="00753688" w:rsidRPr="00753688" w:rsidRDefault="00753688" w:rsidP="00753688">
      <w:pPr>
        <w:autoSpaceDE w:val="0"/>
        <w:autoSpaceDN w:val="0"/>
        <w:adjustRightInd w:val="0"/>
        <w:spacing w:line="360" w:lineRule="auto"/>
        <w:ind w:firstLine="720"/>
        <w:jc w:val="both"/>
        <w:rPr>
          <w:sz w:val="22"/>
          <w:szCs w:val="22"/>
        </w:rPr>
      </w:pPr>
    </w:p>
    <w:p w:rsidR="00A9086D" w:rsidRDefault="00A9086D" w:rsidP="00AF213F">
      <w:pPr>
        <w:pStyle w:val="BodyText"/>
        <w:numPr>
          <w:ilvl w:val="0"/>
          <w:numId w:val="1"/>
        </w:numPr>
        <w:spacing w:line="360" w:lineRule="auto"/>
        <w:ind w:left="567" w:hanging="567"/>
        <w:jc w:val="both"/>
        <w:rPr>
          <w:rStyle w:val="hps"/>
          <w:lang w:val="sv-SE"/>
        </w:rPr>
      </w:pPr>
      <w:r>
        <w:rPr>
          <w:rStyle w:val="hps"/>
          <w:lang w:val="sv-SE"/>
        </w:rPr>
        <w:t>METODOLOGI PENELITIAN</w:t>
      </w:r>
    </w:p>
    <w:p w:rsidR="00336881" w:rsidRDefault="00336881" w:rsidP="00336881">
      <w:pPr>
        <w:jc w:val="both"/>
        <w:rPr>
          <w:b/>
        </w:rPr>
      </w:pPr>
    </w:p>
    <w:p w:rsidR="00336881" w:rsidRPr="000D5503" w:rsidRDefault="00336881" w:rsidP="000D5503">
      <w:pPr>
        <w:spacing w:line="360" w:lineRule="auto"/>
        <w:jc w:val="both"/>
        <w:rPr>
          <w:b/>
          <w:sz w:val="22"/>
          <w:szCs w:val="22"/>
        </w:rPr>
      </w:pPr>
      <w:r w:rsidRPr="000D5503">
        <w:rPr>
          <w:b/>
          <w:sz w:val="22"/>
          <w:szCs w:val="22"/>
        </w:rPr>
        <w:t>2.1. Desain Penelitian</w:t>
      </w:r>
    </w:p>
    <w:p w:rsidR="000D5503" w:rsidRPr="000D5503" w:rsidRDefault="000D5503" w:rsidP="000D5503">
      <w:pPr>
        <w:spacing w:line="360" w:lineRule="auto"/>
        <w:jc w:val="both"/>
        <w:rPr>
          <w:b/>
          <w:sz w:val="22"/>
          <w:szCs w:val="22"/>
        </w:rPr>
      </w:pPr>
    </w:p>
    <w:p w:rsidR="00336881" w:rsidRPr="000D5503" w:rsidRDefault="00336881" w:rsidP="000D5503">
      <w:pPr>
        <w:spacing w:line="360" w:lineRule="auto"/>
        <w:ind w:firstLine="426"/>
        <w:jc w:val="both"/>
        <w:rPr>
          <w:sz w:val="22"/>
          <w:szCs w:val="22"/>
          <w:lang w:val="sv-SE"/>
        </w:rPr>
      </w:pPr>
      <w:r w:rsidRPr="000D5503">
        <w:rPr>
          <w:sz w:val="22"/>
          <w:szCs w:val="22"/>
          <w:lang w:val="sv-SE"/>
        </w:rPr>
        <w:t xml:space="preserve">Penelitian tindakan </w:t>
      </w:r>
      <w:r w:rsidRPr="000D5503">
        <w:rPr>
          <w:i/>
          <w:sz w:val="22"/>
          <w:szCs w:val="22"/>
          <w:lang w:val="sv-SE"/>
        </w:rPr>
        <w:t xml:space="preserve">(action research) </w:t>
      </w:r>
      <w:r w:rsidRPr="000D5503">
        <w:rPr>
          <w:sz w:val="22"/>
          <w:szCs w:val="22"/>
          <w:lang w:val="sv-SE"/>
        </w:rPr>
        <w:t>merupakan penelitian yang bertujuan mengembangkan keterampilan-keterampilan baru atau cara pendekatan baru dan untuk memecahkan masalah dengan penerapan langsung di dunia kerja atau dunia aktual lainnya.</w:t>
      </w:r>
    </w:p>
    <w:p w:rsidR="00336881" w:rsidRPr="000D5503" w:rsidRDefault="00336881" w:rsidP="00336881">
      <w:pPr>
        <w:pStyle w:val="ListParagraph"/>
        <w:autoSpaceDE w:val="0"/>
        <w:autoSpaceDN w:val="0"/>
        <w:adjustRightInd w:val="0"/>
        <w:spacing w:line="360" w:lineRule="auto"/>
        <w:ind w:left="0" w:firstLine="720"/>
        <w:jc w:val="both"/>
        <w:rPr>
          <w:color w:val="000000"/>
          <w:sz w:val="22"/>
          <w:szCs w:val="22"/>
        </w:rPr>
      </w:pPr>
      <w:r w:rsidRPr="000D5503">
        <w:rPr>
          <w:color w:val="000000"/>
          <w:sz w:val="22"/>
          <w:szCs w:val="22"/>
        </w:rPr>
        <w:t xml:space="preserve">Desain penelitian yang akan digunakan dalam penelitian ini adalah desain kausal yang akan dilakukan untuk mengevaluasi  Adopsi dan Implementasi Sistem Informasi Terintegrasi di Bidang akademik perguruan tinggi. Secara detail penelitian ini akan melihat </w:t>
      </w:r>
      <w:r w:rsidRPr="000D5503">
        <w:rPr>
          <w:color w:val="000000"/>
          <w:sz w:val="22"/>
          <w:szCs w:val="22"/>
        </w:rPr>
        <w:lastRenderedPageBreak/>
        <w:t xml:space="preserve">hubungan antara : </w:t>
      </w:r>
      <w:r w:rsidRPr="000D5503">
        <w:rPr>
          <w:i/>
          <w:iCs/>
          <w:sz w:val="22"/>
          <w:szCs w:val="22"/>
        </w:rPr>
        <w:t>Human terhadap  Organization, Human Terhadap  Technology, Organization terhadap Technology, serta Human, Organization, technology terhadap Net Benefits.</w:t>
      </w:r>
      <w:r w:rsidRPr="000D5503">
        <w:rPr>
          <w:sz w:val="22"/>
          <w:szCs w:val="22"/>
        </w:rPr>
        <w:t xml:space="preserve"> </w:t>
      </w:r>
      <w:r w:rsidRPr="000D5503">
        <w:rPr>
          <w:color w:val="000000"/>
          <w:sz w:val="22"/>
          <w:szCs w:val="22"/>
        </w:rPr>
        <w:t>Secara sederhana desain atau rancangan penelitian ini dapat digambarkan sebagai berikut :</w:t>
      </w:r>
    </w:p>
    <w:p w:rsidR="00336881" w:rsidRPr="000D5503" w:rsidRDefault="00336881" w:rsidP="00336881">
      <w:pPr>
        <w:spacing w:line="360" w:lineRule="auto"/>
        <w:jc w:val="center"/>
        <w:rPr>
          <w:sz w:val="22"/>
          <w:szCs w:val="22"/>
        </w:rPr>
      </w:pPr>
      <w:r w:rsidRPr="000D5503">
        <w:rPr>
          <w:i/>
          <w:iCs/>
          <w:noProof/>
          <w:sz w:val="22"/>
          <w:szCs w:val="22"/>
        </w:rPr>
        <w:drawing>
          <wp:inline distT="0" distB="0" distL="0" distR="0">
            <wp:extent cx="2800350" cy="18478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800350" cy="1847850"/>
                    </a:xfrm>
                    <a:prstGeom prst="rect">
                      <a:avLst/>
                    </a:prstGeom>
                    <a:noFill/>
                    <a:ln w="9525">
                      <a:noFill/>
                      <a:miter lim="800000"/>
                      <a:headEnd/>
                      <a:tailEnd/>
                    </a:ln>
                  </pic:spPr>
                </pic:pic>
              </a:graphicData>
            </a:graphic>
          </wp:inline>
        </w:drawing>
      </w:r>
    </w:p>
    <w:p w:rsidR="00336881" w:rsidRPr="000D5503" w:rsidRDefault="00336881" w:rsidP="00336881">
      <w:pPr>
        <w:pStyle w:val="ListParagraph"/>
        <w:autoSpaceDE w:val="0"/>
        <w:autoSpaceDN w:val="0"/>
        <w:adjustRightInd w:val="0"/>
        <w:spacing w:line="360" w:lineRule="auto"/>
        <w:ind w:left="0"/>
        <w:jc w:val="center"/>
        <w:rPr>
          <w:color w:val="000000"/>
          <w:sz w:val="22"/>
          <w:szCs w:val="22"/>
        </w:rPr>
      </w:pPr>
      <w:r w:rsidRPr="000D5503">
        <w:rPr>
          <w:sz w:val="22"/>
          <w:szCs w:val="22"/>
          <w:lang w:val="sv-SE"/>
        </w:rPr>
        <w:t xml:space="preserve">Gambar 1. </w:t>
      </w:r>
      <w:r w:rsidRPr="000D5503">
        <w:rPr>
          <w:color w:val="000000"/>
          <w:sz w:val="22"/>
          <w:szCs w:val="22"/>
        </w:rPr>
        <w:t>Rancangan / Desain Penelitian</w:t>
      </w:r>
    </w:p>
    <w:p w:rsidR="00336881" w:rsidRPr="000D5503" w:rsidRDefault="00336881" w:rsidP="00336881">
      <w:pPr>
        <w:autoSpaceDE w:val="0"/>
        <w:autoSpaceDN w:val="0"/>
        <w:adjustRightInd w:val="0"/>
        <w:spacing w:line="360" w:lineRule="auto"/>
        <w:jc w:val="both"/>
        <w:rPr>
          <w:color w:val="000000"/>
          <w:sz w:val="22"/>
          <w:szCs w:val="22"/>
        </w:rPr>
      </w:pPr>
    </w:p>
    <w:p w:rsidR="000D5503" w:rsidRPr="000D5503" w:rsidRDefault="000D5503" w:rsidP="000D5503">
      <w:pPr>
        <w:autoSpaceDE w:val="0"/>
        <w:autoSpaceDN w:val="0"/>
        <w:adjustRightInd w:val="0"/>
        <w:spacing w:line="360" w:lineRule="auto"/>
        <w:jc w:val="both"/>
        <w:rPr>
          <w:b/>
          <w:bCs/>
          <w:color w:val="000000"/>
          <w:sz w:val="22"/>
          <w:szCs w:val="22"/>
        </w:rPr>
      </w:pPr>
      <w:r w:rsidRPr="000D5503">
        <w:rPr>
          <w:b/>
          <w:bCs/>
          <w:color w:val="000000"/>
          <w:sz w:val="22"/>
          <w:szCs w:val="22"/>
        </w:rPr>
        <w:t>2.2. Metode Pengumpulan Data</w:t>
      </w:r>
    </w:p>
    <w:p w:rsidR="000D5503" w:rsidRPr="000D5503" w:rsidRDefault="000D5503" w:rsidP="000D5503">
      <w:pPr>
        <w:autoSpaceDE w:val="0"/>
        <w:autoSpaceDN w:val="0"/>
        <w:adjustRightInd w:val="0"/>
        <w:spacing w:line="360" w:lineRule="auto"/>
        <w:jc w:val="both"/>
        <w:rPr>
          <w:b/>
          <w:bCs/>
          <w:color w:val="000000"/>
          <w:sz w:val="22"/>
          <w:szCs w:val="22"/>
        </w:rPr>
      </w:pPr>
    </w:p>
    <w:p w:rsidR="000D5503" w:rsidRPr="000D5503" w:rsidRDefault="000D5503" w:rsidP="000D5503">
      <w:pPr>
        <w:autoSpaceDE w:val="0"/>
        <w:autoSpaceDN w:val="0"/>
        <w:adjustRightInd w:val="0"/>
        <w:spacing w:line="360" w:lineRule="auto"/>
        <w:ind w:firstLine="720"/>
        <w:jc w:val="both"/>
        <w:rPr>
          <w:color w:val="000000"/>
          <w:sz w:val="22"/>
          <w:szCs w:val="22"/>
        </w:rPr>
      </w:pPr>
      <w:r w:rsidRPr="000D5503">
        <w:rPr>
          <w:color w:val="000000"/>
          <w:sz w:val="22"/>
          <w:szCs w:val="22"/>
        </w:rPr>
        <w:t xml:space="preserve"> Kajian dari penelitian ini  bersifat kuantitatif yakni temuan dalam penelitian ini akan dideskripsikan secara kuantitatif dalam bentuk angka-angka matematis dan statistik. Metode pengambilan sampel dalam kajian kuantitatif penelitian ini adalah dengan metode </w:t>
      </w:r>
      <w:r w:rsidRPr="000D5503">
        <w:rPr>
          <w:i/>
          <w:color w:val="000000"/>
          <w:sz w:val="22"/>
          <w:szCs w:val="22"/>
        </w:rPr>
        <w:t xml:space="preserve">non probability </w:t>
      </w:r>
      <w:r w:rsidRPr="000D5503">
        <w:rPr>
          <w:color w:val="000000"/>
          <w:sz w:val="22"/>
          <w:szCs w:val="22"/>
        </w:rPr>
        <w:t xml:space="preserve"> dengan </w:t>
      </w:r>
      <w:r w:rsidRPr="000D5503">
        <w:rPr>
          <w:i/>
          <w:color w:val="000000"/>
          <w:sz w:val="22"/>
          <w:szCs w:val="22"/>
        </w:rPr>
        <w:t>Purposive Random Sampling</w:t>
      </w:r>
      <w:r w:rsidRPr="000D5503">
        <w:rPr>
          <w:color w:val="000000"/>
          <w:sz w:val="22"/>
          <w:szCs w:val="22"/>
        </w:rPr>
        <w:t xml:space="preserve">. </w:t>
      </w:r>
      <w:r w:rsidRPr="000D5503">
        <w:rPr>
          <w:i/>
          <w:color w:val="000000"/>
          <w:sz w:val="22"/>
          <w:szCs w:val="22"/>
        </w:rPr>
        <w:t xml:space="preserve">Purposive Random Sampling </w:t>
      </w:r>
      <w:r w:rsidRPr="000D5503">
        <w:rPr>
          <w:color w:val="000000"/>
          <w:sz w:val="22"/>
          <w:szCs w:val="22"/>
        </w:rPr>
        <w:t xml:space="preserve"> digunakan dengan cara menetapkan sampel penelitian dimana peneliti menentukan responden berdasarkan anggapan bahwa informan dapat memberikan data pasti, lengkap dan akurat. </w:t>
      </w:r>
      <w:r w:rsidRPr="000D5503">
        <w:rPr>
          <w:i/>
          <w:color w:val="000000"/>
          <w:sz w:val="22"/>
          <w:szCs w:val="22"/>
        </w:rPr>
        <w:t>Teknik Random Sampling</w:t>
      </w:r>
      <w:r w:rsidRPr="000D5503">
        <w:rPr>
          <w:color w:val="000000"/>
          <w:sz w:val="22"/>
          <w:szCs w:val="22"/>
        </w:rPr>
        <w:t xml:space="preserve"> digunakan dengan cara menetapkan sampel yang samua anggotanya memiliki peluang sama dan tidak terikat oleh apa pun untuk dimasukkan kedalam sampel penelitian.</w:t>
      </w:r>
    </w:p>
    <w:p w:rsidR="000D5503" w:rsidRPr="000D5503" w:rsidRDefault="000D5503" w:rsidP="000D5503">
      <w:pPr>
        <w:autoSpaceDE w:val="0"/>
        <w:autoSpaceDN w:val="0"/>
        <w:adjustRightInd w:val="0"/>
        <w:spacing w:line="360" w:lineRule="auto"/>
        <w:jc w:val="both"/>
        <w:rPr>
          <w:color w:val="000000"/>
          <w:sz w:val="22"/>
          <w:szCs w:val="22"/>
        </w:rPr>
      </w:pPr>
      <w:r w:rsidRPr="000D5503">
        <w:rPr>
          <w:color w:val="000000"/>
          <w:sz w:val="22"/>
          <w:szCs w:val="22"/>
        </w:rPr>
        <w:tab/>
        <w:t xml:space="preserve">Teknik pengumpulan data primer dalam penelitian ini dilakukan dengan metode kuisioner. </w:t>
      </w:r>
      <w:r w:rsidRPr="000D5503">
        <w:rPr>
          <w:color w:val="000000"/>
          <w:sz w:val="22"/>
          <w:szCs w:val="22"/>
        </w:rPr>
        <w:lastRenderedPageBreak/>
        <w:t xml:space="preserve">Metode kuisioner adalah salah satu  metode pengumpulan data dengan kuisioner sebagai alatnya. Pada kuisioner diberikan petunjuk – petunjuk agar pelaksanaan pengisian kuisoner berjalan dengan baik sesuai dengan yang diharapkan. Sedangkan sampel yang akan ditentukan adalah secara random dan acak. Kusisoner akan diuji dengan realibilitas menggunakan </w:t>
      </w:r>
      <w:r w:rsidRPr="000D5503">
        <w:rPr>
          <w:i/>
          <w:color w:val="000000"/>
          <w:sz w:val="22"/>
          <w:szCs w:val="22"/>
        </w:rPr>
        <w:t>cronbach alpha</w:t>
      </w:r>
      <w:r w:rsidRPr="000D5503">
        <w:rPr>
          <w:color w:val="000000"/>
          <w:sz w:val="22"/>
          <w:szCs w:val="22"/>
        </w:rPr>
        <w:t xml:space="preserve"> untuk menunjukkan sejauh mana suatu alat dapat dipercaya untuk mengukur suatu objek, koefisien alpha yang semakin mendekati 1 maka pertanyaan dalam kusioner semakin reliabel. Sebuah faktor dinyatakan reliable jika koefisisne </w:t>
      </w:r>
      <w:r w:rsidRPr="000D5503">
        <w:rPr>
          <w:i/>
          <w:color w:val="000000"/>
          <w:sz w:val="22"/>
          <w:szCs w:val="22"/>
        </w:rPr>
        <w:t>alpa</w:t>
      </w:r>
      <w:r w:rsidRPr="000D5503">
        <w:rPr>
          <w:color w:val="000000"/>
          <w:sz w:val="22"/>
          <w:szCs w:val="22"/>
        </w:rPr>
        <w:t xml:space="preserve">  lebih besar dari 0,6. Indikator variabel dinyatakan reliable jika nilai signifikan </w:t>
      </w:r>
      <w:r w:rsidRPr="000D5503">
        <w:rPr>
          <w:i/>
          <w:color w:val="000000"/>
          <w:sz w:val="22"/>
          <w:szCs w:val="22"/>
        </w:rPr>
        <w:t xml:space="preserve">alpa </w:t>
      </w:r>
      <w:r w:rsidRPr="000D5503">
        <w:rPr>
          <w:color w:val="000000"/>
          <w:sz w:val="22"/>
          <w:szCs w:val="22"/>
        </w:rPr>
        <w:t>kecil dari 0,05.</w:t>
      </w:r>
    </w:p>
    <w:p w:rsidR="000D5503" w:rsidRPr="000D5503" w:rsidRDefault="000D5503" w:rsidP="000D5503">
      <w:pPr>
        <w:autoSpaceDE w:val="0"/>
        <w:autoSpaceDN w:val="0"/>
        <w:adjustRightInd w:val="0"/>
        <w:spacing w:line="360" w:lineRule="auto"/>
        <w:jc w:val="both"/>
        <w:rPr>
          <w:color w:val="000000"/>
          <w:sz w:val="22"/>
          <w:szCs w:val="22"/>
        </w:rPr>
      </w:pPr>
    </w:p>
    <w:p w:rsidR="000D5503" w:rsidRPr="000D5503" w:rsidRDefault="000D5503" w:rsidP="000D5503">
      <w:pPr>
        <w:spacing w:line="360" w:lineRule="auto"/>
        <w:jc w:val="both"/>
        <w:rPr>
          <w:b/>
          <w:bCs/>
          <w:sz w:val="22"/>
          <w:szCs w:val="22"/>
          <w:lang w:val="sv-SE"/>
        </w:rPr>
      </w:pPr>
      <w:r w:rsidRPr="000D5503">
        <w:rPr>
          <w:b/>
          <w:sz w:val="22"/>
          <w:szCs w:val="22"/>
        </w:rPr>
        <w:t xml:space="preserve">2.3. </w:t>
      </w:r>
      <w:r w:rsidRPr="000D5503">
        <w:rPr>
          <w:b/>
          <w:bCs/>
          <w:sz w:val="22"/>
          <w:szCs w:val="22"/>
          <w:lang w:val="sv-SE"/>
        </w:rPr>
        <w:t>Sumber Data</w:t>
      </w:r>
    </w:p>
    <w:p w:rsidR="000D5503" w:rsidRPr="000D5503" w:rsidRDefault="000D5503" w:rsidP="000D5503">
      <w:pPr>
        <w:spacing w:line="360" w:lineRule="auto"/>
        <w:jc w:val="both"/>
        <w:rPr>
          <w:b/>
          <w:bCs/>
          <w:sz w:val="22"/>
          <w:szCs w:val="22"/>
          <w:lang w:val="sv-SE"/>
        </w:rPr>
      </w:pPr>
    </w:p>
    <w:p w:rsidR="000D5503" w:rsidRPr="000D5503" w:rsidRDefault="000D5503" w:rsidP="000D5503">
      <w:pPr>
        <w:tabs>
          <w:tab w:val="num" w:pos="540"/>
        </w:tabs>
        <w:spacing w:line="360" w:lineRule="auto"/>
        <w:ind w:firstLine="540"/>
        <w:jc w:val="both"/>
        <w:rPr>
          <w:sz w:val="22"/>
          <w:szCs w:val="22"/>
          <w:lang w:val="sv-SE"/>
        </w:rPr>
      </w:pPr>
      <w:r w:rsidRPr="000D5503">
        <w:rPr>
          <w:sz w:val="22"/>
          <w:szCs w:val="22"/>
          <w:lang w:val="sv-SE"/>
        </w:rPr>
        <w:t>Penelitian ini memerlukan data untuk mengungkap fakta sehingga penelitian dapat berhasil sesuai dengan tujuan.  Data yang digunakan adalah data primer, yakni data yang langsung dikumpulkan oleh peneliti dari sumber pertamanya.  Data primer yang dikumpulkan berupa penyebaran kuisioner kepada pengguna Sistem Informasi Akademik yaitu Dosen,  Tenaga administrasi dan Mahasiswa sebagai pengguna atau indvidu yang memakai sistem informasi tersebut.</w:t>
      </w:r>
    </w:p>
    <w:p w:rsidR="000D5503" w:rsidRPr="000D5503" w:rsidRDefault="000D5503" w:rsidP="000D5503">
      <w:pPr>
        <w:tabs>
          <w:tab w:val="num" w:pos="540"/>
        </w:tabs>
        <w:spacing w:line="360" w:lineRule="auto"/>
        <w:ind w:firstLine="540"/>
        <w:jc w:val="both"/>
        <w:rPr>
          <w:sz w:val="22"/>
          <w:szCs w:val="22"/>
          <w:lang w:val="sv-SE"/>
        </w:rPr>
      </w:pPr>
    </w:p>
    <w:p w:rsidR="000D5503" w:rsidRPr="000D5503" w:rsidRDefault="000D5503" w:rsidP="000D5503">
      <w:pPr>
        <w:spacing w:line="360" w:lineRule="auto"/>
        <w:jc w:val="both"/>
        <w:rPr>
          <w:b/>
          <w:bCs/>
          <w:sz w:val="22"/>
          <w:szCs w:val="22"/>
          <w:lang w:val="sv-SE"/>
        </w:rPr>
      </w:pPr>
      <w:r w:rsidRPr="000D5503">
        <w:rPr>
          <w:b/>
          <w:sz w:val="22"/>
          <w:szCs w:val="22"/>
          <w:lang w:val="sv-SE"/>
        </w:rPr>
        <w:t xml:space="preserve">2.4.  </w:t>
      </w:r>
      <w:r w:rsidRPr="000D5503">
        <w:rPr>
          <w:b/>
          <w:bCs/>
          <w:sz w:val="22"/>
          <w:szCs w:val="22"/>
          <w:lang w:val="sv-SE"/>
        </w:rPr>
        <w:t>Populasi dan Sampel</w:t>
      </w:r>
    </w:p>
    <w:p w:rsidR="000D5503" w:rsidRPr="000D5503" w:rsidRDefault="000D5503" w:rsidP="000D5503">
      <w:pPr>
        <w:spacing w:line="360" w:lineRule="auto"/>
        <w:jc w:val="both"/>
        <w:rPr>
          <w:b/>
          <w:bCs/>
          <w:sz w:val="22"/>
          <w:szCs w:val="22"/>
          <w:lang w:val="sv-SE"/>
        </w:rPr>
      </w:pPr>
    </w:p>
    <w:p w:rsidR="000D5503" w:rsidRPr="000D5503" w:rsidRDefault="000D5503" w:rsidP="000D5503">
      <w:pPr>
        <w:autoSpaceDE w:val="0"/>
        <w:autoSpaceDN w:val="0"/>
        <w:adjustRightInd w:val="0"/>
        <w:spacing w:line="360" w:lineRule="auto"/>
        <w:ind w:firstLine="540"/>
        <w:jc w:val="both"/>
        <w:rPr>
          <w:sz w:val="22"/>
          <w:szCs w:val="22"/>
          <w:lang w:val="sv-SE"/>
        </w:rPr>
      </w:pPr>
      <w:r w:rsidRPr="000D5503">
        <w:rPr>
          <w:sz w:val="22"/>
          <w:szCs w:val="22"/>
          <w:lang w:val="sv-SE"/>
        </w:rPr>
        <w:t xml:space="preserve">Populasi adalah semua individu yang menjadi objek penelitian.  Berdasarkan definisi di atas, maka populasi dari penelitian ini adalah </w:t>
      </w:r>
      <w:r w:rsidRPr="000D5503">
        <w:rPr>
          <w:sz w:val="22"/>
          <w:szCs w:val="22"/>
          <w:lang w:val="sv-SE"/>
        </w:rPr>
        <w:lastRenderedPageBreak/>
        <w:t>pengguna dalam hal ini adalah Dosen, tenaga administrasi serta mahasiswa pada Perguruan Tinggi.  Pengambilan sampel dalam penelitian ini menggunakan sampel acak sederhana. Sampel yang dipilih adalah berjumlah 120 responden yang terdiri dari dosen, tenaga adminsitrasi (Karyawan) dan mahasiswa.</w:t>
      </w:r>
    </w:p>
    <w:p w:rsidR="000D5503" w:rsidRPr="000D5503" w:rsidRDefault="000D5503" w:rsidP="000D5503">
      <w:pPr>
        <w:autoSpaceDE w:val="0"/>
        <w:autoSpaceDN w:val="0"/>
        <w:adjustRightInd w:val="0"/>
        <w:spacing w:line="360" w:lineRule="auto"/>
        <w:ind w:firstLine="540"/>
        <w:jc w:val="both"/>
        <w:rPr>
          <w:sz w:val="22"/>
          <w:szCs w:val="22"/>
          <w:lang w:val="sv-SE"/>
        </w:rPr>
      </w:pPr>
    </w:p>
    <w:p w:rsidR="000D5503" w:rsidRPr="000D5503" w:rsidRDefault="000D5503" w:rsidP="000D5503">
      <w:pPr>
        <w:autoSpaceDE w:val="0"/>
        <w:autoSpaceDN w:val="0"/>
        <w:adjustRightInd w:val="0"/>
        <w:spacing w:line="360" w:lineRule="auto"/>
        <w:jc w:val="both"/>
        <w:rPr>
          <w:b/>
          <w:sz w:val="22"/>
          <w:szCs w:val="22"/>
          <w:lang w:val="sv-SE"/>
        </w:rPr>
      </w:pPr>
      <w:r w:rsidRPr="000D5503">
        <w:rPr>
          <w:b/>
          <w:sz w:val="22"/>
          <w:szCs w:val="22"/>
          <w:lang w:val="sv-SE"/>
        </w:rPr>
        <w:t>2.5. Definisi Operasional</w:t>
      </w:r>
    </w:p>
    <w:p w:rsidR="000D5503" w:rsidRPr="000D5503" w:rsidRDefault="000D5503" w:rsidP="000D5503">
      <w:pPr>
        <w:autoSpaceDE w:val="0"/>
        <w:autoSpaceDN w:val="0"/>
        <w:adjustRightInd w:val="0"/>
        <w:spacing w:line="360" w:lineRule="auto"/>
        <w:jc w:val="both"/>
        <w:rPr>
          <w:b/>
          <w:sz w:val="22"/>
          <w:szCs w:val="22"/>
          <w:lang w:val="sv-SE"/>
        </w:rPr>
      </w:pPr>
    </w:p>
    <w:p w:rsidR="000D5503" w:rsidRPr="000D5503" w:rsidRDefault="000D5503" w:rsidP="000D5503">
      <w:pPr>
        <w:spacing w:line="360" w:lineRule="auto"/>
        <w:ind w:firstLine="601"/>
        <w:jc w:val="both"/>
        <w:rPr>
          <w:sz w:val="22"/>
          <w:szCs w:val="22"/>
          <w:lang w:val="sv-SE"/>
        </w:rPr>
      </w:pPr>
      <w:r w:rsidRPr="000D5503">
        <w:rPr>
          <w:sz w:val="22"/>
          <w:szCs w:val="22"/>
          <w:lang w:val="sv-SE"/>
        </w:rPr>
        <w:t>Definisi operasional sering dijelaskan sebagai suatu spesifikasi kegiatan peneliti dalam mengukur variabel. Variabel operasional merupakan unsur penelitian yang memberitahukan bagaimana caranya mengukur suatu variabel.  Definisi operasional akan mampu menjelaskan suatu fenomena secara tepat.  Tabel berikut menjelaskan tentang operasional variabel yang digunakan pada penelitian ini.</w:t>
      </w:r>
    </w:p>
    <w:p w:rsidR="000D5503" w:rsidRPr="000D5503" w:rsidRDefault="000D5503" w:rsidP="000D5503">
      <w:pPr>
        <w:spacing w:line="360" w:lineRule="auto"/>
        <w:ind w:firstLine="601"/>
        <w:jc w:val="both"/>
        <w:rPr>
          <w:color w:val="FF0000"/>
          <w:sz w:val="22"/>
          <w:szCs w:val="22"/>
          <w:lang w:val="sv-SE"/>
        </w:rPr>
      </w:pPr>
    </w:p>
    <w:p w:rsidR="000D5503" w:rsidRPr="000D5503" w:rsidRDefault="000D5503" w:rsidP="000D5503">
      <w:pPr>
        <w:spacing w:line="360" w:lineRule="auto"/>
        <w:jc w:val="center"/>
        <w:rPr>
          <w:sz w:val="22"/>
          <w:szCs w:val="22"/>
        </w:rPr>
      </w:pPr>
      <w:r w:rsidRPr="000D5503">
        <w:rPr>
          <w:sz w:val="22"/>
          <w:szCs w:val="22"/>
        </w:rPr>
        <w:t>Tabel 1.  Operasional Variabel</w:t>
      </w:r>
    </w:p>
    <w:tbl>
      <w:tblPr>
        <w:tblW w:w="4747" w:type="dxa"/>
        <w:tblLook w:val="01E0"/>
      </w:tblPr>
      <w:tblGrid>
        <w:gridCol w:w="1390"/>
        <w:gridCol w:w="2406"/>
        <w:gridCol w:w="951"/>
      </w:tblGrid>
      <w:tr w:rsidR="000D5503" w:rsidRPr="000D5503" w:rsidTr="000D5503">
        <w:tc>
          <w:tcPr>
            <w:tcW w:w="1390" w:type="dxa"/>
            <w:tcBorders>
              <w:top w:val="single" w:sz="4" w:space="0" w:color="auto"/>
              <w:bottom w:val="single" w:sz="4" w:space="0" w:color="auto"/>
            </w:tcBorders>
            <w:shd w:val="clear" w:color="auto" w:fill="8DB3E2"/>
          </w:tcPr>
          <w:p w:rsidR="000D5503" w:rsidRPr="000D5503" w:rsidRDefault="000D5503" w:rsidP="001D5457">
            <w:pPr>
              <w:spacing w:line="360" w:lineRule="auto"/>
              <w:jc w:val="center"/>
              <w:rPr>
                <w:b/>
                <w:sz w:val="22"/>
                <w:szCs w:val="22"/>
              </w:rPr>
            </w:pPr>
            <w:r w:rsidRPr="000D5503">
              <w:rPr>
                <w:b/>
                <w:sz w:val="22"/>
                <w:szCs w:val="22"/>
              </w:rPr>
              <w:t>Variabel</w:t>
            </w:r>
          </w:p>
        </w:tc>
        <w:tc>
          <w:tcPr>
            <w:tcW w:w="2406" w:type="dxa"/>
            <w:tcBorders>
              <w:top w:val="single" w:sz="4" w:space="0" w:color="auto"/>
              <w:bottom w:val="single" w:sz="4" w:space="0" w:color="auto"/>
            </w:tcBorders>
            <w:shd w:val="clear" w:color="auto" w:fill="8DB3E2"/>
          </w:tcPr>
          <w:p w:rsidR="000D5503" w:rsidRPr="000D5503" w:rsidRDefault="000D5503" w:rsidP="001D5457">
            <w:pPr>
              <w:spacing w:line="360" w:lineRule="auto"/>
              <w:jc w:val="center"/>
              <w:rPr>
                <w:b/>
                <w:sz w:val="22"/>
                <w:szCs w:val="22"/>
              </w:rPr>
            </w:pPr>
            <w:r w:rsidRPr="000D5503">
              <w:rPr>
                <w:b/>
                <w:sz w:val="22"/>
                <w:szCs w:val="22"/>
              </w:rPr>
              <w:t>Dimensi</w:t>
            </w:r>
          </w:p>
        </w:tc>
        <w:tc>
          <w:tcPr>
            <w:tcW w:w="951" w:type="dxa"/>
            <w:tcBorders>
              <w:top w:val="single" w:sz="4" w:space="0" w:color="auto"/>
              <w:bottom w:val="single" w:sz="4" w:space="0" w:color="auto"/>
            </w:tcBorders>
            <w:shd w:val="clear" w:color="auto" w:fill="8DB3E2"/>
          </w:tcPr>
          <w:p w:rsidR="000D5503" w:rsidRPr="000D5503" w:rsidRDefault="000D5503" w:rsidP="001D5457">
            <w:pPr>
              <w:spacing w:line="360" w:lineRule="auto"/>
              <w:jc w:val="center"/>
              <w:rPr>
                <w:b/>
                <w:sz w:val="22"/>
                <w:szCs w:val="22"/>
              </w:rPr>
            </w:pPr>
            <w:r w:rsidRPr="000D5503">
              <w:rPr>
                <w:b/>
                <w:sz w:val="22"/>
                <w:szCs w:val="22"/>
              </w:rPr>
              <w:t>Skala</w:t>
            </w:r>
          </w:p>
        </w:tc>
      </w:tr>
      <w:tr w:rsidR="000D5503" w:rsidRPr="000D5503" w:rsidTr="000D5503">
        <w:trPr>
          <w:trHeight w:val="591"/>
        </w:trPr>
        <w:tc>
          <w:tcPr>
            <w:tcW w:w="1390" w:type="dxa"/>
            <w:tcBorders>
              <w:top w:val="single" w:sz="4" w:space="0" w:color="auto"/>
              <w:bottom w:val="single" w:sz="4" w:space="0" w:color="auto"/>
            </w:tcBorders>
          </w:tcPr>
          <w:p w:rsidR="000D5503" w:rsidRPr="000D5503" w:rsidRDefault="000D5503" w:rsidP="001D5457">
            <w:pPr>
              <w:spacing w:line="360" w:lineRule="auto"/>
              <w:jc w:val="both"/>
              <w:rPr>
                <w:sz w:val="22"/>
                <w:szCs w:val="22"/>
              </w:rPr>
            </w:pPr>
            <w:r w:rsidRPr="000D5503">
              <w:rPr>
                <w:i/>
                <w:sz w:val="22"/>
                <w:szCs w:val="22"/>
              </w:rPr>
              <w:t xml:space="preserve">Human  </w:t>
            </w:r>
          </w:p>
        </w:tc>
        <w:tc>
          <w:tcPr>
            <w:tcW w:w="2406" w:type="dxa"/>
            <w:tcBorders>
              <w:top w:val="single" w:sz="4" w:space="0" w:color="auto"/>
              <w:bottom w:val="single" w:sz="4" w:space="0" w:color="auto"/>
            </w:tcBorders>
          </w:tcPr>
          <w:p w:rsidR="000D5503" w:rsidRPr="000D5503" w:rsidRDefault="000D5503" w:rsidP="000D5503">
            <w:pPr>
              <w:numPr>
                <w:ilvl w:val="0"/>
                <w:numId w:val="9"/>
              </w:numPr>
              <w:tabs>
                <w:tab w:val="clear" w:pos="900"/>
                <w:tab w:val="num" w:pos="306"/>
              </w:tabs>
              <w:spacing w:line="360" w:lineRule="auto"/>
              <w:ind w:left="306" w:hanging="306"/>
              <w:jc w:val="both"/>
              <w:rPr>
                <w:i/>
                <w:sz w:val="22"/>
                <w:szCs w:val="22"/>
              </w:rPr>
            </w:pPr>
            <w:r w:rsidRPr="000D5503">
              <w:rPr>
                <w:i/>
                <w:sz w:val="22"/>
                <w:szCs w:val="22"/>
              </w:rPr>
              <w:t>System Use</w:t>
            </w:r>
          </w:p>
          <w:p w:rsidR="000D5503" w:rsidRPr="000D5503" w:rsidRDefault="000D5503" w:rsidP="000D5503">
            <w:pPr>
              <w:numPr>
                <w:ilvl w:val="0"/>
                <w:numId w:val="9"/>
              </w:numPr>
              <w:tabs>
                <w:tab w:val="clear" w:pos="900"/>
                <w:tab w:val="num" w:pos="306"/>
              </w:tabs>
              <w:spacing w:line="360" w:lineRule="auto"/>
              <w:ind w:left="306" w:hanging="306"/>
              <w:jc w:val="both"/>
              <w:rPr>
                <w:i/>
                <w:sz w:val="22"/>
                <w:szCs w:val="22"/>
              </w:rPr>
            </w:pPr>
            <w:r w:rsidRPr="000D5503">
              <w:rPr>
                <w:i/>
                <w:sz w:val="22"/>
                <w:szCs w:val="22"/>
              </w:rPr>
              <w:t xml:space="preserve">User Satisfaction   </w:t>
            </w:r>
          </w:p>
        </w:tc>
        <w:tc>
          <w:tcPr>
            <w:tcW w:w="951" w:type="dxa"/>
            <w:tcBorders>
              <w:top w:val="single" w:sz="4" w:space="0" w:color="auto"/>
              <w:bottom w:val="single" w:sz="4" w:space="0" w:color="auto"/>
            </w:tcBorders>
          </w:tcPr>
          <w:p w:rsidR="000D5503" w:rsidRPr="000D5503" w:rsidRDefault="000D5503" w:rsidP="001D5457">
            <w:pPr>
              <w:spacing w:line="360" w:lineRule="auto"/>
              <w:jc w:val="both"/>
              <w:rPr>
                <w:i/>
                <w:sz w:val="22"/>
                <w:szCs w:val="22"/>
              </w:rPr>
            </w:pPr>
            <w:r w:rsidRPr="000D5503">
              <w:rPr>
                <w:i/>
                <w:sz w:val="22"/>
                <w:szCs w:val="22"/>
              </w:rPr>
              <w:t xml:space="preserve">Ordinal </w:t>
            </w:r>
          </w:p>
        </w:tc>
      </w:tr>
      <w:tr w:rsidR="000D5503" w:rsidRPr="000D5503" w:rsidTr="000D5503">
        <w:trPr>
          <w:trHeight w:val="529"/>
        </w:trPr>
        <w:tc>
          <w:tcPr>
            <w:tcW w:w="1390" w:type="dxa"/>
            <w:tcBorders>
              <w:top w:val="single" w:sz="4" w:space="0" w:color="auto"/>
              <w:bottom w:val="single" w:sz="4" w:space="0" w:color="auto"/>
            </w:tcBorders>
          </w:tcPr>
          <w:p w:rsidR="000D5503" w:rsidRPr="000D5503" w:rsidRDefault="000D5503" w:rsidP="001D5457">
            <w:pPr>
              <w:spacing w:line="360" w:lineRule="auto"/>
              <w:jc w:val="both"/>
              <w:rPr>
                <w:sz w:val="22"/>
                <w:szCs w:val="22"/>
              </w:rPr>
            </w:pPr>
            <w:r w:rsidRPr="000D5503">
              <w:rPr>
                <w:i/>
                <w:sz w:val="22"/>
                <w:szCs w:val="22"/>
              </w:rPr>
              <w:t xml:space="preserve">Organization  </w:t>
            </w:r>
          </w:p>
        </w:tc>
        <w:tc>
          <w:tcPr>
            <w:tcW w:w="2406" w:type="dxa"/>
            <w:tcBorders>
              <w:top w:val="single" w:sz="4" w:space="0" w:color="auto"/>
              <w:bottom w:val="single" w:sz="4" w:space="0" w:color="auto"/>
            </w:tcBorders>
          </w:tcPr>
          <w:p w:rsidR="000D5503" w:rsidRPr="000D5503" w:rsidRDefault="000D5503" w:rsidP="000D5503">
            <w:pPr>
              <w:numPr>
                <w:ilvl w:val="0"/>
                <w:numId w:val="10"/>
              </w:numPr>
              <w:tabs>
                <w:tab w:val="clear" w:pos="900"/>
                <w:tab w:val="num" w:pos="306"/>
              </w:tabs>
              <w:spacing w:line="360" w:lineRule="auto"/>
              <w:ind w:left="306" w:hanging="306"/>
              <w:jc w:val="both"/>
              <w:rPr>
                <w:i/>
                <w:sz w:val="22"/>
                <w:szCs w:val="22"/>
              </w:rPr>
            </w:pPr>
            <w:r w:rsidRPr="000D5503">
              <w:rPr>
                <w:i/>
                <w:sz w:val="22"/>
                <w:szCs w:val="22"/>
              </w:rPr>
              <w:t>Structure</w:t>
            </w:r>
          </w:p>
          <w:p w:rsidR="000D5503" w:rsidRPr="000D5503" w:rsidRDefault="000D5503" w:rsidP="001D5457">
            <w:pPr>
              <w:spacing w:line="360" w:lineRule="auto"/>
              <w:jc w:val="both"/>
              <w:rPr>
                <w:i/>
                <w:sz w:val="22"/>
                <w:szCs w:val="22"/>
              </w:rPr>
            </w:pPr>
            <w:r w:rsidRPr="000D5503">
              <w:rPr>
                <w:i/>
                <w:sz w:val="22"/>
                <w:szCs w:val="22"/>
              </w:rPr>
              <w:t>-    Environment</w:t>
            </w:r>
          </w:p>
        </w:tc>
        <w:tc>
          <w:tcPr>
            <w:tcW w:w="951" w:type="dxa"/>
            <w:tcBorders>
              <w:top w:val="single" w:sz="4" w:space="0" w:color="auto"/>
              <w:bottom w:val="single" w:sz="4" w:space="0" w:color="auto"/>
            </w:tcBorders>
          </w:tcPr>
          <w:p w:rsidR="000D5503" w:rsidRPr="000D5503" w:rsidRDefault="000D5503" w:rsidP="001D5457">
            <w:pPr>
              <w:spacing w:line="360" w:lineRule="auto"/>
              <w:jc w:val="both"/>
              <w:rPr>
                <w:i/>
                <w:sz w:val="22"/>
                <w:szCs w:val="22"/>
              </w:rPr>
            </w:pPr>
            <w:r w:rsidRPr="000D5503">
              <w:rPr>
                <w:i/>
                <w:sz w:val="22"/>
                <w:szCs w:val="22"/>
              </w:rPr>
              <w:t>Ordinal</w:t>
            </w:r>
          </w:p>
        </w:tc>
      </w:tr>
      <w:tr w:rsidR="000D5503" w:rsidRPr="000D5503" w:rsidTr="000D5503">
        <w:trPr>
          <w:trHeight w:val="577"/>
        </w:trPr>
        <w:tc>
          <w:tcPr>
            <w:tcW w:w="1390" w:type="dxa"/>
            <w:tcBorders>
              <w:top w:val="single" w:sz="4" w:space="0" w:color="auto"/>
              <w:bottom w:val="single" w:sz="4" w:space="0" w:color="auto"/>
            </w:tcBorders>
          </w:tcPr>
          <w:p w:rsidR="000D5503" w:rsidRPr="000D5503" w:rsidRDefault="000D5503" w:rsidP="001D5457">
            <w:pPr>
              <w:spacing w:line="360" w:lineRule="auto"/>
              <w:jc w:val="both"/>
              <w:rPr>
                <w:sz w:val="22"/>
                <w:szCs w:val="22"/>
              </w:rPr>
            </w:pPr>
            <w:r w:rsidRPr="000D5503">
              <w:rPr>
                <w:i/>
                <w:sz w:val="22"/>
                <w:szCs w:val="22"/>
              </w:rPr>
              <w:t xml:space="preserve">Tecnology  </w:t>
            </w:r>
          </w:p>
        </w:tc>
        <w:tc>
          <w:tcPr>
            <w:tcW w:w="2406" w:type="dxa"/>
            <w:tcBorders>
              <w:top w:val="single" w:sz="4" w:space="0" w:color="auto"/>
              <w:bottom w:val="single" w:sz="4" w:space="0" w:color="auto"/>
            </w:tcBorders>
          </w:tcPr>
          <w:p w:rsidR="000D5503" w:rsidRPr="000D5503" w:rsidRDefault="000D5503" w:rsidP="000D5503">
            <w:pPr>
              <w:numPr>
                <w:ilvl w:val="0"/>
                <w:numId w:val="10"/>
              </w:numPr>
              <w:tabs>
                <w:tab w:val="clear" w:pos="900"/>
                <w:tab w:val="num" w:pos="306"/>
              </w:tabs>
              <w:spacing w:line="360" w:lineRule="auto"/>
              <w:ind w:left="306" w:hanging="306"/>
              <w:jc w:val="both"/>
              <w:rPr>
                <w:i/>
                <w:sz w:val="22"/>
                <w:szCs w:val="22"/>
              </w:rPr>
            </w:pPr>
            <w:r w:rsidRPr="000D5503">
              <w:rPr>
                <w:i/>
                <w:sz w:val="22"/>
                <w:szCs w:val="22"/>
              </w:rPr>
              <w:t xml:space="preserve">System Quality </w:t>
            </w:r>
          </w:p>
          <w:p w:rsidR="000D5503" w:rsidRPr="000D5503" w:rsidRDefault="000D5503" w:rsidP="000D5503">
            <w:pPr>
              <w:numPr>
                <w:ilvl w:val="0"/>
                <w:numId w:val="10"/>
              </w:numPr>
              <w:tabs>
                <w:tab w:val="clear" w:pos="900"/>
                <w:tab w:val="num" w:pos="306"/>
              </w:tabs>
              <w:spacing w:line="360" w:lineRule="auto"/>
              <w:ind w:left="306" w:hanging="306"/>
              <w:jc w:val="both"/>
              <w:rPr>
                <w:i/>
                <w:sz w:val="22"/>
                <w:szCs w:val="22"/>
              </w:rPr>
            </w:pPr>
            <w:r w:rsidRPr="000D5503">
              <w:rPr>
                <w:i/>
                <w:sz w:val="22"/>
                <w:szCs w:val="22"/>
              </w:rPr>
              <w:t>Information Quality</w:t>
            </w:r>
          </w:p>
          <w:p w:rsidR="000D5503" w:rsidRPr="000D5503" w:rsidRDefault="000D5503" w:rsidP="000D5503">
            <w:pPr>
              <w:numPr>
                <w:ilvl w:val="0"/>
                <w:numId w:val="10"/>
              </w:numPr>
              <w:tabs>
                <w:tab w:val="clear" w:pos="900"/>
                <w:tab w:val="num" w:pos="306"/>
              </w:tabs>
              <w:spacing w:line="360" w:lineRule="auto"/>
              <w:ind w:left="306" w:hanging="306"/>
              <w:jc w:val="both"/>
              <w:rPr>
                <w:i/>
                <w:sz w:val="22"/>
                <w:szCs w:val="22"/>
              </w:rPr>
            </w:pPr>
            <w:r w:rsidRPr="000D5503">
              <w:rPr>
                <w:i/>
                <w:sz w:val="22"/>
                <w:szCs w:val="22"/>
              </w:rPr>
              <w:t>Service Quality</w:t>
            </w:r>
          </w:p>
        </w:tc>
        <w:tc>
          <w:tcPr>
            <w:tcW w:w="951" w:type="dxa"/>
            <w:tcBorders>
              <w:top w:val="single" w:sz="4" w:space="0" w:color="auto"/>
              <w:bottom w:val="single" w:sz="4" w:space="0" w:color="auto"/>
            </w:tcBorders>
          </w:tcPr>
          <w:p w:rsidR="000D5503" w:rsidRPr="000D5503" w:rsidRDefault="000D5503" w:rsidP="001D5457">
            <w:pPr>
              <w:spacing w:line="360" w:lineRule="auto"/>
              <w:jc w:val="both"/>
              <w:rPr>
                <w:i/>
                <w:sz w:val="22"/>
                <w:szCs w:val="22"/>
              </w:rPr>
            </w:pPr>
            <w:r w:rsidRPr="000D5503">
              <w:rPr>
                <w:i/>
                <w:sz w:val="22"/>
                <w:szCs w:val="22"/>
              </w:rPr>
              <w:t>Ordinal</w:t>
            </w:r>
          </w:p>
        </w:tc>
      </w:tr>
      <w:tr w:rsidR="000D5503" w:rsidRPr="000D5503" w:rsidTr="000D5503">
        <w:tc>
          <w:tcPr>
            <w:tcW w:w="1390" w:type="dxa"/>
            <w:tcBorders>
              <w:top w:val="single" w:sz="4" w:space="0" w:color="auto"/>
              <w:bottom w:val="single" w:sz="4" w:space="0" w:color="auto"/>
            </w:tcBorders>
          </w:tcPr>
          <w:p w:rsidR="000D5503" w:rsidRPr="000D5503" w:rsidRDefault="000D5503" w:rsidP="001D5457">
            <w:pPr>
              <w:spacing w:line="360" w:lineRule="auto"/>
              <w:jc w:val="both"/>
              <w:rPr>
                <w:sz w:val="22"/>
                <w:szCs w:val="22"/>
              </w:rPr>
            </w:pPr>
            <w:r w:rsidRPr="000D5503">
              <w:rPr>
                <w:i/>
                <w:sz w:val="22"/>
                <w:szCs w:val="22"/>
              </w:rPr>
              <w:t>Net Benefits</w:t>
            </w:r>
            <w:r w:rsidRPr="000D5503">
              <w:rPr>
                <w:sz w:val="22"/>
                <w:szCs w:val="22"/>
              </w:rPr>
              <w:t xml:space="preserve">  </w:t>
            </w:r>
          </w:p>
        </w:tc>
        <w:tc>
          <w:tcPr>
            <w:tcW w:w="2406" w:type="dxa"/>
            <w:tcBorders>
              <w:top w:val="single" w:sz="4" w:space="0" w:color="auto"/>
              <w:bottom w:val="single" w:sz="4" w:space="0" w:color="auto"/>
            </w:tcBorders>
          </w:tcPr>
          <w:p w:rsidR="000D5503" w:rsidRPr="000D5503" w:rsidRDefault="000D5503" w:rsidP="000D5503">
            <w:pPr>
              <w:numPr>
                <w:ilvl w:val="0"/>
                <w:numId w:val="11"/>
              </w:numPr>
              <w:tabs>
                <w:tab w:val="clear" w:pos="900"/>
                <w:tab w:val="num" w:pos="252"/>
              </w:tabs>
              <w:spacing w:line="360" w:lineRule="auto"/>
              <w:ind w:left="252" w:hanging="252"/>
              <w:jc w:val="both"/>
              <w:rPr>
                <w:i/>
                <w:sz w:val="22"/>
                <w:szCs w:val="22"/>
              </w:rPr>
            </w:pPr>
            <w:r w:rsidRPr="000D5503">
              <w:rPr>
                <w:i/>
                <w:sz w:val="22"/>
                <w:szCs w:val="22"/>
              </w:rPr>
              <w:t>Net Benefits</w:t>
            </w:r>
          </w:p>
        </w:tc>
        <w:tc>
          <w:tcPr>
            <w:tcW w:w="951" w:type="dxa"/>
            <w:tcBorders>
              <w:top w:val="single" w:sz="4" w:space="0" w:color="auto"/>
              <w:bottom w:val="single" w:sz="4" w:space="0" w:color="auto"/>
            </w:tcBorders>
          </w:tcPr>
          <w:p w:rsidR="000D5503" w:rsidRPr="000D5503" w:rsidRDefault="000D5503" w:rsidP="001D5457">
            <w:pPr>
              <w:spacing w:line="360" w:lineRule="auto"/>
              <w:jc w:val="both"/>
              <w:rPr>
                <w:i/>
                <w:sz w:val="22"/>
                <w:szCs w:val="22"/>
              </w:rPr>
            </w:pPr>
            <w:r w:rsidRPr="000D5503">
              <w:rPr>
                <w:i/>
                <w:sz w:val="22"/>
                <w:szCs w:val="22"/>
              </w:rPr>
              <w:t>Ordinal</w:t>
            </w:r>
          </w:p>
        </w:tc>
      </w:tr>
    </w:tbl>
    <w:p w:rsidR="000D5503" w:rsidRPr="000D5503" w:rsidRDefault="000D5503" w:rsidP="000D5503">
      <w:pPr>
        <w:spacing w:line="360" w:lineRule="auto"/>
        <w:jc w:val="both"/>
        <w:rPr>
          <w:b/>
          <w:bCs/>
          <w:sz w:val="22"/>
          <w:szCs w:val="22"/>
          <w:lang w:val="sv-SE"/>
        </w:rPr>
      </w:pPr>
    </w:p>
    <w:p w:rsidR="000D5503" w:rsidRPr="000D5503" w:rsidRDefault="000D5503" w:rsidP="000D5503">
      <w:pPr>
        <w:spacing w:line="360" w:lineRule="auto"/>
        <w:jc w:val="both"/>
        <w:rPr>
          <w:b/>
          <w:bCs/>
          <w:sz w:val="22"/>
          <w:szCs w:val="22"/>
          <w:lang w:val="sv-SE"/>
        </w:rPr>
      </w:pPr>
      <w:r w:rsidRPr="000D5503">
        <w:rPr>
          <w:b/>
          <w:bCs/>
          <w:sz w:val="22"/>
          <w:szCs w:val="22"/>
          <w:lang w:val="sv-SE"/>
        </w:rPr>
        <w:t>2.6. Instrumen Penelitian</w:t>
      </w:r>
    </w:p>
    <w:p w:rsidR="000D5503" w:rsidRPr="000D5503" w:rsidRDefault="000D5503" w:rsidP="000D5503">
      <w:pPr>
        <w:spacing w:line="360" w:lineRule="auto"/>
        <w:jc w:val="both"/>
        <w:rPr>
          <w:b/>
          <w:bCs/>
          <w:sz w:val="22"/>
          <w:szCs w:val="22"/>
          <w:lang w:val="sv-SE"/>
        </w:rPr>
      </w:pPr>
    </w:p>
    <w:p w:rsidR="000D5503" w:rsidRPr="000D5503" w:rsidRDefault="000D5503" w:rsidP="000D5503">
      <w:pPr>
        <w:spacing w:line="360" w:lineRule="auto"/>
        <w:ind w:firstLine="720"/>
        <w:jc w:val="both"/>
        <w:rPr>
          <w:sz w:val="22"/>
          <w:szCs w:val="22"/>
        </w:rPr>
      </w:pPr>
      <w:r w:rsidRPr="000D5503">
        <w:rPr>
          <w:sz w:val="22"/>
          <w:szCs w:val="22"/>
        </w:rPr>
        <w:t xml:space="preserve">Instrumen penelitian dalam penelitian ini adalah Angket / Kuisioner. Data Yang Diperlukan Meliputi Data Tentang  </w:t>
      </w:r>
      <w:r w:rsidRPr="000D5503">
        <w:rPr>
          <w:color w:val="000000"/>
          <w:sz w:val="22"/>
          <w:szCs w:val="22"/>
        </w:rPr>
        <w:t xml:space="preserve">Evaluasi Kesiapan Pengguna Dalam Adopsi Sistem Informasi </w:t>
      </w:r>
      <w:r w:rsidRPr="000D5503">
        <w:rPr>
          <w:color w:val="000000"/>
          <w:sz w:val="22"/>
          <w:szCs w:val="22"/>
        </w:rPr>
        <w:lastRenderedPageBreak/>
        <w:t>Terintegrasi  yang meliputi layanan  Bidang Akademik Perguruan Tinggi Menggunakan Metode Hot Fit.</w:t>
      </w:r>
      <w:r w:rsidRPr="000D5503">
        <w:rPr>
          <w:sz w:val="22"/>
          <w:szCs w:val="22"/>
        </w:rPr>
        <w:t xml:space="preserve">Variabel yang diukur  adalah </w:t>
      </w:r>
      <w:r w:rsidRPr="000D5503">
        <w:rPr>
          <w:i/>
          <w:sz w:val="22"/>
          <w:szCs w:val="22"/>
        </w:rPr>
        <w:t xml:space="preserve">Variabel Human, Variabel Organization, variabel Technology </w:t>
      </w:r>
      <w:r w:rsidRPr="000D5503">
        <w:rPr>
          <w:sz w:val="22"/>
          <w:szCs w:val="22"/>
        </w:rPr>
        <w:t xml:space="preserve">terhadap </w:t>
      </w:r>
      <w:r w:rsidRPr="000D5503">
        <w:rPr>
          <w:i/>
          <w:sz w:val="22"/>
          <w:szCs w:val="22"/>
        </w:rPr>
        <w:t>Variabel Net benefits.</w:t>
      </w:r>
      <w:r w:rsidRPr="000D5503">
        <w:rPr>
          <w:sz w:val="22"/>
          <w:szCs w:val="22"/>
        </w:rPr>
        <w:t xml:space="preserve"> Dalam penelitian ini juga akan diukur pengaruh antar variabel yaitu  variabel </w:t>
      </w:r>
      <w:r w:rsidRPr="000D5503">
        <w:rPr>
          <w:i/>
          <w:sz w:val="22"/>
          <w:szCs w:val="22"/>
        </w:rPr>
        <w:t>Human</w:t>
      </w:r>
      <w:r w:rsidRPr="000D5503">
        <w:rPr>
          <w:sz w:val="22"/>
          <w:szCs w:val="22"/>
        </w:rPr>
        <w:t xml:space="preserve"> Terhadap variabel </w:t>
      </w:r>
      <w:r w:rsidRPr="000D5503">
        <w:rPr>
          <w:i/>
          <w:sz w:val="22"/>
          <w:szCs w:val="22"/>
        </w:rPr>
        <w:t>Organization</w:t>
      </w:r>
      <w:r w:rsidRPr="000D5503">
        <w:rPr>
          <w:sz w:val="22"/>
          <w:szCs w:val="22"/>
        </w:rPr>
        <w:t xml:space="preserve">, variabel </w:t>
      </w:r>
      <w:r w:rsidRPr="000D5503">
        <w:rPr>
          <w:i/>
          <w:sz w:val="22"/>
          <w:szCs w:val="22"/>
        </w:rPr>
        <w:t>Human</w:t>
      </w:r>
      <w:r w:rsidRPr="000D5503">
        <w:rPr>
          <w:sz w:val="22"/>
          <w:szCs w:val="22"/>
        </w:rPr>
        <w:t xml:space="preserve"> Terhadap variabel </w:t>
      </w:r>
      <w:r w:rsidRPr="000D5503">
        <w:rPr>
          <w:i/>
          <w:sz w:val="22"/>
          <w:szCs w:val="22"/>
        </w:rPr>
        <w:t>Technology</w:t>
      </w:r>
      <w:r w:rsidRPr="000D5503">
        <w:rPr>
          <w:sz w:val="22"/>
          <w:szCs w:val="22"/>
        </w:rPr>
        <w:t xml:space="preserve"> dan variabel </w:t>
      </w:r>
      <w:r w:rsidRPr="000D5503">
        <w:rPr>
          <w:i/>
          <w:sz w:val="22"/>
          <w:szCs w:val="22"/>
        </w:rPr>
        <w:t>Organization</w:t>
      </w:r>
      <w:r w:rsidRPr="000D5503">
        <w:rPr>
          <w:sz w:val="22"/>
          <w:szCs w:val="22"/>
        </w:rPr>
        <w:t xml:space="preserve"> terhadap Variabel </w:t>
      </w:r>
      <w:r w:rsidRPr="000D5503">
        <w:rPr>
          <w:i/>
          <w:sz w:val="22"/>
          <w:szCs w:val="22"/>
        </w:rPr>
        <w:t xml:space="preserve">Technology. </w:t>
      </w:r>
      <w:r w:rsidRPr="000D5503">
        <w:rPr>
          <w:sz w:val="22"/>
          <w:szCs w:val="22"/>
          <w:lang w:val="sv-SE"/>
        </w:rPr>
        <w:t xml:space="preserve">Semua data diklasifikasikan ke dalam indikator-indikator yang dikonstruksikan dalam instrumen kuisioner.  </w:t>
      </w:r>
      <w:r w:rsidRPr="000D5503">
        <w:rPr>
          <w:sz w:val="22"/>
          <w:szCs w:val="22"/>
        </w:rPr>
        <w:t>Daftar pertanyaan yang akan disampaikan kepada respond</w:t>
      </w:r>
      <w:r w:rsidRPr="000D5503">
        <w:rPr>
          <w:sz w:val="22"/>
          <w:szCs w:val="22"/>
          <w:lang w:val="sv-SE"/>
        </w:rPr>
        <w:t xml:space="preserve">en yang dijawab adalah daftar pertanyaan yang sudah disusun dengan disertai alternatif jawabannya.  Responden diminta untuk memilih salah satu jawaban yang disediakan. Selanjutnya kuisioner yang digunakan akan diuji reliabilitas dan validitasnya.  Nilai </w:t>
      </w:r>
      <w:r w:rsidRPr="000D5503">
        <w:rPr>
          <w:i/>
          <w:sz w:val="22"/>
          <w:szCs w:val="22"/>
          <w:lang w:val="sv-SE"/>
        </w:rPr>
        <w:t>cronbach alpha</w:t>
      </w:r>
      <w:r w:rsidRPr="000D5503">
        <w:rPr>
          <w:sz w:val="22"/>
          <w:szCs w:val="22"/>
          <w:lang w:val="sv-SE"/>
        </w:rPr>
        <w:t xml:space="preserve"> menunjukkan sejauh mana suatu alat dapat dipercaya untuk mengukur suatu objek.  Jika Koefisien </w:t>
      </w:r>
      <w:r w:rsidRPr="000D5503">
        <w:rPr>
          <w:i/>
          <w:sz w:val="22"/>
          <w:szCs w:val="22"/>
          <w:lang w:val="sv-SE"/>
        </w:rPr>
        <w:t>cronbach alpha</w:t>
      </w:r>
      <w:r w:rsidRPr="000D5503">
        <w:rPr>
          <w:sz w:val="22"/>
          <w:szCs w:val="22"/>
          <w:lang w:val="sv-SE"/>
        </w:rPr>
        <w:t xml:space="preserve"> lebih besar dari 0.6 maka  kuisioner yang digunakan dikatakan reliable.  </w:t>
      </w:r>
    </w:p>
    <w:p w:rsidR="000D5503" w:rsidRPr="000D5503" w:rsidRDefault="000D5503" w:rsidP="000D5503">
      <w:pPr>
        <w:spacing w:line="360" w:lineRule="auto"/>
        <w:ind w:firstLine="720"/>
        <w:jc w:val="both"/>
        <w:rPr>
          <w:sz w:val="22"/>
          <w:szCs w:val="22"/>
        </w:rPr>
      </w:pPr>
      <w:r w:rsidRPr="000D5503">
        <w:rPr>
          <w:sz w:val="22"/>
          <w:szCs w:val="22"/>
          <w:lang w:val="sv-SE"/>
        </w:rPr>
        <w:t xml:space="preserve">Kuisioner yang dibuat memiliki skala 1 sampai 5 </w:t>
      </w:r>
      <w:r w:rsidRPr="000D5503">
        <w:rPr>
          <w:i/>
          <w:sz w:val="22"/>
          <w:szCs w:val="22"/>
          <w:lang w:val="sv-SE"/>
        </w:rPr>
        <w:t>(five-point likert scale)</w:t>
      </w:r>
      <w:r w:rsidRPr="000D5503">
        <w:rPr>
          <w:sz w:val="22"/>
          <w:szCs w:val="22"/>
          <w:lang w:val="sv-SE"/>
        </w:rPr>
        <w:t xml:space="preserve">.  Skala yang digunakan adalah skala </w:t>
      </w:r>
      <w:r w:rsidRPr="000D5503">
        <w:rPr>
          <w:i/>
          <w:sz w:val="22"/>
          <w:szCs w:val="22"/>
          <w:lang w:val="sv-SE"/>
        </w:rPr>
        <w:t xml:space="preserve">linkert </w:t>
      </w:r>
      <w:r w:rsidRPr="000D5503">
        <w:rPr>
          <w:sz w:val="22"/>
          <w:szCs w:val="22"/>
          <w:lang w:val="sv-SE"/>
        </w:rPr>
        <w:t>yang memiliki range nialai sebagai berikut :</w:t>
      </w:r>
    </w:p>
    <w:p w:rsidR="000D5503" w:rsidRPr="000D5503" w:rsidRDefault="000D5503" w:rsidP="000D5503">
      <w:pPr>
        <w:numPr>
          <w:ilvl w:val="0"/>
          <w:numId w:val="8"/>
        </w:numPr>
        <w:tabs>
          <w:tab w:val="clear" w:pos="1980"/>
          <w:tab w:val="num" w:pos="1080"/>
        </w:tabs>
        <w:spacing w:line="360" w:lineRule="auto"/>
        <w:ind w:left="540" w:hanging="540"/>
        <w:jc w:val="both"/>
        <w:rPr>
          <w:sz w:val="22"/>
          <w:szCs w:val="22"/>
        </w:rPr>
      </w:pPr>
      <w:r w:rsidRPr="000D5503">
        <w:rPr>
          <w:sz w:val="22"/>
          <w:szCs w:val="22"/>
        </w:rPr>
        <w:t>Skor 5 untuk jawaban Sangat Setuju</w:t>
      </w:r>
    </w:p>
    <w:p w:rsidR="000D5503" w:rsidRPr="000D5503" w:rsidRDefault="000D5503" w:rsidP="000D5503">
      <w:pPr>
        <w:numPr>
          <w:ilvl w:val="0"/>
          <w:numId w:val="8"/>
        </w:numPr>
        <w:tabs>
          <w:tab w:val="clear" w:pos="1980"/>
          <w:tab w:val="num" w:pos="1080"/>
        </w:tabs>
        <w:spacing w:before="100" w:beforeAutospacing="1" w:after="100" w:afterAutospacing="1" w:line="360" w:lineRule="auto"/>
        <w:ind w:left="540" w:hanging="540"/>
        <w:jc w:val="both"/>
        <w:rPr>
          <w:sz w:val="22"/>
          <w:szCs w:val="22"/>
        </w:rPr>
      </w:pPr>
      <w:r w:rsidRPr="000D5503">
        <w:rPr>
          <w:sz w:val="22"/>
          <w:szCs w:val="22"/>
        </w:rPr>
        <w:t>Skor 4 untuk jawaban Setuju</w:t>
      </w:r>
    </w:p>
    <w:p w:rsidR="000D5503" w:rsidRPr="000D5503" w:rsidRDefault="000D5503" w:rsidP="000D5503">
      <w:pPr>
        <w:numPr>
          <w:ilvl w:val="0"/>
          <w:numId w:val="8"/>
        </w:numPr>
        <w:tabs>
          <w:tab w:val="clear" w:pos="1980"/>
          <w:tab w:val="num" w:pos="1080"/>
        </w:tabs>
        <w:spacing w:before="100" w:beforeAutospacing="1" w:after="100" w:afterAutospacing="1" w:line="360" w:lineRule="auto"/>
        <w:ind w:left="540" w:hanging="540"/>
        <w:jc w:val="both"/>
        <w:rPr>
          <w:sz w:val="22"/>
          <w:szCs w:val="22"/>
        </w:rPr>
      </w:pPr>
      <w:r w:rsidRPr="000D5503">
        <w:rPr>
          <w:sz w:val="22"/>
          <w:szCs w:val="22"/>
        </w:rPr>
        <w:t>Skor 3 untuk jawaban Ragu-ragu</w:t>
      </w:r>
    </w:p>
    <w:p w:rsidR="000D5503" w:rsidRPr="000D5503" w:rsidRDefault="000D5503" w:rsidP="000D5503">
      <w:pPr>
        <w:numPr>
          <w:ilvl w:val="0"/>
          <w:numId w:val="8"/>
        </w:numPr>
        <w:tabs>
          <w:tab w:val="clear" w:pos="1980"/>
          <w:tab w:val="num" w:pos="1080"/>
        </w:tabs>
        <w:spacing w:before="100" w:beforeAutospacing="1" w:after="100" w:afterAutospacing="1" w:line="360" w:lineRule="auto"/>
        <w:ind w:left="540" w:hanging="540"/>
        <w:jc w:val="both"/>
        <w:rPr>
          <w:sz w:val="22"/>
          <w:szCs w:val="22"/>
        </w:rPr>
      </w:pPr>
      <w:r w:rsidRPr="000D5503">
        <w:rPr>
          <w:sz w:val="22"/>
          <w:szCs w:val="22"/>
        </w:rPr>
        <w:t>Skor 2 untuk jawaban Tidak Setuju</w:t>
      </w:r>
    </w:p>
    <w:p w:rsidR="000D5503" w:rsidRPr="000D5503" w:rsidRDefault="000D5503" w:rsidP="000D5503">
      <w:pPr>
        <w:numPr>
          <w:ilvl w:val="0"/>
          <w:numId w:val="8"/>
        </w:numPr>
        <w:tabs>
          <w:tab w:val="clear" w:pos="1980"/>
          <w:tab w:val="num" w:pos="1080"/>
        </w:tabs>
        <w:spacing w:line="360" w:lineRule="auto"/>
        <w:ind w:left="540" w:hanging="540"/>
        <w:jc w:val="both"/>
        <w:rPr>
          <w:sz w:val="22"/>
          <w:szCs w:val="22"/>
          <w:lang w:val="sv-SE"/>
        </w:rPr>
      </w:pPr>
      <w:r w:rsidRPr="000D5503">
        <w:rPr>
          <w:sz w:val="22"/>
          <w:szCs w:val="22"/>
          <w:lang w:val="sv-SE"/>
        </w:rPr>
        <w:t>Skor 1 untuk jawaban Sangat Tidak Setuju</w:t>
      </w:r>
    </w:p>
    <w:p w:rsidR="000D5503" w:rsidRPr="000D5503" w:rsidRDefault="000D5503" w:rsidP="000D5503">
      <w:pPr>
        <w:spacing w:line="360" w:lineRule="auto"/>
        <w:jc w:val="both"/>
        <w:rPr>
          <w:sz w:val="22"/>
          <w:szCs w:val="22"/>
          <w:lang w:val="sv-SE"/>
        </w:rPr>
      </w:pPr>
      <w:r w:rsidRPr="000D5503">
        <w:rPr>
          <w:sz w:val="22"/>
          <w:szCs w:val="22"/>
          <w:lang w:val="sv-SE"/>
        </w:rPr>
        <w:lastRenderedPageBreak/>
        <w:t xml:space="preserve">Dari jawaban responden kemudian diberi skor nilai, agar dapat diolah secara kuantitatif.  </w:t>
      </w:r>
    </w:p>
    <w:p w:rsidR="000D5503" w:rsidRPr="000D5503" w:rsidRDefault="000D5503" w:rsidP="000D5503">
      <w:pPr>
        <w:spacing w:line="360" w:lineRule="auto"/>
        <w:jc w:val="both"/>
        <w:rPr>
          <w:sz w:val="22"/>
          <w:szCs w:val="22"/>
          <w:lang w:val="sv-SE"/>
        </w:rPr>
      </w:pPr>
    </w:p>
    <w:p w:rsidR="000D5503" w:rsidRDefault="000D5503" w:rsidP="000D5503">
      <w:pPr>
        <w:spacing w:line="360" w:lineRule="auto"/>
        <w:jc w:val="both"/>
        <w:rPr>
          <w:b/>
          <w:sz w:val="22"/>
          <w:szCs w:val="22"/>
        </w:rPr>
      </w:pPr>
      <w:r>
        <w:rPr>
          <w:b/>
          <w:sz w:val="22"/>
          <w:szCs w:val="22"/>
        </w:rPr>
        <w:t xml:space="preserve">2.7. </w:t>
      </w:r>
      <w:r w:rsidRPr="000D5503">
        <w:rPr>
          <w:b/>
          <w:sz w:val="22"/>
          <w:szCs w:val="22"/>
        </w:rPr>
        <w:t xml:space="preserve"> Teknik Analisis.</w:t>
      </w:r>
    </w:p>
    <w:p w:rsidR="000D5503" w:rsidRPr="000D5503" w:rsidRDefault="000D5503" w:rsidP="000D5503">
      <w:pPr>
        <w:spacing w:line="360" w:lineRule="auto"/>
        <w:jc w:val="both"/>
        <w:rPr>
          <w:b/>
          <w:sz w:val="22"/>
          <w:szCs w:val="22"/>
        </w:rPr>
      </w:pPr>
    </w:p>
    <w:p w:rsidR="000D5503" w:rsidRDefault="000D5503" w:rsidP="000D5503">
      <w:pPr>
        <w:spacing w:line="360" w:lineRule="auto"/>
        <w:ind w:firstLine="540"/>
        <w:jc w:val="both"/>
        <w:rPr>
          <w:sz w:val="22"/>
          <w:szCs w:val="22"/>
          <w:lang w:val="sv-SE"/>
        </w:rPr>
      </w:pPr>
      <w:r w:rsidRPr="000D5503">
        <w:rPr>
          <w:sz w:val="22"/>
          <w:szCs w:val="22"/>
          <w:lang w:val="sv-SE"/>
        </w:rPr>
        <w:t>Teknik analisis data yang digunakan pada penelitian ini adalah :</w:t>
      </w:r>
    </w:p>
    <w:p w:rsidR="009C2334" w:rsidRPr="000D5503" w:rsidRDefault="009C2334" w:rsidP="000D5503">
      <w:pPr>
        <w:spacing w:line="360" w:lineRule="auto"/>
        <w:ind w:firstLine="540"/>
        <w:jc w:val="both"/>
        <w:rPr>
          <w:sz w:val="22"/>
          <w:szCs w:val="22"/>
          <w:lang w:val="sv-SE"/>
        </w:rPr>
      </w:pPr>
    </w:p>
    <w:p w:rsidR="000D5503" w:rsidRPr="000D5503" w:rsidRDefault="000D5503" w:rsidP="009C2334">
      <w:pPr>
        <w:numPr>
          <w:ilvl w:val="0"/>
          <w:numId w:val="12"/>
        </w:numPr>
        <w:tabs>
          <w:tab w:val="clear" w:pos="720"/>
        </w:tabs>
        <w:spacing w:line="360" w:lineRule="auto"/>
        <w:ind w:left="540" w:hanging="540"/>
        <w:jc w:val="both"/>
        <w:rPr>
          <w:b/>
          <w:sz w:val="22"/>
          <w:szCs w:val="22"/>
        </w:rPr>
      </w:pPr>
      <w:r w:rsidRPr="000D5503">
        <w:rPr>
          <w:b/>
          <w:sz w:val="22"/>
          <w:szCs w:val="22"/>
        </w:rPr>
        <w:t xml:space="preserve">Deskriptif   Kuantitatif </w:t>
      </w:r>
    </w:p>
    <w:p w:rsidR="000D5503" w:rsidRDefault="000D5503" w:rsidP="009C2334">
      <w:pPr>
        <w:spacing w:line="360" w:lineRule="auto"/>
        <w:ind w:firstLine="720"/>
        <w:jc w:val="both"/>
        <w:rPr>
          <w:sz w:val="22"/>
          <w:szCs w:val="22"/>
          <w:lang w:val="sv-SE"/>
        </w:rPr>
      </w:pPr>
      <w:r w:rsidRPr="000D5503">
        <w:rPr>
          <w:sz w:val="22"/>
          <w:szCs w:val="22"/>
        </w:rPr>
        <w:t xml:space="preserve">Statistik deskriptif adalah statistik yang digunakan untuk menganalisa data dengan cara mendeskripsikan atau menggambarkan data yang terkumpul sebagaimana adanya tanpa bermaksud membuat kesimpulan yang berlaku untuk umum atau generalisasi.  Statistik deskriptif dapat digunakan bila peneliti hanya ingin mendeskripsikan data sampel, dan tidak ingin membuat kesimpulan yang berlaku untuk populasi dimana sampel diambil. </w:t>
      </w:r>
      <w:r w:rsidRPr="000D5503">
        <w:rPr>
          <w:sz w:val="22"/>
          <w:szCs w:val="22"/>
          <w:lang w:val="sv-SE"/>
        </w:rPr>
        <w:t>Statistik deskriptif disajikan melalui tabel, grafik, diagram lingkaran, pictogram, perhitungan modus, median dan mean.   Kegiatan dalam analisis data antara lain mengelompokkan data berdasarkan varaibel dan jenis responden, mentabulasi data berdasarkan variabel dari seluruh responden,menyajikan data tiap variabel yang diteliti, melakukan perhitungan untuk menjawab rumusan masalah, dan melakukan perhitungan untuk menguji hipotesa yang telah diajukan.</w:t>
      </w:r>
    </w:p>
    <w:p w:rsidR="000D5503" w:rsidRPr="000D5503" w:rsidRDefault="000D5503" w:rsidP="009C2334">
      <w:pPr>
        <w:numPr>
          <w:ilvl w:val="0"/>
          <w:numId w:val="12"/>
        </w:numPr>
        <w:tabs>
          <w:tab w:val="clear" w:pos="720"/>
        </w:tabs>
        <w:spacing w:line="360" w:lineRule="auto"/>
        <w:ind w:left="567" w:hanging="567"/>
        <w:jc w:val="both"/>
        <w:rPr>
          <w:b/>
          <w:sz w:val="22"/>
          <w:szCs w:val="22"/>
        </w:rPr>
      </w:pPr>
      <w:r w:rsidRPr="000D5503">
        <w:rPr>
          <w:b/>
          <w:sz w:val="22"/>
          <w:szCs w:val="22"/>
        </w:rPr>
        <w:t>Pengujian Validitas dan Reliabilitas</w:t>
      </w:r>
    </w:p>
    <w:p w:rsidR="000D5503" w:rsidRDefault="000D5503" w:rsidP="009C2334">
      <w:pPr>
        <w:spacing w:line="360" w:lineRule="auto"/>
        <w:ind w:firstLine="720"/>
        <w:jc w:val="both"/>
        <w:rPr>
          <w:sz w:val="22"/>
          <w:szCs w:val="22"/>
          <w:lang w:val="sv-SE"/>
        </w:rPr>
      </w:pPr>
      <w:r w:rsidRPr="000D5503">
        <w:rPr>
          <w:sz w:val="22"/>
          <w:szCs w:val="22"/>
          <w:lang w:val="sv-SE"/>
        </w:rPr>
        <w:t xml:space="preserve">Uji reliabilitas ditujukan untuk menguji sejauhmana suatu hasil pengukuran relatif konsisten apabila pengukuran diulang dua kali atau lebih.  Reliabilitas adalah indeks yang menunjukkan sejauhmana alat ukur dapat dipercaya atau diandalkan bila alat ukur tersebut </w:t>
      </w:r>
      <w:r w:rsidRPr="000D5503">
        <w:rPr>
          <w:sz w:val="22"/>
          <w:szCs w:val="22"/>
          <w:lang w:val="sv-SE"/>
        </w:rPr>
        <w:lastRenderedPageBreak/>
        <w:t xml:space="preserve">digunakan dua kali untuk mengukur gejala yang sama, maka hasil yang diperoleh relatif konsisten.  Pengujian reliabilitas dalam penelitian ini menggunakan nilai  </w:t>
      </w:r>
      <w:r w:rsidRPr="000D5503">
        <w:rPr>
          <w:i/>
          <w:sz w:val="22"/>
          <w:szCs w:val="22"/>
          <w:lang w:val="sv-SE"/>
        </w:rPr>
        <w:t>cronbach alpha,</w:t>
      </w:r>
      <w:r w:rsidRPr="000D5503">
        <w:rPr>
          <w:sz w:val="22"/>
          <w:szCs w:val="22"/>
          <w:lang w:val="sv-SE"/>
        </w:rPr>
        <w:t xml:space="preserve"> karena nilai dari jawaban terdiri dari rentangan nilai dengan koefisien alpha harus lebih besar dari 0,6.   </w:t>
      </w:r>
    </w:p>
    <w:p w:rsidR="000D5503" w:rsidRPr="000D5503" w:rsidRDefault="000D5503" w:rsidP="009C2334">
      <w:pPr>
        <w:numPr>
          <w:ilvl w:val="0"/>
          <w:numId w:val="12"/>
        </w:numPr>
        <w:tabs>
          <w:tab w:val="clear" w:pos="720"/>
        </w:tabs>
        <w:spacing w:line="360" w:lineRule="auto"/>
        <w:ind w:left="567" w:hanging="567"/>
        <w:jc w:val="both"/>
        <w:rPr>
          <w:b/>
          <w:sz w:val="22"/>
          <w:szCs w:val="22"/>
        </w:rPr>
      </w:pPr>
      <w:r w:rsidRPr="000D5503">
        <w:rPr>
          <w:b/>
          <w:sz w:val="22"/>
          <w:szCs w:val="22"/>
        </w:rPr>
        <w:t>Pengujian  Regresi Linier Berganda</w:t>
      </w:r>
    </w:p>
    <w:p w:rsidR="000D5503" w:rsidRDefault="000D5503" w:rsidP="009C2334">
      <w:pPr>
        <w:spacing w:line="360" w:lineRule="auto"/>
        <w:ind w:firstLine="720"/>
        <w:jc w:val="both"/>
        <w:rPr>
          <w:sz w:val="22"/>
          <w:szCs w:val="22"/>
          <w:lang w:val="sv-SE"/>
        </w:rPr>
      </w:pPr>
      <w:r w:rsidRPr="000D5503">
        <w:rPr>
          <w:sz w:val="22"/>
          <w:szCs w:val="22"/>
        </w:rPr>
        <w:t xml:space="preserve">Analisis regresi dilakukan untuk mengetahui  bagaimana variabel dependen dapat diprediksikan melalui variabel independen atau prediktor secara individual.  Dampak dari penggunaan analisis regresi dapat digunakan untuk memutuskan apakah naik dan menurunnya variabel dependen dapat dilakukan melalui menaikkan dan menurunkan keadaan variabel independen atau untuk meningkatkan keadaan variabel dependen dapat dilakukan dengan meningkatkan variabel independen atau sebaliknya. </w:t>
      </w:r>
      <w:r w:rsidRPr="000D5503">
        <w:rPr>
          <w:sz w:val="22"/>
          <w:szCs w:val="22"/>
          <w:lang w:val="sv-SE"/>
        </w:rPr>
        <w:t xml:space="preserve">Analisis regresi berganda digunakan bila jumlah variabel independennya minimal 2,  Persamaan regresi untuk dua prediktor adalah : </w:t>
      </w:r>
    </w:p>
    <w:p w:rsidR="000D5503" w:rsidRPr="009C2334" w:rsidRDefault="009C2334" w:rsidP="005A55B6">
      <w:pPr>
        <w:spacing w:line="360" w:lineRule="auto"/>
        <w:ind w:firstLine="720"/>
        <w:jc w:val="both"/>
      </w:pPr>
      <w:r w:rsidRPr="009C2334">
        <w:rPr>
          <w:position w:val="-10"/>
        </w:rPr>
        <w:object w:dxaOrig="192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3.5pt;height:19.5pt" o:ole="">
            <v:imagedata r:id="rId12" o:title=""/>
          </v:shape>
          <o:OLEObject Type="Embed" ProgID="Equation.3" ShapeID="_x0000_i1026" DrawAspect="Content" ObjectID="_1542524321" r:id="rId13"/>
        </w:object>
      </w:r>
      <w:r w:rsidR="005A55B6" w:rsidRPr="009C2334">
        <w:rPr>
          <w:position w:val="-10"/>
        </w:rPr>
        <w:t>……….(1)</w:t>
      </w:r>
    </w:p>
    <w:p w:rsidR="000D5503" w:rsidRPr="000D5503" w:rsidRDefault="000D5503" w:rsidP="009C2334">
      <w:pPr>
        <w:numPr>
          <w:ilvl w:val="0"/>
          <w:numId w:val="12"/>
        </w:numPr>
        <w:spacing w:line="360" w:lineRule="auto"/>
        <w:ind w:hanging="720"/>
        <w:jc w:val="both"/>
        <w:rPr>
          <w:b/>
          <w:sz w:val="22"/>
          <w:szCs w:val="22"/>
        </w:rPr>
      </w:pPr>
      <w:r w:rsidRPr="000D5503">
        <w:rPr>
          <w:b/>
          <w:sz w:val="22"/>
          <w:szCs w:val="22"/>
        </w:rPr>
        <w:t>Pengujian Korelasi</w:t>
      </w:r>
    </w:p>
    <w:p w:rsidR="000D5503" w:rsidRPr="005A55B6" w:rsidRDefault="005A55B6" w:rsidP="009C2334">
      <w:pPr>
        <w:spacing w:line="360" w:lineRule="auto"/>
        <w:ind w:firstLine="720"/>
        <w:jc w:val="both"/>
        <w:rPr>
          <w:sz w:val="22"/>
          <w:szCs w:val="22"/>
          <w:lang w:val="sv-SE"/>
        </w:rPr>
      </w:pPr>
      <w:r>
        <w:rPr>
          <w:sz w:val="22"/>
          <w:szCs w:val="22"/>
          <w:lang w:val="sv-SE"/>
        </w:rPr>
        <w:t>Menurut Umar (2004)</w:t>
      </w:r>
      <w:r w:rsidR="000D5503" w:rsidRPr="000D5503">
        <w:rPr>
          <w:sz w:val="22"/>
          <w:szCs w:val="22"/>
          <w:lang w:val="sv-SE"/>
        </w:rPr>
        <w:t xml:space="preserve"> analisa korelasi berguna untuk menentukan suatu besaran yang menyatakan bagaimana kuat hubungan suatu variabel dengan variabel yang lain. </w:t>
      </w:r>
      <w:r w:rsidR="000D5503" w:rsidRPr="000D5503">
        <w:rPr>
          <w:sz w:val="22"/>
          <w:szCs w:val="22"/>
        </w:rPr>
        <w:t>Simbol dari besaran korelasi adalah r yang disebut koefisien korelasi sedangkan simbol parameternya adalah p. Untuk menghitung nilai korelasi digunakan rumus:</w:t>
      </w:r>
    </w:p>
    <w:p w:rsidR="009C2334" w:rsidRDefault="009C2334" w:rsidP="009C2334">
      <w:pPr>
        <w:spacing w:line="360" w:lineRule="auto"/>
        <w:ind w:left="720" w:hanging="720"/>
        <w:jc w:val="both"/>
        <w:rPr>
          <w:sz w:val="22"/>
          <w:szCs w:val="22"/>
          <w:lang w:val="sv-SE"/>
        </w:rPr>
      </w:pPr>
      <w:r w:rsidRPr="000D5503">
        <w:rPr>
          <w:position w:val="-32"/>
          <w:sz w:val="22"/>
          <w:szCs w:val="22"/>
        </w:rPr>
        <w:object w:dxaOrig="2960" w:dyaOrig="760">
          <v:shape id="_x0000_i1025" type="#_x0000_t75" style="width:147.75pt;height:30.75pt" o:ole="" o:bordertopcolor="this" o:borderleftcolor="this" o:borderbottomcolor="this" o:borderrightcolor="this">
            <v:imagedata r:id="rId14" o:title=""/>
          </v:shape>
          <o:OLEObject Type="Embed" ProgID="Equation.3" ShapeID="_x0000_i1025" DrawAspect="Content" ObjectID="_1542524322" r:id="rId15"/>
        </w:object>
      </w:r>
      <w:r w:rsidR="005A55B6">
        <w:rPr>
          <w:position w:val="-32"/>
          <w:sz w:val="22"/>
          <w:szCs w:val="22"/>
        </w:rPr>
        <w:t>………..(2</w:t>
      </w:r>
      <w:r>
        <w:rPr>
          <w:position w:val="-32"/>
          <w:sz w:val="22"/>
          <w:szCs w:val="22"/>
        </w:rPr>
        <w:t>)</w:t>
      </w:r>
    </w:p>
    <w:p w:rsidR="000D5503" w:rsidRPr="000D5503" w:rsidRDefault="000D5503" w:rsidP="009C2334">
      <w:pPr>
        <w:spacing w:before="100" w:beforeAutospacing="1" w:after="100" w:afterAutospacing="1" w:line="360" w:lineRule="auto"/>
        <w:jc w:val="both"/>
        <w:rPr>
          <w:sz w:val="22"/>
          <w:szCs w:val="22"/>
          <w:lang w:val="sv-SE"/>
        </w:rPr>
      </w:pPr>
      <w:r w:rsidRPr="000D5503">
        <w:rPr>
          <w:sz w:val="22"/>
          <w:szCs w:val="22"/>
          <w:lang w:val="sv-SE"/>
        </w:rPr>
        <w:lastRenderedPageBreak/>
        <w:t>Nilai koefisien korelasi r berkisar antara -1 sampai +1 yang kriteria pemanfaatannya dijelaskan sebagai berikut:</w:t>
      </w:r>
    </w:p>
    <w:p w:rsidR="000D5503" w:rsidRPr="000D5503" w:rsidRDefault="000D5503" w:rsidP="009C2334">
      <w:pPr>
        <w:numPr>
          <w:ilvl w:val="0"/>
          <w:numId w:val="33"/>
        </w:numPr>
        <w:tabs>
          <w:tab w:val="clear" w:pos="2700"/>
          <w:tab w:val="num" w:pos="540"/>
        </w:tabs>
        <w:spacing w:line="360" w:lineRule="auto"/>
        <w:ind w:left="540" w:hanging="540"/>
        <w:jc w:val="both"/>
        <w:rPr>
          <w:sz w:val="22"/>
          <w:szCs w:val="22"/>
          <w:lang w:val="sv-SE"/>
        </w:rPr>
      </w:pPr>
      <w:r w:rsidRPr="000D5503">
        <w:rPr>
          <w:sz w:val="22"/>
          <w:szCs w:val="22"/>
          <w:lang w:val="sv-SE"/>
        </w:rPr>
        <w:t xml:space="preserve">Jika nilai r &gt; 0 artinya telah terjadi hubungan yang linier positif yaitu makin besar nilai variabel x </w:t>
      </w:r>
      <w:r w:rsidRPr="000D5503">
        <w:rPr>
          <w:i/>
          <w:sz w:val="22"/>
          <w:szCs w:val="22"/>
          <w:lang w:val="sv-SE"/>
        </w:rPr>
        <w:t>(independent)</w:t>
      </w:r>
      <w:r w:rsidRPr="000D5503">
        <w:rPr>
          <w:sz w:val="22"/>
          <w:szCs w:val="22"/>
          <w:lang w:val="sv-SE"/>
        </w:rPr>
        <w:t>, makin besar pula nilai variabel Y, dan sebaliknya.</w:t>
      </w:r>
    </w:p>
    <w:p w:rsidR="000D5503" w:rsidRPr="000D5503" w:rsidRDefault="000D5503" w:rsidP="000D5503">
      <w:pPr>
        <w:numPr>
          <w:ilvl w:val="0"/>
          <w:numId w:val="33"/>
        </w:numPr>
        <w:tabs>
          <w:tab w:val="clear" w:pos="2700"/>
          <w:tab w:val="num" w:pos="540"/>
        </w:tabs>
        <w:spacing w:before="100" w:beforeAutospacing="1" w:after="100" w:afterAutospacing="1" w:line="360" w:lineRule="auto"/>
        <w:ind w:left="540" w:hanging="540"/>
        <w:jc w:val="both"/>
        <w:rPr>
          <w:sz w:val="22"/>
          <w:szCs w:val="22"/>
        </w:rPr>
      </w:pPr>
      <w:r w:rsidRPr="000D5503">
        <w:rPr>
          <w:sz w:val="22"/>
          <w:szCs w:val="22"/>
        </w:rPr>
        <w:t xml:space="preserve">Jika nilai r &lt;0 artinya telah terjadi hubungan yang linier negatif yaitu makin kecil nilai variabel x </w:t>
      </w:r>
      <w:r w:rsidRPr="000D5503">
        <w:rPr>
          <w:i/>
          <w:sz w:val="22"/>
          <w:szCs w:val="22"/>
        </w:rPr>
        <w:t>(independent)</w:t>
      </w:r>
      <w:r w:rsidRPr="000D5503">
        <w:rPr>
          <w:sz w:val="22"/>
          <w:szCs w:val="22"/>
        </w:rPr>
        <w:t>, makin besar pula nilai variabel Y, dan sebaliknya.</w:t>
      </w:r>
    </w:p>
    <w:p w:rsidR="000D5503" w:rsidRPr="000D5503" w:rsidRDefault="000D5503" w:rsidP="000D5503">
      <w:pPr>
        <w:numPr>
          <w:ilvl w:val="0"/>
          <w:numId w:val="33"/>
        </w:numPr>
        <w:tabs>
          <w:tab w:val="clear" w:pos="2700"/>
          <w:tab w:val="num" w:pos="540"/>
        </w:tabs>
        <w:spacing w:before="100" w:beforeAutospacing="1" w:after="100" w:afterAutospacing="1" w:line="360" w:lineRule="auto"/>
        <w:ind w:left="540" w:hanging="540"/>
        <w:jc w:val="both"/>
        <w:rPr>
          <w:sz w:val="22"/>
          <w:szCs w:val="22"/>
          <w:lang w:val="sv-SE"/>
        </w:rPr>
      </w:pPr>
      <w:r w:rsidRPr="000D5503">
        <w:rPr>
          <w:sz w:val="22"/>
          <w:szCs w:val="22"/>
          <w:lang w:val="sv-SE"/>
        </w:rPr>
        <w:t xml:space="preserve">Jika nilai r = 0 artinya tidak ada hubungan sama sekali antara variabel x </w:t>
      </w:r>
      <w:r w:rsidRPr="000D5503">
        <w:rPr>
          <w:i/>
          <w:sz w:val="22"/>
          <w:szCs w:val="22"/>
          <w:lang w:val="sv-SE"/>
        </w:rPr>
        <w:t>(independent)</w:t>
      </w:r>
      <w:r w:rsidRPr="000D5503">
        <w:rPr>
          <w:sz w:val="22"/>
          <w:szCs w:val="22"/>
          <w:lang w:val="sv-SE"/>
        </w:rPr>
        <w:t xml:space="preserve"> dengan variabel Y.</w:t>
      </w:r>
    </w:p>
    <w:p w:rsidR="00336881" w:rsidRDefault="00336881" w:rsidP="00336881">
      <w:pPr>
        <w:autoSpaceDE w:val="0"/>
        <w:autoSpaceDN w:val="0"/>
        <w:adjustRightInd w:val="0"/>
        <w:spacing w:line="360" w:lineRule="auto"/>
        <w:jc w:val="both"/>
        <w:rPr>
          <w:b/>
          <w:sz w:val="22"/>
          <w:szCs w:val="22"/>
          <w:lang w:val="sv-SE"/>
        </w:rPr>
      </w:pPr>
      <w:r w:rsidRPr="00336881">
        <w:rPr>
          <w:b/>
          <w:sz w:val="22"/>
          <w:szCs w:val="22"/>
          <w:lang w:val="sv-SE"/>
        </w:rPr>
        <w:t>2.</w:t>
      </w:r>
      <w:r w:rsidR="009C2334">
        <w:rPr>
          <w:b/>
          <w:sz w:val="22"/>
          <w:szCs w:val="22"/>
          <w:lang w:val="sv-SE"/>
        </w:rPr>
        <w:t>8</w:t>
      </w:r>
      <w:r w:rsidRPr="00336881">
        <w:rPr>
          <w:b/>
          <w:sz w:val="22"/>
          <w:szCs w:val="22"/>
          <w:lang w:val="sv-SE"/>
        </w:rPr>
        <w:t>.</w:t>
      </w:r>
      <w:r w:rsidR="009C2334">
        <w:rPr>
          <w:b/>
          <w:sz w:val="22"/>
          <w:szCs w:val="22"/>
          <w:lang w:val="sv-SE"/>
        </w:rPr>
        <w:t xml:space="preserve"> </w:t>
      </w:r>
      <w:r w:rsidRPr="00336881">
        <w:rPr>
          <w:b/>
          <w:sz w:val="22"/>
          <w:szCs w:val="22"/>
          <w:lang w:val="sv-SE"/>
        </w:rPr>
        <w:t xml:space="preserve"> Hipotesis Penelitian</w:t>
      </w:r>
    </w:p>
    <w:p w:rsidR="00336881" w:rsidRPr="00336881" w:rsidRDefault="00336881" w:rsidP="00336881">
      <w:pPr>
        <w:autoSpaceDE w:val="0"/>
        <w:autoSpaceDN w:val="0"/>
        <w:adjustRightInd w:val="0"/>
        <w:spacing w:line="360" w:lineRule="auto"/>
        <w:jc w:val="both"/>
        <w:rPr>
          <w:b/>
          <w:sz w:val="22"/>
          <w:szCs w:val="22"/>
          <w:lang w:val="sv-SE"/>
        </w:rPr>
      </w:pPr>
    </w:p>
    <w:p w:rsidR="00336881" w:rsidRPr="00336881" w:rsidRDefault="00336881" w:rsidP="00336881">
      <w:pPr>
        <w:spacing w:line="360" w:lineRule="auto"/>
        <w:ind w:firstLine="540"/>
        <w:jc w:val="both"/>
        <w:rPr>
          <w:sz w:val="22"/>
          <w:szCs w:val="22"/>
          <w:lang w:val="pt-BR"/>
        </w:rPr>
      </w:pPr>
      <w:r w:rsidRPr="00336881">
        <w:rPr>
          <w:sz w:val="22"/>
          <w:szCs w:val="22"/>
          <w:lang w:val="pt-BR"/>
        </w:rPr>
        <w:t>Hipotesis pada penelitian ini adalah :</w:t>
      </w:r>
    </w:p>
    <w:p w:rsidR="00336881" w:rsidRPr="00336881" w:rsidRDefault="00336881" w:rsidP="009C2334">
      <w:pPr>
        <w:numPr>
          <w:ilvl w:val="0"/>
          <w:numId w:val="7"/>
        </w:numPr>
        <w:tabs>
          <w:tab w:val="clear" w:pos="180"/>
        </w:tabs>
        <w:spacing w:line="360" w:lineRule="auto"/>
        <w:ind w:left="426" w:hanging="426"/>
        <w:jc w:val="both"/>
        <w:rPr>
          <w:sz w:val="22"/>
          <w:szCs w:val="22"/>
          <w:lang w:val="pt-BR"/>
        </w:rPr>
      </w:pPr>
      <w:r w:rsidRPr="00336881">
        <w:rPr>
          <w:sz w:val="22"/>
          <w:szCs w:val="22"/>
          <w:lang w:val="pt-BR"/>
        </w:rPr>
        <w:t xml:space="preserve">Terdapat pengaruh yang signifikan antara variabel </w:t>
      </w:r>
      <w:r w:rsidRPr="00336881">
        <w:rPr>
          <w:i/>
          <w:sz w:val="22"/>
          <w:szCs w:val="22"/>
          <w:lang w:val="pt-BR"/>
        </w:rPr>
        <w:t xml:space="preserve">human </w:t>
      </w:r>
      <w:r w:rsidRPr="00336881">
        <w:rPr>
          <w:sz w:val="22"/>
          <w:szCs w:val="22"/>
          <w:lang w:val="pt-BR"/>
        </w:rPr>
        <w:t xml:space="preserve"> terhadap variabel </w:t>
      </w:r>
      <w:r w:rsidRPr="00336881">
        <w:rPr>
          <w:i/>
          <w:sz w:val="22"/>
          <w:szCs w:val="22"/>
          <w:lang w:val="pt-BR"/>
        </w:rPr>
        <w:t>organization</w:t>
      </w:r>
      <w:r w:rsidRPr="00336881">
        <w:rPr>
          <w:sz w:val="22"/>
          <w:szCs w:val="22"/>
          <w:lang w:val="pt-BR"/>
        </w:rPr>
        <w:t xml:space="preserve">   dalam </w:t>
      </w:r>
      <w:r w:rsidRPr="00336881">
        <w:rPr>
          <w:color w:val="000000"/>
          <w:sz w:val="22"/>
          <w:szCs w:val="22"/>
        </w:rPr>
        <w:t>adopsi sistem informasi terintegrasi  di bidang akademik perguruan tinggi.</w:t>
      </w:r>
    </w:p>
    <w:p w:rsidR="00336881" w:rsidRPr="00336881" w:rsidRDefault="00336881" w:rsidP="009C2334">
      <w:pPr>
        <w:numPr>
          <w:ilvl w:val="0"/>
          <w:numId w:val="7"/>
        </w:numPr>
        <w:tabs>
          <w:tab w:val="clear" w:pos="180"/>
        </w:tabs>
        <w:spacing w:line="360" w:lineRule="auto"/>
        <w:ind w:left="426" w:hanging="426"/>
        <w:jc w:val="both"/>
        <w:rPr>
          <w:sz w:val="22"/>
          <w:szCs w:val="22"/>
          <w:lang w:val="pt-BR"/>
        </w:rPr>
      </w:pPr>
      <w:r w:rsidRPr="00336881">
        <w:rPr>
          <w:sz w:val="22"/>
          <w:szCs w:val="22"/>
          <w:lang w:val="pt-BR"/>
        </w:rPr>
        <w:t xml:space="preserve">Terdapat pengaruh yang signifikan antara </w:t>
      </w:r>
      <w:r w:rsidRPr="00336881">
        <w:rPr>
          <w:i/>
          <w:sz w:val="22"/>
          <w:szCs w:val="22"/>
          <w:lang w:val="pt-BR"/>
        </w:rPr>
        <w:t xml:space="preserve">variabel </w:t>
      </w:r>
      <w:r w:rsidRPr="00336881">
        <w:rPr>
          <w:i/>
          <w:iCs/>
          <w:sz w:val="22"/>
          <w:szCs w:val="22"/>
        </w:rPr>
        <w:t xml:space="preserve">Human </w:t>
      </w:r>
      <w:r w:rsidRPr="00336881">
        <w:rPr>
          <w:iCs/>
          <w:sz w:val="22"/>
          <w:szCs w:val="22"/>
        </w:rPr>
        <w:t xml:space="preserve">Terhadap  variabel </w:t>
      </w:r>
      <w:r w:rsidRPr="00336881">
        <w:rPr>
          <w:i/>
          <w:iCs/>
          <w:sz w:val="22"/>
          <w:szCs w:val="22"/>
        </w:rPr>
        <w:t>Technology</w:t>
      </w:r>
      <w:r w:rsidRPr="00336881">
        <w:rPr>
          <w:sz w:val="22"/>
          <w:szCs w:val="22"/>
          <w:lang w:val="pt-BR"/>
        </w:rPr>
        <w:t xml:space="preserve"> dalam </w:t>
      </w:r>
      <w:r w:rsidRPr="00336881">
        <w:rPr>
          <w:color w:val="000000"/>
          <w:sz w:val="22"/>
          <w:szCs w:val="22"/>
        </w:rPr>
        <w:t>adopsi sistem informasi terintegrasi  di bidang akademik perguruan tinggi.</w:t>
      </w:r>
    </w:p>
    <w:p w:rsidR="00336881" w:rsidRPr="00336881" w:rsidRDefault="00336881" w:rsidP="009C2334">
      <w:pPr>
        <w:numPr>
          <w:ilvl w:val="0"/>
          <w:numId w:val="7"/>
        </w:numPr>
        <w:tabs>
          <w:tab w:val="clear" w:pos="180"/>
        </w:tabs>
        <w:spacing w:line="360" w:lineRule="auto"/>
        <w:ind w:left="426" w:hanging="426"/>
        <w:jc w:val="both"/>
        <w:rPr>
          <w:sz w:val="22"/>
          <w:szCs w:val="22"/>
          <w:lang w:val="pt-BR"/>
        </w:rPr>
      </w:pPr>
      <w:r w:rsidRPr="00336881">
        <w:rPr>
          <w:sz w:val="22"/>
          <w:szCs w:val="22"/>
          <w:lang w:val="pt-BR"/>
        </w:rPr>
        <w:t>Terdapat pengaruh yang signifikan antara variabe</w:t>
      </w:r>
      <w:r w:rsidRPr="00336881">
        <w:rPr>
          <w:i/>
          <w:sz w:val="22"/>
          <w:szCs w:val="22"/>
          <w:lang w:val="pt-BR"/>
        </w:rPr>
        <w:t xml:space="preserve">l </w:t>
      </w:r>
      <w:r w:rsidRPr="00336881">
        <w:rPr>
          <w:i/>
          <w:iCs/>
          <w:sz w:val="22"/>
          <w:szCs w:val="22"/>
        </w:rPr>
        <w:t xml:space="preserve">Organization </w:t>
      </w:r>
      <w:r w:rsidRPr="00336881">
        <w:rPr>
          <w:iCs/>
          <w:sz w:val="22"/>
          <w:szCs w:val="22"/>
        </w:rPr>
        <w:t>Terhadap  variabe</w:t>
      </w:r>
      <w:r w:rsidRPr="00336881">
        <w:rPr>
          <w:i/>
          <w:iCs/>
          <w:sz w:val="22"/>
          <w:szCs w:val="22"/>
        </w:rPr>
        <w:t>l Technology</w:t>
      </w:r>
      <w:r w:rsidRPr="00336881">
        <w:rPr>
          <w:sz w:val="22"/>
          <w:szCs w:val="22"/>
          <w:lang w:val="pt-BR"/>
        </w:rPr>
        <w:t xml:space="preserve"> dalam </w:t>
      </w:r>
      <w:r w:rsidRPr="00336881">
        <w:rPr>
          <w:color w:val="000000"/>
          <w:sz w:val="22"/>
          <w:szCs w:val="22"/>
        </w:rPr>
        <w:t>adopsi sistem informasi terintegrasi  di bidang akademik perguruan tinggi.</w:t>
      </w:r>
    </w:p>
    <w:p w:rsidR="00E01D61" w:rsidRPr="00336881" w:rsidRDefault="00336881" w:rsidP="009C2334">
      <w:pPr>
        <w:numPr>
          <w:ilvl w:val="0"/>
          <w:numId w:val="7"/>
        </w:numPr>
        <w:tabs>
          <w:tab w:val="clear" w:pos="180"/>
        </w:tabs>
        <w:spacing w:line="360" w:lineRule="auto"/>
        <w:ind w:left="426" w:hanging="426"/>
        <w:jc w:val="both"/>
        <w:rPr>
          <w:sz w:val="22"/>
          <w:szCs w:val="22"/>
          <w:lang w:val="pt-BR"/>
        </w:rPr>
      </w:pPr>
      <w:r w:rsidRPr="00336881">
        <w:rPr>
          <w:sz w:val="22"/>
          <w:szCs w:val="22"/>
          <w:lang w:val="sv-SE"/>
        </w:rPr>
        <w:t xml:space="preserve">Terdapat pengaruh yang signifikan antara variabel </w:t>
      </w:r>
      <w:r w:rsidRPr="00336881">
        <w:rPr>
          <w:i/>
          <w:iCs/>
          <w:sz w:val="22"/>
          <w:szCs w:val="22"/>
        </w:rPr>
        <w:t xml:space="preserve">Human, Organization, technology </w:t>
      </w:r>
      <w:r w:rsidRPr="00336881">
        <w:rPr>
          <w:iCs/>
          <w:sz w:val="22"/>
          <w:szCs w:val="22"/>
        </w:rPr>
        <w:t>terhadap</w:t>
      </w:r>
      <w:r w:rsidRPr="00336881">
        <w:rPr>
          <w:i/>
          <w:iCs/>
          <w:sz w:val="22"/>
          <w:szCs w:val="22"/>
        </w:rPr>
        <w:t xml:space="preserve"> </w:t>
      </w:r>
      <w:r w:rsidRPr="00336881">
        <w:rPr>
          <w:iCs/>
          <w:sz w:val="22"/>
          <w:szCs w:val="22"/>
        </w:rPr>
        <w:t>variabel</w:t>
      </w:r>
      <w:r w:rsidRPr="00336881">
        <w:rPr>
          <w:i/>
          <w:iCs/>
          <w:sz w:val="22"/>
          <w:szCs w:val="22"/>
        </w:rPr>
        <w:t xml:space="preserve">  Net Benefits </w:t>
      </w:r>
      <w:r w:rsidRPr="00336881">
        <w:rPr>
          <w:iCs/>
          <w:sz w:val="22"/>
          <w:szCs w:val="22"/>
        </w:rPr>
        <w:t>dalam</w:t>
      </w:r>
      <w:r w:rsidRPr="00336881">
        <w:rPr>
          <w:i/>
          <w:iCs/>
          <w:sz w:val="22"/>
          <w:szCs w:val="22"/>
        </w:rPr>
        <w:t xml:space="preserve"> </w:t>
      </w:r>
      <w:r w:rsidRPr="00336881">
        <w:rPr>
          <w:color w:val="000000"/>
          <w:sz w:val="22"/>
          <w:szCs w:val="22"/>
        </w:rPr>
        <w:t xml:space="preserve">adopsi </w:t>
      </w:r>
      <w:r w:rsidRPr="00336881">
        <w:rPr>
          <w:color w:val="000000"/>
          <w:sz w:val="22"/>
          <w:szCs w:val="22"/>
        </w:rPr>
        <w:lastRenderedPageBreak/>
        <w:t>sistem informasi terintegrasi  di bidang akademik</w:t>
      </w:r>
    </w:p>
    <w:p w:rsidR="00D255CF" w:rsidRDefault="00D255CF" w:rsidP="00D255CF">
      <w:pPr>
        <w:spacing w:line="360" w:lineRule="auto"/>
        <w:ind w:firstLine="567"/>
        <w:jc w:val="both"/>
        <w:rPr>
          <w:sz w:val="22"/>
          <w:szCs w:val="22"/>
        </w:rPr>
      </w:pPr>
    </w:p>
    <w:p w:rsidR="00336881" w:rsidRDefault="00336881" w:rsidP="00D255CF">
      <w:pPr>
        <w:spacing w:line="360" w:lineRule="auto"/>
        <w:ind w:firstLine="567"/>
        <w:jc w:val="both"/>
        <w:rPr>
          <w:sz w:val="22"/>
          <w:szCs w:val="22"/>
        </w:rPr>
      </w:pPr>
    </w:p>
    <w:p w:rsidR="00281F7E" w:rsidRPr="00967C99" w:rsidRDefault="004B2106" w:rsidP="00D255CF">
      <w:pPr>
        <w:pStyle w:val="BodyText"/>
        <w:numPr>
          <w:ilvl w:val="0"/>
          <w:numId w:val="1"/>
        </w:numPr>
        <w:spacing w:line="360" w:lineRule="auto"/>
        <w:ind w:left="567" w:hanging="567"/>
        <w:jc w:val="both"/>
        <w:rPr>
          <w:lang w:val="sv-SE"/>
        </w:rPr>
      </w:pPr>
      <w:r w:rsidRPr="00967C99">
        <w:rPr>
          <w:lang w:val="id-ID"/>
        </w:rPr>
        <w:t>HASIL DAN PEMBAHASA</w:t>
      </w:r>
      <w:r w:rsidRPr="00967C99">
        <w:t>N</w:t>
      </w:r>
    </w:p>
    <w:p w:rsidR="00FF22D5" w:rsidRPr="00610E5E" w:rsidRDefault="00FF22D5" w:rsidP="00050664">
      <w:pPr>
        <w:pStyle w:val="BodyText"/>
        <w:spacing w:line="360" w:lineRule="auto"/>
        <w:ind w:left="601"/>
        <w:jc w:val="both"/>
        <w:rPr>
          <w:color w:val="FF0000"/>
          <w:lang w:val="sv-SE"/>
        </w:rPr>
      </w:pPr>
    </w:p>
    <w:p w:rsidR="00336881" w:rsidRDefault="00983E58" w:rsidP="00336881">
      <w:pPr>
        <w:spacing w:line="360" w:lineRule="auto"/>
        <w:jc w:val="both"/>
        <w:rPr>
          <w:b/>
          <w:color w:val="000000"/>
          <w:sz w:val="22"/>
          <w:szCs w:val="22"/>
        </w:rPr>
      </w:pPr>
      <w:r>
        <w:rPr>
          <w:b/>
          <w:color w:val="000000"/>
          <w:sz w:val="22"/>
          <w:szCs w:val="22"/>
        </w:rPr>
        <w:t xml:space="preserve">3.1. </w:t>
      </w:r>
      <w:r w:rsidR="00336881" w:rsidRPr="00336881">
        <w:rPr>
          <w:b/>
          <w:color w:val="000000"/>
          <w:sz w:val="22"/>
          <w:szCs w:val="22"/>
        </w:rPr>
        <w:t xml:space="preserve">HASIL </w:t>
      </w:r>
    </w:p>
    <w:p w:rsidR="00330C3C" w:rsidRPr="00336881" w:rsidRDefault="00330C3C" w:rsidP="00336881">
      <w:pPr>
        <w:spacing w:line="360" w:lineRule="auto"/>
        <w:jc w:val="both"/>
        <w:rPr>
          <w:b/>
          <w:sz w:val="22"/>
          <w:szCs w:val="22"/>
        </w:rPr>
      </w:pPr>
    </w:p>
    <w:p w:rsidR="00336881" w:rsidRPr="00336881" w:rsidRDefault="00983E58" w:rsidP="00336881">
      <w:pPr>
        <w:spacing w:line="360" w:lineRule="auto"/>
        <w:jc w:val="both"/>
        <w:rPr>
          <w:b/>
          <w:sz w:val="22"/>
          <w:szCs w:val="22"/>
        </w:rPr>
      </w:pPr>
      <w:r>
        <w:rPr>
          <w:b/>
          <w:sz w:val="22"/>
          <w:szCs w:val="22"/>
        </w:rPr>
        <w:t>3.</w:t>
      </w:r>
      <w:r w:rsidR="002A4CB2">
        <w:rPr>
          <w:b/>
          <w:sz w:val="22"/>
          <w:szCs w:val="22"/>
        </w:rPr>
        <w:t xml:space="preserve">1.1 </w:t>
      </w:r>
      <w:r w:rsidR="00336881" w:rsidRPr="00336881">
        <w:rPr>
          <w:b/>
          <w:sz w:val="22"/>
          <w:szCs w:val="22"/>
        </w:rPr>
        <w:t>Karakteristik responden</w:t>
      </w:r>
    </w:p>
    <w:p w:rsidR="009C2334" w:rsidRDefault="009C2334" w:rsidP="00336881">
      <w:pPr>
        <w:spacing w:line="360" w:lineRule="auto"/>
        <w:ind w:firstLine="540"/>
        <w:jc w:val="both"/>
        <w:rPr>
          <w:sz w:val="22"/>
          <w:szCs w:val="22"/>
          <w:lang w:val="sv-SE"/>
        </w:rPr>
      </w:pPr>
    </w:p>
    <w:p w:rsidR="00336881" w:rsidRDefault="00336881" w:rsidP="00336881">
      <w:pPr>
        <w:spacing w:line="360" w:lineRule="auto"/>
        <w:ind w:firstLine="540"/>
        <w:jc w:val="both"/>
        <w:rPr>
          <w:sz w:val="22"/>
          <w:szCs w:val="22"/>
          <w:lang w:val="sv-SE"/>
        </w:rPr>
      </w:pPr>
      <w:r w:rsidRPr="00336881">
        <w:rPr>
          <w:sz w:val="22"/>
          <w:szCs w:val="22"/>
          <w:lang w:val="sv-SE"/>
        </w:rPr>
        <w:t>Karakteristik responden dalam penelitian ini berdasarkan jenis kelamin dapat dilihat dalam tabel berikut ini.</w:t>
      </w:r>
    </w:p>
    <w:p w:rsidR="00336881" w:rsidRPr="00336881" w:rsidRDefault="00336881" w:rsidP="00336881">
      <w:pPr>
        <w:spacing w:line="360" w:lineRule="auto"/>
        <w:jc w:val="center"/>
        <w:rPr>
          <w:b/>
          <w:bCs/>
          <w:sz w:val="22"/>
          <w:szCs w:val="22"/>
          <w:lang w:val="sv-SE"/>
        </w:rPr>
      </w:pPr>
      <w:r w:rsidRPr="00336881">
        <w:rPr>
          <w:b/>
          <w:bCs/>
          <w:sz w:val="22"/>
          <w:szCs w:val="22"/>
          <w:lang w:val="sv-SE"/>
        </w:rPr>
        <w:t>Tabel 1.  Klasifikasi Responden berdasarkan Jenis Kelamin</w:t>
      </w:r>
    </w:p>
    <w:tbl>
      <w:tblPr>
        <w:tblW w:w="0" w:type="auto"/>
        <w:jc w:val="center"/>
        <w:tblInd w:w="372" w:type="dxa"/>
        <w:tblLook w:val="01E0"/>
      </w:tblPr>
      <w:tblGrid>
        <w:gridCol w:w="1883"/>
        <w:gridCol w:w="1032"/>
        <w:gridCol w:w="1163"/>
      </w:tblGrid>
      <w:tr w:rsidR="00336881" w:rsidRPr="009C2334" w:rsidTr="001D5457">
        <w:trPr>
          <w:jc w:val="center"/>
        </w:trPr>
        <w:tc>
          <w:tcPr>
            <w:tcW w:w="2616" w:type="dxa"/>
            <w:tcBorders>
              <w:top w:val="single" w:sz="4" w:space="0" w:color="auto"/>
              <w:bottom w:val="single" w:sz="4" w:space="0" w:color="auto"/>
            </w:tcBorders>
          </w:tcPr>
          <w:p w:rsidR="00336881" w:rsidRPr="009C2334" w:rsidRDefault="00336881" w:rsidP="00330C3C">
            <w:pPr>
              <w:jc w:val="center"/>
              <w:rPr>
                <w:bCs/>
                <w:sz w:val="20"/>
                <w:szCs w:val="20"/>
                <w:lang w:val="sv-SE"/>
              </w:rPr>
            </w:pPr>
            <w:r w:rsidRPr="009C2334">
              <w:rPr>
                <w:bCs/>
                <w:sz w:val="20"/>
                <w:szCs w:val="20"/>
                <w:lang w:val="sv-SE"/>
              </w:rPr>
              <w:t>Jenis Kelamin</w:t>
            </w:r>
          </w:p>
        </w:tc>
        <w:tc>
          <w:tcPr>
            <w:tcW w:w="1260" w:type="dxa"/>
            <w:tcBorders>
              <w:top w:val="single" w:sz="4" w:space="0" w:color="auto"/>
              <w:bottom w:val="single" w:sz="4" w:space="0" w:color="auto"/>
            </w:tcBorders>
          </w:tcPr>
          <w:p w:rsidR="00336881" w:rsidRPr="009C2334" w:rsidRDefault="00336881" w:rsidP="00330C3C">
            <w:pPr>
              <w:jc w:val="center"/>
              <w:rPr>
                <w:bCs/>
                <w:sz w:val="20"/>
                <w:szCs w:val="20"/>
                <w:lang w:val="sv-SE"/>
              </w:rPr>
            </w:pPr>
            <w:r w:rsidRPr="009C2334">
              <w:rPr>
                <w:bCs/>
                <w:sz w:val="20"/>
                <w:szCs w:val="20"/>
                <w:lang w:val="sv-SE"/>
              </w:rPr>
              <w:t xml:space="preserve">Jumlah </w:t>
            </w:r>
          </w:p>
        </w:tc>
        <w:tc>
          <w:tcPr>
            <w:tcW w:w="1260" w:type="dxa"/>
            <w:tcBorders>
              <w:top w:val="single" w:sz="4" w:space="0" w:color="auto"/>
              <w:bottom w:val="single" w:sz="4" w:space="0" w:color="auto"/>
            </w:tcBorders>
          </w:tcPr>
          <w:p w:rsidR="00336881" w:rsidRPr="009C2334" w:rsidRDefault="00336881" w:rsidP="00330C3C">
            <w:pPr>
              <w:jc w:val="center"/>
              <w:rPr>
                <w:bCs/>
                <w:sz w:val="20"/>
                <w:szCs w:val="20"/>
                <w:lang w:val="sv-SE"/>
              </w:rPr>
            </w:pPr>
            <w:r w:rsidRPr="009C2334">
              <w:rPr>
                <w:bCs/>
                <w:sz w:val="20"/>
                <w:szCs w:val="20"/>
                <w:lang w:val="sv-SE"/>
              </w:rPr>
              <w:t>Persentase</w:t>
            </w:r>
          </w:p>
        </w:tc>
      </w:tr>
      <w:tr w:rsidR="00336881" w:rsidRPr="009C2334" w:rsidTr="001D5457">
        <w:trPr>
          <w:trHeight w:val="848"/>
          <w:jc w:val="center"/>
        </w:trPr>
        <w:tc>
          <w:tcPr>
            <w:tcW w:w="2616" w:type="dxa"/>
            <w:tcBorders>
              <w:top w:val="single" w:sz="4" w:space="0" w:color="auto"/>
              <w:bottom w:val="single" w:sz="4" w:space="0" w:color="auto"/>
            </w:tcBorders>
          </w:tcPr>
          <w:p w:rsidR="00336881" w:rsidRPr="009C2334" w:rsidRDefault="00336881" w:rsidP="00330C3C">
            <w:pPr>
              <w:jc w:val="center"/>
              <w:rPr>
                <w:bCs/>
                <w:sz w:val="20"/>
                <w:szCs w:val="20"/>
                <w:lang w:val="sv-SE"/>
              </w:rPr>
            </w:pPr>
            <w:r w:rsidRPr="009C2334">
              <w:rPr>
                <w:bCs/>
                <w:sz w:val="20"/>
                <w:szCs w:val="20"/>
                <w:lang w:val="sv-SE"/>
              </w:rPr>
              <w:t>Laki-laki</w:t>
            </w:r>
          </w:p>
          <w:p w:rsidR="00336881" w:rsidRPr="009C2334" w:rsidRDefault="00336881" w:rsidP="00330C3C">
            <w:pPr>
              <w:jc w:val="center"/>
              <w:rPr>
                <w:bCs/>
                <w:sz w:val="20"/>
                <w:szCs w:val="20"/>
                <w:lang w:val="sv-SE"/>
              </w:rPr>
            </w:pPr>
            <w:r w:rsidRPr="009C2334">
              <w:rPr>
                <w:bCs/>
                <w:sz w:val="20"/>
                <w:szCs w:val="20"/>
                <w:lang w:val="sv-SE"/>
              </w:rPr>
              <w:t>Perempuan</w:t>
            </w:r>
          </w:p>
        </w:tc>
        <w:tc>
          <w:tcPr>
            <w:tcW w:w="1260" w:type="dxa"/>
            <w:tcBorders>
              <w:top w:val="single" w:sz="4" w:space="0" w:color="auto"/>
              <w:bottom w:val="single" w:sz="4" w:space="0" w:color="auto"/>
            </w:tcBorders>
          </w:tcPr>
          <w:p w:rsidR="00336881" w:rsidRPr="009C2334" w:rsidRDefault="00336881" w:rsidP="00330C3C">
            <w:pPr>
              <w:jc w:val="center"/>
              <w:rPr>
                <w:bCs/>
                <w:sz w:val="20"/>
                <w:szCs w:val="20"/>
                <w:lang w:val="sv-SE"/>
              </w:rPr>
            </w:pPr>
            <w:r w:rsidRPr="009C2334">
              <w:rPr>
                <w:bCs/>
                <w:sz w:val="20"/>
                <w:szCs w:val="20"/>
                <w:lang w:val="sv-SE"/>
              </w:rPr>
              <w:t>69</w:t>
            </w:r>
          </w:p>
          <w:p w:rsidR="00336881" w:rsidRPr="009C2334" w:rsidRDefault="00336881" w:rsidP="00330C3C">
            <w:pPr>
              <w:jc w:val="center"/>
              <w:rPr>
                <w:bCs/>
                <w:sz w:val="20"/>
                <w:szCs w:val="20"/>
                <w:lang w:val="sv-SE"/>
              </w:rPr>
            </w:pPr>
            <w:r w:rsidRPr="009C2334">
              <w:rPr>
                <w:bCs/>
                <w:sz w:val="20"/>
                <w:szCs w:val="20"/>
                <w:lang w:val="sv-SE"/>
              </w:rPr>
              <w:t>51</w:t>
            </w:r>
          </w:p>
        </w:tc>
        <w:tc>
          <w:tcPr>
            <w:tcW w:w="1260" w:type="dxa"/>
            <w:tcBorders>
              <w:top w:val="single" w:sz="4" w:space="0" w:color="auto"/>
              <w:bottom w:val="single" w:sz="4" w:space="0" w:color="auto"/>
            </w:tcBorders>
          </w:tcPr>
          <w:p w:rsidR="00336881" w:rsidRPr="009C2334" w:rsidRDefault="00336881" w:rsidP="00330C3C">
            <w:pPr>
              <w:jc w:val="center"/>
              <w:rPr>
                <w:bCs/>
                <w:sz w:val="20"/>
                <w:szCs w:val="20"/>
                <w:lang w:val="sv-SE"/>
              </w:rPr>
            </w:pPr>
            <w:r w:rsidRPr="009C2334">
              <w:rPr>
                <w:bCs/>
                <w:sz w:val="20"/>
                <w:szCs w:val="20"/>
                <w:lang w:val="sv-SE"/>
              </w:rPr>
              <w:t>57,5%</w:t>
            </w:r>
          </w:p>
          <w:p w:rsidR="00336881" w:rsidRPr="009C2334" w:rsidRDefault="00336881" w:rsidP="00330C3C">
            <w:pPr>
              <w:jc w:val="center"/>
              <w:rPr>
                <w:bCs/>
                <w:sz w:val="20"/>
                <w:szCs w:val="20"/>
                <w:lang w:val="sv-SE"/>
              </w:rPr>
            </w:pPr>
            <w:r w:rsidRPr="009C2334">
              <w:rPr>
                <w:bCs/>
                <w:sz w:val="20"/>
                <w:szCs w:val="20"/>
                <w:lang w:val="sv-SE"/>
              </w:rPr>
              <w:t>42,5</w:t>
            </w:r>
          </w:p>
        </w:tc>
      </w:tr>
      <w:tr w:rsidR="00336881" w:rsidRPr="009C2334" w:rsidTr="001D5457">
        <w:trPr>
          <w:jc w:val="center"/>
        </w:trPr>
        <w:tc>
          <w:tcPr>
            <w:tcW w:w="2616" w:type="dxa"/>
            <w:tcBorders>
              <w:top w:val="single" w:sz="4" w:space="0" w:color="auto"/>
              <w:bottom w:val="single" w:sz="4" w:space="0" w:color="auto"/>
            </w:tcBorders>
          </w:tcPr>
          <w:p w:rsidR="00336881" w:rsidRPr="009C2334" w:rsidRDefault="00336881" w:rsidP="00330C3C">
            <w:pPr>
              <w:jc w:val="center"/>
              <w:rPr>
                <w:bCs/>
                <w:sz w:val="20"/>
                <w:szCs w:val="20"/>
                <w:lang w:val="sv-SE"/>
              </w:rPr>
            </w:pPr>
            <w:r w:rsidRPr="009C2334">
              <w:rPr>
                <w:bCs/>
                <w:sz w:val="20"/>
                <w:szCs w:val="20"/>
                <w:lang w:val="sv-SE"/>
              </w:rPr>
              <w:t>Total</w:t>
            </w:r>
          </w:p>
        </w:tc>
        <w:tc>
          <w:tcPr>
            <w:tcW w:w="1260" w:type="dxa"/>
            <w:tcBorders>
              <w:top w:val="single" w:sz="4" w:space="0" w:color="auto"/>
              <w:bottom w:val="single" w:sz="4" w:space="0" w:color="auto"/>
            </w:tcBorders>
          </w:tcPr>
          <w:p w:rsidR="00336881" w:rsidRPr="009C2334" w:rsidRDefault="00336881" w:rsidP="00330C3C">
            <w:pPr>
              <w:jc w:val="center"/>
              <w:rPr>
                <w:bCs/>
                <w:sz w:val="20"/>
                <w:szCs w:val="20"/>
                <w:lang w:val="sv-SE"/>
              </w:rPr>
            </w:pPr>
            <w:r w:rsidRPr="009C2334">
              <w:rPr>
                <w:bCs/>
                <w:sz w:val="20"/>
                <w:szCs w:val="20"/>
                <w:lang w:val="sv-SE"/>
              </w:rPr>
              <w:t>120</w:t>
            </w:r>
          </w:p>
        </w:tc>
        <w:tc>
          <w:tcPr>
            <w:tcW w:w="1260" w:type="dxa"/>
            <w:tcBorders>
              <w:top w:val="single" w:sz="4" w:space="0" w:color="auto"/>
              <w:bottom w:val="single" w:sz="4" w:space="0" w:color="auto"/>
            </w:tcBorders>
          </w:tcPr>
          <w:p w:rsidR="00336881" w:rsidRPr="009C2334" w:rsidRDefault="00336881" w:rsidP="00330C3C">
            <w:pPr>
              <w:jc w:val="center"/>
              <w:rPr>
                <w:bCs/>
                <w:sz w:val="20"/>
                <w:szCs w:val="20"/>
                <w:lang w:val="sv-SE"/>
              </w:rPr>
            </w:pPr>
            <w:r w:rsidRPr="009C2334">
              <w:rPr>
                <w:bCs/>
                <w:sz w:val="20"/>
                <w:szCs w:val="20"/>
                <w:lang w:val="sv-SE"/>
              </w:rPr>
              <w:t>100</w:t>
            </w:r>
          </w:p>
        </w:tc>
      </w:tr>
    </w:tbl>
    <w:p w:rsidR="00336881" w:rsidRDefault="00330C3C" w:rsidP="00336881">
      <w:pPr>
        <w:spacing w:line="360" w:lineRule="auto"/>
        <w:jc w:val="both"/>
        <w:rPr>
          <w:i/>
          <w:sz w:val="18"/>
          <w:szCs w:val="18"/>
        </w:rPr>
      </w:pPr>
      <w:r w:rsidRPr="00330C3C">
        <w:rPr>
          <w:i/>
          <w:sz w:val="18"/>
          <w:szCs w:val="18"/>
        </w:rPr>
        <w:t>Sumber: Data Primer yang diolah.</w:t>
      </w:r>
    </w:p>
    <w:p w:rsidR="009C2334" w:rsidRPr="00330C3C" w:rsidRDefault="009C2334" w:rsidP="00336881">
      <w:pPr>
        <w:spacing w:line="360" w:lineRule="auto"/>
        <w:jc w:val="both"/>
        <w:rPr>
          <w:i/>
          <w:sz w:val="18"/>
          <w:szCs w:val="18"/>
        </w:rPr>
      </w:pPr>
    </w:p>
    <w:p w:rsidR="00336881" w:rsidRDefault="00330C3C" w:rsidP="00336881">
      <w:pPr>
        <w:spacing w:line="360" w:lineRule="auto"/>
        <w:rPr>
          <w:b/>
          <w:sz w:val="22"/>
          <w:szCs w:val="22"/>
        </w:rPr>
      </w:pPr>
      <w:r>
        <w:rPr>
          <w:b/>
          <w:sz w:val="22"/>
          <w:szCs w:val="22"/>
        </w:rPr>
        <w:t>3.</w:t>
      </w:r>
      <w:r w:rsidR="002A4CB2">
        <w:rPr>
          <w:b/>
          <w:sz w:val="22"/>
          <w:szCs w:val="22"/>
        </w:rPr>
        <w:t>1</w:t>
      </w:r>
      <w:r>
        <w:rPr>
          <w:b/>
          <w:sz w:val="22"/>
          <w:szCs w:val="22"/>
        </w:rPr>
        <w:t xml:space="preserve">.2. </w:t>
      </w:r>
      <w:r w:rsidR="00336881" w:rsidRPr="00336881">
        <w:rPr>
          <w:b/>
          <w:sz w:val="22"/>
          <w:szCs w:val="22"/>
        </w:rPr>
        <w:t>Analisis Regersi Linier Berganda</w:t>
      </w:r>
      <w:r w:rsidR="00336881" w:rsidRPr="00336881">
        <w:rPr>
          <w:b/>
          <w:sz w:val="22"/>
          <w:szCs w:val="22"/>
        </w:rPr>
        <w:tab/>
      </w:r>
    </w:p>
    <w:p w:rsidR="00336881" w:rsidRPr="00336881" w:rsidRDefault="00336881" w:rsidP="00336881">
      <w:pPr>
        <w:spacing w:line="360" w:lineRule="auto"/>
        <w:ind w:firstLine="360"/>
        <w:jc w:val="both"/>
        <w:rPr>
          <w:sz w:val="22"/>
          <w:szCs w:val="22"/>
        </w:rPr>
      </w:pPr>
      <w:r w:rsidRPr="00336881">
        <w:rPr>
          <w:sz w:val="22"/>
          <w:szCs w:val="22"/>
        </w:rPr>
        <w:t>Pengujian yang dilakukan dalam</w:t>
      </w:r>
      <w:r w:rsidRPr="00336881">
        <w:rPr>
          <w:b/>
          <w:sz w:val="22"/>
          <w:szCs w:val="22"/>
        </w:rPr>
        <w:t xml:space="preserve"> </w:t>
      </w:r>
      <w:r w:rsidRPr="00336881">
        <w:rPr>
          <w:sz w:val="22"/>
          <w:szCs w:val="22"/>
        </w:rPr>
        <w:t>Regresi linier berganda adalah: Uji Normalitas, Uji heterokedastisitas dan Uji Autokorelasi.</w:t>
      </w:r>
    </w:p>
    <w:p w:rsidR="00336881" w:rsidRPr="00330C3C" w:rsidRDefault="00336881" w:rsidP="00336881">
      <w:pPr>
        <w:numPr>
          <w:ilvl w:val="0"/>
          <w:numId w:val="29"/>
        </w:numPr>
        <w:spacing w:line="360" w:lineRule="auto"/>
        <w:jc w:val="both"/>
        <w:rPr>
          <w:b/>
          <w:sz w:val="22"/>
          <w:szCs w:val="22"/>
        </w:rPr>
      </w:pPr>
      <w:r w:rsidRPr="00330C3C">
        <w:rPr>
          <w:b/>
          <w:sz w:val="22"/>
          <w:szCs w:val="22"/>
        </w:rPr>
        <w:t>Uji Normalitas</w:t>
      </w:r>
    </w:p>
    <w:p w:rsidR="00336881" w:rsidRPr="00336881" w:rsidRDefault="00336881" w:rsidP="00336881">
      <w:pPr>
        <w:spacing w:line="360" w:lineRule="auto"/>
        <w:ind w:firstLine="720"/>
        <w:jc w:val="both"/>
        <w:rPr>
          <w:sz w:val="22"/>
          <w:szCs w:val="22"/>
          <w:lang w:val="sv-SE"/>
        </w:rPr>
      </w:pPr>
      <w:r w:rsidRPr="00336881">
        <w:rPr>
          <w:sz w:val="22"/>
          <w:szCs w:val="22"/>
        </w:rPr>
        <w:t xml:space="preserve">Tujuan dilakukannya uji normalitas adalah untuk mengetahui apakah  model regresi , variable terikat dan variabel bebas keduanya mempunyai distribusi normal atau tidak, sedangkan uji regresi itu sendiri adalah bertujuan untuk mencari apakah memang ada pengaruh yang signifikan antara variabel terikat dengan variabel bebas. Model regresi yang baik adalah memiliki distribusi data normal atau mendekati normal. Data yang terdistribusi </w:t>
      </w:r>
      <w:r w:rsidRPr="00336881">
        <w:rPr>
          <w:sz w:val="22"/>
          <w:szCs w:val="22"/>
        </w:rPr>
        <w:lastRenderedPageBreak/>
        <w:t xml:space="preserve">normal dalam suatu model regresi dapat dilihat pada grafik normal P-P Plot, dimana bila titik titik yang menyebar disekitar garis diagonal serta penyebarannya mengikuti arah garis diagonal, maka data tersebut dapat dikatakan berdistribusi normal.  </w:t>
      </w:r>
      <w:r w:rsidRPr="00336881">
        <w:rPr>
          <w:sz w:val="22"/>
          <w:szCs w:val="22"/>
          <w:lang w:val="sv-SE"/>
        </w:rPr>
        <w:t xml:space="preserve">Gambar berikut memperlihatkan grafik P-P Plot untuk  variabel yang terikat (Variabel </w:t>
      </w:r>
      <w:r w:rsidRPr="00336881">
        <w:rPr>
          <w:i/>
          <w:sz w:val="22"/>
          <w:szCs w:val="22"/>
          <w:lang w:val="sv-SE"/>
        </w:rPr>
        <w:t>Net Benefits</w:t>
      </w:r>
      <w:r w:rsidRPr="00336881">
        <w:rPr>
          <w:sz w:val="22"/>
          <w:szCs w:val="22"/>
          <w:lang w:val="sv-SE"/>
        </w:rPr>
        <w:t>).</w:t>
      </w:r>
    </w:p>
    <w:p w:rsidR="00336881" w:rsidRPr="00336881" w:rsidRDefault="00336881" w:rsidP="00336881">
      <w:pPr>
        <w:spacing w:line="360" w:lineRule="auto"/>
        <w:ind w:left="-567" w:firstLine="425"/>
        <w:jc w:val="center"/>
        <w:rPr>
          <w:sz w:val="22"/>
          <w:szCs w:val="22"/>
        </w:rPr>
      </w:pPr>
      <w:r w:rsidRPr="00336881">
        <w:rPr>
          <w:b/>
          <w:noProof/>
          <w:sz w:val="22"/>
          <w:szCs w:val="22"/>
        </w:rPr>
        <w:drawing>
          <wp:inline distT="0" distB="0" distL="0" distR="0">
            <wp:extent cx="2619375" cy="1990725"/>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2619375" cy="1990725"/>
                    </a:xfrm>
                    <a:prstGeom prst="rect">
                      <a:avLst/>
                    </a:prstGeom>
                    <a:noFill/>
                    <a:ln w="9525">
                      <a:noFill/>
                      <a:miter lim="800000"/>
                      <a:headEnd/>
                      <a:tailEnd/>
                    </a:ln>
                  </pic:spPr>
                </pic:pic>
              </a:graphicData>
            </a:graphic>
          </wp:inline>
        </w:drawing>
      </w:r>
    </w:p>
    <w:p w:rsidR="00336881" w:rsidRPr="00336881" w:rsidRDefault="00336881" w:rsidP="00336881">
      <w:pPr>
        <w:spacing w:line="360" w:lineRule="auto"/>
        <w:ind w:firstLine="720"/>
        <w:jc w:val="both"/>
        <w:rPr>
          <w:sz w:val="22"/>
          <w:szCs w:val="22"/>
        </w:rPr>
      </w:pPr>
      <w:r w:rsidRPr="00336881">
        <w:rPr>
          <w:sz w:val="22"/>
          <w:szCs w:val="22"/>
        </w:rPr>
        <w:t>Gambar 2.  Uji Normalitas Variabel</w:t>
      </w:r>
    </w:p>
    <w:p w:rsidR="00336881" w:rsidRPr="00336881" w:rsidRDefault="00336881" w:rsidP="00336881">
      <w:pPr>
        <w:spacing w:line="360" w:lineRule="auto"/>
        <w:jc w:val="both"/>
        <w:rPr>
          <w:sz w:val="22"/>
          <w:szCs w:val="22"/>
        </w:rPr>
      </w:pPr>
    </w:p>
    <w:p w:rsidR="00336881" w:rsidRPr="00336881" w:rsidRDefault="00336881" w:rsidP="00336881">
      <w:pPr>
        <w:numPr>
          <w:ilvl w:val="0"/>
          <w:numId w:val="29"/>
        </w:numPr>
        <w:spacing w:line="360" w:lineRule="auto"/>
        <w:jc w:val="both"/>
        <w:rPr>
          <w:sz w:val="22"/>
          <w:szCs w:val="22"/>
        </w:rPr>
      </w:pPr>
      <w:r w:rsidRPr="00336881">
        <w:rPr>
          <w:b/>
          <w:sz w:val="22"/>
          <w:szCs w:val="22"/>
          <w:lang w:val="sv-SE"/>
        </w:rPr>
        <w:t>Uji Heterokedastisitas</w:t>
      </w:r>
    </w:p>
    <w:p w:rsidR="00336881" w:rsidRPr="00336881" w:rsidRDefault="00336881" w:rsidP="00336881">
      <w:pPr>
        <w:spacing w:line="360" w:lineRule="auto"/>
        <w:ind w:firstLine="720"/>
        <w:jc w:val="both"/>
        <w:rPr>
          <w:sz w:val="22"/>
          <w:szCs w:val="22"/>
          <w:lang w:val="sv-SE"/>
        </w:rPr>
      </w:pPr>
      <w:r w:rsidRPr="00336881">
        <w:rPr>
          <w:sz w:val="22"/>
          <w:szCs w:val="22"/>
          <w:lang w:val="sv-SE"/>
        </w:rPr>
        <w:t>Pengujian Heterokedastisitas bertujuan untuk mengetahui apakah dalam model regresi terjadi ketidaksamaan varians dari residual pengamatan  ke pengamatan yang lain.</w:t>
      </w:r>
    </w:p>
    <w:p w:rsidR="00336881" w:rsidRPr="00336881" w:rsidRDefault="00336881" w:rsidP="00336881">
      <w:pPr>
        <w:spacing w:line="360" w:lineRule="auto"/>
        <w:ind w:left="-426" w:firstLine="426"/>
        <w:jc w:val="center"/>
        <w:rPr>
          <w:sz w:val="22"/>
          <w:szCs w:val="22"/>
        </w:rPr>
      </w:pPr>
      <w:r w:rsidRPr="00336881">
        <w:rPr>
          <w:noProof/>
          <w:sz w:val="22"/>
          <w:szCs w:val="22"/>
        </w:rPr>
        <w:drawing>
          <wp:inline distT="0" distB="0" distL="0" distR="0">
            <wp:extent cx="2447925" cy="2152650"/>
            <wp:effectExtent l="19050" t="0" r="952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srcRect/>
                    <a:stretch>
                      <a:fillRect/>
                    </a:stretch>
                  </pic:blipFill>
                  <pic:spPr bwMode="auto">
                    <a:xfrm>
                      <a:off x="0" y="0"/>
                      <a:ext cx="2447925" cy="2152650"/>
                    </a:xfrm>
                    <a:prstGeom prst="rect">
                      <a:avLst/>
                    </a:prstGeom>
                    <a:noFill/>
                    <a:ln w="9525">
                      <a:noFill/>
                      <a:miter lim="800000"/>
                      <a:headEnd/>
                      <a:tailEnd/>
                    </a:ln>
                  </pic:spPr>
                </pic:pic>
              </a:graphicData>
            </a:graphic>
          </wp:inline>
        </w:drawing>
      </w:r>
    </w:p>
    <w:p w:rsidR="00336881" w:rsidRPr="00336881" w:rsidRDefault="00336881" w:rsidP="00336881">
      <w:pPr>
        <w:spacing w:line="360" w:lineRule="auto"/>
        <w:jc w:val="center"/>
        <w:rPr>
          <w:sz w:val="22"/>
          <w:szCs w:val="22"/>
        </w:rPr>
      </w:pPr>
      <w:r w:rsidRPr="00336881">
        <w:rPr>
          <w:sz w:val="22"/>
          <w:szCs w:val="22"/>
        </w:rPr>
        <w:t>Gambar 3.  Uji heterokedastisitas variabel</w:t>
      </w:r>
    </w:p>
    <w:p w:rsidR="00336881" w:rsidRPr="00336881" w:rsidRDefault="00336881" w:rsidP="00336881">
      <w:pPr>
        <w:spacing w:line="360" w:lineRule="auto"/>
        <w:jc w:val="both"/>
        <w:rPr>
          <w:sz w:val="22"/>
          <w:szCs w:val="22"/>
        </w:rPr>
      </w:pPr>
    </w:p>
    <w:p w:rsidR="00336881" w:rsidRPr="00336881" w:rsidRDefault="00336881" w:rsidP="00336881">
      <w:pPr>
        <w:spacing w:line="360" w:lineRule="auto"/>
        <w:jc w:val="both"/>
        <w:rPr>
          <w:sz w:val="22"/>
          <w:szCs w:val="22"/>
          <w:lang w:val="sv-SE"/>
        </w:rPr>
      </w:pPr>
      <w:r w:rsidRPr="00336881">
        <w:rPr>
          <w:sz w:val="22"/>
          <w:szCs w:val="22"/>
          <w:lang w:val="sv-SE"/>
        </w:rPr>
        <w:t xml:space="preserve">Gambar 3  menyajikan  grafik </w:t>
      </w:r>
      <w:r w:rsidRPr="00330C3C">
        <w:rPr>
          <w:i/>
          <w:sz w:val="22"/>
          <w:szCs w:val="22"/>
          <w:lang w:val="sv-SE"/>
        </w:rPr>
        <w:t>scaterplot</w:t>
      </w:r>
      <w:r w:rsidRPr="00336881">
        <w:rPr>
          <w:sz w:val="22"/>
          <w:szCs w:val="22"/>
          <w:lang w:val="sv-SE"/>
        </w:rPr>
        <w:t xml:space="preserve"> yang menunjukkan  titik titik yang menyebar secara </w:t>
      </w:r>
      <w:r w:rsidRPr="00336881">
        <w:rPr>
          <w:sz w:val="22"/>
          <w:szCs w:val="22"/>
          <w:lang w:val="sv-SE"/>
        </w:rPr>
        <w:lastRenderedPageBreak/>
        <w:t>acak dan menyebar dengan sangat baik di atas dan dibawah  angka 0. Ini dapat membuktikan dalam penelitian ini tidak terjadi heterokedastisitas dalam model regresi.</w:t>
      </w:r>
    </w:p>
    <w:p w:rsidR="00336881" w:rsidRPr="00330C3C" w:rsidRDefault="00336881" w:rsidP="00336881">
      <w:pPr>
        <w:numPr>
          <w:ilvl w:val="0"/>
          <w:numId w:val="29"/>
        </w:numPr>
        <w:spacing w:line="360" w:lineRule="auto"/>
        <w:jc w:val="both"/>
        <w:rPr>
          <w:b/>
          <w:sz w:val="22"/>
          <w:szCs w:val="22"/>
        </w:rPr>
      </w:pPr>
      <w:r w:rsidRPr="00330C3C">
        <w:rPr>
          <w:b/>
          <w:sz w:val="22"/>
          <w:szCs w:val="22"/>
        </w:rPr>
        <w:t>Uji Autokorelasi</w:t>
      </w:r>
    </w:p>
    <w:p w:rsidR="00336881" w:rsidRPr="00336881" w:rsidRDefault="00336881" w:rsidP="00336881">
      <w:pPr>
        <w:spacing w:line="360" w:lineRule="auto"/>
        <w:ind w:firstLine="360"/>
        <w:jc w:val="both"/>
        <w:rPr>
          <w:sz w:val="22"/>
          <w:szCs w:val="22"/>
          <w:lang w:val="sv-SE"/>
        </w:rPr>
      </w:pPr>
      <w:r w:rsidRPr="00336881">
        <w:rPr>
          <w:sz w:val="22"/>
          <w:szCs w:val="22"/>
          <w:lang w:val="sv-SE"/>
        </w:rPr>
        <w:t xml:space="preserve">Uji autokorelasi bertujuan untuk mengetahui apakah ada korelasi antara kesalahan pengganggu pada periode t dengan kesalahan pada periode t-1 (sebelumnya) Dimana uji autokorelasi dapat di deteksi dari besarnya nilai </w:t>
      </w:r>
      <w:r w:rsidRPr="00336881">
        <w:rPr>
          <w:i/>
          <w:sz w:val="22"/>
          <w:szCs w:val="22"/>
          <w:lang w:val="sv-SE"/>
        </w:rPr>
        <w:t xml:space="preserve">Durbin – Watson. </w:t>
      </w:r>
      <w:r w:rsidRPr="00336881">
        <w:rPr>
          <w:sz w:val="22"/>
          <w:szCs w:val="22"/>
          <w:lang w:val="sv-SE"/>
        </w:rPr>
        <w:t>Hasil pengolahan data primer yang diperoleh memperlihatkan hasil uji autokorelasi  sebagai berikut:</w:t>
      </w:r>
    </w:p>
    <w:p w:rsidR="00336881" w:rsidRPr="00336881" w:rsidRDefault="00336881" w:rsidP="00336881">
      <w:pPr>
        <w:spacing w:line="360" w:lineRule="auto"/>
        <w:ind w:left="360"/>
        <w:jc w:val="center"/>
        <w:rPr>
          <w:b/>
          <w:sz w:val="22"/>
          <w:szCs w:val="22"/>
        </w:rPr>
      </w:pPr>
      <w:r w:rsidRPr="00336881">
        <w:rPr>
          <w:b/>
          <w:sz w:val="22"/>
          <w:szCs w:val="22"/>
        </w:rPr>
        <w:t>Tabel 2. Autocorrelation Test</w:t>
      </w:r>
    </w:p>
    <w:tbl>
      <w:tblPr>
        <w:tblW w:w="4962" w:type="dxa"/>
        <w:tblInd w:w="-318" w:type="dxa"/>
        <w:tblLayout w:type="fixed"/>
        <w:tblLook w:val="01E0"/>
      </w:tblPr>
      <w:tblGrid>
        <w:gridCol w:w="567"/>
        <w:gridCol w:w="709"/>
        <w:gridCol w:w="851"/>
        <w:gridCol w:w="992"/>
        <w:gridCol w:w="992"/>
        <w:gridCol w:w="851"/>
      </w:tblGrid>
      <w:tr w:rsidR="00336881" w:rsidRPr="00330C3C" w:rsidTr="001D5457">
        <w:trPr>
          <w:trHeight w:val="691"/>
        </w:trPr>
        <w:tc>
          <w:tcPr>
            <w:tcW w:w="567" w:type="dxa"/>
            <w:tcBorders>
              <w:top w:val="single" w:sz="4" w:space="0" w:color="auto"/>
              <w:bottom w:val="single" w:sz="4" w:space="0" w:color="auto"/>
            </w:tcBorders>
          </w:tcPr>
          <w:p w:rsidR="00336881" w:rsidRPr="00330C3C" w:rsidRDefault="00336881" w:rsidP="00330C3C">
            <w:pPr>
              <w:jc w:val="center"/>
              <w:rPr>
                <w:bCs/>
                <w:sz w:val="20"/>
                <w:szCs w:val="20"/>
              </w:rPr>
            </w:pPr>
            <w:r w:rsidRPr="00330C3C">
              <w:rPr>
                <w:bCs/>
                <w:sz w:val="20"/>
                <w:szCs w:val="20"/>
              </w:rPr>
              <w:t>Model</w:t>
            </w:r>
          </w:p>
        </w:tc>
        <w:tc>
          <w:tcPr>
            <w:tcW w:w="709" w:type="dxa"/>
            <w:tcBorders>
              <w:top w:val="single" w:sz="4" w:space="0" w:color="auto"/>
              <w:bottom w:val="single" w:sz="4" w:space="0" w:color="auto"/>
            </w:tcBorders>
          </w:tcPr>
          <w:p w:rsidR="00336881" w:rsidRPr="00330C3C" w:rsidRDefault="00336881" w:rsidP="00330C3C">
            <w:pPr>
              <w:jc w:val="center"/>
              <w:rPr>
                <w:bCs/>
                <w:sz w:val="20"/>
                <w:szCs w:val="20"/>
              </w:rPr>
            </w:pPr>
            <w:r w:rsidRPr="00330C3C">
              <w:rPr>
                <w:bCs/>
                <w:sz w:val="20"/>
                <w:szCs w:val="20"/>
              </w:rPr>
              <w:t>R</w:t>
            </w:r>
          </w:p>
        </w:tc>
        <w:tc>
          <w:tcPr>
            <w:tcW w:w="851" w:type="dxa"/>
            <w:tcBorders>
              <w:top w:val="single" w:sz="4" w:space="0" w:color="auto"/>
              <w:bottom w:val="single" w:sz="4" w:space="0" w:color="auto"/>
            </w:tcBorders>
          </w:tcPr>
          <w:p w:rsidR="00336881" w:rsidRPr="00330C3C" w:rsidRDefault="00336881" w:rsidP="00330C3C">
            <w:pPr>
              <w:jc w:val="center"/>
              <w:rPr>
                <w:bCs/>
                <w:sz w:val="20"/>
                <w:szCs w:val="20"/>
              </w:rPr>
            </w:pPr>
            <w:r w:rsidRPr="00330C3C">
              <w:rPr>
                <w:bCs/>
                <w:sz w:val="20"/>
                <w:szCs w:val="20"/>
              </w:rPr>
              <w:t>R Square</w:t>
            </w:r>
          </w:p>
        </w:tc>
        <w:tc>
          <w:tcPr>
            <w:tcW w:w="992" w:type="dxa"/>
            <w:tcBorders>
              <w:top w:val="single" w:sz="4" w:space="0" w:color="auto"/>
              <w:bottom w:val="single" w:sz="4" w:space="0" w:color="auto"/>
            </w:tcBorders>
          </w:tcPr>
          <w:p w:rsidR="00336881" w:rsidRPr="00330C3C" w:rsidRDefault="00336881" w:rsidP="00330C3C">
            <w:pPr>
              <w:jc w:val="center"/>
              <w:rPr>
                <w:bCs/>
                <w:sz w:val="20"/>
                <w:szCs w:val="20"/>
              </w:rPr>
            </w:pPr>
            <w:r w:rsidRPr="00330C3C">
              <w:rPr>
                <w:bCs/>
                <w:sz w:val="20"/>
                <w:szCs w:val="20"/>
              </w:rPr>
              <w:t>Adjusted</w:t>
            </w:r>
          </w:p>
          <w:p w:rsidR="00336881" w:rsidRPr="00330C3C" w:rsidRDefault="00336881" w:rsidP="00330C3C">
            <w:pPr>
              <w:jc w:val="center"/>
              <w:rPr>
                <w:bCs/>
                <w:sz w:val="20"/>
                <w:szCs w:val="20"/>
              </w:rPr>
            </w:pPr>
            <w:r w:rsidRPr="00330C3C">
              <w:rPr>
                <w:bCs/>
                <w:sz w:val="20"/>
                <w:szCs w:val="20"/>
              </w:rPr>
              <w:t>R Square</w:t>
            </w:r>
          </w:p>
        </w:tc>
        <w:tc>
          <w:tcPr>
            <w:tcW w:w="992" w:type="dxa"/>
            <w:tcBorders>
              <w:top w:val="single" w:sz="4" w:space="0" w:color="auto"/>
              <w:bottom w:val="single" w:sz="4" w:space="0" w:color="auto"/>
            </w:tcBorders>
          </w:tcPr>
          <w:p w:rsidR="00336881" w:rsidRPr="00330C3C" w:rsidRDefault="00336881" w:rsidP="00330C3C">
            <w:pPr>
              <w:jc w:val="center"/>
              <w:rPr>
                <w:bCs/>
                <w:sz w:val="20"/>
                <w:szCs w:val="20"/>
              </w:rPr>
            </w:pPr>
            <w:r w:rsidRPr="00330C3C">
              <w:rPr>
                <w:bCs/>
                <w:sz w:val="20"/>
                <w:szCs w:val="20"/>
              </w:rPr>
              <w:t>Std. Error of the Estimate</w:t>
            </w:r>
          </w:p>
        </w:tc>
        <w:tc>
          <w:tcPr>
            <w:tcW w:w="851" w:type="dxa"/>
            <w:tcBorders>
              <w:top w:val="single" w:sz="4" w:space="0" w:color="auto"/>
              <w:bottom w:val="single" w:sz="4" w:space="0" w:color="auto"/>
            </w:tcBorders>
          </w:tcPr>
          <w:p w:rsidR="00336881" w:rsidRPr="00330C3C" w:rsidRDefault="00336881" w:rsidP="00330C3C">
            <w:pPr>
              <w:jc w:val="center"/>
              <w:rPr>
                <w:bCs/>
                <w:sz w:val="20"/>
                <w:szCs w:val="20"/>
              </w:rPr>
            </w:pPr>
            <w:r w:rsidRPr="00330C3C">
              <w:rPr>
                <w:bCs/>
                <w:sz w:val="20"/>
                <w:szCs w:val="20"/>
              </w:rPr>
              <w:t>Durbin- Watson</w:t>
            </w:r>
          </w:p>
        </w:tc>
      </w:tr>
      <w:tr w:rsidR="00336881" w:rsidRPr="00330C3C" w:rsidTr="001D5457">
        <w:trPr>
          <w:trHeight w:val="181"/>
        </w:trPr>
        <w:tc>
          <w:tcPr>
            <w:tcW w:w="567" w:type="dxa"/>
            <w:tcBorders>
              <w:top w:val="single" w:sz="4" w:space="0" w:color="auto"/>
              <w:bottom w:val="single" w:sz="4" w:space="0" w:color="auto"/>
            </w:tcBorders>
          </w:tcPr>
          <w:p w:rsidR="00336881" w:rsidRPr="00330C3C" w:rsidRDefault="00336881" w:rsidP="00330C3C">
            <w:pPr>
              <w:jc w:val="center"/>
              <w:rPr>
                <w:bCs/>
                <w:sz w:val="20"/>
                <w:szCs w:val="20"/>
              </w:rPr>
            </w:pPr>
            <w:r w:rsidRPr="00330C3C">
              <w:rPr>
                <w:bCs/>
                <w:sz w:val="20"/>
                <w:szCs w:val="20"/>
              </w:rPr>
              <w:t>1</w:t>
            </w:r>
          </w:p>
        </w:tc>
        <w:tc>
          <w:tcPr>
            <w:tcW w:w="709" w:type="dxa"/>
            <w:tcBorders>
              <w:top w:val="single" w:sz="4" w:space="0" w:color="auto"/>
              <w:bottom w:val="single" w:sz="4" w:space="0" w:color="auto"/>
            </w:tcBorders>
          </w:tcPr>
          <w:p w:rsidR="00336881" w:rsidRPr="00330C3C" w:rsidRDefault="00336881" w:rsidP="00330C3C">
            <w:pPr>
              <w:jc w:val="center"/>
              <w:rPr>
                <w:bCs/>
                <w:sz w:val="20"/>
                <w:szCs w:val="20"/>
                <w:vertAlign w:val="superscript"/>
              </w:rPr>
            </w:pPr>
            <w:r w:rsidRPr="00330C3C">
              <w:rPr>
                <w:bCs/>
                <w:sz w:val="20"/>
                <w:szCs w:val="20"/>
              </w:rPr>
              <w:t>.581</w:t>
            </w:r>
            <w:r w:rsidRPr="00330C3C">
              <w:rPr>
                <w:bCs/>
                <w:sz w:val="20"/>
                <w:szCs w:val="20"/>
                <w:vertAlign w:val="superscript"/>
              </w:rPr>
              <w:t>a</w:t>
            </w:r>
          </w:p>
        </w:tc>
        <w:tc>
          <w:tcPr>
            <w:tcW w:w="851" w:type="dxa"/>
            <w:tcBorders>
              <w:top w:val="single" w:sz="4" w:space="0" w:color="auto"/>
              <w:bottom w:val="single" w:sz="4" w:space="0" w:color="auto"/>
            </w:tcBorders>
          </w:tcPr>
          <w:p w:rsidR="00336881" w:rsidRPr="00330C3C" w:rsidRDefault="00336881" w:rsidP="00330C3C">
            <w:pPr>
              <w:jc w:val="center"/>
              <w:rPr>
                <w:bCs/>
                <w:sz w:val="20"/>
                <w:szCs w:val="20"/>
              </w:rPr>
            </w:pPr>
            <w:r w:rsidRPr="00330C3C">
              <w:rPr>
                <w:bCs/>
                <w:sz w:val="20"/>
                <w:szCs w:val="20"/>
              </w:rPr>
              <w:t>.428</w:t>
            </w:r>
          </w:p>
        </w:tc>
        <w:tc>
          <w:tcPr>
            <w:tcW w:w="992" w:type="dxa"/>
            <w:tcBorders>
              <w:top w:val="single" w:sz="4" w:space="0" w:color="auto"/>
              <w:bottom w:val="single" w:sz="4" w:space="0" w:color="auto"/>
            </w:tcBorders>
          </w:tcPr>
          <w:p w:rsidR="00336881" w:rsidRPr="00330C3C" w:rsidRDefault="00336881" w:rsidP="00330C3C">
            <w:pPr>
              <w:jc w:val="center"/>
              <w:rPr>
                <w:bCs/>
                <w:sz w:val="20"/>
                <w:szCs w:val="20"/>
              </w:rPr>
            </w:pPr>
            <w:r w:rsidRPr="00330C3C">
              <w:rPr>
                <w:bCs/>
                <w:sz w:val="20"/>
                <w:szCs w:val="20"/>
              </w:rPr>
              <w:t>.406</w:t>
            </w:r>
          </w:p>
        </w:tc>
        <w:tc>
          <w:tcPr>
            <w:tcW w:w="992" w:type="dxa"/>
            <w:tcBorders>
              <w:top w:val="single" w:sz="4" w:space="0" w:color="auto"/>
              <w:bottom w:val="single" w:sz="4" w:space="0" w:color="auto"/>
            </w:tcBorders>
          </w:tcPr>
          <w:p w:rsidR="00336881" w:rsidRPr="00330C3C" w:rsidRDefault="00336881" w:rsidP="00330C3C">
            <w:pPr>
              <w:jc w:val="center"/>
              <w:rPr>
                <w:bCs/>
                <w:sz w:val="20"/>
                <w:szCs w:val="20"/>
              </w:rPr>
            </w:pPr>
            <w:r w:rsidRPr="00330C3C">
              <w:rPr>
                <w:bCs/>
                <w:sz w:val="20"/>
                <w:szCs w:val="20"/>
              </w:rPr>
              <w:t>.4433</w:t>
            </w:r>
          </w:p>
        </w:tc>
        <w:tc>
          <w:tcPr>
            <w:tcW w:w="851" w:type="dxa"/>
            <w:tcBorders>
              <w:top w:val="single" w:sz="4" w:space="0" w:color="auto"/>
              <w:bottom w:val="single" w:sz="4" w:space="0" w:color="auto"/>
            </w:tcBorders>
          </w:tcPr>
          <w:p w:rsidR="00336881" w:rsidRPr="00330C3C" w:rsidRDefault="00336881" w:rsidP="00330C3C">
            <w:pPr>
              <w:jc w:val="center"/>
              <w:rPr>
                <w:bCs/>
                <w:sz w:val="20"/>
                <w:szCs w:val="20"/>
              </w:rPr>
            </w:pPr>
            <w:r w:rsidRPr="00330C3C">
              <w:rPr>
                <w:bCs/>
                <w:sz w:val="20"/>
                <w:szCs w:val="20"/>
              </w:rPr>
              <w:t>1.205</w:t>
            </w:r>
          </w:p>
        </w:tc>
      </w:tr>
    </w:tbl>
    <w:p w:rsidR="00336881" w:rsidRPr="00330C3C" w:rsidRDefault="00336881" w:rsidP="00330C3C">
      <w:pPr>
        <w:numPr>
          <w:ilvl w:val="1"/>
          <w:numId w:val="30"/>
        </w:numPr>
        <w:tabs>
          <w:tab w:val="clear" w:pos="1440"/>
        </w:tabs>
        <w:ind w:left="567" w:hanging="425"/>
        <w:jc w:val="both"/>
        <w:rPr>
          <w:bCs/>
          <w:sz w:val="20"/>
          <w:szCs w:val="20"/>
        </w:rPr>
      </w:pPr>
      <w:r w:rsidRPr="00330C3C">
        <w:rPr>
          <w:bCs/>
          <w:sz w:val="20"/>
          <w:szCs w:val="20"/>
        </w:rPr>
        <w:t>Predic</w:t>
      </w:r>
      <w:r w:rsidR="00330C3C">
        <w:rPr>
          <w:bCs/>
          <w:sz w:val="20"/>
          <w:szCs w:val="20"/>
        </w:rPr>
        <w:t>tors:(Constant):RATA_TECHNOLOG,</w:t>
      </w:r>
      <w:r w:rsidRPr="00330C3C">
        <w:rPr>
          <w:bCs/>
          <w:sz w:val="20"/>
          <w:szCs w:val="20"/>
        </w:rPr>
        <w:t>RATA_HU</w:t>
      </w:r>
      <w:r w:rsidR="00330C3C">
        <w:rPr>
          <w:bCs/>
          <w:sz w:val="20"/>
          <w:szCs w:val="20"/>
        </w:rPr>
        <w:t>MAN,</w:t>
      </w:r>
      <w:r w:rsidRPr="00330C3C">
        <w:rPr>
          <w:bCs/>
          <w:sz w:val="20"/>
          <w:szCs w:val="20"/>
        </w:rPr>
        <w:t>RATA_ORGANIZATION</w:t>
      </w:r>
    </w:p>
    <w:p w:rsidR="00336881" w:rsidRPr="00330C3C" w:rsidRDefault="00336881" w:rsidP="00330C3C">
      <w:pPr>
        <w:numPr>
          <w:ilvl w:val="1"/>
          <w:numId w:val="30"/>
        </w:numPr>
        <w:tabs>
          <w:tab w:val="clear" w:pos="1440"/>
        </w:tabs>
        <w:ind w:left="567" w:hanging="425"/>
        <w:jc w:val="both"/>
        <w:rPr>
          <w:bCs/>
          <w:sz w:val="18"/>
          <w:szCs w:val="18"/>
        </w:rPr>
      </w:pPr>
      <w:r w:rsidRPr="00330C3C">
        <w:rPr>
          <w:bCs/>
          <w:sz w:val="20"/>
          <w:szCs w:val="20"/>
        </w:rPr>
        <w:t>DependentVariable:RATA_NET BENEFITS</w:t>
      </w:r>
    </w:p>
    <w:p w:rsidR="00336881" w:rsidRPr="00336881" w:rsidRDefault="00336881" w:rsidP="00336881">
      <w:pPr>
        <w:spacing w:line="360" w:lineRule="auto"/>
        <w:ind w:firstLine="360"/>
        <w:jc w:val="both"/>
        <w:rPr>
          <w:rStyle w:val="hps"/>
          <w:sz w:val="22"/>
          <w:szCs w:val="22"/>
        </w:rPr>
      </w:pPr>
      <w:r w:rsidRPr="00336881">
        <w:rPr>
          <w:rStyle w:val="hps"/>
          <w:sz w:val="22"/>
          <w:szCs w:val="22"/>
        </w:rPr>
        <w:t>Uji Autokorelasi yang dilakukan dalam penelitian ini dapat dilihat pada Durbin Watson yang bernilai 1.205 yang memiliki arti berada diantara -2 to +2, sehingga dapat disimpulkan tidak terdapat autokorelasi dalam penelitian.</w:t>
      </w:r>
    </w:p>
    <w:p w:rsidR="00336881" w:rsidRPr="00336881" w:rsidRDefault="00336881" w:rsidP="00336881">
      <w:pPr>
        <w:spacing w:line="360" w:lineRule="auto"/>
        <w:ind w:firstLine="360"/>
        <w:jc w:val="both"/>
        <w:rPr>
          <w:sz w:val="22"/>
          <w:szCs w:val="22"/>
        </w:rPr>
      </w:pPr>
    </w:p>
    <w:p w:rsidR="00336881" w:rsidRDefault="002A4CB2" w:rsidP="00336881">
      <w:pPr>
        <w:spacing w:line="360" w:lineRule="auto"/>
        <w:jc w:val="both"/>
        <w:rPr>
          <w:b/>
          <w:sz w:val="22"/>
          <w:szCs w:val="22"/>
        </w:rPr>
      </w:pPr>
      <w:r>
        <w:rPr>
          <w:b/>
          <w:sz w:val="22"/>
          <w:szCs w:val="22"/>
        </w:rPr>
        <w:t>3.1</w:t>
      </w:r>
      <w:r w:rsidR="00330C3C">
        <w:rPr>
          <w:b/>
          <w:sz w:val="22"/>
          <w:szCs w:val="22"/>
        </w:rPr>
        <w:t xml:space="preserve">.3. </w:t>
      </w:r>
      <w:r w:rsidR="00336881" w:rsidRPr="00336881">
        <w:rPr>
          <w:b/>
          <w:sz w:val="22"/>
          <w:szCs w:val="22"/>
        </w:rPr>
        <w:t>Uji Regresi</w:t>
      </w:r>
    </w:p>
    <w:p w:rsidR="00330C3C" w:rsidRPr="00336881" w:rsidRDefault="00330C3C" w:rsidP="00336881">
      <w:pPr>
        <w:spacing w:line="360" w:lineRule="auto"/>
        <w:jc w:val="both"/>
        <w:rPr>
          <w:b/>
          <w:sz w:val="22"/>
          <w:szCs w:val="22"/>
        </w:rPr>
      </w:pPr>
    </w:p>
    <w:p w:rsidR="00336881" w:rsidRDefault="00336881" w:rsidP="00336881">
      <w:pPr>
        <w:spacing w:line="360" w:lineRule="auto"/>
        <w:ind w:firstLine="720"/>
        <w:jc w:val="both"/>
        <w:rPr>
          <w:sz w:val="22"/>
          <w:szCs w:val="22"/>
        </w:rPr>
      </w:pPr>
      <w:r w:rsidRPr="00336881">
        <w:rPr>
          <w:sz w:val="22"/>
          <w:szCs w:val="22"/>
          <w:lang w:val="sv-SE"/>
        </w:rPr>
        <w:t xml:space="preserve">Uji regersi </w:t>
      </w:r>
      <w:r w:rsidRPr="00336881">
        <w:rPr>
          <w:sz w:val="22"/>
          <w:szCs w:val="22"/>
        </w:rPr>
        <w:t xml:space="preserve">dilakukan untuk mengetahui keterhubungan antara variabel dalam penelitian. Dengan analisis yang dilakukan dapat diperoleh masukkan atau input terhadap  kesiapan pengguna dalam adopsi sistem informasi terintegrasi  di bidang akademik perguruan tinggi menggunakan metode hot fit. </w:t>
      </w:r>
    </w:p>
    <w:p w:rsidR="00330C3C" w:rsidRPr="00336881" w:rsidRDefault="00330C3C" w:rsidP="00336881">
      <w:pPr>
        <w:spacing w:line="360" w:lineRule="auto"/>
        <w:ind w:firstLine="720"/>
        <w:jc w:val="both"/>
        <w:rPr>
          <w:sz w:val="22"/>
          <w:szCs w:val="22"/>
        </w:rPr>
      </w:pPr>
    </w:p>
    <w:p w:rsidR="00336881" w:rsidRDefault="00330C3C" w:rsidP="00336881">
      <w:pPr>
        <w:spacing w:line="360" w:lineRule="auto"/>
        <w:jc w:val="both"/>
        <w:rPr>
          <w:b/>
          <w:sz w:val="22"/>
          <w:szCs w:val="22"/>
        </w:rPr>
      </w:pPr>
      <w:r>
        <w:rPr>
          <w:b/>
          <w:sz w:val="22"/>
          <w:szCs w:val="22"/>
        </w:rPr>
        <w:t xml:space="preserve">a.  </w:t>
      </w:r>
      <w:r w:rsidR="00336881" w:rsidRPr="00336881">
        <w:rPr>
          <w:b/>
          <w:sz w:val="22"/>
          <w:szCs w:val="22"/>
        </w:rPr>
        <w:t>Uji T</w:t>
      </w:r>
    </w:p>
    <w:p w:rsidR="00336881" w:rsidRDefault="00336881" w:rsidP="00336881">
      <w:pPr>
        <w:spacing w:line="360" w:lineRule="auto"/>
        <w:ind w:firstLine="720"/>
        <w:jc w:val="both"/>
        <w:rPr>
          <w:bCs/>
          <w:sz w:val="22"/>
          <w:szCs w:val="22"/>
        </w:rPr>
      </w:pPr>
      <w:r w:rsidRPr="00336881">
        <w:rPr>
          <w:bCs/>
          <w:sz w:val="22"/>
          <w:szCs w:val="22"/>
        </w:rPr>
        <w:lastRenderedPageBreak/>
        <w:t xml:space="preserve">Uji t digunakan untuk mengetahui hubungan antara variabel independent (X) dengan variabel dependent (Y) secara parsial (sendiri-sendiri). Dalam penelitian ini variabel yang akan diukur adalah </w:t>
      </w:r>
      <w:r w:rsidRPr="00336881">
        <w:rPr>
          <w:bCs/>
          <w:i/>
          <w:sz w:val="22"/>
          <w:szCs w:val="22"/>
        </w:rPr>
        <w:t xml:space="preserve">variabel Human (X1), </w:t>
      </w:r>
      <w:r w:rsidRPr="00336881">
        <w:rPr>
          <w:bCs/>
          <w:sz w:val="22"/>
          <w:szCs w:val="22"/>
        </w:rPr>
        <w:t xml:space="preserve">variabel </w:t>
      </w:r>
      <w:r w:rsidRPr="00336881">
        <w:rPr>
          <w:bCs/>
          <w:i/>
          <w:sz w:val="22"/>
          <w:szCs w:val="22"/>
        </w:rPr>
        <w:t xml:space="preserve">organization (X2) </w:t>
      </w:r>
      <w:r w:rsidRPr="00336881">
        <w:rPr>
          <w:bCs/>
          <w:sz w:val="22"/>
          <w:szCs w:val="22"/>
        </w:rPr>
        <w:t xml:space="preserve"> dan variabel </w:t>
      </w:r>
      <w:r w:rsidRPr="00336881">
        <w:rPr>
          <w:bCs/>
          <w:i/>
          <w:sz w:val="22"/>
          <w:szCs w:val="22"/>
        </w:rPr>
        <w:t xml:space="preserve">technology (X3) </w:t>
      </w:r>
      <w:r w:rsidRPr="00336881">
        <w:rPr>
          <w:bCs/>
          <w:sz w:val="22"/>
          <w:szCs w:val="22"/>
        </w:rPr>
        <w:t xml:space="preserve">sebagai variabel bebas terhadap variabel bergantung yaitu variabel </w:t>
      </w:r>
      <w:r w:rsidRPr="00336881">
        <w:rPr>
          <w:bCs/>
          <w:i/>
          <w:sz w:val="22"/>
          <w:szCs w:val="22"/>
        </w:rPr>
        <w:t xml:space="preserve">Net benefits (Y). </w:t>
      </w:r>
      <w:r w:rsidRPr="00336881">
        <w:rPr>
          <w:bCs/>
          <w:sz w:val="22"/>
          <w:szCs w:val="22"/>
        </w:rPr>
        <w:t xml:space="preserve"> Berikut ini adalah tabel yang menunjukkan hubungan antar variabel secara parsial.</w:t>
      </w:r>
    </w:p>
    <w:p w:rsidR="00336881" w:rsidRPr="00336881" w:rsidRDefault="00336881" w:rsidP="00330C3C">
      <w:pPr>
        <w:spacing w:line="360" w:lineRule="auto"/>
        <w:ind w:left="720"/>
        <w:jc w:val="center"/>
        <w:rPr>
          <w:b/>
          <w:bCs/>
          <w:sz w:val="22"/>
          <w:szCs w:val="22"/>
        </w:rPr>
      </w:pPr>
      <w:r w:rsidRPr="00336881">
        <w:rPr>
          <w:b/>
          <w:bCs/>
          <w:sz w:val="22"/>
          <w:szCs w:val="22"/>
        </w:rPr>
        <w:t>Tabel 3.  Uji t</w:t>
      </w:r>
    </w:p>
    <w:tbl>
      <w:tblPr>
        <w:tblW w:w="4571" w:type="dxa"/>
        <w:tblInd w:w="108" w:type="dxa"/>
        <w:tblLook w:val="04A0"/>
      </w:tblPr>
      <w:tblGrid>
        <w:gridCol w:w="2127"/>
        <w:gridCol w:w="734"/>
        <w:gridCol w:w="1044"/>
        <w:gridCol w:w="666"/>
      </w:tblGrid>
      <w:tr w:rsidR="00336881" w:rsidRPr="00330C3C" w:rsidTr="001D5457">
        <w:tc>
          <w:tcPr>
            <w:tcW w:w="2127" w:type="dxa"/>
            <w:tcBorders>
              <w:top w:val="single" w:sz="4" w:space="0" w:color="auto"/>
              <w:bottom w:val="single" w:sz="4" w:space="0" w:color="auto"/>
            </w:tcBorders>
          </w:tcPr>
          <w:p w:rsidR="00336881" w:rsidRPr="00330C3C" w:rsidRDefault="00336881" w:rsidP="00330C3C">
            <w:pPr>
              <w:rPr>
                <w:sz w:val="20"/>
                <w:szCs w:val="20"/>
              </w:rPr>
            </w:pPr>
            <w:r w:rsidRPr="00330C3C">
              <w:rPr>
                <w:sz w:val="20"/>
                <w:szCs w:val="20"/>
              </w:rPr>
              <w:t>Model</w:t>
            </w:r>
          </w:p>
        </w:tc>
        <w:tc>
          <w:tcPr>
            <w:tcW w:w="734" w:type="dxa"/>
            <w:tcBorders>
              <w:top w:val="single" w:sz="4" w:space="0" w:color="auto"/>
              <w:bottom w:val="single" w:sz="4" w:space="0" w:color="auto"/>
            </w:tcBorders>
          </w:tcPr>
          <w:p w:rsidR="00336881" w:rsidRPr="00330C3C" w:rsidRDefault="00336881" w:rsidP="00330C3C">
            <w:pPr>
              <w:rPr>
                <w:sz w:val="20"/>
                <w:szCs w:val="20"/>
              </w:rPr>
            </w:pPr>
            <w:r w:rsidRPr="00330C3C">
              <w:rPr>
                <w:sz w:val="20"/>
                <w:szCs w:val="20"/>
              </w:rPr>
              <w:t>B</w:t>
            </w:r>
          </w:p>
        </w:tc>
        <w:tc>
          <w:tcPr>
            <w:tcW w:w="1044" w:type="dxa"/>
            <w:tcBorders>
              <w:top w:val="single" w:sz="4" w:space="0" w:color="auto"/>
              <w:bottom w:val="single" w:sz="4" w:space="0" w:color="auto"/>
            </w:tcBorders>
          </w:tcPr>
          <w:p w:rsidR="00336881" w:rsidRPr="00330C3C" w:rsidRDefault="00336881" w:rsidP="00330C3C">
            <w:pPr>
              <w:rPr>
                <w:sz w:val="20"/>
                <w:szCs w:val="20"/>
              </w:rPr>
            </w:pPr>
            <w:r w:rsidRPr="00330C3C">
              <w:rPr>
                <w:sz w:val="20"/>
                <w:szCs w:val="20"/>
              </w:rPr>
              <w:t>T</w:t>
            </w:r>
          </w:p>
        </w:tc>
        <w:tc>
          <w:tcPr>
            <w:tcW w:w="666" w:type="dxa"/>
            <w:tcBorders>
              <w:top w:val="single" w:sz="4" w:space="0" w:color="auto"/>
              <w:bottom w:val="single" w:sz="4" w:space="0" w:color="auto"/>
            </w:tcBorders>
          </w:tcPr>
          <w:p w:rsidR="00336881" w:rsidRPr="00330C3C" w:rsidRDefault="00336881" w:rsidP="00330C3C">
            <w:pPr>
              <w:rPr>
                <w:sz w:val="20"/>
                <w:szCs w:val="20"/>
              </w:rPr>
            </w:pPr>
            <w:r w:rsidRPr="00330C3C">
              <w:rPr>
                <w:sz w:val="20"/>
                <w:szCs w:val="20"/>
              </w:rPr>
              <w:t>Sig</w:t>
            </w:r>
          </w:p>
        </w:tc>
      </w:tr>
      <w:tr w:rsidR="00336881" w:rsidRPr="00330C3C" w:rsidTr="001D5457">
        <w:tc>
          <w:tcPr>
            <w:tcW w:w="2127" w:type="dxa"/>
            <w:tcBorders>
              <w:top w:val="single" w:sz="4" w:space="0" w:color="auto"/>
              <w:bottom w:val="single" w:sz="4" w:space="0" w:color="auto"/>
            </w:tcBorders>
          </w:tcPr>
          <w:p w:rsidR="00336881" w:rsidRPr="00330C3C" w:rsidRDefault="00336881" w:rsidP="00330C3C">
            <w:pPr>
              <w:rPr>
                <w:sz w:val="20"/>
                <w:szCs w:val="20"/>
              </w:rPr>
            </w:pPr>
            <w:r w:rsidRPr="00330C3C">
              <w:rPr>
                <w:sz w:val="20"/>
                <w:szCs w:val="20"/>
              </w:rPr>
              <w:t>1 (constant)</w:t>
            </w:r>
          </w:p>
        </w:tc>
        <w:tc>
          <w:tcPr>
            <w:tcW w:w="734" w:type="dxa"/>
            <w:tcBorders>
              <w:top w:val="single" w:sz="4" w:space="0" w:color="auto"/>
              <w:bottom w:val="single" w:sz="4" w:space="0" w:color="auto"/>
            </w:tcBorders>
          </w:tcPr>
          <w:p w:rsidR="00336881" w:rsidRPr="00330C3C" w:rsidRDefault="00336881" w:rsidP="00330C3C">
            <w:pPr>
              <w:rPr>
                <w:sz w:val="20"/>
                <w:szCs w:val="20"/>
              </w:rPr>
            </w:pPr>
            <w:r w:rsidRPr="00330C3C">
              <w:rPr>
                <w:sz w:val="20"/>
                <w:szCs w:val="20"/>
              </w:rPr>
              <w:t>3.069</w:t>
            </w:r>
          </w:p>
        </w:tc>
        <w:tc>
          <w:tcPr>
            <w:tcW w:w="1044" w:type="dxa"/>
            <w:tcBorders>
              <w:top w:val="single" w:sz="4" w:space="0" w:color="auto"/>
              <w:bottom w:val="single" w:sz="4" w:space="0" w:color="auto"/>
            </w:tcBorders>
          </w:tcPr>
          <w:p w:rsidR="00336881" w:rsidRPr="00330C3C" w:rsidRDefault="00336881" w:rsidP="00330C3C">
            <w:pPr>
              <w:rPr>
                <w:sz w:val="20"/>
                <w:szCs w:val="20"/>
              </w:rPr>
            </w:pPr>
            <w:r w:rsidRPr="00330C3C">
              <w:rPr>
                <w:sz w:val="20"/>
                <w:szCs w:val="20"/>
              </w:rPr>
              <w:t>8.016</w:t>
            </w:r>
          </w:p>
        </w:tc>
        <w:tc>
          <w:tcPr>
            <w:tcW w:w="666" w:type="dxa"/>
            <w:tcBorders>
              <w:top w:val="single" w:sz="4" w:space="0" w:color="auto"/>
              <w:bottom w:val="single" w:sz="4" w:space="0" w:color="auto"/>
            </w:tcBorders>
          </w:tcPr>
          <w:p w:rsidR="00336881" w:rsidRPr="00330C3C" w:rsidRDefault="00336881" w:rsidP="00330C3C">
            <w:pPr>
              <w:rPr>
                <w:sz w:val="20"/>
                <w:szCs w:val="20"/>
              </w:rPr>
            </w:pPr>
            <w:r w:rsidRPr="00330C3C">
              <w:rPr>
                <w:sz w:val="20"/>
                <w:szCs w:val="20"/>
              </w:rPr>
              <w:t>.000</w:t>
            </w:r>
          </w:p>
        </w:tc>
      </w:tr>
      <w:tr w:rsidR="00336881" w:rsidRPr="00330C3C" w:rsidTr="001D5457">
        <w:tc>
          <w:tcPr>
            <w:tcW w:w="2127" w:type="dxa"/>
            <w:tcBorders>
              <w:top w:val="single" w:sz="4" w:space="0" w:color="auto"/>
              <w:bottom w:val="single" w:sz="4" w:space="0" w:color="auto"/>
            </w:tcBorders>
          </w:tcPr>
          <w:p w:rsidR="00336881" w:rsidRPr="00330C3C" w:rsidRDefault="00336881" w:rsidP="00330C3C">
            <w:pPr>
              <w:rPr>
                <w:sz w:val="20"/>
                <w:szCs w:val="20"/>
              </w:rPr>
            </w:pPr>
            <w:r w:rsidRPr="00330C3C">
              <w:rPr>
                <w:sz w:val="20"/>
                <w:szCs w:val="20"/>
              </w:rPr>
              <w:t xml:space="preserve">   Rata_Human</w:t>
            </w:r>
          </w:p>
        </w:tc>
        <w:tc>
          <w:tcPr>
            <w:tcW w:w="734" w:type="dxa"/>
            <w:tcBorders>
              <w:top w:val="single" w:sz="4" w:space="0" w:color="auto"/>
              <w:bottom w:val="single" w:sz="4" w:space="0" w:color="auto"/>
            </w:tcBorders>
          </w:tcPr>
          <w:p w:rsidR="00336881" w:rsidRPr="00330C3C" w:rsidRDefault="00336881" w:rsidP="00330C3C">
            <w:pPr>
              <w:rPr>
                <w:sz w:val="20"/>
                <w:szCs w:val="20"/>
              </w:rPr>
            </w:pPr>
            <w:r w:rsidRPr="00330C3C">
              <w:rPr>
                <w:sz w:val="20"/>
                <w:szCs w:val="20"/>
              </w:rPr>
              <w:t>.038</w:t>
            </w:r>
          </w:p>
        </w:tc>
        <w:tc>
          <w:tcPr>
            <w:tcW w:w="1044" w:type="dxa"/>
            <w:tcBorders>
              <w:top w:val="single" w:sz="4" w:space="0" w:color="auto"/>
              <w:bottom w:val="single" w:sz="4" w:space="0" w:color="auto"/>
            </w:tcBorders>
          </w:tcPr>
          <w:p w:rsidR="00336881" w:rsidRPr="00330C3C" w:rsidRDefault="00336881" w:rsidP="00330C3C">
            <w:pPr>
              <w:rPr>
                <w:sz w:val="20"/>
                <w:szCs w:val="20"/>
              </w:rPr>
            </w:pPr>
            <w:r w:rsidRPr="00330C3C">
              <w:rPr>
                <w:sz w:val="20"/>
                <w:szCs w:val="20"/>
              </w:rPr>
              <w:t xml:space="preserve">  .619</w:t>
            </w:r>
          </w:p>
        </w:tc>
        <w:tc>
          <w:tcPr>
            <w:tcW w:w="666" w:type="dxa"/>
            <w:tcBorders>
              <w:top w:val="single" w:sz="4" w:space="0" w:color="auto"/>
              <w:bottom w:val="single" w:sz="4" w:space="0" w:color="auto"/>
            </w:tcBorders>
          </w:tcPr>
          <w:p w:rsidR="00336881" w:rsidRPr="00330C3C" w:rsidRDefault="00336881" w:rsidP="00330C3C">
            <w:pPr>
              <w:rPr>
                <w:sz w:val="20"/>
                <w:szCs w:val="20"/>
              </w:rPr>
            </w:pPr>
            <w:r w:rsidRPr="00330C3C">
              <w:rPr>
                <w:sz w:val="20"/>
                <w:szCs w:val="20"/>
              </w:rPr>
              <w:t>.537</w:t>
            </w:r>
          </w:p>
        </w:tc>
      </w:tr>
      <w:tr w:rsidR="00336881" w:rsidRPr="00330C3C" w:rsidTr="001D5457">
        <w:tc>
          <w:tcPr>
            <w:tcW w:w="2127" w:type="dxa"/>
            <w:tcBorders>
              <w:top w:val="single" w:sz="4" w:space="0" w:color="auto"/>
              <w:bottom w:val="single" w:sz="4" w:space="0" w:color="auto"/>
            </w:tcBorders>
          </w:tcPr>
          <w:p w:rsidR="00336881" w:rsidRPr="00330C3C" w:rsidRDefault="00336881" w:rsidP="00330C3C">
            <w:pPr>
              <w:rPr>
                <w:sz w:val="20"/>
                <w:szCs w:val="20"/>
              </w:rPr>
            </w:pPr>
            <w:r w:rsidRPr="00330C3C">
              <w:rPr>
                <w:sz w:val="20"/>
                <w:szCs w:val="20"/>
              </w:rPr>
              <w:t xml:space="preserve">   Rata_Organization</w:t>
            </w:r>
          </w:p>
        </w:tc>
        <w:tc>
          <w:tcPr>
            <w:tcW w:w="734" w:type="dxa"/>
            <w:tcBorders>
              <w:top w:val="single" w:sz="4" w:space="0" w:color="auto"/>
              <w:bottom w:val="single" w:sz="4" w:space="0" w:color="auto"/>
            </w:tcBorders>
          </w:tcPr>
          <w:p w:rsidR="00336881" w:rsidRPr="00330C3C" w:rsidRDefault="00336881" w:rsidP="00330C3C">
            <w:pPr>
              <w:rPr>
                <w:sz w:val="20"/>
                <w:szCs w:val="20"/>
              </w:rPr>
            </w:pPr>
            <w:r w:rsidRPr="00330C3C">
              <w:rPr>
                <w:sz w:val="20"/>
                <w:szCs w:val="20"/>
              </w:rPr>
              <w:t>.004</w:t>
            </w:r>
          </w:p>
        </w:tc>
        <w:tc>
          <w:tcPr>
            <w:tcW w:w="1044" w:type="dxa"/>
            <w:tcBorders>
              <w:top w:val="single" w:sz="4" w:space="0" w:color="auto"/>
              <w:bottom w:val="single" w:sz="4" w:space="0" w:color="auto"/>
            </w:tcBorders>
          </w:tcPr>
          <w:p w:rsidR="00336881" w:rsidRPr="00330C3C" w:rsidRDefault="00336881" w:rsidP="00330C3C">
            <w:pPr>
              <w:rPr>
                <w:sz w:val="20"/>
                <w:szCs w:val="20"/>
              </w:rPr>
            </w:pPr>
            <w:r w:rsidRPr="00330C3C">
              <w:rPr>
                <w:sz w:val="20"/>
                <w:szCs w:val="20"/>
              </w:rPr>
              <w:t xml:space="preserve">  .056 </w:t>
            </w:r>
          </w:p>
        </w:tc>
        <w:tc>
          <w:tcPr>
            <w:tcW w:w="666" w:type="dxa"/>
            <w:tcBorders>
              <w:top w:val="single" w:sz="4" w:space="0" w:color="auto"/>
              <w:bottom w:val="single" w:sz="4" w:space="0" w:color="auto"/>
            </w:tcBorders>
          </w:tcPr>
          <w:p w:rsidR="00336881" w:rsidRPr="00330C3C" w:rsidRDefault="00336881" w:rsidP="00330C3C">
            <w:pPr>
              <w:rPr>
                <w:sz w:val="20"/>
                <w:szCs w:val="20"/>
              </w:rPr>
            </w:pPr>
            <w:r w:rsidRPr="00330C3C">
              <w:rPr>
                <w:sz w:val="20"/>
                <w:szCs w:val="20"/>
              </w:rPr>
              <w:t>.955</w:t>
            </w:r>
          </w:p>
        </w:tc>
      </w:tr>
      <w:tr w:rsidR="00336881" w:rsidRPr="00330C3C" w:rsidTr="001D5457">
        <w:tc>
          <w:tcPr>
            <w:tcW w:w="2127" w:type="dxa"/>
            <w:tcBorders>
              <w:top w:val="single" w:sz="4" w:space="0" w:color="auto"/>
              <w:bottom w:val="single" w:sz="4" w:space="0" w:color="auto"/>
            </w:tcBorders>
          </w:tcPr>
          <w:p w:rsidR="00336881" w:rsidRPr="00330C3C" w:rsidRDefault="00336881" w:rsidP="00330C3C">
            <w:pPr>
              <w:rPr>
                <w:sz w:val="20"/>
                <w:szCs w:val="20"/>
              </w:rPr>
            </w:pPr>
            <w:r w:rsidRPr="00330C3C">
              <w:rPr>
                <w:sz w:val="20"/>
                <w:szCs w:val="20"/>
              </w:rPr>
              <w:t xml:space="preserve">   Rata_Technology</w:t>
            </w:r>
          </w:p>
        </w:tc>
        <w:tc>
          <w:tcPr>
            <w:tcW w:w="734" w:type="dxa"/>
            <w:tcBorders>
              <w:top w:val="single" w:sz="4" w:space="0" w:color="auto"/>
              <w:bottom w:val="single" w:sz="4" w:space="0" w:color="auto"/>
            </w:tcBorders>
          </w:tcPr>
          <w:p w:rsidR="00336881" w:rsidRPr="00330C3C" w:rsidRDefault="00336881" w:rsidP="00330C3C">
            <w:pPr>
              <w:rPr>
                <w:sz w:val="20"/>
                <w:szCs w:val="20"/>
              </w:rPr>
            </w:pPr>
            <w:r w:rsidRPr="00330C3C">
              <w:rPr>
                <w:sz w:val="20"/>
                <w:szCs w:val="20"/>
              </w:rPr>
              <w:t>.263</w:t>
            </w:r>
          </w:p>
        </w:tc>
        <w:tc>
          <w:tcPr>
            <w:tcW w:w="1044" w:type="dxa"/>
            <w:tcBorders>
              <w:top w:val="single" w:sz="4" w:space="0" w:color="auto"/>
              <w:bottom w:val="single" w:sz="4" w:space="0" w:color="auto"/>
            </w:tcBorders>
          </w:tcPr>
          <w:p w:rsidR="00336881" w:rsidRPr="00330C3C" w:rsidRDefault="00336881" w:rsidP="00330C3C">
            <w:pPr>
              <w:rPr>
                <w:sz w:val="20"/>
                <w:szCs w:val="20"/>
              </w:rPr>
            </w:pPr>
            <w:r w:rsidRPr="00330C3C">
              <w:rPr>
                <w:sz w:val="20"/>
                <w:szCs w:val="20"/>
              </w:rPr>
              <w:t>4.015</w:t>
            </w:r>
          </w:p>
        </w:tc>
        <w:tc>
          <w:tcPr>
            <w:tcW w:w="666" w:type="dxa"/>
            <w:tcBorders>
              <w:top w:val="single" w:sz="4" w:space="0" w:color="auto"/>
              <w:bottom w:val="single" w:sz="4" w:space="0" w:color="auto"/>
            </w:tcBorders>
          </w:tcPr>
          <w:p w:rsidR="00336881" w:rsidRPr="00330C3C" w:rsidRDefault="00336881" w:rsidP="00330C3C">
            <w:pPr>
              <w:rPr>
                <w:sz w:val="20"/>
                <w:szCs w:val="20"/>
              </w:rPr>
            </w:pPr>
            <w:r w:rsidRPr="00330C3C">
              <w:rPr>
                <w:sz w:val="20"/>
                <w:szCs w:val="20"/>
              </w:rPr>
              <w:t>.000</w:t>
            </w:r>
          </w:p>
        </w:tc>
      </w:tr>
    </w:tbl>
    <w:p w:rsidR="00336881" w:rsidRPr="00330C3C" w:rsidRDefault="00336881" w:rsidP="00336881">
      <w:pPr>
        <w:numPr>
          <w:ilvl w:val="0"/>
          <w:numId w:val="31"/>
        </w:numPr>
        <w:spacing w:after="200" w:line="360" w:lineRule="auto"/>
        <w:ind w:hanging="218"/>
        <w:jc w:val="both"/>
        <w:rPr>
          <w:bCs/>
          <w:sz w:val="20"/>
          <w:szCs w:val="20"/>
        </w:rPr>
      </w:pPr>
      <w:r w:rsidRPr="00330C3C">
        <w:rPr>
          <w:sz w:val="20"/>
          <w:szCs w:val="20"/>
        </w:rPr>
        <w:t xml:space="preserve"> Dependent Variable: Rata_Net Benefits</w:t>
      </w:r>
    </w:p>
    <w:p w:rsidR="00336881" w:rsidRDefault="00336881" w:rsidP="00336881">
      <w:pPr>
        <w:spacing w:line="360" w:lineRule="auto"/>
        <w:ind w:firstLine="720"/>
        <w:jc w:val="both"/>
        <w:rPr>
          <w:i/>
          <w:sz w:val="22"/>
          <w:szCs w:val="22"/>
          <w:lang w:val="sv-SE"/>
        </w:rPr>
      </w:pPr>
      <w:r w:rsidRPr="00336881">
        <w:rPr>
          <w:sz w:val="22"/>
          <w:szCs w:val="22"/>
          <w:lang w:val="sv-SE"/>
        </w:rPr>
        <w:t xml:space="preserve">Berdasarkan tabel  3 dapat di simpulkan bahwa pengujian secara parsial  dapat membuktikan bahwa variabel </w:t>
      </w:r>
      <w:r w:rsidRPr="00336881">
        <w:rPr>
          <w:i/>
          <w:sz w:val="22"/>
          <w:szCs w:val="22"/>
          <w:lang w:val="sv-SE"/>
        </w:rPr>
        <w:t xml:space="preserve">Human </w:t>
      </w:r>
      <w:r w:rsidRPr="00336881">
        <w:rPr>
          <w:sz w:val="22"/>
          <w:szCs w:val="22"/>
          <w:lang w:val="sv-SE"/>
        </w:rPr>
        <w:t xml:space="preserve">dan variabel </w:t>
      </w:r>
      <w:r w:rsidRPr="00336881">
        <w:rPr>
          <w:i/>
          <w:sz w:val="22"/>
          <w:szCs w:val="22"/>
          <w:lang w:val="sv-SE"/>
        </w:rPr>
        <w:t>Organization</w:t>
      </w:r>
      <w:r w:rsidRPr="00336881">
        <w:rPr>
          <w:sz w:val="22"/>
          <w:szCs w:val="22"/>
          <w:lang w:val="sv-SE"/>
        </w:rPr>
        <w:t xml:space="preserve"> tidak berpengaruh secara signifikan dan positif terhadap variabel </w:t>
      </w:r>
      <w:r w:rsidRPr="00336881">
        <w:rPr>
          <w:i/>
          <w:sz w:val="22"/>
          <w:szCs w:val="22"/>
          <w:lang w:val="sv-SE"/>
        </w:rPr>
        <w:t>net benefits</w:t>
      </w:r>
      <w:r w:rsidRPr="00336881">
        <w:rPr>
          <w:sz w:val="22"/>
          <w:szCs w:val="22"/>
          <w:lang w:val="sv-SE"/>
        </w:rPr>
        <w:t xml:space="preserve">  Sedangkan variabel </w:t>
      </w:r>
      <w:r w:rsidRPr="00336881">
        <w:rPr>
          <w:i/>
          <w:sz w:val="22"/>
          <w:szCs w:val="22"/>
          <w:lang w:val="sv-SE"/>
        </w:rPr>
        <w:t>technology</w:t>
      </w:r>
      <w:r w:rsidRPr="00336881">
        <w:rPr>
          <w:sz w:val="22"/>
          <w:szCs w:val="22"/>
          <w:lang w:val="sv-SE"/>
        </w:rPr>
        <w:t xml:space="preserve"> secara parsial berpengaruh signifikan dan positif terhadap variabel </w:t>
      </w:r>
      <w:r w:rsidRPr="00336881">
        <w:rPr>
          <w:i/>
          <w:sz w:val="22"/>
          <w:szCs w:val="22"/>
          <w:lang w:val="sv-SE"/>
        </w:rPr>
        <w:t>Net benfits.</w:t>
      </w:r>
    </w:p>
    <w:p w:rsidR="00330C3C" w:rsidRPr="00336881" w:rsidRDefault="00330C3C" w:rsidP="00336881">
      <w:pPr>
        <w:spacing w:line="360" w:lineRule="auto"/>
        <w:ind w:firstLine="720"/>
        <w:jc w:val="both"/>
        <w:rPr>
          <w:i/>
          <w:sz w:val="22"/>
          <w:szCs w:val="22"/>
          <w:lang w:val="sv-SE"/>
        </w:rPr>
      </w:pPr>
    </w:p>
    <w:p w:rsidR="00336881" w:rsidRPr="00330C3C" w:rsidRDefault="00336881" w:rsidP="00330C3C">
      <w:pPr>
        <w:pStyle w:val="ListParagraph"/>
        <w:numPr>
          <w:ilvl w:val="0"/>
          <w:numId w:val="31"/>
        </w:numPr>
        <w:spacing w:line="360" w:lineRule="auto"/>
        <w:ind w:hanging="218"/>
        <w:jc w:val="both"/>
        <w:rPr>
          <w:b/>
          <w:sz w:val="22"/>
          <w:szCs w:val="22"/>
          <w:lang w:val="sv-SE"/>
        </w:rPr>
      </w:pPr>
      <w:r w:rsidRPr="00330C3C">
        <w:rPr>
          <w:b/>
          <w:sz w:val="22"/>
          <w:szCs w:val="22"/>
          <w:lang w:val="sv-SE"/>
        </w:rPr>
        <w:t>Uji F</w:t>
      </w:r>
    </w:p>
    <w:p w:rsidR="00336881" w:rsidRPr="00336881" w:rsidRDefault="00336881" w:rsidP="00336881">
      <w:pPr>
        <w:spacing w:line="360" w:lineRule="auto"/>
        <w:ind w:firstLine="862"/>
        <w:jc w:val="both"/>
        <w:rPr>
          <w:bCs/>
          <w:sz w:val="22"/>
          <w:szCs w:val="22"/>
        </w:rPr>
      </w:pPr>
      <w:r w:rsidRPr="00336881">
        <w:rPr>
          <w:bCs/>
          <w:sz w:val="22"/>
          <w:szCs w:val="22"/>
        </w:rPr>
        <w:t xml:space="preserve">Untuk mengetahui hubungan antara variabel dependent   yaitu variabel variabel yang akan diukur adalah </w:t>
      </w:r>
      <w:r w:rsidRPr="00336881">
        <w:rPr>
          <w:bCs/>
          <w:i/>
          <w:sz w:val="22"/>
          <w:szCs w:val="22"/>
        </w:rPr>
        <w:t xml:space="preserve">variabel Human (X1), </w:t>
      </w:r>
      <w:r w:rsidRPr="00336881">
        <w:rPr>
          <w:bCs/>
          <w:sz w:val="22"/>
          <w:szCs w:val="22"/>
        </w:rPr>
        <w:t xml:space="preserve">variabel </w:t>
      </w:r>
      <w:r w:rsidRPr="00336881">
        <w:rPr>
          <w:bCs/>
          <w:i/>
          <w:sz w:val="22"/>
          <w:szCs w:val="22"/>
        </w:rPr>
        <w:t xml:space="preserve">organization (X2) </w:t>
      </w:r>
      <w:r w:rsidRPr="00336881">
        <w:rPr>
          <w:bCs/>
          <w:sz w:val="22"/>
          <w:szCs w:val="22"/>
        </w:rPr>
        <w:t xml:space="preserve"> dan variabel </w:t>
      </w:r>
      <w:r w:rsidRPr="00336881">
        <w:rPr>
          <w:bCs/>
          <w:i/>
          <w:sz w:val="22"/>
          <w:szCs w:val="22"/>
        </w:rPr>
        <w:t xml:space="preserve">technology (X3) </w:t>
      </w:r>
      <w:r w:rsidRPr="00336881">
        <w:rPr>
          <w:bCs/>
          <w:sz w:val="22"/>
          <w:szCs w:val="22"/>
        </w:rPr>
        <w:t xml:space="preserve">sebagai variabel bebas terhadap variabel bergantung yaitu variabel </w:t>
      </w:r>
      <w:r w:rsidRPr="00336881">
        <w:rPr>
          <w:bCs/>
          <w:i/>
          <w:sz w:val="22"/>
          <w:szCs w:val="22"/>
        </w:rPr>
        <w:t>Net benefits (Y).</w:t>
      </w:r>
      <w:r w:rsidRPr="00336881">
        <w:rPr>
          <w:bCs/>
          <w:sz w:val="22"/>
          <w:szCs w:val="22"/>
        </w:rPr>
        <w:t xml:space="preserve"> secara bersama (Simultan), maka dilakukan uji F yang dapat dilihat pada tabel berikut.</w:t>
      </w:r>
    </w:p>
    <w:p w:rsidR="00336881" w:rsidRPr="00336881" w:rsidRDefault="00336881" w:rsidP="00336881">
      <w:pPr>
        <w:spacing w:line="360" w:lineRule="auto"/>
        <w:ind w:firstLine="218"/>
        <w:jc w:val="center"/>
        <w:rPr>
          <w:b/>
          <w:bCs/>
          <w:sz w:val="22"/>
          <w:szCs w:val="22"/>
        </w:rPr>
      </w:pPr>
      <w:r w:rsidRPr="00336881">
        <w:rPr>
          <w:b/>
          <w:bCs/>
          <w:sz w:val="22"/>
          <w:szCs w:val="22"/>
        </w:rPr>
        <w:t>Tabel 4.  Uji F</w:t>
      </w:r>
    </w:p>
    <w:tbl>
      <w:tblPr>
        <w:tblW w:w="0" w:type="auto"/>
        <w:tblInd w:w="250" w:type="dxa"/>
        <w:tblLook w:val="04A0"/>
      </w:tblPr>
      <w:tblGrid>
        <w:gridCol w:w="1668"/>
        <w:gridCol w:w="636"/>
        <w:gridCol w:w="923"/>
        <w:gridCol w:w="992"/>
      </w:tblGrid>
      <w:tr w:rsidR="00336881" w:rsidRPr="00330C3C" w:rsidTr="001D5457">
        <w:tc>
          <w:tcPr>
            <w:tcW w:w="1668" w:type="dxa"/>
            <w:tcBorders>
              <w:top w:val="single" w:sz="4" w:space="0" w:color="auto"/>
              <w:bottom w:val="single" w:sz="4" w:space="0" w:color="auto"/>
            </w:tcBorders>
          </w:tcPr>
          <w:p w:rsidR="00336881" w:rsidRPr="00330C3C" w:rsidRDefault="00336881" w:rsidP="00330C3C">
            <w:pPr>
              <w:jc w:val="both"/>
              <w:rPr>
                <w:bCs/>
                <w:sz w:val="20"/>
                <w:szCs w:val="20"/>
              </w:rPr>
            </w:pPr>
            <w:r w:rsidRPr="00330C3C">
              <w:rPr>
                <w:bCs/>
                <w:sz w:val="20"/>
                <w:szCs w:val="20"/>
              </w:rPr>
              <w:t>Mode</w:t>
            </w:r>
          </w:p>
        </w:tc>
        <w:tc>
          <w:tcPr>
            <w:tcW w:w="636" w:type="dxa"/>
            <w:tcBorders>
              <w:top w:val="single" w:sz="4" w:space="0" w:color="auto"/>
              <w:bottom w:val="single" w:sz="4" w:space="0" w:color="auto"/>
            </w:tcBorders>
          </w:tcPr>
          <w:p w:rsidR="00336881" w:rsidRPr="00330C3C" w:rsidRDefault="00336881" w:rsidP="00330C3C">
            <w:pPr>
              <w:jc w:val="both"/>
              <w:rPr>
                <w:bCs/>
                <w:sz w:val="20"/>
                <w:szCs w:val="20"/>
              </w:rPr>
            </w:pPr>
            <w:r w:rsidRPr="00330C3C">
              <w:rPr>
                <w:bCs/>
                <w:sz w:val="20"/>
                <w:szCs w:val="20"/>
              </w:rPr>
              <w:t>df</w:t>
            </w:r>
          </w:p>
        </w:tc>
        <w:tc>
          <w:tcPr>
            <w:tcW w:w="923" w:type="dxa"/>
            <w:tcBorders>
              <w:top w:val="single" w:sz="4" w:space="0" w:color="auto"/>
              <w:bottom w:val="single" w:sz="4" w:space="0" w:color="auto"/>
            </w:tcBorders>
          </w:tcPr>
          <w:p w:rsidR="00336881" w:rsidRPr="00330C3C" w:rsidRDefault="00336881" w:rsidP="00330C3C">
            <w:pPr>
              <w:jc w:val="both"/>
              <w:rPr>
                <w:bCs/>
                <w:sz w:val="20"/>
                <w:szCs w:val="20"/>
              </w:rPr>
            </w:pPr>
            <w:r w:rsidRPr="00330C3C">
              <w:rPr>
                <w:bCs/>
                <w:sz w:val="20"/>
                <w:szCs w:val="20"/>
              </w:rPr>
              <w:t>F</w:t>
            </w:r>
          </w:p>
        </w:tc>
        <w:tc>
          <w:tcPr>
            <w:tcW w:w="992" w:type="dxa"/>
            <w:tcBorders>
              <w:top w:val="single" w:sz="4" w:space="0" w:color="auto"/>
              <w:bottom w:val="single" w:sz="4" w:space="0" w:color="auto"/>
            </w:tcBorders>
          </w:tcPr>
          <w:p w:rsidR="00336881" w:rsidRPr="00330C3C" w:rsidRDefault="00336881" w:rsidP="00330C3C">
            <w:pPr>
              <w:jc w:val="both"/>
              <w:rPr>
                <w:bCs/>
                <w:sz w:val="20"/>
                <w:szCs w:val="20"/>
              </w:rPr>
            </w:pPr>
            <w:r w:rsidRPr="00330C3C">
              <w:rPr>
                <w:bCs/>
                <w:sz w:val="20"/>
                <w:szCs w:val="20"/>
              </w:rPr>
              <w:t>Sig</w:t>
            </w:r>
          </w:p>
        </w:tc>
      </w:tr>
      <w:tr w:rsidR="00336881" w:rsidRPr="00330C3C" w:rsidTr="001D5457">
        <w:tc>
          <w:tcPr>
            <w:tcW w:w="1668" w:type="dxa"/>
            <w:tcBorders>
              <w:top w:val="single" w:sz="4" w:space="0" w:color="auto"/>
              <w:bottom w:val="single" w:sz="4" w:space="0" w:color="auto"/>
            </w:tcBorders>
          </w:tcPr>
          <w:p w:rsidR="00336881" w:rsidRPr="00330C3C" w:rsidRDefault="00336881" w:rsidP="00330C3C">
            <w:pPr>
              <w:jc w:val="both"/>
              <w:rPr>
                <w:bCs/>
                <w:sz w:val="20"/>
                <w:szCs w:val="20"/>
              </w:rPr>
            </w:pPr>
            <w:r w:rsidRPr="00330C3C">
              <w:rPr>
                <w:bCs/>
                <w:sz w:val="20"/>
                <w:szCs w:val="20"/>
              </w:rPr>
              <w:t>1    Regression</w:t>
            </w:r>
          </w:p>
          <w:p w:rsidR="00336881" w:rsidRPr="00330C3C" w:rsidRDefault="00336881" w:rsidP="00330C3C">
            <w:pPr>
              <w:jc w:val="both"/>
              <w:rPr>
                <w:bCs/>
                <w:sz w:val="20"/>
                <w:szCs w:val="20"/>
              </w:rPr>
            </w:pPr>
            <w:r w:rsidRPr="00330C3C">
              <w:rPr>
                <w:bCs/>
                <w:sz w:val="20"/>
                <w:szCs w:val="20"/>
              </w:rPr>
              <w:t xml:space="preserve">      Residual</w:t>
            </w:r>
          </w:p>
          <w:p w:rsidR="00336881" w:rsidRPr="00330C3C" w:rsidRDefault="00336881" w:rsidP="00330C3C">
            <w:pPr>
              <w:jc w:val="both"/>
              <w:rPr>
                <w:bCs/>
                <w:sz w:val="20"/>
                <w:szCs w:val="20"/>
              </w:rPr>
            </w:pPr>
            <w:r w:rsidRPr="00330C3C">
              <w:rPr>
                <w:bCs/>
                <w:sz w:val="20"/>
                <w:szCs w:val="20"/>
              </w:rPr>
              <w:lastRenderedPageBreak/>
              <w:t xml:space="preserve">      Total</w:t>
            </w:r>
          </w:p>
          <w:p w:rsidR="00336881" w:rsidRPr="00330C3C" w:rsidRDefault="00336881" w:rsidP="00330C3C">
            <w:pPr>
              <w:jc w:val="both"/>
              <w:rPr>
                <w:bCs/>
                <w:sz w:val="20"/>
                <w:szCs w:val="20"/>
              </w:rPr>
            </w:pPr>
          </w:p>
        </w:tc>
        <w:tc>
          <w:tcPr>
            <w:tcW w:w="636" w:type="dxa"/>
            <w:tcBorders>
              <w:top w:val="single" w:sz="4" w:space="0" w:color="auto"/>
              <w:bottom w:val="single" w:sz="4" w:space="0" w:color="auto"/>
            </w:tcBorders>
          </w:tcPr>
          <w:p w:rsidR="00336881" w:rsidRPr="00330C3C" w:rsidRDefault="00336881" w:rsidP="00330C3C">
            <w:pPr>
              <w:jc w:val="both"/>
              <w:rPr>
                <w:bCs/>
                <w:sz w:val="20"/>
                <w:szCs w:val="20"/>
              </w:rPr>
            </w:pPr>
            <w:r w:rsidRPr="00330C3C">
              <w:rPr>
                <w:bCs/>
                <w:sz w:val="20"/>
                <w:szCs w:val="20"/>
              </w:rPr>
              <w:lastRenderedPageBreak/>
              <w:t>3</w:t>
            </w:r>
          </w:p>
          <w:p w:rsidR="00336881" w:rsidRPr="00330C3C" w:rsidRDefault="00336881" w:rsidP="00330C3C">
            <w:pPr>
              <w:jc w:val="both"/>
              <w:rPr>
                <w:bCs/>
                <w:sz w:val="20"/>
                <w:szCs w:val="20"/>
              </w:rPr>
            </w:pPr>
            <w:r w:rsidRPr="00330C3C">
              <w:rPr>
                <w:bCs/>
                <w:sz w:val="20"/>
                <w:szCs w:val="20"/>
              </w:rPr>
              <w:t>116</w:t>
            </w:r>
          </w:p>
          <w:p w:rsidR="00336881" w:rsidRPr="00330C3C" w:rsidRDefault="00336881" w:rsidP="00330C3C">
            <w:pPr>
              <w:jc w:val="both"/>
              <w:rPr>
                <w:bCs/>
                <w:sz w:val="20"/>
                <w:szCs w:val="20"/>
              </w:rPr>
            </w:pPr>
            <w:r w:rsidRPr="00330C3C">
              <w:rPr>
                <w:bCs/>
                <w:sz w:val="20"/>
                <w:szCs w:val="20"/>
              </w:rPr>
              <w:lastRenderedPageBreak/>
              <w:t>119</w:t>
            </w:r>
          </w:p>
        </w:tc>
        <w:tc>
          <w:tcPr>
            <w:tcW w:w="923" w:type="dxa"/>
            <w:tcBorders>
              <w:top w:val="single" w:sz="4" w:space="0" w:color="auto"/>
              <w:bottom w:val="single" w:sz="4" w:space="0" w:color="auto"/>
            </w:tcBorders>
          </w:tcPr>
          <w:p w:rsidR="00336881" w:rsidRPr="00330C3C" w:rsidRDefault="00336881" w:rsidP="00330C3C">
            <w:pPr>
              <w:jc w:val="both"/>
              <w:rPr>
                <w:bCs/>
                <w:sz w:val="20"/>
                <w:szCs w:val="20"/>
              </w:rPr>
            </w:pPr>
            <w:r w:rsidRPr="00330C3C">
              <w:rPr>
                <w:bCs/>
                <w:sz w:val="20"/>
                <w:szCs w:val="20"/>
              </w:rPr>
              <w:lastRenderedPageBreak/>
              <w:t>5.688</w:t>
            </w:r>
          </w:p>
        </w:tc>
        <w:tc>
          <w:tcPr>
            <w:tcW w:w="992" w:type="dxa"/>
            <w:tcBorders>
              <w:top w:val="single" w:sz="4" w:space="0" w:color="auto"/>
              <w:bottom w:val="single" w:sz="4" w:space="0" w:color="auto"/>
            </w:tcBorders>
          </w:tcPr>
          <w:p w:rsidR="00336881" w:rsidRPr="00330C3C" w:rsidRDefault="00336881" w:rsidP="00330C3C">
            <w:pPr>
              <w:jc w:val="both"/>
              <w:rPr>
                <w:bCs/>
                <w:sz w:val="20"/>
                <w:szCs w:val="20"/>
                <w:vertAlign w:val="superscript"/>
              </w:rPr>
            </w:pPr>
            <w:r w:rsidRPr="00330C3C">
              <w:rPr>
                <w:bCs/>
                <w:sz w:val="20"/>
                <w:szCs w:val="20"/>
              </w:rPr>
              <w:t>.001</w:t>
            </w:r>
            <w:r w:rsidRPr="00330C3C">
              <w:rPr>
                <w:bCs/>
                <w:sz w:val="20"/>
                <w:szCs w:val="20"/>
                <w:vertAlign w:val="superscript"/>
              </w:rPr>
              <w:t>a</w:t>
            </w:r>
          </w:p>
        </w:tc>
      </w:tr>
    </w:tbl>
    <w:p w:rsidR="00336881" w:rsidRPr="00330C3C" w:rsidRDefault="00336881" w:rsidP="00330C3C">
      <w:pPr>
        <w:numPr>
          <w:ilvl w:val="0"/>
          <w:numId w:val="32"/>
        </w:numPr>
        <w:autoSpaceDE w:val="0"/>
        <w:autoSpaceDN w:val="0"/>
        <w:adjustRightInd w:val="0"/>
        <w:ind w:left="426" w:hanging="426"/>
        <w:jc w:val="both"/>
        <w:rPr>
          <w:bCs/>
          <w:sz w:val="20"/>
          <w:szCs w:val="20"/>
        </w:rPr>
      </w:pPr>
      <w:r w:rsidRPr="00330C3C">
        <w:rPr>
          <w:bCs/>
          <w:sz w:val="20"/>
          <w:szCs w:val="20"/>
        </w:rPr>
        <w:lastRenderedPageBreak/>
        <w:t>Predictors : (constant) Rata_Technology,  Rata_Human,   Rata_organization</w:t>
      </w:r>
    </w:p>
    <w:p w:rsidR="00336881" w:rsidRPr="00330C3C" w:rsidRDefault="00336881" w:rsidP="00330C3C">
      <w:pPr>
        <w:numPr>
          <w:ilvl w:val="0"/>
          <w:numId w:val="32"/>
        </w:numPr>
        <w:autoSpaceDE w:val="0"/>
        <w:autoSpaceDN w:val="0"/>
        <w:adjustRightInd w:val="0"/>
        <w:ind w:left="426" w:hanging="426"/>
        <w:jc w:val="both"/>
        <w:rPr>
          <w:bCs/>
          <w:sz w:val="20"/>
          <w:szCs w:val="20"/>
        </w:rPr>
      </w:pPr>
      <w:r w:rsidRPr="00330C3C">
        <w:rPr>
          <w:bCs/>
          <w:sz w:val="20"/>
          <w:szCs w:val="20"/>
        </w:rPr>
        <w:t xml:space="preserve"> Dependt Variabel : Rata_Net benefits</w:t>
      </w:r>
    </w:p>
    <w:p w:rsidR="00336881" w:rsidRPr="00336881" w:rsidRDefault="00336881" w:rsidP="00336881">
      <w:pPr>
        <w:autoSpaceDE w:val="0"/>
        <w:autoSpaceDN w:val="0"/>
        <w:adjustRightInd w:val="0"/>
        <w:spacing w:line="360" w:lineRule="auto"/>
        <w:jc w:val="both"/>
        <w:rPr>
          <w:bCs/>
          <w:sz w:val="22"/>
          <w:szCs w:val="22"/>
        </w:rPr>
      </w:pPr>
    </w:p>
    <w:p w:rsidR="00336881" w:rsidRPr="00336881" w:rsidRDefault="00336881" w:rsidP="00336881">
      <w:pPr>
        <w:autoSpaceDE w:val="0"/>
        <w:autoSpaceDN w:val="0"/>
        <w:adjustRightInd w:val="0"/>
        <w:spacing w:line="360" w:lineRule="auto"/>
        <w:ind w:firstLine="720"/>
        <w:jc w:val="both"/>
        <w:rPr>
          <w:sz w:val="22"/>
          <w:szCs w:val="22"/>
          <w:lang w:val="pt-BR"/>
        </w:rPr>
      </w:pPr>
      <w:r w:rsidRPr="00336881">
        <w:rPr>
          <w:sz w:val="22"/>
          <w:szCs w:val="22"/>
          <w:lang w:val="pt-BR"/>
        </w:rPr>
        <w:t xml:space="preserve">Dari tabel 4 nilai F hitung sebesar 5,688  Nilai F tabel dilihat pada </w:t>
      </w:r>
      <w:r w:rsidRPr="00336881">
        <w:rPr>
          <w:sz w:val="22"/>
          <w:szCs w:val="22"/>
          <w:lang w:val="sv-SE"/>
        </w:rPr>
        <w:t>α</w:t>
      </w:r>
      <w:r w:rsidRPr="00336881">
        <w:rPr>
          <w:sz w:val="22"/>
          <w:szCs w:val="22"/>
          <w:lang w:val="pt-BR"/>
        </w:rPr>
        <w:t xml:space="preserve"> 0,05 adalah lebih kecil dari F hitung, maka dapat disimpulkan bahwa variabel </w:t>
      </w:r>
      <w:r w:rsidRPr="00336881">
        <w:rPr>
          <w:i/>
          <w:sz w:val="22"/>
          <w:szCs w:val="22"/>
          <w:lang w:val="pt-BR"/>
        </w:rPr>
        <w:t xml:space="preserve">Human, Variabel Organization </w:t>
      </w:r>
      <w:r w:rsidRPr="00336881">
        <w:rPr>
          <w:sz w:val="22"/>
          <w:szCs w:val="22"/>
          <w:lang w:val="pt-BR"/>
        </w:rPr>
        <w:t xml:space="preserve">dan </w:t>
      </w:r>
      <w:r w:rsidRPr="00336881">
        <w:rPr>
          <w:i/>
          <w:sz w:val="22"/>
          <w:szCs w:val="22"/>
          <w:lang w:val="pt-BR"/>
        </w:rPr>
        <w:t xml:space="preserve"> variabel technology </w:t>
      </w:r>
      <w:r w:rsidRPr="00336881">
        <w:rPr>
          <w:sz w:val="22"/>
          <w:szCs w:val="22"/>
          <w:lang w:val="pt-BR"/>
        </w:rPr>
        <w:t xml:space="preserve"> </w:t>
      </w:r>
      <w:r w:rsidRPr="00336881">
        <w:rPr>
          <w:i/>
          <w:sz w:val="22"/>
          <w:szCs w:val="22"/>
          <w:lang w:val="pt-BR"/>
        </w:rPr>
        <w:t xml:space="preserve">  </w:t>
      </w:r>
      <w:r w:rsidRPr="00336881">
        <w:rPr>
          <w:sz w:val="22"/>
          <w:szCs w:val="22"/>
          <w:lang w:val="pt-BR"/>
        </w:rPr>
        <w:t xml:space="preserve">dapat berpengaruh secara signifikan terhadap variabel </w:t>
      </w:r>
      <w:r w:rsidRPr="00336881">
        <w:rPr>
          <w:i/>
          <w:sz w:val="22"/>
          <w:szCs w:val="22"/>
          <w:lang w:val="pt-BR"/>
        </w:rPr>
        <w:t>Net Benefits</w:t>
      </w:r>
      <w:r w:rsidRPr="00336881">
        <w:rPr>
          <w:sz w:val="22"/>
          <w:szCs w:val="22"/>
          <w:lang w:val="pt-BR"/>
        </w:rPr>
        <w:t xml:space="preserve"> secara bersama-sama  (Simultan).</w:t>
      </w:r>
    </w:p>
    <w:p w:rsidR="000B1FF7" w:rsidRPr="00B529E9" w:rsidRDefault="000B1FF7" w:rsidP="00B529E9">
      <w:pPr>
        <w:spacing w:line="360" w:lineRule="auto"/>
        <w:jc w:val="both"/>
        <w:rPr>
          <w:sz w:val="22"/>
          <w:szCs w:val="22"/>
        </w:rPr>
      </w:pPr>
    </w:p>
    <w:p w:rsidR="00B529E9" w:rsidRPr="002A4CB2" w:rsidRDefault="002A4CB2" w:rsidP="002A4CB2">
      <w:pPr>
        <w:pStyle w:val="ListParagraph"/>
        <w:numPr>
          <w:ilvl w:val="1"/>
          <w:numId w:val="34"/>
        </w:numPr>
        <w:spacing w:line="360" w:lineRule="auto"/>
        <w:jc w:val="both"/>
        <w:rPr>
          <w:b/>
        </w:rPr>
      </w:pPr>
      <w:r>
        <w:rPr>
          <w:b/>
        </w:rPr>
        <w:t xml:space="preserve">  </w:t>
      </w:r>
      <w:r w:rsidR="00B529E9" w:rsidRPr="002A4CB2">
        <w:rPr>
          <w:b/>
        </w:rPr>
        <w:t>Pembahasan</w:t>
      </w:r>
    </w:p>
    <w:p w:rsidR="00B529E9" w:rsidRDefault="00B529E9" w:rsidP="00A1000E">
      <w:pPr>
        <w:spacing w:line="360" w:lineRule="auto"/>
        <w:ind w:left="90" w:firstLine="630"/>
        <w:jc w:val="both"/>
        <w:rPr>
          <w:i/>
          <w:sz w:val="22"/>
          <w:szCs w:val="22"/>
        </w:rPr>
      </w:pPr>
    </w:p>
    <w:p w:rsidR="009C2334" w:rsidRPr="002A4CB2" w:rsidRDefault="002A4CB2" w:rsidP="009C2334">
      <w:pPr>
        <w:spacing w:line="360" w:lineRule="auto"/>
        <w:ind w:left="709" w:hanging="709"/>
        <w:jc w:val="both"/>
        <w:rPr>
          <w:b/>
          <w:sz w:val="22"/>
          <w:szCs w:val="22"/>
        </w:rPr>
      </w:pPr>
      <w:r>
        <w:rPr>
          <w:b/>
          <w:sz w:val="22"/>
          <w:szCs w:val="22"/>
          <w:lang w:val="sv-SE"/>
        </w:rPr>
        <w:t>3.2</w:t>
      </w:r>
      <w:r w:rsidR="009C2334" w:rsidRPr="002A4CB2">
        <w:rPr>
          <w:b/>
          <w:sz w:val="22"/>
          <w:szCs w:val="22"/>
          <w:lang w:val="sv-SE"/>
        </w:rPr>
        <w:t xml:space="preserve">.1. Pengaruh antara Variabel  </w:t>
      </w:r>
      <w:r w:rsidR="009C2334" w:rsidRPr="002A4CB2">
        <w:rPr>
          <w:b/>
          <w:i/>
          <w:sz w:val="22"/>
          <w:szCs w:val="22"/>
          <w:lang w:val="sv-SE"/>
        </w:rPr>
        <w:t xml:space="preserve">Human </w:t>
      </w:r>
      <w:r w:rsidR="009C2334" w:rsidRPr="002A4CB2">
        <w:rPr>
          <w:b/>
          <w:sz w:val="22"/>
          <w:szCs w:val="22"/>
          <w:lang w:val="sv-SE"/>
        </w:rPr>
        <w:t xml:space="preserve">  terhadap </w:t>
      </w:r>
      <w:r w:rsidR="009C2334" w:rsidRPr="002A4CB2">
        <w:rPr>
          <w:b/>
          <w:i/>
          <w:sz w:val="22"/>
          <w:szCs w:val="22"/>
          <w:lang w:val="sv-SE"/>
        </w:rPr>
        <w:t>Variabel Net benefits.</w:t>
      </w:r>
    </w:p>
    <w:p w:rsidR="002A4CB2" w:rsidRPr="002A4CB2" w:rsidRDefault="002A4CB2" w:rsidP="002A4CB2">
      <w:pPr>
        <w:spacing w:line="360" w:lineRule="auto"/>
        <w:ind w:firstLine="720"/>
        <w:jc w:val="both"/>
        <w:rPr>
          <w:bCs/>
          <w:sz w:val="22"/>
          <w:szCs w:val="22"/>
        </w:rPr>
      </w:pPr>
      <w:r w:rsidRPr="002A4CB2">
        <w:rPr>
          <w:sz w:val="22"/>
          <w:szCs w:val="22"/>
          <w:lang w:val="sv-SE"/>
        </w:rPr>
        <w:t xml:space="preserve">Nilai t hitung pada variabel </w:t>
      </w:r>
      <w:r w:rsidRPr="002A4CB2">
        <w:rPr>
          <w:bCs/>
          <w:i/>
          <w:sz w:val="22"/>
          <w:szCs w:val="22"/>
        </w:rPr>
        <w:t xml:space="preserve">Human (X1) </w:t>
      </w:r>
      <w:r w:rsidRPr="002A4CB2">
        <w:rPr>
          <w:bCs/>
          <w:sz w:val="22"/>
          <w:szCs w:val="22"/>
        </w:rPr>
        <w:t>memiliki  harga  sebesar 0,619  dengan tingkat signifikan sebesar 0,537  (p &gt; 0,05), maka kondisi ini menerima Ho  dan menolak H</w:t>
      </w:r>
      <w:r w:rsidRPr="002A4CB2">
        <w:rPr>
          <w:bCs/>
          <w:sz w:val="22"/>
          <w:szCs w:val="22"/>
          <w:vertAlign w:val="subscript"/>
        </w:rPr>
        <w:t>1</w:t>
      </w:r>
      <w:r w:rsidRPr="002A4CB2">
        <w:rPr>
          <w:bCs/>
          <w:sz w:val="22"/>
          <w:szCs w:val="22"/>
        </w:rPr>
        <w:t xml:space="preserve"> atau dengan kata lain  hal ini menunjukkan  tidak ada pengaruh yang signifikan antara variabel </w:t>
      </w:r>
      <w:r w:rsidRPr="002A4CB2">
        <w:rPr>
          <w:bCs/>
          <w:i/>
          <w:sz w:val="22"/>
          <w:szCs w:val="22"/>
        </w:rPr>
        <w:t>human (X1)</w:t>
      </w:r>
      <w:r w:rsidRPr="002A4CB2">
        <w:rPr>
          <w:bCs/>
          <w:sz w:val="22"/>
          <w:szCs w:val="22"/>
        </w:rPr>
        <w:t xml:space="preserve"> terhadap variabel </w:t>
      </w:r>
      <w:r w:rsidRPr="002A4CB2">
        <w:rPr>
          <w:bCs/>
          <w:i/>
          <w:sz w:val="22"/>
          <w:szCs w:val="22"/>
        </w:rPr>
        <w:t xml:space="preserve">net benefits (Y). </w:t>
      </w:r>
      <w:r w:rsidRPr="002A4CB2">
        <w:rPr>
          <w:bCs/>
          <w:sz w:val="22"/>
          <w:szCs w:val="22"/>
        </w:rPr>
        <w:t>Kondisi ini dapat terjadi karena kemampuan sumber daya manusia (</w:t>
      </w:r>
      <w:r w:rsidRPr="002A4CB2">
        <w:rPr>
          <w:bCs/>
          <w:i/>
          <w:sz w:val="22"/>
          <w:szCs w:val="22"/>
        </w:rPr>
        <w:t xml:space="preserve">human) </w:t>
      </w:r>
      <w:r w:rsidRPr="002A4CB2">
        <w:rPr>
          <w:bCs/>
          <w:sz w:val="22"/>
          <w:szCs w:val="22"/>
        </w:rPr>
        <w:t xml:space="preserve"> yang berhubungan dengan sistem informasi terintegrasi yang berhubungan dengan layanan akademik di Perguruan tinggi belum cukup baik. </w:t>
      </w:r>
    </w:p>
    <w:p w:rsidR="002A4CB2" w:rsidRPr="002A4CB2" w:rsidRDefault="002A4CB2" w:rsidP="002A4CB2">
      <w:pPr>
        <w:spacing w:line="360" w:lineRule="auto"/>
        <w:ind w:firstLine="720"/>
        <w:jc w:val="both"/>
        <w:rPr>
          <w:i/>
          <w:sz w:val="22"/>
          <w:szCs w:val="22"/>
        </w:rPr>
      </w:pPr>
      <w:r w:rsidRPr="002A4CB2">
        <w:rPr>
          <w:bCs/>
          <w:sz w:val="22"/>
          <w:szCs w:val="22"/>
        </w:rPr>
        <w:t xml:space="preserve">Selain itu juga dapat disebabkan oleh kurangnya sosialiasi tentang penggunaan Sistem Informasi tersebut, sehingga  responden penelitian menjadi kurang memahami tentang penggunaan Sistem Informasi tersebut. Hal lain yang mungkin menyebabkan tidak adanya pengaruh antara variabel </w:t>
      </w:r>
      <w:r w:rsidRPr="002A4CB2">
        <w:rPr>
          <w:bCs/>
          <w:i/>
          <w:sz w:val="22"/>
          <w:szCs w:val="22"/>
        </w:rPr>
        <w:t xml:space="preserve">human </w:t>
      </w:r>
      <w:r w:rsidRPr="002A4CB2">
        <w:rPr>
          <w:bCs/>
          <w:sz w:val="22"/>
          <w:szCs w:val="22"/>
        </w:rPr>
        <w:t xml:space="preserve"> dengan </w:t>
      </w:r>
      <w:r w:rsidRPr="002A4CB2">
        <w:rPr>
          <w:bCs/>
          <w:sz w:val="22"/>
          <w:szCs w:val="22"/>
        </w:rPr>
        <w:lastRenderedPageBreak/>
        <w:t xml:space="preserve">variabel </w:t>
      </w:r>
      <w:r w:rsidRPr="002A4CB2">
        <w:rPr>
          <w:bCs/>
          <w:i/>
          <w:sz w:val="22"/>
          <w:szCs w:val="22"/>
        </w:rPr>
        <w:t xml:space="preserve">net benefit </w:t>
      </w:r>
      <w:r w:rsidRPr="002A4CB2">
        <w:rPr>
          <w:bCs/>
          <w:sz w:val="22"/>
          <w:szCs w:val="22"/>
        </w:rPr>
        <w:t>yang lain adalah kurangnya komunikasi yang terjalin antara responden penelitian terhadap pengelola sistem, sehingga jika terjadi kesulitan dapat mengurangi keinginan pengguna sistem untuk menggunakan sistem tersebut yang berujung pada rasa ketidakpuasan dalam menggunakan sistem.</w:t>
      </w:r>
    </w:p>
    <w:p w:rsidR="002B6D8A" w:rsidRDefault="002B6D8A" w:rsidP="002B6D8A">
      <w:pPr>
        <w:spacing w:line="360" w:lineRule="auto"/>
        <w:ind w:left="360" w:hanging="360"/>
        <w:jc w:val="both"/>
        <w:rPr>
          <w:sz w:val="22"/>
          <w:szCs w:val="22"/>
          <w:lang w:val="sv-SE"/>
        </w:rPr>
      </w:pPr>
    </w:p>
    <w:p w:rsidR="002A4CB2" w:rsidRPr="002A4CB2" w:rsidRDefault="002A4CB2" w:rsidP="002A4CB2">
      <w:pPr>
        <w:spacing w:line="360" w:lineRule="auto"/>
        <w:ind w:left="993" w:hanging="993"/>
        <w:jc w:val="both"/>
        <w:rPr>
          <w:b/>
          <w:i/>
          <w:sz w:val="22"/>
          <w:szCs w:val="22"/>
          <w:lang w:val="sv-SE"/>
        </w:rPr>
      </w:pPr>
      <w:r>
        <w:rPr>
          <w:b/>
          <w:sz w:val="22"/>
          <w:szCs w:val="22"/>
          <w:lang w:val="sv-SE"/>
        </w:rPr>
        <w:t>3.2.</w:t>
      </w:r>
      <w:r w:rsidRPr="002A4CB2">
        <w:rPr>
          <w:b/>
          <w:sz w:val="22"/>
          <w:szCs w:val="22"/>
          <w:lang w:val="sv-SE"/>
        </w:rPr>
        <w:t xml:space="preserve">2. Pengaruh antara Variabel  </w:t>
      </w:r>
      <w:r w:rsidRPr="002A4CB2">
        <w:rPr>
          <w:b/>
          <w:i/>
          <w:sz w:val="22"/>
          <w:szCs w:val="22"/>
          <w:lang w:val="sv-SE"/>
        </w:rPr>
        <w:t xml:space="preserve">Organization </w:t>
      </w:r>
      <w:r w:rsidRPr="002A4CB2">
        <w:rPr>
          <w:b/>
          <w:sz w:val="22"/>
          <w:szCs w:val="22"/>
          <w:lang w:val="sv-SE"/>
        </w:rPr>
        <w:t xml:space="preserve"> terhadap </w:t>
      </w:r>
      <w:r w:rsidRPr="002A4CB2">
        <w:rPr>
          <w:b/>
          <w:i/>
          <w:sz w:val="22"/>
          <w:szCs w:val="22"/>
          <w:lang w:val="sv-SE"/>
        </w:rPr>
        <w:t>Variabel Net benefits</w:t>
      </w:r>
    </w:p>
    <w:p w:rsidR="002A4CB2" w:rsidRPr="002A4CB2" w:rsidRDefault="002A4CB2" w:rsidP="002A4CB2">
      <w:pPr>
        <w:pStyle w:val="ListParagraph"/>
        <w:tabs>
          <w:tab w:val="left" w:pos="720"/>
          <w:tab w:val="left" w:pos="1440"/>
        </w:tabs>
        <w:spacing w:line="360" w:lineRule="auto"/>
        <w:ind w:left="0"/>
        <w:jc w:val="both"/>
        <w:rPr>
          <w:bCs/>
          <w:sz w:val="22"/>
          <w:szCs w:val="22"/>
        </w:rPr>
      </w:pPr>
      <w:r>
        <w:rPr>
          <w:bCs/>
        </w:rPr>
        <w:tab/>
      </w:r>
      <w:r w:rsidRPr="002A4CB2">
        <w:rPr>
          <w:bCs/>
          <w:sz w:val="22"/>
          <w:szCs w:val="22"/>
        </w:rPr>
        <w:t xml:space="preserve">Nilai t hitung  harga  sebesar 0,560 dengan tingkat signifikan sebesar 0,955 (p &gt; 0,05), maka menerima Ho atau dengan kata lain  hal ini menunjukkan  tidak ada pengaruh yang signifikan antara variabel </w:t>
      </w:r>
      <w:r w:rsidRPr="002A4CB2">
        <w:rPr>
          <w:bCs/>
          <w:i/>
          <w:sz w:val="22"/>
          <w:szCs w:val="22"/>
        </w:rPr>
        <w:t xml:space="preserve">Organization (X2) </w:t>
      </w:r>
      <w:r w:rsidRPr="002A4CB2">
        <w:rPr>
          <w:bCs/>
          <w:sz w:val="22"/>
          <w:szCs w:val="22"/>
        </w:rPr>
        <w:t xml:space="preserve">terhadap Variabel </w:t>
      </w:r>
      <w:r w:rsidRPr="002A4CB2">
        <w:rPr>
          <w:bCs/>
          <w:i/>
          <w:sz w:val="22"/>
          <w:szCs w:val="22"/>
        </w:rPr>
        <w:t>Net benefits (Y).</w:t>
      </w:r>
      <w:r w:rsidRPr="002A4CB2">
        <w:rPr>
          <w:bCs/>
          <w:sz w:val="22"/>
          <w:szCs w:val="22"/>
        </w:rPr>
        <w:t xml:space="preserve">Tidak adanya pengaruh antara kedua variabel ini secara parsial dapat terjadi karena kurangnya pengawasan dari organisasi dalam melayani pengguna sistem yang menjadi responden dalam penelitian sehingga evaluasi terhadap pelayanan dalam penggunaan sistem informasi tersebut tidak dapat dilaksnakan secara maksimal. </w:t>
      </w:r>
    </w:p>
    <w:p w:rsidR="002A4CB2" w:rsidRPr="002A4CB2" w:rsidRDefault="002A4CB2" w:rsidP="002A4CB2">
      <w:pPr>
        <w:pStyle w:val="ListParagraph"/>
        <w:tabs>
          <w:tab w:val="left" w:pos="720"/>
          <w:tab w:val="left" w:pos="1440"/>
        </w:tabs>
        <w:spacing w:line="360" w:lineRule="auto"/>
        <w:ind w:left="0"/>
        <w:jc w:val="both"/>
        <w:rPr>
          <w:bCs/>
          <w:sz w:val="22"/>
          <w:szCs w:val="22"/>
        </w:rPr>
      </w:pPr>
      <w:r w:rsidRPr="002A4CB2">
        <w:rPr>
          <w:bCs/>
          <w:sz w:val="22"/>
          <w:szCs w:val="22"/>
        </w:rPr>
        <w:tab/>
        <w:t>Adapun faktor lain yang mungkin mempengaruhi rasa tidak puas pengguna dalam menggunakan sistem informasi terintegrasi dalam bidang layanan akademik ini adalah kurangnya fleksibelitas  dalam  organisasi sehingga  dalam kepengurusan  akademik perlu melalukan birokrasi yang rumit. Salah satu cara untuk meningkatkan kepuasan pengguna sistem informasi terintegrasi akademik  adalah dengan malukukan pembagian tugas yang jelas, evaluasi dan pengawasan pelayanan serta flesibelitas dalam birokrasi.</w:t>
      </w:r>
    </w:p>
    <w:p w:rsidR="002A4CB2" w:rsidRDefault="002A4CB2" w:rsidP="002A4CB2">
      <w:pPr>
        <w:spacing w:line="360" w:lineRule="auto"/>
        <w:ind w:left="360" w:hanging="360"/>
        <w:jc w:val="both"/>
        <w:rPr>
          <w:sz w:val="22"/>
          <w:szCs w:val="22"/>
          <w:lang w:val="sv-SE"/>
        </w:rPr>
      </w:pPr>
    </w:p>
    <w:p w:rsidR="002A4CB2" w:rsidRPr="002A4CB2" w:rsidRDefault="002A4CB2" w:rsidP="002A4CB2">
      <w:pPr>
        <w:spacing w:line="360" w:lineRule="auto"/>
        <w:ind w:left="720" w:hanging="720"/>
        <w:jc w:val="both"/>
        <w:rPr>
          <w:b/>
          <w:i/>
          <w:sz w:val="22"/>
          <w:szCs w:val="22"/>
          <w:lang w:val="sv-SE"/>
        </w:rPr>
      </w:pPr>
      <w:r w:rsidRPr="002A4CB2">
        <w:rPr>
          <w:b/>
          <w:sz w:val="22"/>
          <w:szCs w:val="22"/>
          <w:lang w:val="sv-SE"/>
        </w:rPr>
        <w:lastRenderedPageBreak/>
        <w:t xml:space="preserve">3.2.3 Pengaruh antara Variabel  </w:t>
      </w:r>
      <w:r w:rsidRPr="002A4CB2">
        <w:rPr>
          <w:b/>
          <w:i/>
          <w:sz w:val="22"/>
          <w:szCs w:val="22"/>
          <w:lang w:val="sv-SE"/>
        </w:rPr>
        <w:t xml:space="preserve">Technology  </w:t>
      </w:r>
      <w:r w:rsidRPr="002A4CB2">
        <w:rPr>
          <w:b/>
          <w:sz w:val="22"/>
          <w:szCs w:val="22"/>
          <w:lang w:val="sv-SE"/>
        </w:rPr>
        <w:t xml:space="preserve">terhadap </w:t>
      </w:r>
      <w:r w:rsidRPr="002A4CB2">
        <w:rPr>
          <w:b/>
          <w:i/>
          <w:sz w:val="22"/>
          <w:szCs w:val="22"/>
          <w:lang w:val="sv-SE"/>
        </w:rPr>
        <w:t>Net Benefits</w:t>
      </w:r>
    </w:p>
    <w:p w:rsidR="002A4CB2" w:rsidRPr="002A4CB2" w:rsidRDefault="002A4CB2" w:rsidP="002A4CB2">
      <w:pPr>
        <w:spacing w:line="360" w:lineRule="auto"/>
        <w:ind w:firstLine="709"/>
        <w:jc w:val="both"/>
        <w:rPr>
          <w:bCs/>
          <w:sz w:val="22"/>
          <w:szCs w:val="22"/>
        </w:rPr>
      </w:pPr>
      <w:r w:rsidRPr="002A4CB2">
        <w:rPr>
          <w:sz w:val="22"/>
          <w:szCs w:val="22"/>
        </w:rPr>
        <w:t xml:space="preserve">Dari analisis data diatas dapat dianalisis dengan menghasilkan nilai sebagai berikut : </w:t>
      </w:r>
      <w:r w:rsidRPr="002A4CB2">
        <w:rPr>
          <w:bCs/>
          <w:sz w:val="22"/>
          <w:szCs w:val="22"/>
        </w:rPr>
        <w:t xml:space="preserve"> Nilai t hitung harga  sebesar 4,015 dengan tingkat signifikan sebesar 0,000 (p &lt; 0,05), maka menolak Ho atau dengan kata lain  hal ini menunjukkan  terdapat  pengaruh yang signifikan antara variabel </w:t>
      </w:r>
      <w:r w:rsidRPr="002A4CB2">
        <w:rPr>
          <w:bCs/>
          <w:i/>
          <w:sz w:val="22"/>
          <w:szCs w:val="22"/>
        </w:rPr>
        <w:t xml:space="preserve">Technology </w:t>
      </w:r>
      <w:r w:rsidRPr="002A4CB2">
        <w:rPr>
          <w:bCs/>
          <w:sz w:val="22"/>
          <w:szCs w:val="22"/>
        </w:rPr>
        <w:t xml:space="preserve">terhadap </w:t>
      </w:r>
      <w:r w:rsidRPr="002A4CB2">
        <w:rPr>
          <w:bCs/>
          <w:i/>
          <w:sz w:val="22"/>
          <w:szCs w:val="22"/>
        </w:rPr>
        <w:t xml:space="preserve">Net Benefits. </w:t>
      </w:r>
      <w:r w:rsidRPr="002A4CB2">
        <w:rPr>
          <w:bCs/>
          <w:sz w:val="22"/>
          <w:szCs w:val="22"/>
        </w:rPr>
        <w:t xml:space="preserve">Kondisi yang menyebabkan adanya pengaruh  antara variabel </w:t>
      </w:r>
      <w:r w:rsidRPr="002A4CB2">
        <w:rPr>
          <w:bCs/>
          <w:i/>
          <w:sz w:val="22"/>
          <w:szCs w:val="22"/>
        </w:rPr>
        <w:t xml:space="preserve">technologi (X3) </w:t>
      </w:r>
      <w:r w:rsidRPr="002A4CB2">
        <w:rPr>
          <w:bCs/>
          <w:sz w:val="22"/>
          <w:szCs w:val="22"/>
        </w:rPr>
        <w:t xml:space="preserve">terhadap variabel </w:t>
      </w:r>
      <w:r w:rsidRPr="002A4CB2">
        <w:rPr>
          <w:bCs/>
          <w:i/>
          <w:sz w:val="22"/>
          <w:szCs w:val="22"/>
        </w:rPr>
        <w:t>net benefits (</w:t>
      </w:r>
      <w:r w:rsidRPr="002A4CB2">
        <w:rPr>
          <w:bCs/>
          <w:sz w:val="22"/>
          <w:szCs w:val="22"/>
        </w:rPr>
        <w:t xml:space="preserve">Y)  dapat terjadi karena adanya dukungan teknologi informasi yang baik dalam menunjang keberadaan sistem informasi terintergasi  bidang akademik diperguruan tinggi tersebut. Kemampuan teknis staf pendukung yang berhubungan dengan implementasi Teknologi Informasi yang baik serta dukungan perangkat </w:t>
      </w:r>
      <w:r w:rsidRPr="002A4CB2">
        <w:rPr>
          <w:bCs/>
          <w:i/>
          <w:sz w:val="22"/>
          <w:szCs w:val="22"/>
        </w:rPr>
        <w:t xml:space="preserve">hardware </w:t>
      </w:r>
      <w:r w:rsidRPr="002A4CB2">
        <w:rPr>
          <w:bCs/>
          <w:sz w:val="22"/>
          <w:szCs w:val="22"/>
        </w:rPr>
        <w:t xml:space="preserve">dan </w:t>
      </w:r>
      <w:r w:rsidRPr="002A4CB2">
        <w:rPr>
          <w:bCs/>
          <w:i/>
          <w:sz w:val="22"/>
          <w:szCs w:val="22"/>
        </w:rPr>
        <w:t xml:space="preserve">software </w:t>
      </w:r>
      <w:r w:rsidRPr="002A4CB2">
        <w:rPr>
          <w:bCs/>
          <w:sz w:val="22"/>
          <w:szCs w:val="22"/>
        </w:rPr>
        <w:t xml:space="preserve"> yang dapat memberikan kemudahan dalam berinterakasi dengan sistem informasi tersebut.</w:t>
      </w:r>
    </w:p>
    <w:p w:rsidR="002A4CB2" w:rsidRDefault="002A4CB2" w:rsidP="002A4CB2">
      <w:pPr>
        <w:spacing w:line="360" w:lineRule="auto"/>
        <w:ind w:left="360" w:hanging="360"/>
        <w:jc w:val="both"/>
        <w:rPr>
          <w:sz w:val="22"/>
          <w:szCs w:val="22"/>
          <w:lang w:val="sv-SE"/>
        </w:rPr>
      </w:pPr>
    </w:p>
    <w:p w:rsidR="002A4CB2" w:rsidRPr="002A4CB2" w:rsidRDefault="002A4CB2" w:rsidP="002A4CB2">
      <w:pPr>
        <w:pStyle w:val="ListParagraph"/>
        <w:tabs>
          <w:tab w:val="left" w:pos="720"/>
          <w:tab w:val="left" w:pos="1440"/>
        </w:tabs>
        <w:spacing w:line="360" w:lineRule="auto"/>
        <w:ind w:left="709" w:hanging="709"/>
        <w:jc w:val="both"/>
        <w:rPr>
          <w:b/>
          <w:bCs/>
          <w:sz w:val="22"/>
          <w:szCs w:val="22"/>
        </w:rPr>
      </w:pPr>
      <w:r w:rsidRPr="002A4CB2">
        <w:rPr>
          <w:b/>
          <w:sz w:val="22"/>
          <w:szCs w:val="22"/>
          <w:lang w:val="sv-SE"/>
        </w:rPr>
        <w:t xml:space="preserve">3.2.4 </w:t>
      </w:r>
      <w:r w:rsidRPr="002A4CB2">
        <w:rPr>
          <w:b/>
          <w:bCs/>
          <w:sz w:val="22"/>
          <w:szCs w:val="22"/>
        </w:rPr>
        <w:t xml:space="preserve">Pengaruh variabel </w:t>
      </w:r>
      <w:r w:rsidRPr="002A4CB2">
        <w:rPr>
          <w:b/>
          <w:bCs/>
          <w:i/>
          <w:sz w:val="22"/>
          <w:szCs w:val="22"/>
        </w:rPr>
        <w:t xml:space="preserve">Human </w:t>
      </w:r>
      <w:r w:rsidRPr="002A4CB2">
        <w:rPr>
          <w:b/>
          <w:bCs/>
          <w:sz w:val="22"/>
          <w:szCs w:val="22"/>
        </w:rPr>
        <w:t xml:space="preserve"> (X1), variabel </w:t>
      </w:r>
      <w:r w:rsidRPr="002A4CB2">
        <w:rPr>
          <w:b/>
          <w:bCs/>
          <w:i/>
          <w:sz w:val="22"/>
          <w:szCs w:val="22"/>
        </w:rPr>
        <w:t>Organization</w:t>
      </w:r>
      <w:r w:rsidRPr="002A4CB2">
        <w:rPr>
          <w:b/>
          <w:bCs/>
          <w:sz w:val="22"/>
          <w:szCs w:val="22"/>
        </w:rPr>
        <w:t xml:space="preserve"> (X2), variabel </w:t>
      </w:r>
      <w:r w:rsidRPr="002A4CB2">
        <w:rPr>
          <w:b/>
          <w:bCs/>
          <w:i/>
          <w:sz w:val="22"/>
          <w:szCs w:val="22"/>
        </w:rPr>
        <w:t>Technology</w:t>
      </w:r>
      <w:r w:rsidRPr="002A4CB2">
        <w:rPr>
          <w:b/>
          <w:bCs/>
          <w:sz w:val="22"/>
          <w:szCs w:val="22"/>
        </w:rPr>
        <w:t xml:space="preserve">  (X3), terhadap Variabel </w:t>
      </w:r>
      <w:r w:rsidRPr="002A4CB2">
        <w:rPr>
          <w:b/>
          <w:bCs/>
          <w:i/>
          <w:sz w:val="22"/>
          <w:szCs w:val="22"/>
        </w:rPr>
        <w:t>Net benefits</w:t>
      </w:r>
      <w:r w:rsidRPr="002A4CB2">
        <w:rPr>
          <w:b/>
          <w:bCs/>
          <w:sz w:val="22"/>
          <w:szCs w:val="22"/>
        </w:rPr>
        <w:t xml:space="preserve"> (Y)</w:t>
      </w:r>
    </w:p>
    <w:p w:rsidR="002A4CB2" w:rsidRPr="002A4CB2" w:rsidRDefault="002A4CB2" w:rsidP="002A4CB2">
      <w:pPr>
        <w:spacing w:line="360" w:lineRule="auto"/>
        <w:ind w:right="-19" w:firstLine="720"/>
        <w:jc w:val="both"/>
        <w:rPr>
          <w:sz w:val="22"/>
          <w:szCs w:val="22"/>
        </w:rPr>
      </w:pPr>
      <w:r w:rsidRPr="002A4CB2">
        <w:rPr>
          <w:sz w:val="22"/>
          <w:szCs w:val="22"/>
        </w:rPr>
        <w:t xml:space="preserve">Dalam penelitian ini Uji F – </w:t>
      </w:r>
      <w:r>
        <w:rPr>
          <w:sz w:val="22"/>
          <w:szCs w:val="22"/>
        </w:rPr>
        <w:t xml:space="preserve">hitung (fh) </w:t>
      </w:r>
      <w:r w:rsidRPr="002A4CB2">
        <w:rPr>
          <w:sz w:val="22"/>
          <w:szCs w:val="22"/>
        </w:rPr>
        <w:t xml:space="preserve">  atau (p &lt;0,05) ini bertujuan untuk menguji apakah </w:t>
      </w:r>
      <w:r w:rsidRPr="002A4CB2">
        <w:rPr>
          <w:bCs/>
          <w:i/>
          <w:sz w:val="22"/>
          <w:szCs w:val="22"/>
        </w:rPr>
        <w:t xml:space="preserve">variabel Human (X1), variabel Organization (X2), dan variabel Technology </w:t>
      </w:r>
      <w:r w:rsidRPr="002A4CB2">
        <w:rPr>
          <w:sz w:val="22"/>
          <w:szCs w:val="22"/>
        </w:rPr>
        <w:t xml:space="preserve">secara bersama-sama mempunyai pengaruh yang signifikan terhadap </w:t>
      </w:r>
      <w:r w:rsidRPr="002A4CB2">
        <w:rPr>
          <w:bCs/>
          <w:i/>
          <w:sz w:val="22"/>
          <w:szCs w:val="22"/>
        </w:rPr>
        <w:t>variabel Net Benefits  (Y)</w:t>
      </w:r>
      <w:r w:rsidRPr="002A4CB2">
        <w:rPr>
          <w:bCs/>
          <w:sz w:val="22"/>
          <w:szCs w:val="22"/>
        </w:rPr>
        <w:t xml:space="preserve"> </w:t>
      </w:r>
      <w:r w:rsidRPr="002A4CB2">
        <w:rPr>
          <w:sz w:val="22"/>
          <w:szCs w:val="22"/>
        </w:rPr>
        <w:t xml:space="preserve"> .Untuk menguji kebenaran hipotesis tersebut dilakukan uji F. Uji F ini dilakukan dengan membandingkan F hitung yang dihitung dengan F tabel. Jika F hitung &gt; F tabel maka </w:t>
      </w:r>
      <w:r w:rsidRPr="002A4CB2">
        <w:rPr>
          <w:sz w:val="22"/>
          <w:szCs w:val="22"/>
        </w:rPr>
        <w:lastRenderedPageBreak/>
        <w:t>persamaan regresi dan koefisien korelasinya signifikan sehingga H</w:t>
      </w:r>
      <w:r w:rsidRPr="002A4CB2">
        <w:rPr>
          <w:sz w:val="22"/>
          <w:szCs w:val="22"/>
          <w:vertAlign w:val="subscript"/>
        </w:rPr>
        <w:t xml:space="preserve">0 </w:t>
      </w:r>
      <w:r w:rsidRPr="002A4CB2">
        <w:rPr>
          <w:sz w:val="22"/>
          <w:szCs w:val="22"/>
        </w:rPr>
        <w:t>ditolak H</w:t>
      </w:r>
      <w:r w:rsidRPr="002A4CB2">
        <w:rPr>
          <w:sz w:val="22"/>
          <w:szCs w:val="22"/>
          <w:vertAlign w:val="subscript"/>
        </w:rPr>
        <w:t>1</w:t>
      </w:r>
      <w:r w:rsidRPr="002A4CB2">
        <w:rPr>
          <w:sz w:val="22"/>
          <w:szCs w:val="22"/>
        </w:rPr>
        <w:t xml:space="preserve"> dan diterima. Pada penelitian ini F hitung sebesar 5.088 &gt; dengan F tabel yang telah ditentukan sebesar 2,70 Atau dapat pula dilihat dari </w:t>
      </w:r>
      <w:r w:rsidRPr="002A4CB2">
        <w:rPr>
          <w:i/>
          <w:iCs/>
          <w:sz w:val="22"/>
          <w:szCs w:val="22"/>
        </w:rPr>
        <w:t>level of signifikan alpha  (</w:t>
      </w:r>
      <w:r w:rsidRPr="002A4CB2">
        <w:rPr>
          <w:sz w:val="22"/>
          <w:szCs w:val="22"/>
        </w:rPr>
        <w:sym w:font="Symbol" w:char="F061"/>
      </w:r>
      <w:r w:rsidRPr="002A4CB2">
        <w:rPr>
          <w:i/>
          <w:iCs/>
          <w:sz w:val="22"/>
          <w:szCs w:val="22"/>
        </w:rPr>
        <w:t>)</w:t>
      </w:r>
      <w:r w:rsidRPr="002A4CB2">
        <w:rPr>
          <w:sz w:val="22"/>
          <w:szCs w:val="22"/>
        </w:rPr>
        <w:t xml:space="preserve"> = 0,05.N nilai signifikansi 0,001 lebih kecil dari 0,05 maka Ho ditolak dan H</w:t>
      </w:r>
      <w:r w:rsidRPr="002A4CB2">
        <w:rPr>
          <w:sz w:val="22"/>
          <w:szCs w:val="22"/>
          <w:vertAlign w:val="subscript"/>
        </w:rPr>
        <w:t xml:space="preserve">1 </w:t>
      </w:r>
      <w:r w:rsidRPr="002A4CB2">
        <w:rPr>
          <w:sz w:val="22"/>
          <w:szCs w:val="22"/>
        </w:rPr>
        <w:t xml:space="preserve">diterima. </w:t>
      </w:r>
    </w:p>
    <w:p w:rsidR="002A4CB2" w:rsidRPr="002A4CB2" w:rsidRDefault="002A4CB2" w:rsidP="002A4CB2">
      <w:pPr>
        <w:spacing w:line="360" w:lineRule="auto"/>
        <w:ind w:left="360" w:hanging="360"/>
        <w:jc w:val="both"/>
        <w:rPr>
          <w:sz w:val="22"/>
          <w:szCs w:val="22"/>
          <w:lang w:val="sv-SE"/>
        </w:rPr>
      </w:pPr>
      <w:r w:rsidRPr="002A4CB2">
        <w:rPr>
          <w:sz w:val="22"/>
          <w:szCs w:val="22"/>
        </w:rPr>
        <w:t xml:space="preserve">Nilai  F hitung pada peneniltian ini sebesar 5,088  &gt; dengan F tabel yang telah ditentukan sebesar 2,70. Atau dapat pula dilihat dari </w:t>
      </w:r>
      <w:r w:rsidRPr="002A4CB2">
        <w:rPr>
          <w:i/>
          <w:iCs/>
          <w:sz w:val="22"/>
          <w:szCs w:val="22"/>
        </w:rPr>
        <w:t>level of signifikan alpha  (</w:t>
      </w:r>
      <w:r w:rsidRPr="002A4CB2">
        <w:rPr>
          <w:sz w:val="22"/>
          <w:szCs w:val="22"/>
        </w:rPr>
        <w:sym w:font="Symbol" w:char="F061"/>
      </w:r>
      <w:r w:rsidRPr="002A4CB2">
        <w:rPr>
          <w:i/>
          <w:iCs/>
          <w:sz w:val="22"/>
          <w:szCs w:val="22"/>
        </w:rPr>
        <w:t>)</w:t>
      </w:r>
      <w:r w:rsidRPr="002A4CB2">
        <w:rPr>
          <w:sz w:val="22"/>
          <w:szCs w:val="22"/>
        </w:rPr>
        <w:t xml:space="preserve"> = 0,001 yang artinya </w:t>
      </w:r>
      <w:r w:rsidRPr="002A4CB2">
        <w:rPr>
          <w:i/>
          <w:iCs/>
          <w:sz w:val="22"/>
          <w:szCs w:val="22"/>
        </w:rPr>
        <w:t>level of signifikan alpha  (</w:t>
      </w:r>
      <w:r w:rsidRPr="002A4CB2">
        <w:rPr>
          <w:sz w:val="22"/>
          <w:szCs w:val="22"/>
        </w:rPr>
        <w:sym w:font="Symbol" w:char="F061"/>
      </w:r>
      <w:r w:rsidRPr="002A4CB2">
        <w:rPr>
          <w:i/>
          <w:iCs/>
          <w:sz w:val="22"/>
          <w:szCs w:val="22"/>
        </w:rPr>
        <w:t>)</w:t>
      </w:r>
      <w:r w:rsidRPr="002A4CB2">
        <w:rPr>
          <w:sz w:val="22"/>
          <w:szCs w:val="22"/>
        </w:rPr>
        <w:t xml:space="preserve"> = 0,05. Jika nilai signifikansi lebih kecil dari 0,05 maka Ho ditolak dan H</w:t>
      </w:r>
      <w:r w:rsidRPr="002A4CB2">
        <w:rPr>
          <w:sz w:val="22"/>
          <w:szCs w:val="22"/>
          <w:vertAlign w:val="subscript"/>
        </w:rPr>
        <w:t xml:space="preserve">1 </w:t>
      </w:r>
      <w:r w:rsidRPr="002A4CB2">
        <w:rPr>
          <w:sz w:val="22"/>
          <w:szCs w:val="22"/>
        </w:rPr>
        <w:t xml:space="preserve">diterima. Maka dapat disimpulkan bahwa ada hubungan  secara linier antara variabel bebas (X1, X2, dan X3) terhadap variabel terikat (Y). Berdasarkan hasil keseluruhan analisis statistik korelasional yang dijelaskan sebelumnya maka dapat diambil kesimpulan bahwa ada hubungan yang posistif dan signifikan antara variabel bebas </w:t>
      </w:r>
      <w:r w:rsidRPr="002A4CB2">
        <w:rPr>
          <w:bCs/>
          <w:i/>
          <w:sz w:val="22"/>
          <w:szCs w:val="22"/>
        </w:rPr>
        <w:t>variabel Human (X1), variabel Organization  (X2),</w:t>
      </w:r>
      <w:r w:rsidRPr="002A4CB2">
        <w:rPr>
          <w:bCs/>
          <w:sz w:val="22"/>
          <w:szCs w:val="22"/>
        </w:rPr>
        <w:t xml:space="preserve"> dan</w:t>
      </w:r>
      <w:r w:rsidRPr="002A4CB2">
        <w:rPr>
          <w:bCs/>
          <w:i/>
          <w:sz w:val="22"/>
          <w:szCs w:val="22"/>
        </w:rPr>
        <w:t xml:space="preserve">  variabel Technology (X3), </w:t>
      </w:r>
      <w:r w:rsidRPr="002A4CB2">
        <w:rPr>
          <w:bCs/>
          <w:sz w:val="22"/>
          <w:szCs w:val="22"/>
        </w:rPr>
        <w:t xml:space="preserve">terhadap variabel terikat yaitu variabel </w:t>
      </w:r>
      <w:r w:rsidRPr="002A4CB2">
        <w:rPr>
          <w:bCs/>
          <w:i/>
          <w:sz w:val="22"/>
          <w:szCs w:val="22"/>
        </w:rPr>
        <w:t>user Net Benefits (Y).</w:t>
      </w:r>
    </w:p>
    <w:p w:rsidR="002B6D8A" w:rsidRDefault="002B6D8A" w:rsidP="002B6D8A">
      <w:pPr>
        <w:spacing w:line="360" w:lineRule="auto"/>
        <w:ind w:left="360" w:hanging="360"/>
        <w:jc w:val="both"/>
        <w:rPr>
          <w:sz w:val="22"/>
          <w:szCs w:val="22"/>
          <w:lang w:val="sv-SE"/>
        </w:rPr>
      </w:pPr>
    </w:p>
    <w:p w:rsidR="002A4CB2" w:rsidRPr="0060031A" w:rsidRDefault="002A4CB2" w:rsidP="002B6D8A">
      <w:pPr>
        <w:spacing w:line="360" w:lineRule="auto"/>
        <w:ind w:left="360" w:hanging="360"/>
        <w:jc w:val="both"/>
        <w:rPr>
          <w:sz w:val="22"/>
          <w:szCs w:val="22"/>
          <w:lang w:val="sv-SE"/>
        </w:rPr>
      </w:pPr>
    </w:p>
    <w:p w:rsidR="00D15AB9" w:rsidRPr="00492DFD" w:rsidRDefault="00D15AB9" w:rsidP="00AF213F">
      <w:pPr>
        <w:pStyle w:val="BodyText"/>
        <w:numPr>
          <w:ilvl w:val="0"/>
          <w:numId w:val="1"/>
        </w:numPr>
        <w:spacing w:line="360" w:lineRule="auto"/>
        <w:ind w:left="600" w:hanging="600"/>
        <w:jc w:val="both"/>
        <w:rPr>
          <w:lang w:val="sv-SE"/>
        </w:rPr>
      </w:pPr>
      <w:r>
        <w:rPr>
          <w:lang w:val="id-ID"/>
        </w:rPr>
        <w:t>SIMPULAN</w:t>
      </w:r>
    </w:p>
    <w:p w:rsidR="00492DFD" w:rsidRPr="00896566" w:rsidRDefault="00492DFD" w:rsidP="00492DFD">
      <w:pPr>
        <w:pStyle w:val="BodyText"/>
        <w:spacing w:line="360" w:lineRule="auto"/>
        <w:ind w:left="600"/>
        <w:jc w:val="both"/>
        <w:rPr>
          <w:lang w:val="sv-SE"/>
        </w:rPr>
      </w:pPr>
    </w:p>
    <w:p w:rsidR="0017601E" w:rsidRPr="0017601E" w:rsidRDefault="0017601E" w:rsidP="0017601E">
      <w:pPr>
        <w:spacing w:line="360" w:lineRule="auto"/>
        <w:ind w:firstLine="720"/>
        <w:jc w:val="both"/>
        <w:rPr>
          <w:sz w:val="22"/>
          <w:szCs w:val="22"/>
        </w:rPr>
      </w:pPr>
      <w:r w:rsidRPr="0017601E">
        <w:rPr>
          <w:sz w:val="22"/>
          <w:szCs w:val="22"/>
        </w:rPr>
        <w:t>Hasil penelitian ini memperlihatkan tentang penggunaan Sistem Informasi  Terintergasi bidang akademik pada perguruan tinggi di Kota Palembang.. Berdasarkan  analisis data penelitian tentang pengujian 4 Hipotesis  yang ada dalam penelitian maka dapat disimpulkan bahwa: Hipotesis (H</w:t>
      </w:r>
      <w:r w:rsidRPr="0017601E">
        <w:rPr>
          <w:sz w:val="22"/>
          <w:szCs w:val="22"/>
          <w:vertAlign w:val="subscript"/>
        </w:rPr>
        <w:t>0</w:t>
      </w:r>
      <w:r w:rsidRPr="0017601E">
        <w:rPr>
          <w:sz w:val="22"/>
          <w:szCs w:val="22"/>
        </w:rPr>
        <w:t xml:space="preserve">) 1 yang </w:t>
      </w:r>
      <w:r w:rsidRPr="0017601E">
        <w:rPr>
          <w:sz w:val="22"/>
          <w:szCs w:val="22"/>
        </w:rPr>
        <w:lastRenderedPageBreak/>
        <w:t xml:space="preserve">diajukan yaitu variabel </w:t>
      </w:r>
      <w:r w:rsidRPr="0017601E">
        <w:rPr>
          <w:i/>
          <w:sz w:val="22"/>
          <w:szCs w:val="22"/>
        </w:rPr>
        <w:t>Human (</w:t>
      </w:r>
      <w:r w:rsidRPr="0017601E">
        <w:rPr>
          <w:sz w:val="22"/>
          <w:szCs w:val="22"/>
        </w:rPr>
        <w:t xml:space="preserve">Manusia), tidak berpengaruh secara  signifikan terhadap  variabel </w:t>
      </w:r>
      <w:r w:rsidRPr="0017601E">
        <w:rPr>
          <w:i/>
          <w:sz w:val="22"/>
          <w:szCs w:val="22"/>
        </w:rPr>
        <w:t>net benefits (</w:t>
      </w:r>
      <w:r w:rsidRPr="0017601E">
        <w:rPr>
          <w:sz w:val="22"/>
          <w:szCs w:val="22"/>
        </w:rPr>
        <w:t xml:space="preserve"> Keuntungan) pengguna Sistem Informasi teintegrasi  bidang akademik pada Perguruan Tinggi </w:t>
      </w:r>
      <w:r>
        <w:rPr>
          <w:sz w:val="22"/>
          <w:szCs w:val="22"/>
        </w:rPr>
        <w:t xml:space="preserve">yang menjadi objek penelitian. Hipotesis ke-2 </w:t>
      </w:r>
      <w:r w:rsidRPr="0017601E">
        <w:rPr>
          <w:sz w:val="22"/>
          <w:szCs w:val="22"/>
        </w:rPr>
        <w:t>(H</w:t>
      </w:r>
      <w:r w:rsidRPr="0017601E">
        <w:rPr>
          <w:sz w:val="22"/>
          <w:szCs w:val="22"/>
          <w:vertAlign w:val="subscript"/>
        </w:rPr>
        <w:t>0</w:t>
      </w:r>
      <w:r w:rsidRPr="0017601E">
        <w:rPr>
          <w:sz w:val="22"/>
          <w:szCs w:val="22"/>
        </w:rPr>
        <w:t>) 2</w:t>
      </w:r>
      <w:r>
        <w:rPr>
          <w:sz w:val="22"/>
          <w:szCs w:val="22"/>
        </w:rPr>
        <w:t xml:space="preserve"> yang diajukan  bahwa </w:t>
      </w:r>
      <w:r w:rsidRPr="0017601E">
        <w:rPr>
          <w:sz w:val="22"/>
          <w:szCs w:val="22"/>
        </w:rPr>
        <w:t xml:space="preserve"> variabel Organisasi </w:t>
      </w:r>
      <w:r w:rsidRPr="0017601E">
        <w:rPr>
          <w:i/>
          <w:iCs/>
          <w:sz w:val="22"/>
          <w:szCs w:val="22"/>
        </w:rPr>
        <w:t xml:space="preserve"> (Organization ) </w:t>
      </w:r>
      <w:r w:rsidRPr="0017601E">
        <w:rPr>
          <w:sz w:val="22"/>
          <w:szCs w:val="22"/>
        </w:rPr>
        <w:t xml:space="preserve">tidak berpengaruh secara  signifikan terhadap variabel </w:t>
      </w:r>
      <w:r w:rsidRPr="0017601E">
        <w:rPr>
          <w:i/>
          <w:sz w:val="22"/>
          <w:szCs w:val="22"/>
        </w:rPr>
        <w:t>net benefits</w:t>
      </w:r>
      <w:r>
        <w:rPr>
          <w:i/>
          <w:sz w:val="22"/>
          <w:szCs w:val="22"/>
        </w:rPr>
        <w:t xml:space="preserve"> </w:t>
      </w:r>
      <w:r w:rsidRPr="0017601E">
        <w:rPr>
          <w:sz w:val="22"/>
          <w:szCs w:val="22"/>
        </w:rPr>
        <w:t>(keuntungan) yang di peroleh  pengguna dalam menggunakan Sistem Informasi terintegrasi dibidang akademik pada perguruan tingg</w:t>
      </w:r>
      <w:r>
        <w:rPr>
          <w:sz w:val="22"/>
          <w:szCs w:val="22"/>
        </w:rPr>
        <w:t xml:space="preserve">i. Sedangkan </w:t>
      </w:r>
      <w:r w:rsidRPr="0017601E">
        <w:rPr>
          <w:sz w:val="22"/>
          <w:szCs w:val="22"/>
        </w:rPr>
        <w:t>Hipotesis (H</w:t>
      </w:r>
      <w:r w:rsidRPr="0017601E">
        <w:rPr>
          <w:sz w:val="22"/>
          <w:szCs w:val="22"/>
          <w:vertAlign w:val="subscript"/>
        </w:rPr>
        <w:t>0</w:t>
      </w:r>
      <w:r w:rsidRPr="0017601E">
        <w:rPr>
          <w:sz w:val="22"/>
          <w:szCs w:val="22"/>
        </w:rPr>
        <w:t>) 3 yang diajukan yaitu variabel Teknologi (</w:t>
      </w:r>
      <w:r w:rsidRPr="0017601E">
        <w:rPr>
          <w:i/>
          <w:sz w:val="22"/>
          <w:szCs w:val="22"/>
        </w:rPr>
        <w:t xml:space="preserve">technology) </w:t>
      </w:r>
      <w:r w:rsidRPr="0017601E">
        <w:rPr>
          <w:sz w:val="22"/>
          <w:szCs w:val="22"/>
        </w:rPr>
        <w:t xml:space="preserve">secara positif berpengaruh signifikan terhadap terhadap variabel </w:t>
      </w:r>
      <w:r w:rsidRPr="0017601E">
        <w:rPr>
          <w:i/>
          <w:sz w:val="22"/>
          <w:szCs w:val="22"/>
        </w:rPr>
        <w:t xml:space="preserve">net benefits </w:t>
      </w:r>
      <w:r w:rsidRPr="0017601E">
        <w:rPr>
          <w:sz w:val="22"/>
          <w:szCs w:val="22"/>
        </w:rPr>
        <w:t>(keuntungan) yang di peroleh  pengguna dalam menggunakan Sistem Informasi terintegrasi dibidang akademik pada perguruan tinggi</w:t>
      </w:r>
      <w:r w:rsidRPr="0017601E">
        <w:rPr>
          <w:i/>
          <w:sz w:val="22"/>
          <w:szCs w:val="22"/>
        </w:rPr>
        <w:t xml:space="preserve">, </w:t>
      </w:r>
      <w:r w:rsidRPr="0017601E">
        <w:rPr>
          <w:sz w:val="22"/>
          <w:szCs w:val="22"/>
        </w:rPr>
        <w:t xml:space="preserve"> sehingga dapat disimpulkan bahwa variabel </w:t>
      </w:r>
      <w:r w:rsidRPr="0017601E">
        <w:rPr>
          <w:i/>
          <w:sz w:val="22"/>
          <w:szCs w:val="22"/>
        </w:rPr>
        <w:t>Technology</w:t>
      </w:r>
      <w:r>
        <w:rPr>
          <w:sz w:val="22"/>
          <w:szCs w:val="22"/>
        </w:rPr>
        <w:t xml:space="preserve"> </w:t>
      </w:r>
      <w:r w:rsidRPr="0017601E">
        <w:rPr>
          <w:sz w:val="22"/>
          <w:szCs w:val="22"/>
        </w:rPr>
        <w:t xml:space="preserve"> secara parsial memberikan keuntungan bagi pengguna Sistem Informasi terintegrasi bidang akademik pada Perguruan tinggi objek penelitian. Sedangkan Dalam Uji serentak atau simultan, hasil pengolahan data penelitian menerima Hipotesis 4 yang diajukan yaitu  secara serentak  variabel </w:t>
      </w:r>
      <w:r w:rsidRPr="0017601E">
        <w:rPr>
          <w:i/>
          <w:sz w:val="22"/>
          <w:szCs w:val="22"/>
        </w:rPr>
        <w:t>Human (</w:t>
      </w:r>
      <w:r w:rsidRPr="0017601E">
        <w:rPr>
          <w:sz w:val="22"/>
          <w:szCs w:val="22"/>
        </w:rPr>
        <w:t>manusia</w:t>
      </w:r>
      <w:r w:rsidRPr="0017601E">
        <w:rPr>
          <w:i/>
          <w:iCs/>
          <w:sz w:val="22"/>
          <w:szCs w:val="22"/>
        </w:rPr>
        <w:t xml:space="preserve">), </w:t>
      </w:r>
      <w:r w:rsidRPr="0017601E">
        <w:rPr>
          <w:iCs/>
          <w:sz w:val="22"/>
          <w:szCs w:val="22"/>
        </w:rPr>
        <w:t xml:space="preserve">variabel </w:t>
      </w:r>
      <w:r w:rsidRPr="0017601E">
        <w:rPr>
          <w:i/>
          <w:iCs/>
          <w:sz w:val="22"/>
          <w:szCs w:val="22"/>
        </w:rPr>
        <w:t>organization (</w:t>
      </w:r>
      <w:r w:rsidRPr="0017601E">
        <w:rPr>
          <w:iCs/>
          <w:sz w:val="22"/>
          <w:szCs w:val="22"/>
        </w:rPr>
        <w:t xml:space="preserve">organisasi) dan variabel </w:t>
      </w:r>
      <w:r w:rsidRPr="0017601E">
        <w:rPr>
          <w:i/>
          <w:iCs/>
          <w:sz w:val="22"/>
          <w:szCs w:val="22"/>
        </w:rPr>
        <w:t xml:space="preserve">technology </w:t>
      </w:r>
      <w:r w:rsidRPr="0017601E">
        <w:rPr>
          <w:iCs/>
          <w:sz w:val="22"/>
          <w:szCs w:val="22"/>
        </w:rPr>
        <w:t xml:space="preserve">(teknologi) </w:t>
      </w:r>
      <w:r w:rsidRPr="0017601E">
        <w:rPr>
          <w:i/>
          <w:iCs/>
          <w:sz w:val="22"/>
          <w:szCs w:val="22"/>
        </w:rPr>
        <w:t xml:space="preserve"> </w:t>
      </w:r>
      <w:r w:rsidRPr="0017601E">
        <w:rPr>
          <w:iCs/>
          <w:sz w:val="22"/>
          <w:szCs w:val="22"/>
        </w:rPr>
        <w:t xml:space="preserve"> secara positif </w:t>
      </w:r>
      <w:r w:rsidRPr="0017601E">
        <w:rPr>
          <w:sz w:val="22"/>
          <w:szCs w:val="22"/>
        </w:rPr>
        <w:t xml:space="preserve">berpengaruh  signifikan terhadap variabel </w:t>
      </w:r>
      <w:r w:rsidRPr="0017601E">
        <w:rPr>
          <w:i/>
          <w:sz w:val="22"/>
          <w:szCs w:val="22"/>
        </w:rPr>
        <w:t xml:space="preserve">net benfits </w:t>
      </w:r>
      <w:r w:rsidRPr="0017601E">
        <w:rPr>
          <w:sz w:val="22"/>
          <w:szCs w:val="22"/>
        </w:rPr>
        <w:t>(keuntungan) yang di peroleh  pengguna dalam menggunakan Sistem Informasi terintegrasi dibidang akademik pada perguruan tinggi</w:t>
      </w:r>
      <w:r w:rsidRPr="0017601E">
        <w:rPr>
          <w:i/>
          <w:sz w:val="22"/>
          <w:szCs w:val="22"/>
        </w:rPr>
        <w:t xml:space="preserve">, </w:t>
      </w:r>
      <w:r w:rsidRPr="0017601E">
        <w:rPr>
          <w:sz w:val="22"/>
          <w:szCs w:val="22"/>
        </w:rPr>
        <w:t xml:space="preserve"> sehingga dapat disimpulkan bahwa variabel variabel </w:t>
      </w:r>
      <w:r w:rsidRPr="0017601E">
        <w:rPr>
          <w:i/>
          <w:sz w:val="22"/>
          <w:szCs w:val="22"/>
        </w:rPr>
        <w:t>Human (</w:t>
      </w:r>
      <w:r w:rsidRPr="0017601E">
        <w:rPr>
          <w:sz w:val="22"/>
          <w:szCs w:val="22"/>
        </w:rPr>
        <w:t>manusia</w:t>
      </w:r>
      <w:r w:rsidRPr="0017601E">
        <w:rPr>
          <w:i/>
          <w:iCs/>
          <w:sz w:val="22"/>
          <w:szCs w:val="22"/>
        </w:rPr>
        <w:t xml:space="preserve">), </w:t>
      </w:r>
      <w:r w:rsidRPr="0017601E">
        <w:rPr>
          <w:iCs/>
          <w:sz w:val="22"/>
          <w:szCs w:val="22"/>
        </w:rPr>
        <w:t xml:space="preserve">variabel </w:t>
      </w:r>
      <w:r w:rsidRPr="0017601E">
        <w:rPr>
          <w:i/>
          <w:iCs/>
          <w:sz w:val="22"/>
          <w:szCs w:val="22"/>
        </w:rPr>
        <w:t>organization (</w:t>
      </w:r>
      <w:r w:rsidRPr="0017601E">
        <w:rPr>
          <w:iCs/>
          <w:sz w:val="22"/>
          <w:szCs w:val="22"/>
        </w:rPr>
        <w:t xml:space="preserve">organisasi) dan variabel </w:t>
      </w:r>
      <w:r w:rsidRPr="0017601E">
        <w:rPr>
          <w:i/>
          <w:iCs/>
          <w:sz w:val="22"/>
          <w:szCs w:val="22"/>
        </w:rPr>
        <w:t xml:space="preserve">technology </w:t>
      </w:r>
      <w:r w:rsidRPr="0017601E">
        <w:rPr>
          <w:iCs/>
          <w:sz w:val="22"/>
          <w:szCs w:val="22"/>
        </w:rPr>
        <w:t xml:space="preserve">(teknologi) </w:t>
      </w:r>
      <w:r w:rsidRPr="0017601E">
        <w:rPr>
          <w:sz w:val="22"/>
          <w:szCs w:val="22"/>
        </w:rPr>
        <w:t xml:space="preserve">secara simultan </w:t>
      </w:r>
      <w:r w:rsidRPr="0017601E">
        <w:rPr>
          <w:sz w:val="22"/>
          <w:szCs w:val="22"/>
        </w:rPr>
        <w:lastRenderedPageBreak/>
        <w:t>(serentak) memberikan keuntungan bagi pengguna Sistem Informasi terintegrasi bidang akademik pada Perguruan tinggi objek penelitian.</w:t>
      </w:r>
    </w:p>
    <w:p w:rsidR="00CF48EB" w:rsidRDefault="00CF48EB" w:rsidP="005658B9">
      <w:pPr>
        <w:spacing w:line="360" w:lineRule="auto"/>
        <w:jc w:val="center"/>
        <w:rPr>
          <w:b/>
          <w:sz w:val="28"/>
          <w:szCs w:val="28"/>
          <w:lang w:val="sv-SE"/>
        </w:rPr>
      </w:pPr>
    </w:p>
    <w:p w:rsidR="005658B9" w:rsidRDefault="005658B9" w:rsidP="005658B9">
      <w:pPr>
        <w:spacing w:line="360" w:lineRule="auto"/>
        <w:jc w:val="center"/>
        <w:rPr>
          <w:b/>
          <w:sz w:val="28"/>
          <w:szCs w:val="28"/>
          <w:lang w:val="sv-SE"/>
        </w:rPr>
      </w:pPr>
      <w:r>
        <w:rPr>
          <w:b/>
          <w:sz w:val="28"/>
          <w:szCs w:val="28"/>
          <w:lang w:val="sv-SE"/>
        </w:rPr>
        <w:t>DAFTAR RUJUKAN</w:t>
      </w:r>
    </w:p>
    <w:p w:rsidR="004648E6" w:rsidRDefault="004648E6" w:rsidP="004648E6">
      <w:pPr>
        <w:autoSpaceDE w:val="0"/>
        <w:autoSpaceDN w:val="0"/>
        <w:adjustRightInd w:val="0"/>
        <w:ind w:left="360" w:hanging="360"/>
        <w:jc w:val="both"/>
        <w:rPr>
          <w:lang w:val="es-ES"/>
        </w:rPr>
      </w:pPr>
    </w:p>
    <w:p w:rsidR="004648E6" w:rsidRDefault="004648E6" w:rsidP="004648E6">
      <w:pPr>
        <w:autoSpaceDE w:val="0"/>
        <w:autoSpaceDN w:val="0"/>
        <w:adjustRightInd w:val="0"/>
        <w:ind w:left="851" w:hanging="851"/>
        <w:jc w:val="both"/>
        <w:rPr>
          <w:lang w:val="es-ES"/>
        </w:rPr>
      </w:pPr>
      <w:r w:rsidRPr="006D1BC6">
        <w:rPr>
          <w:lang w:val="es-ES"/>
        </w:rPr>
        <w:t xml:space="preserve">Martin, E.W., dkk. 2002. </w:t>
      </w:r>
      <w:r w:rsidRPr="006D1BC6">
        <w:rPr>
          <w:i/>
          <w:lang w:val="es-ES"/>
        </w:rPr>
        <w:t xml:space="preserve">Managing Information Technology, 4th Edition. </w:t>
      </w:r>
      <w:r w:rsidRPr="006D1BC6">
        <w:rPr>
          <w:lang w:val="es-ES"/>
        </w:rPr>
        <w:t>New Jersey : Prentice Hall.</w:t>
      </w:r>
    </w:p>
    <w:p w:rsidR="004648E6" w:rsidRDefault="004648E6" w:rsidP="006F2E98">
      <w:pPr>
        <w:autoSpaceDE w:val="0"/>
        <w:autoSpaceDN w:val="0"/>
        <w:adjustRightInd w:val="0"/>
        <w:ind w:left="360" w:hanging="360"/>
        <w:jc w:val="both"/>
      </w:pPr>
    </w:p>
    <w:p w:rsidR="004648E6" w:rsidRPr="00972D3F" w:rsidRDefault="004648E6" w:rsidP="004648E6">
      <w:pPr>
        <w:autoSpaceDE w:val="0"/>
        <w:autoSpaceDN w:val="0"/>
        <w:adjustRightInd w:val="0"/>
        <w:ind w:left="851" w:hanging="851"/>
        <w:jc w:val="both"/>
        <w:rPr>
          <w:lang w:val="es-ES"/>
        </w:rPr>
      </w:pPr>
      <w:r w:rsidRPr="00972D3F">
        <w:t xml:space="preserve">Rizky, Prihanto, 2009. </w:t>
      </w:r>
      <w:r w:rsidRPr="00972D3F">
        <w:rPr>
          <w:i/>
        </w:rPr>
        <w:t>Konsep Sistem Terintegrasi.</w:t>
      </w:r>
      <w:r w:rsidRPr="00972D3F">
        <w:t xml:space="preserve"> </w:t>
      </w:r>
      <w:hyperlink r:id="rId18" w:history="1">
        <w:r w:rsidRPr="00972D3F">
          <w:rPr>
            <w:rStyle w:val="Hyperlink"/>
          </w:rPr>
          <w:t>http://rizky.prihanto.web.id/2009/05/konsep-sistem-terintegrasi.html</w:t>
        </w:r>
      </w:hyperlink>
      <w:r w:rsidRPr="00972D3F">
        <w:t>. Online. Akses 4 Maret 2013</w:t>
      </w:r>
    </w:p>
    <w:p w:rsidR="004648E6" w:rsidRDefault="004648E6" w:rsidP="006F2E98">
      <w:pPr>
        <w:autoSpaceDE w:val="0"/>
        <w:autoSpaceDN w:val="0"/>
        <w:adjustRightInd w:val="0"/>
        <w:ind w:left="360" w:hanging="360"/>
        <w:jc w:val="both"/>
      </w:pPr>
    </w:p>
    <w:p w:rsidR="006F2E98" w:rsidRPr="006D1BC6" w:rsidRDefault="006F2E98" w:rsidP="004648E6">
      <w:pPr>
        <w:autoSpaceDE w:val="0"/>
        <w:autoSpaceDN w:val="0"/>
        <w:adjustRightInd w:val="0"/>
        <w:ind w:left="851" w:hanging="851"/>
        <w:jc w:val="both"/>
      </w:pPr>
      <w:r w:rsidRPr="006D1BC6">
        <w:t xml:space="preserve">Siswanto. </w:t>
      </w:r>
      <w:r w:rsidRPr="006D1BC6">
        <w:rPr>
          <w:i/>
          <w:iCs/>
        </w:rPr>
        <w:t xml:space="preserve">Memanfaatkan Teknologi </w:t>
      </w:r>
      <w:r>
        <w:rPr>
          <w:i/>
          <w:iCs/>
        </w:rPr>
        <w:t xml:space="preserve"> </w:t>
      </w:r>
      <w:r w:rsidRPr="006D1BC6">
        <w:rPr>
          <w:i/>
          <w:iCs/>
        </w:rPr>
        <w:t>Informasi     untuk Strategi Keunggulan Bersaing Industri di Perguruan Tinggi Swasta</w:t>
      </w:r>
      <w:r w:rsidRPr="006D1BC6">
        <w:t>. Makalah Seminar</w:t>
      </w:r>
      <w:r w:rsidRPr="006D1BC6">
        <w:rPr>
          <w:i/>
          <w:iCs/>
        </w:rPr>
        <w:t xml:space="preserve"> </w:t>
      </w:r>
      <w:r w:rsidRPr="006D1BC6">
        <w:t>Perguruan Tinggi di Indonesia dalam TransisiPerguruan Tinggi Era Industrialisasi ke Era</w:t>
      </w:r>
      <w:r w:rsidRPr="006D1BC6">
        <w:rPr>
          <w:i/>
          <w:iCs/>
        </w:rPr>
        <w:t xml:space="preserve"> </w:t>
      </w:r>
      <w:r w:rsidRPr="006D1BC6">
        <w:t>Informasi. Yogyakarta: Universitas Atma Jaya.2007.</w:t>
      </w:r>
    </w:p>
    <w:p w:rsidR="006F2E98" w:rsidRDefault="006F2E98" w:rsidP="006F2E98">
      <w:pPr>
        <w:autoSpaceDE w:val="0"/>
        <w:autoSpaceDN w:val="0"/>
        <w:adjustRightInd w:val="0"/>
        <w:ind w:left="360" w:hanging="360"/>
        <w:jc w:val="both"/>
        <w:rPr>
          <w:lang w:val="es-ES"/>
        </w:rPr>
      </w:pPr>
    </w:p>
    <w:p w:rsidR="004648E6" w:rsidRPr="003D78E2" w:rsidRDefault="004648E6" w:rsidP="004648E6">
      <w:pPr>
        <w:autoSpaceDE w:val="0"/>
        <w:autoSpaceDN w:val="0"/>
        <w:adjustRightInd w:val="0"/>
        <w:ind w:left="851" w:hanging="851"/>
        <w:jc w:val="both"/>
      </w:pPr>
      <w:r w:rsidRPr="003D78E2">
        <w:t xml:space="preserve">Umar, Husein., 2000. </w:t>
      </w:r>
      <w:r w:rsidRPr="003D78E2">
        <w:rPr>
          <w:i/>
        </w:rPr>
        <w:t xml:space="preserve">Metode Penelitian untuk skripsi dan tesis bisnis, </w:t>
      </w:r>
      <w:r w:rsidRPr="003D78E2">
        <w:t xml:space="preserve"> Cetakkan ketiga PT. Raja Grafindo Persada. Jakarta. </w:t>
      </w:r>
    </w:p>
    <w:p w:rsidR="004648E6" w:rsidRPr="00C072A2" w:rsidRDefault="004648E6" w:rsidP="006F2E98">
      <w:pPr>
        <w:autoSpaceDE w:val="0"/>
        <w:autoSpaceDN w:val="0"/>
        <w:adjustRightInd w:val="0"/>
        <w:ind w:left="360" w:hanging="360"/>
        <w:jc w:val="both"/>
      </w:pPr>
    </w:p>
    <w:p w:rsidR="006F2E98" w:rsidRPr="006D1BC6" w:rsidRDefault="006F2E98" w:rsidP="004648E6">
      <w:pPr>
        <w:autoSpaceDE w:val="0"/>
        <w:autoSpaceDN w:val="0"/>
        <w:adjustRightInd w:val="0"/>
        <w:ind w:left="851" w:hanging="851"/>
        <w:jc w:val="both"/>
        <w:rPr>
          <w:i/>
          <w:iCs/>
        </w:rPr>
      </w:pPr>
      <w:r w:rsidRPr="006D1BC6">
        <w:t xml:space="preserve">Venkatesh, Viswanath, Michael G. Morris, Girdon B. Davis, Fred D Davis., </w:t>
      </w:r>
      <w:r w:rsidRPr="006D1BC6">
        <w:rPr>
          <w:i/>
        </w:rPr>
        <w:t xml:space="preserve"> User Acceptance of Information Technology : Toward A unified view 1, </w:t>
      </w:r>
      <w:r w:rsidRPr="006D1BC6">
        <w:t>MIS Quarterly Vol.27 No.3, pp.425-478, 2003.</w:t>
      </w:r>
    </w:p>
    <w:p w:rsidR="00492DFD" w:rsidRDefault="00492DFD" w:rsidP="004648E6">
      <w:pPr>
        <w:spacing w:line="360" w:lineRule="auto"/>
        <w:rPr>
          <w:b/>
          <w:sz w:val="28"/>
          <w:szCs w:val="28"/>
          <w:lang w:val="sv-SE"/>
        </w:rPr>
      </w:pPr>
    </w:p>
    <w:p w:rsidR="004648E6" w:rsidRDefault="004648E6" w:rsidP="004648E6">
      <w:pPr>
        <w:ind w:left="851" w:hanging="851"/>
        <w:jc w:val="both"/>
        <w:rPr>
          <w:b/>
          <w:sz w:val="28"/>
          <w:szCs w:val="28"/>
          <w:lang w:val="sv-SE"/>
        </w:rPr>
      </w:pPr>
      <w:r w:rsidRPr="006D1BC6">
        <w:rPr>
          <w:rFonts w:ascii="Times" w:hAnsi="Times" w:cs="Times"/>
        </w:rPr>
        <w:t xml:space="preserve">Yusof, M.M., Kuljis,. J., 2008,  </w:t>
      </w:r>
      <w:r w:rsidRPr="00AC7975">
        <w:rPr>
          <w:rFonts w:ascii="Times" w:hAnsi="Times" w:cs="Times"/>
          <w:i/>
        </w:rPr>
        <w:t>An Evaluation Framework for Health Information System : Human, Organization and Technology – fit Factors (HOT-Fit)</w:t>
      </w:r>
      <w:r w:rsidRPr="006D1BC6">
        <w:rPr>
          <w:rFonts w:ascii="Times" w:hAnsi="Times" w:cs="Times"/>
        </w:rPr>
        <w:t>, Internation Journal of Medical Informatics 77</w:t>
      </w:r>
    </w:p>
    <w:sectPr w:rsidR="004648E6" w:rsidSect="002A4CB2">
      <w:type w:val="continuous"/>
      <w:pgSz w:w="11907" w:h="16840" w:code="9"/>
      <w:pgMar w:top="1418" w:right="1247" w:bottom="1418" w:left="1260" w:header="709" w:footer="709" w:gutter="0"/>
      <w:cols w:num="2" w:space="709" w:equalWidth="0">
        <w:col w:w="4234" w:space="743"/>
        <w:col w:w="4423"/>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3EDA" w:rsidRDefault="00963EDA">
      <w:r>
        <w:separator/>
      </w:r>
    </w:p>
  </w:endnote>
  <w:endnote w:type="continuationSeparator" w:id="1">
    <w:p w:rsidR="00963EDA" w:rsidRDefault="00963E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DF7" w:rsidRPr="00B4332E" w:rsidRDefault="00EF2016" w:rsidP="00D60DF7">
    <w:pPr>
      <w:pStyle w:val="Footer"/>
      <w:tabs>
        <w:tab w:val="left" w:pos="4162"/>
      </w:tabs>
      <w:rPr>
        <w:lang w:val="es-ES"/>
      </w:rPr>
    </w:pPr>
    <w:r>
      <w:fldChar w:fldCharType="begin"/>
    </w:r>
    <w:r w:rsidR="00D60DF7" w:rsidRPr="00B4332E">
      <w:rPr>
        <w:lang w:val="es-ES"/>
      </w:rPr>
      <w:instrText xml:space="preserve"> PAGE   \* MERGEFORMAT </w:instrText>
    </w:r>
    <w:r>
      <w:fldChar w:fldCharType="separate"/>
    </w:r>
    <w:r w:rsidR="005500E0">
      <w:rPr>
        <w:noProof/>
        <w:lang w:val="es-ES"/>
      </w:rPr>
      <w:t>12</w:t>
    </w:r>
    <w:r>
      <w:fldChar w:fldCharType="end"/>
    </w:r>
    <w:r w:rsidR="00D60DF7">
      <w:rPr>
        <w:i/>
        <w:sz w:val="20"/>
        <w:szCs w:val="20"/>
        <w:lang w:val="es-ES"/>
      </w:rPr>
      <w:tab/>
      <w:t xml:space="preserve"> </w:t>
    </w:r>
    <w:r w:rsidR="00D60DF7">
      <w:rPr>
        <w:i/>
        <w:sz w:val="20"/>
        <w:szCs w:val="20"/>
        <w:lang w:val="es-ES"/>
      </w:rPr>
      <w:tab/>
    </w:r>
    <w:r w:rsidR="005B27BC">
      <w:rPr>
        <w:i/>
        <w:sz w:val="20"/>
        <w:szCs w:val="20"/>
        <w:lang w:val="es-ES"/>
      </w:rPr>
      <w:t xml:space="preserve">           </w:t>
    </w:r>
    <w:r w:rsidR="00D60DF7">
      <w:rPr>
        <w:i/>
        <w:sz w:val="20"/>
        <w:szCs w:val="20"/>
        <w:lang w:val="es-ES"/>
      </w:rPr>
      <w:t xml:space="preserve"> </w:t>
    </w:r>
    <w:r w:rsidR="00D60DF7" w:rsidRPr="00B4332E">
      <w:rPr>
        <w:i/>
        <w:sz w:val="20"/>
        <w:szCs w:val="20"/>
        <w:lang w:val="es-ES"/>
      </w:rPr>
      <w:t>Jurnal I</w:t>
    </w:r>
    <w:r w:rsidR="00D60DF7">
      <w:rPr>
        <w:i/>
        <w:sz w:val="20"/>
        <w:szCs w:val="20"/>
        <w:lang w:val="es-ES"/>
      </w:rPr>
      <w:t>l</w:t>
    </w:r>
    <w:r w:rsidR="00D60DF7" w:rsidRPr="00B4332E">
      <w:rPr>
        <w:i/>
        <w:sz w:val="20"/>
        <w:szCs w:val="20"/>
        <w:lang w:val="es-ES"/>
      </w:rPr>
      <w:t xml:space="preserve">miah </w:t>
    </w:r>
    <w:r w:rsidR="005500E0">
      <w:rPr>
        <w:i/>
        <w:sz w:val="20"/>
        <w:szCs w:val="20"/>
        <w:lang w:val="es-ES"/>
      </w:rPr>
      <w:t>xxxxx</w:t>
    </w:r>
    <w:r w:rsidR="00D60DF7">
      <w:rPr>
        <w:i/>
        <w:sz w:val="20"/>
        <w:szCs w:val="20"/>
        <w:lang w:val="es-ES"/>
      </w:rPr>
      <w:t xml:space="preserve"> </w:t>
    </w:r>
    <w:r w:rsidR="00D60DF7" w:rsidRPr="00B4332E">
      <w:rPr>
        <w:i/>
        <w:sz w:val="20"/>
        <w:szCs w:val="20"/>
        <w:lang w:val="es-ES"/>
      </w:rPr>
      <w:t>Vol.</w:t>
    </w:r>
    <w:r w:rsidR="005500E0">
      <w:rPr>
        <w:i/>
        <w:sz w:val="20"/>
        <w:szCs w:val="20"/>
        <w:lang w:val="es-ES"/>
      </w:rPr>
      <w:t>xx</w:t>
    </w:r>
    <w:r w:rsidR="00D60DF7">
      <w:rPr>
        <w:i/>
        <w:sz w:val="20"/>
        <w:szCs w:val="20"/>
        <w:lang w:val="es-ES"/>
      </w:rPr>
      <w:t xml:space="preserve"> </w:t>
    </w:r>
    <w:r w:rsidR="00D60DF7" w:rsidRPr="00B4332E">
      <w:rPr>
        <w:i/>
        <w:sz w:val="20"/>
        <w:szCs w:val="20"/>
        <w:lang w:val="es-ES"/>
      </w:rPr>
      <w:t xml:space="preserve"> No</w:t>
    </w:r>
    <w:r w:rsidR="00D60DF7">
      <w:rPr>
        <w:i/>
        <w:sz w:val="20"/>
        <w:szCs w:val="20"/>
        <w:lang w:val="es-ES"/>
      </w:rPr>
      <w:t>.</w:t>
    </w:r>
    <w:r w:rsidR="005500E0">
      <w:rPr>
        <w:i/>
        <w:sz w:val="20"/>
        <w:szCs w:val="20"/>
        <w:lang w:val="es-ES"/>
      </w:rPr>
      <w:t>x</w:t>
    </w:r>
    <w:r w:rsidR="00D60DF7" w:rsidRPr="00B4332E">
      <w:rPr>
        <w:i/>
        <w:sz w:val="20"/>
        <w:szCs w:val="20"/>
        <w:lang w:val="es-ES"/>
      </w:rPr>
      <w:t>,</w:t>
    </w:r>
    <w:r w:rsidR="005500E0">
      <w:rPr>
        <w:i/>
        <w:sz w:val="20"/>
        <w:szCs w:val="20"/>
        <w:lang w:val="es-ES"/>
      </w:rPr>
      <w:t xml:space="preserve"> April 20xx</w:t>
    </w:r>
    <w:r w:rsidR="00D60DF7" w:rsidRPr="00B4332E">
      <w:rPr>
        <w:i/>
        <w:sz w:val="20"/>
        <w:szCs w:val="20"/>
        <w:lang w:val="es-ES"/>
      </w:rPr>
      <w:t>:</w:t>
    </w:r>
    <w:r w:rsidR="00D60DF7">
      <w:rPr>
        <w:i/>
        <w:sz w:val="20"/>
        <w:szCs w:val="20"/>
        <w:lang w:val="es-ES"/>
      </w:rPr>
      <w:t xml:space="preserve"> </w:t>
    </w:r>
    <w:r w:rsidR="005500E0">
      <w:rPr>
        <w:i/>
        <w:sz w:val="20"/>
        <w:szCs w:val="20"/>
        <w:lang w:val="es-ES"/>
      </w:rPr>
      <w:t>00</w:t>
    </w:r>
    <w:r w:rsidR="005B27BC">
      <w:rPr>
        <w:i/>
        <w:sz w:val="20"/>
        <w:szCs w:val="20"/>
        <w:lang w:val="es-ES"/>
      </w:rPr>
      <w:t xml:space="preserve"> </w:t>
    </w:r>
    <w:r w:rsidR="0085273E">
      <w:rPr>
        <w:i/>
        <w:sz w:val="20"/>
        <w:szCs w:val="20"/>
        <w:lang w:val="es-ES"/>
      </w:rPr>
      <w:t>-</w:t>
    </w:r>
    <w:r w:rsidR="005500E0">
      <w:rPr>
        <w:i/>
        <w:sz w:val="20"/>
        <w:szCs w:val="20"/>
        <w:lang w:val="es-ES"/>
      </w:rPr>
      <w:t xml:space="preserve"> 00</w:t>
    </w:r>
  </w:p>
  <w:p w:rsidR="00B33A9A" w:rsidRDefault="00FF3FF8" w:rsidP="00C77AFD">
    <w:pPr>
      <w:pStyle w:val="Footer"/>
      <w:tabs>
        <w:tab w:val="left" w:pos="4162"/>
      </w:tabs>
    </w:pPr>
    <w:r>
      <w:rPr>
        <w:i/>
        <w:sz w:val="20"/>
        <w:szCs w:val="20"/>
      </w:rPr>
      <w:tab/>
    </w:r>
    <w:r>
      <w:rPr>
        <w:i/>
        <w:sz w:val="20"/>
        <w:szCs w:val="20"/>
      </w:rPr>
      <w:tab/>
    </w:r>
  </w:p>
  <w:p w:rsidR="00B33A9A" w:rsidRDefault="00B33A9A" w:rsidP="006202D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DF7" w:rsidRPr="00D60DF7" w:rsidRDefault="004648E6" w:rsidP="00D60DF7">
    <w:pPr>
      <w:autoSpaceDE w:val="0"/>
      <w:autoSpaceDN w:val="0"/>
      <w:adjustRightInd w:val="0"/>
      <w:jc w:val="right"/>
      <w:rPr>
        <w:bCs/>
        <w:i/>
        <w:sz w:val="20"/>
        <w:szCs w:val="20"/>
      </w:rPr>
    </w:pPr>
    <w:r w:rsidRPr="004648E6">
      <w:rPr>
        <w:i/>
        <w:sz w:val="20"/>
        <w:szCs w:val="20"/>
      </w:rPr>
      <w:t>Implementasi Metode Hot Fit  Dalam Ev</w:t>
    </w:r>
    <w:r>
      <w:rPr>
        <w:i/>
        <w:sz w:val="20"/>
        <w:szCs w:val="20"/>
      </w:rPr>
      <w:t xml:space="preserve">aluasi Kesiapan Pengguna … … </w:t>
    </w:r>
    <w:r w:rsidR="00D60DF7">
      <w:rPr>
        <w:i/>
        <w:sz w:val="20"/>
        <w:szCs w:val="20"/>
      </w:rPr>
      <w:t xml:space="preserve">(Vivi Sahfitri)          </w:t>
    </w:r>
    <w:fldSimple w:instr=" PAGE   \* MERGEFORMAT ">
      <w:r w:rsidR="005500E0">
        <w:rPr>
          <w:noProof/>
        </w:rPr>
        <w:t>9</w:t>
      </w:r>
    </w:fldSimple>
  </w:p>
  <w:p w:rsidR="00D60DF7" w:rsidRDefault="00D60D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3EDA" w:rsidRDefault="00963EDA">
      <w:r>
        <w:separator/>
      </w:r>
    </w:p>
  </w:footnote>
  <w:footnote w:type="continuationSeparator" w:id="1">
    <w:p w:rsidR="00963EDA" w:rsidRDefault="00963E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F3925"/>
    <w:multiLevelType w:val="hybridMultilevel"/>
    <w:tmpl w:val="34FE838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724189"/>
    <w:multiLevelType w:val="hybridMultilevel"/>
    <w:tmpl w:val="B742D38A"/>
    <w:lvl w:ilvl="0" w:tplc="6178B20A">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553401"/>
    <w:multiLevelType w:val="multilevel"/>
    <w:tmpl w:val="94F4BC20"/>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10C35CF"/>
    <w:multiLevelType w:val="hybridMultilevel"/>
    <w:tmpl w:val="ACEA32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1E5240"/>
    <w:multiLevelType w:val="hybridMultilevel"/>
    <w:tmpl w:val="6D083278"/>
    <w:lvl w:ilvl="0" w:tplc="91222CC4">
      <w:start w:val="1"/>
      <w:numFmt w:val="lowerLetter"/>
      <w:lvlText w:val="%1."/>
      <w:lvlJc w:val="left"/>
      <w:pPr>
        <w:tabs>
          <w:tab w:val="num" w:pos="825"/>
        </w:tabs>
        <w:ind w:left="825" w:hanging="465"/>
      </w:pPr>
      <w:rPr>
        <w:rFonts w:hint="default"/>
      </w:rPr>
    </w:lvl>
    <w:lvl w:ilvl="1" w:tplc="04090019">
      <w:start w:val="1"/>
      <w:numFmt w:val="lowerLetter"/>
      <w:lvlText w:val="%2."/>
      <w:lvlJc w:val="left"/>
      <w:pPr>
        <w:tabs>
          <w:tab w:val="num" w:pos="2250"/>
        </w:tabs>
        <w:ind w:left="2250" w:hanging="117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C14484"/>
    <w:multiLevelType w:val="hybridMultilevel"/>
    <w:tmpl w:val="9826789C"/>
    <w:lvl w:ilvl="0" w:tplc="DC927E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8A5F2D"/>
    <w:multiLevelType w:val="hybridMultilevel"/>
    <w:tmpl w:val="17BA8B40"/>
    <w:lvl w:ilvl="0" w:tplc="4DB6CBE8">
      <w:start w:val="1"/>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2931EE"/>
    <w:multiLevelType w:val="hybridMultilevel"/>
    <w:tmpl w:val="FA96DC4C"/>
    <w:lvl w:ilvl="0" w:tplc="C212BD8E">
      <w:start w:val="1"/>
      <w:numFmt w:val="decimal"/>
      <w:lvlText w:val="%1."/>
      <w:lvlJc w:val="left"/>
      <w:pPr>
        <w:tabs>
          <w:tab w:val="num" w:pos="720"/>
        </w:tabs>
        <w:ind w:left="720" w:hanging="360"/>
      </w:pPr>
      <w:rPr>
        <w:rFonts w:hint="default"/>
      </w:rPr>
    </w:lvl>
    <w:lvl w:ilvl="1" w:tplc="DB2E2B3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837357B"/>
    <w:multiLevelType w:val="hybridMultilevel"/>
    <w:tmpl w:val="E33E8166"/>
    <w:lvl w:ilvl="0" w:tplc="C03C6F60">
      <w:start w:val="1"/>
      <w:numFmt w:val="decimal"/>
      <w:lvlText w:val="%1)"/>
      <w:lvlJc w:val="left"/>
      <w:pPr>
        <w:tabs>
          <w:tab w:val="num" w:pos="1980"/>
        </w:tabs>
        <w:ind w:left="1980" w:hanging="360"/>
      </w:pPr>
      <w:rPr>
        <w:rFonts w:hint="default"/>
      </w:rPr>
    </w:lvl>
    <w:lvl w:ilvl="1" w:tplc="EEFA6E68">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88E2DCD"/>
    <w:multiLevelType w:val="multilevel"/>
    <w:tmpl w:val="F2D68E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8E54BFA"/>
    <w:multiLevelType w:val="hybridMultilevel"/>
    <w:tmpl w:val="ABC2A2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2935FB"/>
    <w:multiLevelType w:val="hybridMultilevel"/>
    <w:tmpl w:val="FE6887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1877B1"/>
    <w:multiLevelType w:val="hybridMultilevel"/>
    <w:tmpl w:val="8402BF0A"/>
    <w:lvl w:ilvl="0" w:tplc="AB8EDD7C">
      <w:start w:val="1"/>
      <w:numFmt w:val="lowerLetter"/>
      <w:lvlText w:val="%1."/>
      <w:lvlJc w:val="left"/>
      <w:pPr>
        <w:ind w:left="218" w:hanging="360"/>
      </w:pPr>
      <w:rPr>
        <w:rFonts w:ascii="Calibri" w:hAnsi="Calibri" w:hint="default"/>
        <w:sz w:val="18"/>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3">
    <w:nsid w:val="223C0986"/>
    <w:multiLevelType w:val="hybridMultilevel"/>
    <w:tmpl w:val="01464DDA"/>
    <w:lvl w:ilvl="0" w:tplc="88826000">
      <w:start w:val="1"/>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4">
    <w:nsid w:val="2A425E49"/>
    <w:multiLevelType w:val="multilevel"/>
    <w:tmpl w:val="B9428FF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0E20DCB"/>
    <w:multiLevelType w:val="hybridMultilevel"/>
    <w:tmpl w:val="1B608C10"/>
    <w:lvl w:ilvl="0" w:tplc="F3F6DB18">
      <w:start w:val="1"/>
      <w:numFmt w:val="decimal"/>
      <w:lvlText w:val="%1)"/>
      <w:lvlJc w:val="left"/>
      <w:pPr>
        <w:tabs>
          <w:tab w:val="num" w:pos="2700"/>
        </w:tabs>
        <w:ind w:left="2700" w:hanging="360"/>
      </w:pPr>
      <w:rPr>
        <w:rFonts w:hint="default"/>
        <w:b w:val="0"/>
      </w:rPr>
    </w:lvl>
    <w:lvl w:ilvl="1" w:tplc="13D2A262">
      <w:start w:val="5"/>
      <w:numFmt w:val="decimal"/>
      <w:lvlText w:val="%2."/>
      <w:lvlJc w:val="left"/>
      <w:pPr>
        <w:tabs>
          <w:tab w:val="num" w:pos="1800"/>
        </w:tabs>
        <w:ind w:left="1800" w:hanging="360"/>
      </w:pPr>
      <w:rPr>
        <w:rFonts w:hint="default"/>
        <w:b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1792059"/>
    <w:multiLevelType w:val="hybridMultilevel"/>
    <w:tmpl w:val="F4526D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8A79CF"/>
    <w:multiLevelType w:val="multilevel"/>
    <w:tmpl w:val="BFAE1700"/>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BB54FE3"/>
    <w:multiLevelType w:val="multilevel"/>
    <w:tmpl w:val="E002615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E4C228E"/>
    <w:multiLevelType w:val="multilevel"/>
    <w:tmpl w:val="6826D5EA"/>
    <w:lvl w:ilvl="0">
      <w:start w:val="3"/>
      <w:numFmt w:val="decimal"/>
      <w:lvlText w:val="%1."/>
      <w:lvlJc w:val="left"/>
      <w:pPr>
        <w:ind w:left="540" w:hanging="540"/>
      </w:pPr>
      <w:rPr>
        <w:rFonts w:hint="default"/>
        <w:sz w:val="24"/>
      </w:rPr>
    </w:lvl>
    <w:lvl w:ilvl="1">
      <w:start w:val="2"/>
      <w:numFmt w:val="decimal"/>
      <w:lvlText w:val="%1.%2."/>
      <w:lvlJc w:val="left"/>
      <w:pPr>
        <w:ind w:left="540" w:hanging="540"/>
      </w:pPr>
      <w:rPr>
        <w:rFonts w:hint="default"/>
        <w:b/>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20">
    <w:nsid w:val="415466D1"/>
    <w:multiLevelType w:val="multilevel"/>
    <w:tmpl w:val="0AD4CD66"/>
    <w:lvl w:ilvl="0">
      <w:start w:val="3"/>
      <w:numFmt w:val="decimal"/>
      <w:lvlText w:val="%1"/>
      <w:lvlJc w:val="left"/>
      <w:pPr>
        <w:ind w:left="480" w:hanging="480"/>
      </w:pPr>
      <w:rPr>
        <w:rFonts w:hint="default"/>
        <w:sz w:val="24"/>
      </w:rPr>
    </w:lvl>
    <w:lvl w:ilvl="1">
      <w:start w:val="1"/>
      <w:numFmt w:val="decimal"/>
      <w:lvlText w:val="%1.%2"/>
      <w:lvlJc w:val="left"/>
      <w:pPr>
        <w:ind w:left="480" w:hanging="48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21">
    <w:nsid w:val="4B234F68"/>
    <w:multiLevelType w:val="multilevel"/>
    <w:tmpl w:val="0AD4CD66"/>
    <w:lvl w:ilvl="0">
      <w:start w:val="3"/>
      <w:numFmt w:val="decimal"/>
      <w:lvlText w:val="%1"/>
      <w:lvlJc w:val="left"/>
      <w:pPr>
        <w:ind w:left="480" w:hanging="480"/>
      </w:pPr>
      <w:rPr>
        <w:rFonts w:hint="default"/>
        <w:sz w:val="24"/>
      </w:rPr>
    </w:lvl>
    <w:lvl w:ilvl="1">
      <w:start w:val="1"/>
      <w:numFmt w:val="decimal"/>
      <w:lvlText w:val="%1.%2"/>
      <w:lvlJc w:val="left"/>
      <w:pPr>
        <w:ind w:left="480" w:hanging="48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22">
    <w:nsid w:val="4D126B2F"/>
    <w:multiLevelType w:val="hybridMultilevel"/>
    <w:tmpl w:val="BE788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57158C"/>
    <w:multiLevelType w:val="multilevel"/>
    <w:tmpl w:val="5BAE8E5C"/>
    <w:lvl w:ilvl="0">
      <w:start w:val="1"/>
      <w:numFmt w:val="decimal"/>
      <w:lvlText w:val="%1)"/>
      <w:lvlJc w:val="left"/>
      <w:pPr>
        <w:ind w:left="720" w:hanging="360"/>
      </w:pPr>
      <w:rPr>
        <w:rFonts w:hint="default"/>
      </w:rPr>
    </w:lvl>
    <w:lvl w:ilvl="1">
      <w:start w:val="1"/>
      <w:numFmt w:val="decimal"/>
      <w:isLgl/>
      <w:lvlText w:val="%1.%2."/>
      <w:lvlJc w:val="left"/>
      <w:pPr>
        <w:ind w:left="1020" w:hanging="66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565E2F09"/>
    <w:multiLevelType w:val="multilevel"/>
    <w:tmpl w:val="70E0DC2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57157C57"/>
    <w:multiLevelType w:val="hybridMultilevel"/>
    <w:tmpl w:val="BD46DBEA"/>
    <w:lvl w:ilvl="0" w:tplc="D5AA56F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87A7F2D"/>
    <w:multiLevelType w:val="hybridMultilevel"/>
    <w:tmpl w:val="2EB8BCF6"/>
    <w:lvl w:ilvl="0" w:tplc="B6542A86">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C42F29"/>
    <w:multiLevelType w:val="hybridMultilevel"/>
    <w:tmpl w:val="7076FEAE"/>
    <w:lvl w:ilvl="0" w:tplc="0409000F">
      <w:start w:val="1"/>
      <w:numFmt w:val="decimal"/>
      <w:lvlText w:val="%1."/>
      <w:lvlJc w:val="left"/>
      <w:pPr>
        <w:ind w:left="720" w:hanging="360"/>
      </w:pPr>
      <w:rPr>
        <w:rFonts w:hint="default"/>
      </w:rPr>
    </w:lvl>
    <w:lvl w:ilvl="1" w:tplc="C59A1724">
      <w:start w:val="2"/>
      <w:numFmt w:val="bullet"/>
      <w:lvlText w:val="-"/>
      <w:lvlJc w:val="left"/>
      <w:pPr>
        <w:tabs>
          <w:tab w:val="num" w:pos="1440"/>
        </w:tabs>
        <w:ind w:left="1440" w:hanging="360"/>
      </w:pPr>
      <w:rPr>
        <w:rFonts w:ascii="Times New Roman" w:eastAsia="Times New Roman" w:hAnsi="Times New Roman" w:cs="Times New Roman" w:hint="default"/>
      </w:rPr>
    </w:lvl>
    <w:lvl w:ilvl="2" w:tplc="DE1C8CA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094A4A"/>
    <w:multiLevelType w:val="hybridMultilevel"/>
    <w:tmpl w:val="7D467942"/>
    <w:lvl w:ilvl="0" w:tplc="51A809F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962F19"/>
    <w:multiLevelType w:val="hybridMultilevel"/>
    <w:tmpl w:val="20828514"/>
    <w:lvl w:ilvl="0" w:tplc="8B5845D2">
      <w:start w:val="1"/>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8DF0CDC"/>
    <w:multiLevelType w:val="hybridMultilevel"/>
    <w:tmpl w:val="9126D946"/>
    <w:lvl w:ilvl="0" w:tplc="8B5845D2">
      <w:start w:val="1"/>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EF0427C"/>
    <w:multiLevelType w:val="multilevel"/>
    <w:tmpl w:val="C6C29DC4"/>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08D2D9F"/>
    <w:multiLevelType w:val="hybridMultilevel"/>
    <w:tmpl w:val="749C000C"/>
    <w:lvl w:ilvl="0" w:tplc="8B5845D2">
      <w:start w:val="1"/>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1017540"/>
    <w:multiLevelType w:val="multilevel"/>
    <w:tmpl w:val="DBE8FA06"/>
    <w:lvl w:ilvl="0">
      <w:start w:val="3"/>
      <w:numFmt w:val="decimal"/>
      <w:lvlText w:val="%1"/>
      <w:lvlJc w:val="left"/>
      <w:pPr>
        <w:ind w:left="480" w:hanging="480"/>
      </w:pPr>
      <w:rPr>
        <w:rFonts w:hint="default"/>
        <w:i w:val="0"/>
      </w:rPr>
    </w:lvl>
    <w:lvl w:ilvl="1">
      <w:start w:val="2"/>
      <w:numFmt w:val="decimal"/>
      <w:lvlText w:val="%1.%2"/>
      <w:lvlJc w:val="left"/>
      <w:pPr>
        <w:ind w:left="480" w:hanging="480"/>
      </w:pPr>
      <w:rPr>
        <w:rFonts w:hint="default"/>
        <w:i w:val="0"/>
      </w:rPr>
    </w:lvl>
    <w:lvl w:ilvl="2">
      <w:start w:val="2"/>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num w:numId="1">
    <w:abstractNumId w:val="27"/>
  </w:num>
  <w:num w:numId="2">
    <w:abstractNumId w:val="9"/>
  </w:num>
  <w:num w:numId="3">
    <w:abstractNumId w:val="18"/>
  </w:num>
  <w:num w:numId="4">
    <w:abstractNumId w:val="19"/>
  </w:num>
  <w:num w:numId="5">
    <w:abstractNumId w:val="4"/>
  </w:num>
  <w:num w:numId="6">
    <w:abstractNumId w:val="3"/>
  </w:num>
  <w:num w:numId="7">
    <w:abstractNumId w:val="13"/>
  </w:num>
  <w:num w:numId="8">
    <w:abstractNumId w:val="8"/>
  </w:num>
  <w:num w:numId="9">
    <w:abstractNumId w:val="30"/>
  </w:num>
  <w:num w:numId="10">
    <w:abstractNumId w:val="29"/>
  </w:num>
  <w:num w:numId="11">
    <w:abstractNumId w:val="32"/>
  </w:num>
  <w:num w:numId="12">
    <w:abstractNumId w:val="25"/>
  </w:num>
  <w:num w:numId="13">
    <w:abstractNumId w:val="21"/>
  </w:num>
  <w:num w:numId="14">
    <w:abstractNumId w:val="23"/>
  </w:num>
  <w:num w:numId="15">
    <w:abstractNumId w:val="0"/>
  </w:num>
  <w:num w:numId="16">
    <w:abstractNumId w:val="2"/>
  </w:num>
  <w:num w:numId="17">
    <w:abstractNumId w:val="31"/>
  </w:num>
  <w:num w:numId="18">
    <w:abstractNumId w:val="6"/>
  </w:num>
  <w:num w:numId="19">
    <w:abstractNumId w:val="1"/>
  </w:num>
  <w:num w:numId="20">
    <w:abstractNumId w:val="16"/>
  </w:num>
  <w:num w:numId="21">
    <w:abstractNumId w:val="17"/>
  </w:num>
  <w:num w:numId="22">
    <w:abstractNumId w:val="22"/>
  </w:num>
  <w:num w:numId="23">
    <w:abstractNumId w:val="33"/>
  </w:num>
  <w:num w:numId="24">
    <w:abstractNumId w:val="11"/>
  </w:num>
  <w:num w:numId="25">
    <w:abstractNumId w:val="24"/>
  </w:num>
  <w:num w:numId="26">
    <w:abstractNumId w:val="28"/>
  </w:num>
  <w:num w:numId="27">
    <w:abstractNumId w:val="5"/>
  </w:num>
  <w:num w:numId="28">
    <w:abstractNumId w:val="20"/>
  </w:num>
  <w:num w:numId="29">
    <w:abstractNumId w:val="10"/>
  </w:num>
  <w:num w:numId="30">
    <w:abstractNumId w:val="7"/>
  </w:num>
  <w:num w:numId="31">
    <w:abstractNumId w:val="12"/>
  </w:num>
  <w:num w:numId="32">
    <w:abstractNumId w:val="26"/>
  </w:num>
  <w:num w:numId="33">
    <w:abstractNumId w:val="15"/>
  </w:num>
  <w:num w:numId="34">
    <w:abstractNumId w:val="1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stylePaneFormatFilter w:val="3F01"/>
  <w:defaultTabStop w:val="720"/>
  <w:evenAndOddHeaders/>
  <w:drawingGridHorizontalSpacing w:val="120"/>
  <w:displayHorizontalDrawingGridEvery w:val="2"/>
  <w:characterSpacingControl w:val="doNotCompress"/>
  <w:hdrShapeDefaults>
    <o:shapedefaults v:ext="edit" spidmax="27650"/>
  </w:hdrShapeDefaults>
  <w:footnotePr>
    <w:footnote w:id="0"/>
    <w:footnote w:id="1"/>
  </w:footnotePr>
  <w:endnotePr>
    <w:endnote w:id="0"/>
    <w:endnote w:id="1"/>
  </w:endnotePr>
  <w:compat/>
  <w:rsids>
    <w:rsidRoot w:val="00C76937"/>
    <w:rsid w:val="000049CC"/>
    <w:rsid w:val="00012F6A"/>
    <w:rsid w:val="00014DE9"/>
    <w:rsid w:val="00020715"/>
    <w:rsid w:val="0004039A"/>
    <w:rsid w:val="00042CC3"/>
    <w:rsid w:val="00045C5A"/>
    <w:rsid w:val="00050664"/>
    <w:rsid w:val="00050B12"/>
    <w:rsid w:val="000721B6"/>
    <w:rsid w:val="00090724"/>
    <w:rsid w:val="00094B5A"/>
    <w:rsid w:val="00095330"/>
    <w:rsid w:val="000B1FF7"/>
    <w:rsid w:val="000C22F4"/>
    <w:rsid w:val="000D5503"/>
    <w:rsid w:val="0010513C"/>
    <w:rsid w:val="00105FBA"/>
    <w:rsid w:val="0011649B"/>
    <w:rsid w:val="00120420"/>
    <w:rsid w:val="00123B40"/>
    <w:rsid w:val="00124A8B"/>
    <w:rsid w:val="0017601E"/>
    <w:rsid w:val="00180B08"/>
    <w:rsid w:val="0018124F"/>
    <w:rsid w:val="00197D6D"/>
    <w:rsid w:val="001A0E14"/>
    <w:rsid w:val="001B5269"/>
    <w:rsid w:val="001C092F"/>
    <w:rsid w:val="001D4A2C"/>
    <w:rsid w:val="001D4A3D"/>
    <w:rsid w:val="001D5137"/>
    <w:rsid w:val="001E4376"/>
    <w:rsid w:val="001F36F1"/>
    <w:rsid w:val="001F5549"/>
    <w:rsid w:val="00200C5B"/>
    <w:rsid w:val="00202BEE"/>
    <w:rsid w:val="00213039"/>
    <w:rsid w:val="00215AC1"/>
    <w:rsid w:val="00220776"/>
    <w:rsid w:val="00225946"/>
    <w:rsid w:val="00242492"/>
    <w:rsid w:val="00243C90"/>
    <w:rsid w:val="00245F9E"/>
    <w:rsid w:val="002579A5"/>
    <w:rsid w:val="00274E8D"/>
    <w:rsid w:val="00281F7E"/>
    <w:rsid w:val="002864A5"/>
    <w:rsid w:val="00295BC5"/>
    <w:rsid w:val="002A4CB2"/>
    <w:rsid w:val="002A5258"/>
    <w:rsid w:val="002B2EBE"/>
    <w:rsid w:val="002B6D8A"/>
    <w:rsid w:val="002C32B0"/>
    <w:rsid w:val="002C3E58"/>
    <w:rsid w:val="002D47C1"/>
    <w:rsid w:val="002D5745"/>
    <w:rsid w:val="002E031D"/>
    <w:rsid w:val="002E60C7"/>
    <w:rsid w:val="002F7B29"/>
    <w:rsid w:val="00305DBD"/>
    <w:rsid w:val="00314603"/>
    <w:rsid w:val="00317D77"/>
    <w:rsid w:val="00320578"/>
    <w:rsid w:val="0032598D"/>
    <w:rsid w:val="003279DE"/>
    <w:rsid w:val="00330C3C"/>
    <w:rsid w:val="003363F0"/>
    <w:rsid w:val="00336881"/>
    <w:rsid w:val="0034071B"/>
    <w:rsid w:val="00362256"/>
    <w:rsid w:val="00380947"/>
    <w:rsid w:val="00390CEE"/>
    <w:rsid w:val="003941FB"/>
    <w:rsid w:val="003A2AC5"/>
    <w:rsid w:val="003A32A1"/>
    <w:rsid w:val="003A32E0"/>
    <w:rsid w:val="003A3DB9"/>
    <w:rsid w:val="003A45DE"/>
    <w:rsid w:val="003B75FF"/>
    <w:rsid w:val="003C3387"/>
    <w:rsid w:val="003E3A3D"/>
    <w:rsid w:val="004173B4"/>
    <w:rsid w:val="00420631"/>
    <w:rsid w:val="00456833"/>
    <w:rsid w:val="00457EB3"/>
    <w:rsid w:val="004648E6"/>
    <w:rsid w:val="00473595"/>
    <w:rsid w:val="00474DDE"/>
    <w:rsid w:val="0048597D"/>
    <w:rsid w:val="00490DFE"/>
    <w:rsid w:val="00492DFD"/>
    <w:rsid w:val="004A74A7"/>
    <w:rsid w:val="004B104A"/>
    <w:rsid w:val="004B2106"/>
    <w:rsid w:val="004B6C91"/>
    <w:rsid w:val="004C38B4"/>
    <w:rsid w:val="004C3FB6"/>
    <w:rsid w:val="004E359B"/>
    <w:rsid w:val="004E3D0E"/>
    <w:rsid w:val="004F19F7"/>
    <w:rsid w:val="004F6068"/>
    <w:rsid w:val="005152E5"/>
    <w:rsid w:val="005206F4"/>
    <w:rsid w:val="00524207"/>
    <w:rsid w:val="005364EE"/>
    <w:rsid w:val="0053718A"/>
    <w:rsid w:val="005479D6"/>
    <w:rsid w:val="005500E0"/>
    <w:rsid w:val="005517F0"/>
    <w:rsid w:val="0056420E"/>
    <w:rsid w:val="00564DA8"/>
    <w:rsid w:val="005658B9"/>
    <w:rsid w:val="00577AA1"/>
    <w:rsid w:val="00580408"/>
    <w:rsid w:val="005813FA"/>
    <w:rsid w:val="00585F22"/>
    <w:rsid w:val="005917B1"/>
    <w:rsid w:val="00594C82"/>
    <w:rsid w:val="005959E6"/>
    <w:rsid w:val="005A55B6"/>
    <w:rsid w:val="005B27BC"/>
    <w:rsid w:val="005B5814"/>
    <w:rsid w:val="005D125A"/>
    <w:rsid w:val="005D46BF"/>
    <w:rsid w:val="005F256F"/>
    <w:rsid w:val="00604A77"/>
    <w:rsid w:val="00610E5E"/>
    <w:rsid w:val="006202D3"/>
    <w:rsid w:val="0063044A"/>
    <w:rsid w:val="0064062F"/>
    <w:rsid w:val="00640E08"/>
    <w:rsid w:val="0065142E"/>
    <w:rsid w:val="00654C21"/>
    <w:rsid w:val="006601E4"/>
    <w:rsid w:val="006706FD"/>
    <w:rsid w:val="00672927"/>
    <w:rsid w:val="00677FC5"/>
    <w:rsid w:val="00684D62"/>
    <w:rsid w:val="00685284"/>
    <w:rsid w:val="00685422"/>
    <w:rsid w:val="006862FF"/>
    <w:rsid w:val="006900AE"/>
    <w:rsid w:val="00694C26"/>
    <w:rsid w:val="006970CA"/>
    <w:rsid w:val="006A43E7"/>
    <w:rsid w:val="006B2852"/>
    <w:rsid w:val="006D2F43"/>
    <w:rsid w:val="006E30B9"/>
    <w:rsid w:val="006E6FF2"/>
    <w:rsid w:val="006F2E98"/>
    <w:rsid w:val="006F3BEC"/>
    <w:rsid w:val="006F5C61"/>
    <w:rsid w:val="006F7565"/>
    <w:rsid w:val="00712ADA"/>
    <w:rsid w:val="007436AF"/>
    <w:rsid w:val="007451FB"/>
    <w:rsid w:val="00753688"/>
    <w:rsid w:val="007627C6"/>
    <w:rsid w:val="00765B89"/>
    <w:rsid w:val="007746D7"/>
    <w:rsid w:val="0078005A"/>
    <w:rsid w:val="00792DB5"/>
    <w:rsid w:val="007B0B38"/>
    <w:rsid w:val="007B7AC1"/>
    <w:rsid w:val="007B7B17"/>
    <w:rsid w:val="007B7BC6"/>
    <w:rsid w:val="007D2189"/>
    <w:rsid w:val="007D54D2"/>
    <w:rsid w:val="007D6938"/>
    <w:rsid w:val="007E1926"/>
    <w:rsid w:val="007E5854"/>
    <w:rsid w:val="007E6E96"/>
    <w:rsid w:val="007F5267"/>
    <w:rsid w:val="00837E4B"/>
    <w:rsid w:val="00842978"/>
    <w:rsid w:val="00844F04"/>
    <w:rsid w:val="00850D0E"/>
    <w:rsid w:val="0085273E"/>
    <w:rsid w:val="0086378D"/>
    <w:rsid w:val="00872593"/>
    <w:rsid w:val="00877E9E"/>
    <w:rsid w:val="0088027A"/>
    <w:rsid w:val="00881451"/>
    <w:rsid w:val="00882CF8"/>
    <w:rsid w:val="00896566"/>
    <w:rsid w:val="008A4BD2"/>
    <w:rsid w:val="008A4D29"/>
    <w:rsid w:val="008A5F10"/>
    <w:rsid w:val="008B17C7"/>
    <w:rsid w:val="008D4269"/>
    <w:rsid w:val="008E6F4E"/>
    <w:rsid w:val="008E7518"/>
    <w:rsid w:val="008F364A"/>
    <w:rsid w:val="0090065B"/>
    <w:rsid w:val="0091092A"/>
    <w:rsid w:val="00911AC1"/>
    <w:rsid w:val="009335FE"/>
    <w:rsid w:val="009434DC"/>
    <w:rsid w:val="00962DED"/>
    <w:rsid w:val="00963EDA"/>
    <w:rsid w:val="00967C99"/>
    <w:rsid w:val="00983E58"/>
    <w:rsid w:val="00991DEA"/>
    <w:rsid w:val="00996EF2"/>
    <w:rsid w:val="00997C5C"/>
    <w:rsid w:val="009A2D8A"/>
    <w:rsid w:val="009A4446"/>
    <w:rsid w:val="009A51EA"/>
    <w:rsid w:val="009C0DDE"/>
    <w:rsid w:val="009C2334"/>
    <w:rsid w:val="009C4756"/>
    <w:rsid w:val="009C58D2"/>
    <w:rsid w:val="009E5432"/>
    <w:rsid w:val="009E60C8"/>
    <w:rsid w:val="009F76B1"/>
    <w:rsid w:val="00A05CDE"/>
    <w:rsid w:val="00A1000E"/>
    <w:rsid w:val="00A15547"/>
    <w:rsid w:val="00A26985"/>
    <w:rsid w:val="00A27737"/>
    <w:rsid w:val="00A3153B"/>
    <w:rsid w:val="00A321F9"/>
    <w:rsid w:val="00A326D4"/>
    <w:rsid w:val="00A442B1"/>
    <w:rsid w:val="00A470E7"/>
    <w:rsid w:val="00A472C8"/>
    <w:rsid w:val="00A47ABE"/>
    <w:rsid w:val="00A51FDA"/>
    <w:rsid w:val="00A55659"/>
    <w:rsid w:val="00A61219"/>
    <w:rsid w:val="00A71A35"/>
    <w:rsid w:val="00A77AF2"/>
    <w:rsid w:val="00A82F10"/>
    <w:rsid w:val="00A9086D"/>
    <w:rsid w:val="00A90A73"/>
    <w:rsid w:val="00A90C7D"/>
    <w:rsid w:val="00AA0283"/>
    <w:rsid w:val="00AB2191"/>
    <w:rsid w:val="00AB372C"/>
    <w:rsid w:val="00AB6A8E"/>
    <w:rsid w:val="00AC55E0"/>
    <w:rsid w:val="00AF0CDD"/>
    <w:rsid w:val="00AF213F"/>
    <w:rsid w:val="00AF5B8F"/>
    <w:rsid w:val="00B01B2D"/>
    <w:rsid w:val="00B047D6"/>
    <w:rsid w:val="00B210BF"/>
    <w:rsid w:val="00B21E39"/>
    <w:rsid w:val="00B22FC6"/>
    <w:rsid w:val="00B33A9A"/>
    <w:rsid w:val="00B372F4"/>
    <w:rsid w:val="00B529E9"/>
    <w:rsid w:val="00B5426A"/>
    <w:rsid w:val="00B65FA4"/>
    <w:rsid w:val="00B71187"/>
    <w:rsid w:val="00B7586B"/>
    <w:rsid w:val="00B83606"/>
    <w:rsid w:val="00B941BF"/>
    <w:rsid w:val="00B96A80"/>
    <w:rsid w:val="00B97BF7"/>
    <w:rsid w:val="00BA7703"/>
    <w:rsid w:val="00BB0F60"/>
    <w:rsid w:val="00BC05A1"/>
    <w:rsid w:val="00BE6FCE"/>
    <w:rsid w:val="00BF0FBF"/>
    <w:rsid w:val="00BF693C"/>
    <w:rsid w:val="00BF6A9E"/>
    <w:rsid w:val="00BF7CE5"/>
    <w:rsid w:val="00C237DD"/>
    <w:rsid w:val="00C26168"/>
    <w:rsid w:val="00C615EF"/>
    <w:rsid w:val="00C76937"/>
    <w:rsid w:val="00C77AFD"/>
    <w:rsid w:val="00C81678"/>
    <w:rsid w:val="00C911FE"/>
    <w:rsid w:val="00CA0534"/>
    <w:rsid w:val="00CA09D3"/>
    <w:rsid w:val="00CA1140"/>
    <w:rsid w:val="00CA36C2"/>
    <w:rsid w:val="00CB1E87"/>
    <w:rsid w:val="00CD0D9F"/>
    <w:rsid w:val="00CD6B68"/>
    <w:rsid w:val="00CE74FF"/>
    <w:rsid w:val="00CF48EB"/>
    <w:rsid w:val="00CF76A8"/>
    <w:rsid w:val="00D03447"/>
    <w:rsid w:val="00D07A03"/>
    <w:rsid w:val="00D1420B"/>
    <w:rsid w:val="00D15AB9"/>
    <w:rsid w:val="00D1770C"/>
    <w:rsid w:val="00D255CF"/>
    <w:rsid w:val="00D3119D"/>
    <w:rsid w:val="00D3367B"/>
    <w:rsid w:val="00D50169"/>
    <w:rsid w:val="00D60DF7"/>
    <w:rsid w:val="00D6206F"/>
    <w:rsid w:val="00D6207E"/>
    <w:rsid w:val="00D71376"/>
    <w:rsid w:val="00D73128"/>
    <w:rsid w:val="00D74446"/>
    <w:rsid w:val="00D822DF"/>
    <w:rsid w:val="00D87FBC"/>
    <w:rsid w:val="00D93009"/>
    <w:rsid w:val="00D930C6"/>
    <w:rsid w:val="00D934A7"/>
    <w:rsid w:val="00DB5193"/>
    <w:rsid w:val="00DD0980"/>
    <w:rsid w:val="00DE7323"/>
    <w:rsid w:val="00DE7CC3"/>
    <w:rsid w:val="00DF33C7"/>
    <w:rsid w:val="00E01D61"/>
    <w:rsid w:val="00E103A8"/>
    <w:rsid w:val="00E13DDF"/>
    <w:rsid w:val="00E162C5"/>
    <w:rsid w:val="00E21EDC"/>
    <w:rsid w:val="00E430CD"/>
    <w:rsid w:val="00E46277"/>
    <w:rsid w:val="00E47BB2"/>
    <w:rsid w:val="00E52516"/>
    <w:rsid w:val="00E61672"/>
    <w:rsid w:val="00E64BFF"/>
    <w:rsid w:val="00E67754"/>
    <w:rsid w:val="00E67BB1"/>
    <w:rsid w:val="00E729F2"/>
    <w:rsid w:val="00E80984"/>
    <w:rsid w:val="00E94C8F"/>
    <w:rsid w:val="00EC09D4"/>
    <w:rsid w:val="00ED6AAF"/>
    <w:rsid w:val="00EF2016"/>
    <w:rsid w:val="00EF56EA"/>
    <w:rsid w:val="00F10C6B"/>
    <w:rsid w:val="00F23C4C"/>
    <w:rsid w:val="00F30061"/>
    <w:rsid w:val="00F3261F"/>
    <w:rsid w:val="00F3567E"/>
    <w:rsid w:val="00F41A32"/>
    <w:rsid w:val="00F5699C"/>
    <w:rsid w:val="00F616B9"/>
    <w:rsid w:val="00F61B50"/>
    <w:rsid w:val="00F66C1C"/>
    <w:rsid w:val="00F77E4A"/>
    <w:rsid w:val="00F85676"/>
    <w:rsid w:val="00F96D31"/>
    <w:rsid w:val="00FB0AEA"/>
    <w:rsid w:val="00FB1BC2"/>
    <w:rsid w:val="00FC4D34"/>
    <w:rsid w:val="00FE35E6"/>
    <w:rsid w:val="00FE5CB3"/>
    <w:rsid w:val="00FF22D5"/>
    <w:rsid w:val="00FF34A8"/>
    <w:rsid w:val="00FF3FF8"/>
    <w:rsid w:val="00FF73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C769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76937"/>
    <w:pPr>
      <w:spacing w:line="480" w:lineRule="auto"/>
      <w:jc w:val="center"/>
    </w:pPr>
    <w:rPr>
      <w:b/>
      <w:bCs/>
    </w:rPr>
  </w:style>
  <w:style w:type="table" w:styleId="TableGrid">
    <w:name w:val="Table Grid"/>
    <w:basedOn w:val="TableNormal"/>
    <w:uiPriority w:val="59"/>
    <w:rsid w:val="00A269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26985"/>
    <w:rPr>
      <w:color w:val="0000FF"/>
      <w:u w:val="single"/>
    </w:rPr>
  </w:style>
  <w:style w:type="paragraph" w:styleId="Footer">
    <w:name w:val="footer"/>
    <w:basedOn w:val="Normal"/>
    <w:link w:val="FooterChar"/>
    <w:uiPriority w:val="99"/>
    <w:rsid w:val="006202D3"/>
    <w:pPr>
      <w:tabs>
        <w:tab w:val="center" w:pos="4320"/>
        <w:tab w:val="right" w:pos="8640"/>
      </w:tabs>
    </w:pPr>
  </w:style>
  <w:style w:type="character" w:styleId="PageNumber">
    <w:name w:val="page number"/>
    <w:basedOn w:val="DefaultParagraphFont"/>
    <w:rsid w:val="006202D3"/>
  </w:style>
  <w:style w:type="paragraph" w:styleId="Header">
    <w:name w:val="header"/>
    <w:basedOn w:val="Normal"/>
    <w:link w:val="HeaderChar"/>
    <w:rsid w:val="0032598D"/>
    <w:pPr>
      <w:tabs>
        <w:tab w:val="center" w:pos="4680"/>
        <w:tab w:val="right" w:pos="9360"/>
      </w:tabs>
    </w:pPr>
  </w:style>
  <w:style w:type="character" w:customStyle="1" w:styleId="HeaderChar">
    <w:name w:val="Header Char"/>
    <w:link w:val="Header"/>
    <w:rsid w:val="0032598D"/>
    <w:rPr>
      <w:sz w:val="24"/>
      <w:szCs w:val="24"/>
    </w:rPr>
  </w:style>
  <w:style w:type="character" w:customStyle="1" w:styleId="FooterChar">
    <w:name w:val="Footer Char"/>
    <w:link w:val="Footer"/>
    <w:uiPriority w:val="99"/>
    <w:rsid w:val="002C3E58"/>
    <w:rPr>
      <w:sz w:val="24"/>
      <w:szCs w:val="24"/>
    </w:rPr>
  </w:style>
  <w:style w:type="paragraph" w:customStyle="1" w:styleId="ICTSAuthorIdentity">
    <w:name w:val="ICTS_AuthorIdentity"/>
    <w:basedOn w:val="BodyText3"/>
    <w:rsid w:val="0064062F"/>
    <w:pPr>
      <w:spacing w:after="0"/>
      <w:jc w:val="center"/>
    </w:pPr>
    <w:rPr>
      <w:rFonts w:eastAsia="MS Mincho"/>
      <w:sz w:val="20"/>
      <w:szCs w:val="20"/>
    </w:rPr>
  </w:style>
  <w:style w:type="paragraph" w:styleId="BodyText3">
    <w:name w:val="Body Text 3"/>
    <w:basedOn w:val="Normal"/>
    <w:rsid w:val="0064062F"/>
    <w:pPr>
      <w:spacing w:after="120"/>
    </w:pPr>
    <w:rPr>
      <w:sz w:val="16"/>
      <w:szCs w:val="16"/>
    </w:rPr>
  </w:style>
  <w:style w:type="character" w:customStyle="1" w:styleId="hps">
    <w:name w:val="hps"/>
    <w:basedOn w:val="DefaultParagraphFont"/>
    <w:rsid w:val="0064062F"/>
  </w:style>
  <w:style w:type="paragraph" w:customStyle="1" w:styleId="Default">
    <w:name w:val="Default"/>
    <w:rsid w:val="00A321F9"/>
    <w:pPr>
      <w:autoSpaceDE w:val="0"/>
      <w:autoSpaceDN w:val="0"/>
      <w:adjustRightInd w:val="0"/>
    </w:pPr>
    <w:rPr>
      <w:color w:val="000000"/>
      <w:sz w:val="24"/>
      <w:szCs w:val="24"/>
    </w:rPr>
  </w:style>
  <w:style w:type="paragraph" w:styleId="BalloonText">
    <w:name w:val="Balloon Text"/>
    <w:basedOn w:val="Normal"/>
    <w:link w:val="BalloonTextChar"/>
    <w:rsid w:val="00837E4B"/>
    <w:rPr>
      <w:rFonts w:ascii="Tahoma" w:hAnsi="Tahoma" w:cs="Tahoma"/>
      <w:sz w:val="16"/>
      <w:szCs w:val="16"/>
    </w:rPr>
  </w:style>
  <w:style w:type="character" w:customStyle="1" w:styleId="BalloonTextChar">
    <w:name w:val="Balloon Text Char"/>
    <w:basedOn w:val="DefaultParagraphFont"/>
    <w:link w:val="BalloonText"/>
    <w:rsid w:val="00837E4B"/>
    <w:rPr>
      <w:rFonts w:ascii="Tahoma" w:hAnsi="Tahoma" w:cs="Tahoma"/>
      <w:sz w:val="16"/>
      <w:szCs w:val="16"/>
    </w:rPr>
  </w:style>
  <w:style w:type="paragraph" w:customStyle="1" w:styleId="DecimalAligned">
    <w:name w:val="Decimal Aligned"/>
    <w:basedOn w:val="Normal"/>
    <w:uiPriority w:val="40"/>
    <w:qFormat/>
    <w:rsid w:val="00362256"/>
    <w:pPr>
      <w:tabs>
        <w:tab w:val="decimal" w:pos="360"/>
      </w:tabs>
      <w:spacing w:after="200" w:line="276" w:lineRule="auto"/>
    </w:pPr>
    <w:rPr>
      <w:rFonts w:ascii="Calibri" w:hAnsi="Calibri"/>
      <w:sz w:val="22"/>
      <w:szCs w:val="22"/>
    </w:rPr>
  </w:style>
  <w:style w:type="paragraph" w:styleId="FootnoteText">
    <w:name w:val="footnote text"/>
    <w:basedOn w:val="Normal"/>
    <w:link w:val="FootnoteTextChar"/>
    <w:uiPriority w:val="99"/>
    <w:unhideWhenUsed/>
    <w:rsid w:val="00362256"/>
    <w:rPr>
      <w:rFonts w:ascii="Calibri" w:hAnsi="Calibri"/>
      <w:sz w:val="20"/>
      <w:szCs w:val="20"/>
    </w:rPr>
  </w:style>
  <w:style w:type="character" w:customStyle="1" w:styleId="FootnoteTextChar">
    <w:name w:val="Footnote Text Char"/>
    <w:basedOn w:val="DefaultParagraphFont"/>
    <w:link w:val="FootnoteText"/>
    <w:uiPriority w:val="99"/>
    <w:rsid w:val="00362256"/>
    <w:rPr>
      <w:rFonts w:ascii="Calibri" w:eastAsia="Times New Roman" w:hAnsi="Calibri" w:cs="Times New Roman"/>
    </w:rPr>
  </w:style>
  <w:style w:type="character" w:styleId="SubtleEmphasis">
    <w:name w:val="Subtle Emphasis"/>
    <w:basedOn w:val="DefaultParagraphFont"/>
    <w:uiPriority w:val="19"/>
    <w:qFormat/>
    <w:rsid w:val="00362256"/>
    <w:rPr>
      <w:rFonts w:eastAsia="Times New Roman" w:cs="Times New Roman"/>
      <w:bCs w:val="0"/>
      <w:i/>
      <w:iCs/>
      <w:color w:val="808080"/>
      <w:szCs w:val="22"/>
      <w:lang w:val="en-US"/>
    </w:rPr>
  </w:style>
  <w:style w:type="table" w:customStyle="1" w:styleId="LightShading-Accent11">
    <w:name w:val="Light Shading - Accent 11"/>
    <w:basedOn w:val="TableNormal"/>
    <w:uiPriority w:val="60"/>
    <w:rsid w:val="00362256"/>
    <w:rPr>
      <w:rFonts w:ascii="Calibri" w:hAnsi="Calibri"/>
      <w:color w:val="365F91"/>
      <w:sz w:val="22"/>
      <w:szCs w:val="22"/>
      <w:lang w:bidi="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Calendar1">
    <w:name w:val="Calendar 1"/>
    <w:basedOn w:val="TableNormal"/>
    <w:uiPriority w:val="99"/>
    <w:qFormat/>
    <w:rsid w:val="00362256"/>
    <w:rPr>
      <w:rFonts w:ascii="Calibri" w:hAnsi="Calibri"/>
      <w:sz w:val="22"/>
      <w:szCs w:val="22"/>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styleId="ListParagraph">
    <w:name w:val="List Paragraph"/>
    <w:basedOn w:val="Normal"/>
    <w:uiPriority w:val="34"/>
    <w:qFormat/>
    <w:rsid w:val="003A45DE"/>
    <w:pPr>
      <w:ind w:left="720"/>
      <w:contextualSpacing/>
    </w:pPr>
  </w:style>
  <w:style w:type="paragraph" w:styleId="BodyTextIndent">
    <w:name w:val="Body Text Indent"/>
    <w:basedOn w:val="Normal"/>
    <w:link w:val="BodyTextIndentChar"/>
    <w:rsid w:val="005D125A"/>
    <w:pPr>
      <w:spacing w:after="120"/>
      <w:ind w:left="360"/>
    </w:pPr>
  </w:style>
  <w:style w:type="character" w:customStyle="1" w:styleId="BodyTextIndentChar">
    <w:name w:val="Body Text Indent Char"/>
    <w:basedOn w:val="DefaultParagraphFont"/>
    <w:link w:val="BodyTextIndent"/>
    <w:rsid w:val="005D125A"/>
    <w:rPr>
      <w:sz w:val="24"/>
      <w:szCs w:val="24"/>
    </w:rPr>
  </w:style>
  <w:style w:type="paragraph" w:styleId="NormalWeb">
    <w:name w:val="Normal (Web)"/>
    <w:basedOn w:val="Normal"/>
    <w:rsid w:val="00AF0CDD"/>
    <w:pPr>
      <w:spacing w:before="100" w:beforeAutospacing="1" w:after="100" w:afterAutospacing="1"/>
    </w:pPr>
    <w:rPr>
      <w:color w:val="000000"/>
    </w:rPr>
  </w:style>
  <w:style w:type="character" w:customStyle="1" w:styleId="apple-style-span">
    <w:name w:val="apple-style-span"/>
    <w:basedOn w:val="DefaultParagraphFont"/>
    <w:rsid w:val="001D51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40838481">
      <w:bodyDiv w:val="1"/>
      <w:marLeft w:val="0"/>
      <w:marRight w:val="0"/>
      <w:marTop w:val="0"/>
      <w:marBottom w:val="0"/>
      <w:divBdr>
        <w:top w:val="none" w:sz="0" w:space="0" w:color="auto"/>
        <w:left w:val="none" w:sz="0" w:space="0" w:color="auto"/>
        <w:bottom w:val="none" w:sz="0" w:space="0" w:color="auto"/>
        <w:right w:val="none" w:sz="0" w:space="0" w:color="auto"/>
      </w:divBdr>
      <w:divsChild>
        <w:div w:id="1277516254">
          <w:marLeft w:val="0"/>
          <w:marRight w:val="0"/>
          <w:marTop w:val="0"/>
          <w:marBottom w:val="0"/>
          <w:divBdr>
            <w:top w:val="none" w:sz="0" w:space="0" w:color="auto"/>
            <w:left w:val="none" w:sz="0" w:space="0" w:color="auto"/>
            <w:bottom w:val="none" w:sz="0" w:space="0" w:color="auto"/>
            <w:right w:val="none" w:sz="0" w:space="0" w:color="auto"/>
          </w:divBdr>
          <w:divsChild>
            <w:div w:id="151494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436223">
      <w:bodyDiv w:val="1"/>
      <w:marLeft w:val="0"/>
      <w:marRight w:val="0"/>
      <w:marTop w:val="0"/>
      <w:marBottom w:val="0"/>
      <w:divBdr>
        <w:top w:val="none" w:sz="0" w:space="0" w:color="auto"/>
        <w:left w:val="none" w:sz="0" w:space="0" w:color="auto"/>
        <w:bottom w:val="none" w:sz="0" w:space="0" w:color="auto"/>
        <w:right w:val="none" w:sz="0" w:space="0" w:color="auto"/>
      </w:divBdr>
      <w:divsChild>
        <w:div w:id="199633628">
          <w:marLeft w:val="0"/>
          <w:marRight w:val="0"/>
          <w:marTop w:val="0"/>
          <w:marBottom w:val="0"/>
          <w:divBdr>
            <w:top w:val="none" w:sz="0" w:space="0" w:color="auto"/>
            <w:left w:val="none" w:sz="0" w:space="0" w:color="auto"/>
            <w:bottom w:val="none" w:sz="0" w:space="0" w:color="auto"/>
            <w:right w:val="none" w:sz="0" w:space="0" w:color="auto"/>
          </w:divBdr>
          <w:divsChild>
            <w:div w:id="130423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vi_sahfitri@binadarma.ac.id" TargetMode="External"/><Relationship Id="rId13" Type="http://schemas.openxmlformats.org/officeDocument/2006/relationships/oleObject" Target="embeddings/oleObject1.bin"/><Relationship Id="rId18" Type="http://schemas.openxmlformats.org/officeDocument/2006/relationships/hyperlink" Target="http://rizky.prihanto.web.id/2009/05/konsep-sistem-terintegrasi.html"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70222-72BF-4746-99C4-CEE8F0AE0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12</Pages>
  <Words>4943</Words>
  <Characters>28176</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PENGARUH INTENSITAS KEBISINGAN PADA PROSES SUGU DAN PROSES AMPELAS TERHADAP   PENDENGARAN TENAGA KERJA DI BENGKEL SEMINARI SANTO PAULUS PALEMBANG</vt:lpstr>
    </vt:vector>
  </TitlesOfParts>
  <Company>Mini</Company>
  <LinksUpToDate>false</LinksUpToDate>
  <CharactersWithSpaces>33053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PENGARUH INTENSITAS KEBISINGAN PADA PROSES SUGU DAN PROSES AMPELAS TERHADAP   PENDENGARAN TENAGA KERJA DI BENGKEL SEMINARI SANTO PAULUS PALEMBANG</dc:title>
  <dc:creator>Data</dc:creator>
  <cp:lastModifiedBy>Acer</cp:lastModifiedBy>
  <cp:revision>7</cp:revision>
  <cp:lastPrinted>2016-06-24T03:22:00Z</cp:lastPrinted>
  <dcterms:created xsi:type="dcterms:W3CDTF">2016-12-02T03:08:00Z</dcterms:created>
  <dcterms:modified xsi:type="dcterms:W3CDTF">2016-12-06T03:12:00Z</dcterms:modified>
</cp:coreProperties>
</file>