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ED8" w:rsidRDefault="00F25ED8" w:rsidP="005D7DBB">
      <w:pPr>
        <w:jc w:val="center"/>
        <w:rPr>
          <w:b/>
          <w:bCs/>
          <w:color w:val="000000"/>
          <w:lang w:val="en-US"/>
        </w:rPr>
      </w:pPr>
      <w:r>
        <w:rPr>
          <w:b/>
          <w:bCs/>
          <w:color w:val="000000"/>
          <w:lang w:val="en-US"/>
        </w:rPr>
        <w:t xml:space="preserve">SISTEM INFORMASI DISTRIBUSI KERAMIK BERBASIS ANDROID PADA </w:t>
      </w:r>
      <w:r w:rsidRPr="00236F41">
        <w:rPr>
          <w:b/>
        </w:rPr>
        <w:t>PT ALISAN CATUR ADHIRAJASA</w:t>
      </w:r>
      <w:r w:rsidR="00B632B4">
        <w:rPr>
          <w:b/>
        </w:rPr>
        <w:t xml:space="preserve"> </w:t>
      </w:r>
      <w:r>
        <w:rPr>
          <w:b/>
          <w:bCs/>
          <w:color w:val="000000"/>
          <w:lang w:val="en-US"/>
        </w:rPr>
        <w:t xml:space="preserve">MENGGUNAKAN METODE </w:t>
      </w:r>
      <w:r w:rsidR="00B632B4">
        <w:rPr>
          <w:b/>
          <w:bCs/>
          <w:color w:val="000000"/>
          <w:lang w:val="en-US"/>
        </w:rPr>
        <w:t>DRP</w:t>
      </w:r>
      <w:r>
        <w:rPr>
          <w:b/>
          <w:bCs/>
          <w:color w:val="000000"/>
          <w:lang w:val="en-US"/>
        </w:rPr>
        <w:t xml:space="preserve"> </w:t>
      </w:r>
      <w:r w:rsidR="00B632B4">
        <w:rPr>
          <w:b/>
          <w:bCs/>
          <w:color w:val="000000"/>
          <w:lang w:val="en-US"/>
        </w:rPr>
        <w:t>(</w:t>
      </w:r>
      <w:r w:rsidR="00B632B4" w:rsidRPr="00B632B4">
        <w:rPr>
          <w:b/>
          <w:bCs/>
          <w:i/>
          <w:color w:val="000000"/>
          <w:lang w:val="en-US"/>
        </w:rPr>
        <w:t>DISTRIBUTION REQUIREMENT PLANNING</w:t>
      </w:r>
      <w:r w:rsidR="00B632B4">
        <w:rPr>
          <w:b/>
          <w:bCs/>
          <w:color w:val="000000"/>
          <w:lang w:val="en-US"/>
        </w:rPr>
        <w:t>)</w:t>
      </w:r>
    </w:p>
    <w:p w:rsidR="007C02C7" w:rsidRPr="00316E58" w:rsidRDefault="007C02C7" w:rsidP="007C02C7">
      <w:pPr>
        <w:pStyle w:val="IEEEAuthorName"/>
        <w:spacing w:before="0" w:after="0"/>
        <w:rPr>
          <w:b/>
          <w:szCs w:val="22"/>
          <w:lang w:val="en-US"/>
        </w:rPr>
      </w:pPr>
    </w:p>
    <w:p w:rsidR="00F25ED8" w:rsidRPr="00F25ED8" w:rsidRDefault="00F25ED8" w:rsidP="00F25ED8">
      <w:pPr>
        <w:spacing w:line="480" w:lineRule="auto"/>
        <w:jc w:val="center"/>
        <w:rPr>
          <w:b/>
          <w:sz w:val="20"/>
          <w:szCs w:val="20"/>
          <w:lang w:val="id-ID"/>
        </w:rPr>
      </w:pPr>
      <w:r w:rsidRPr="00F25ED8">
        <w:rPr>
          <w:b/>
          <w:sz w:val="20"/>
          <w:szCs w:val="20"/>
          <w:lang w:val="id-ID"/>
        </w:rPr>
        <w:t>Ryan Andika Pratama</w:t>
      </w:r>
      <w:r w:rsidRPr="00F25ED8">
        <w:rPr>
          <w:b/>
          <w:sz w:val="20"/>
          <w:szCs w:val="20"/>
          <w:vertAlign w:val="superscript"/>
          <w:lang w:val="id-ID"/>
        </w:rPr>
        <w:t>1</w:t>
      </w:r>
      <w:r w:rsidR="007C02C7" w:rsidRPr="00F25ED8">
        <w:rPr>
          <w:b/>
          <w:sz w:val="20"/>
          <w:szCs w:val="20"/>
          <w:lang w:val="en-US"/>
        </w:rPr>
        <w:t xml:space="preserve">, </w:t>
      </w:r>
      <w:r w:rsidRPr="00F25ED8">
        <w:rPr>
          <w:b/>
          <w:sz w:val="20"/>
          <w:szCs w:val="20"/>
          <w:lang w:val="en-US"/>
        </w:rPr>
        <w:t>Baibul Tujni</w:t>
      </w:r>
      <w:r w:rsidRPr="00F25ED8">
        <w:rPr>
          <w:b/>
          <w:sz w:val="20"/>
          <w:szCs w:val="20"/>
          <w:vertAlign w:val="superscript"/>
          <w:lang w:val="id-ID"/>
        </w:rPr>
        <w:t>2</w:t>
      </w:r>
      <w:r w:rsidR="00EC6E9B" w:rsidRPr="00F25ED8">
        <w:rPr>
          <w:b/>
          <w:sz w:val="20"/>
          <w:szCs w:val="20"/>
          <w:lang w:val="id-ID"/>
        </w:rPr>
        <w:t>,</w:t>
      </w:r>
      <w:r w:rsidR="005D7DBB">
        <w:rPr>
          <w:b/>
          <w:sz w:val="20"/>
          <w:szCs w:val="20"/>
          <w:lang w:val="en-US"/>
        </w:rPr>
        <w:t xml:space="preserve"> </w:t>
      </w:r>
      <w:r w:rsidRPr="00F25ED8">
        <w:rPr>
          <w:b/>
          <w:sz w:val="20"/>
          <w:szCs w:val="20"/>
          <w:lang w:val="en-US"/>
        </w:rPr>
        <w:t>Ade Putra</w:t>
      </w:r>
      <w:r w:rsidRPr="00F25ED8">
        <w:rPr>
          <w:b/>
          <w:sz w:val="20"/>
          <w:szCs w:val="20"/>
          <w:vertAlign w:val="superscript"/>
          <w:lang w:val="id-ID"/>
        </w:rPr>
        <w:t>3</w:t>
      </w:r>
    </w:p>
    <w:p w:rsidR="00F25ED8" w:rsidRPr="00812D28" w:rsidRDefault="00F25ED8" w:rsidP="00F25ED8">
      <w:pPr>
        <w:jc w:val="center"/>
        <w:rPr>
          <w:rStyle w:val="Hyperlink"/>
          <w:i/>
          <w:color w:val="000000" w:themeColor="text1"/>
          <w:sz w:val="18"/>
          <w:szCs w:val="18"/>
          <w:u w:val="none"/>
          <w:lang w:val="en-US" w:bidi="ar-BH"/>
        </w:rPr>
      </w:pPr>
      <w:r w:rsidRPr="00812D28">
        <w:rPr>
          <w:rStyle w:val="Hyperlink"/>
          <w:i/>
          <w:color w:val="000000" w:themeColor="text1"/>
          <w:sz w:val="18"/>
          <w:szCs w:val="18"/>
          <w:u w:val="none"/>
          <w:vertAlign w:val="superscript"/>
          <w:lang w:val="en-US" w:bidi="ar-BH"/>
        </w:rPr>
        <w:t>1</w:t>
      </w:r>
      <w:proofErr w:type="gramStart"/>
      <w:r w:rsidRPr="00812D28">
        <w:rPr>
          <w:rStyle w:val="Hyperlink"/>
          <w:i/>
          <w:color w:val="000000" w:themeColor="text1"/>
          <w:sz w:val="18"/>
          <w:szCs w:val="18"/>
          <w:u w:val="none"/>
          <w:vertAlign w:val="superscript"/>
          <w:lang w:val="id-ID" w:bidi="ar-BH"/>
        </w:rPr>
        <w:t>,2,3</w:t>
      </w:r>
      <w:r w:rsidRPr="00812D28">
        <w:rPr>
          <w:rStyle w:val="Hyperlink"/>
          <w:i/>
          <w:color w:val="000000" w:themeColor="text1"/>
          <w:sz w:val="18"/>
          <w:szCs w:val="18"/>
          <w:u w:val="none"/>
          <w:lang w:val="en-US" w:bidi="ar-BH"/>
        </w:rPr>
        <w:t>Universitas</w:t>
      </w:r>
      <w:proofErr w:type="gramEnd"/>
      <w:r w:rsidRPr="00812D28">
        <w:rPr>
          <w:rStyle w:val="Hyperlink"/>
          <w:i/>
          <w:color w:val="000000" w:themeColor="text1"/>
          <w:sz w:val="18"/>
          <w:szCs w:val="18"/>
          <w:u w:val="none"/>
          <w:lang w:val="en-US" w:bidi="ar-BH"/>
        </w:rPr>
        <w:t xml:space="preserve"> Bina Darma Palembang</w:t>
      </w:r>
    </w:p>
    <w:p w:rsidR="00F25ED8" w:rsidRPr="00812D28" w:rsidRDefault="00F25ED8" w:rsidP="00F25ED8">
      <w:pPr>
        <w:jc w:val="center"/>
        <w:rPr>
          <w:i/>
          <w:sz w:val="18"/>
          <w:szCs w:val="18"/>
        </w:rPr>
      </w:pPr>
      <w:r w:rsidRPr="00812D28">
        <w:rPr>
          <w:i/>
          <w:sz w:val="18"/>
          <w:szCs w:val="18"/>
          <w:vertAlign w:val="superscript"/>
        </w:rPr>
        <w:t>1</w:t>
      </w:r>
      <w:proofErr w:type="gramStart"/>
      <w:r w:rsidRPr="00812D28">
        <w:rPr>
          <w:i/>
          <w:sz w:val="18"/>
          <w:szCs w:val="18"/>
          <w:vertAlign w:val="superscript"/>
        </w:rPr>
        <w:t>,2,3</w:t>
      </w:r>
      <w:proofErr w:type="gramEnd"/>
      <w:r w:rsidRPr="00812D28">
        <w:rPr>
          <w:i/>
          <w:sz w:val="18"/>
          <w:szCs w:val="18"/>
          <w:vertAlign w:val="superscript"/>
        </w:rPr>
        <w:t>,</w:t>
      </w:r>
      <w:r w:rsidRPr="00812D28">
        <w:rPr>
          <w:i/>
          <w:sz w:val="18"/>
          <w:szCs w:val="18"/>
        </w:rPr>
        <w:t xml:space="preserve"> Jalan Jendral Ahmad Yani No.3, Palembang, Sumatera Selatan 30264</w:t>
      </w:r>
    </w:p>
    <w:p w:rsidR="007C02C7" w:rsidRPr="005D7DBB" w:rsidRDefault="00BB4C4A" w:rsidP="007C02C7">
      <w:pPr>
        <w:jc w:val="center"/>
        <w:rPr>
          <w:rStyle w:val="Hyperlink"/>
          <w:color w:val="000000" w:themeColor="text1"/>
          <w:sz w:val="18"/>
          <w:szCs w:val="18"/>
          <w:u w:val="none"/>
          <w:lang w:val="id-ID" w:bidi="ar-BH"/>
        </w:rPr>
      </w:pPr>
      <w:hyperlink r:id="rId9" w:history="1">
        <w:r w:rsidR="005D7DBB" w:rsidRPr="00921E18">
          <w:rPr>
            <w:rStyle w:val="Hyperlink"/>
            <w:sz w:val="18"/>
            <w:szCs w:val="18"/>
            <w:lang w:val="id-ID" w:bidi="ar-BH"/>
          </w:rPr>
          <w:t>ryanandika54@gmail.com</w:t>
        </w:r>
      </w:hyperlink>
    </w:p>
    <w:p w:rsidR="007C02C7" w:rsidRDefault="007C02C7" w:rsidP="007C02C7">
      <w:pPr>
        <w:rPr>
          <w:rStyle w:val="Hyperlink"/>
          <w:color w:val="000000" w:themeColor="text1"/>
          <w:sz w:val="22"/>
          <w:szCs w:val="22"/>
          <w:u w:val="none"/>
          <w:lang w:val="en-US" w:bidi="ar-BH"/>
        </w:rPr>
      </w:pPr>
    </w:p>
    <w:p w:rsidR="007C02C7" w:rsidRPr="003D21E1" w:rsidRDefault="007C02C7" w:rsidP="007C02C7">
      <w:pPr>
        <w:jc w:val="center"/>
        <w:rPr>
          <w:b/>
          <w:sz w:val="20"/>
          <w:szCs w:val="22"/>
          <w:lang w:val="id-ID"/>
        </w:rPr>
      </w:pPr>
      <w:r w:rsidRPr="003D21E1">
        <w:rPr>
          <w:b/>
          <w:sz w:val="20"/>
          <w:szCs w:val="22"/>
          <w:lang w:val="en-US"/>
        </w:rPr>
        <w:t>ABSTRA</w:t>
      </w:r>
      <w:r w:rsidR="00A23986" w:rsidRPr="003D21E1">
        <w:rPr>
          <w:b/>
          <w:sz w:val="20"/>
          <w:szCs w:val="22"/>
          <w:lang w:val="id-ID"/>
        </w:rPr>
        <w:t>CT</w:t>
      </w:r>
    </w:p>
    <w:p w:rsidR="00F25ED8" w:rsidRDefault="00B632B4" w:rsidP="005D7DBB">
      <w:pPr>
        <w:autoSpaceDE w:val="0"/>
        <w:autoSpaceDN w:val="0"/>
        <w:adjustRightInd w:val="0"/>
        <w:ind w:left="284" w:right="283"/>
        <w:jc w:val="both"/>
        <w:rPr>
          <w:i/>
          <w:spacing w:val="-1"/>
          <w:sz w:val="18"/>
          <w:szCs w:val="18"/>
          <w:shd w:val="clear" w:color="auto" w:fill="FFFFFF"/>
        </w:rPr>
      </w:pPr>
      <w:proofErr w:type="gramStart"/>
      <w:r w:rsidRPr="005D7DBB">
        <w:rPr>
          <w:i/>
          <w:sz w:val="18"/>
          <w:szCs w:val="18"/>
          <w:lang w:val="en-US"/>
        </w:rPr>
        <w:t>PT. Alisan Catur Adhirajasa</w:t>
      </w:r>
      <w:r w:rsidR="00F25ED8" w:rsidRPr="005D7DBB">
        <w:rPr>
          <w:i/>
          <w:sz w:val="18"/>
          <w:szCs w:val="18"/>
          <w:lang w:val="en-US"/>
        </w:rPr>
        <w:t xml:space="preserve"> Indah merupakan sebuah toko yang yang bergerak dalam bidang pendistribusian keramik kepada toko-toko bangunan maupun masyarakat umum.</w:t>
      </w:r>
      <w:proofErr w:type="gramEnd"/>
      <w:r w:rsidR="00F25ED8" w:rsidRPr="005D7DBB">
        <w:rPr>
          <w:i/>
          <w:sz w:val="18"/>
          <w:szCs w:val="18"/>
          <w:lang w:val="en-US"/>
        </w:rPr>
        <w:t xml:space="preserve"> </w:t>
      </w:r>
      <w:proofErr w:type="gramStart"/>
      <w:r w:rsidR="00F25ED8" w:rsidRPr="005D7DBB">
        <w:rPr>
          <w:i/>
          <w:sz w:val="18"/>
          <w:szCs w:val="18"/>
          <w:lang w:val="en-US"/>
        </w:rPr>
        <w:t>Dalam aktifitasnya masih terdapat permasalahan dalam hal persediaan, mulai dari kelebihan ataupun kekurangan persediaan.</w:t>
      </w:r>
      <w:proofErr w:type="gramEnd"/>
      <w:r w:rsidR="00F25ED8" w:rsidRPr="005D7DBB">
        <w:rPr>
          <w:i/>
          <w:sz w:val="18"/>
          <w:szCs w:val="18"/>
          <w:lang w:val="en-US"/>
        </w:rPr>
        <w:t xml:space="preserve"> Jika stok atau persediaan keramik berlebih maka </w:t>
      </w:r>
      <w:proofErr w:type="gramStart"/>
      <w:r w:rsidR="00F25ED8" w:rsidRPr="005D7DBB">
        <w:rPr>
          <w:i/>
          <w:sz w:val="18"/>
          <w:szCs w:val="18"/>
          <w:lang w:val="en-US"/>
        </w:rPr>
        <w:t>akan</w:t>
      </w:r>
      <w:proofErr w:type="gramEnd"/>
      <w:r w:rsidR="00F25ED8" w:rsidRPr="005D7DBB">
        <w:rPr>
          <w:i/>
          <w:sz w:val="18"/>
          <w:szCs w:val="18"/>
          <w:lang w:val="en-US"/>
        </w:rPr>
        <w:t xml:space="preserve"> menimbulkan biaya lebih dalam mengontrol keramik tersebut, akan tetapi jika stok persediaan kekurangan maka proses distribusi kepada pelanggan akan terlambat dan proses bisnisnya terganggun. </w:t>
      </w:r>
      <w:proofErr w:type="gramStart"/>
      <w:r w:rsidR="00F25ED8" w:rsidRPr="005D7DBB">
        <w:rPr>
          <w:i/>
          <w:sz w:val="18"/>
          <w:szCs w:val="18"/>
          <w:lang w:val="en-US"/>
        </w:rPr>
        <w:t xml:space="preserve">Permasalahan ini muncul disebabkan salah satunya karena belum adanya sistem pengolahan data berbasis computer yang dapat mengolah data pendistribusian </w:t>
      </w:r>
      <w:r w:rsidR="00A851CA" w:rsidRPr="005D7DBB">
        <w:rPr>
          <w:i/>
          <w:sz w:val="18"/>
          <w:szCs w:val="18"/>
          <w:lang w:val="en-US"/>
        </w:rPr>
        <w:t>PT. Alisan Catur Adhirajasa</w:t>
      </w:r>
      <w:r w:rsidR="00F25ED8" w:rsidRPr="005D7DBB">
        <w:rPr>
          <w:i/>
          <w:sz w:val="18"/>
          <w:szCs w:val="18"/>
          <w:lang w:val="en-US"/>
        </w:rPr>
        <w:t>.</w:t>
      </w:r>
      <w:proofErr w:type="gramEnd"/>
      <w:r w:rsidR="00F25ED8" w:rsidRPr="005D7DBB">
        <w:rPr>
          <w:i/>
          <w:sz w:val="18"/>
          <w:szCs w:val="18"/>
          <w:lang w:val="en-US"/>
        </w:rPr>
        <w:t xml:space="preserve"> </w:t>
      </w:r>
      <w:proofErr w:type="gramStart"/>
      <w:r w:rsidR="00F25ED8" w:rsidRPr="005D7DBB">
        <w:rPr>
          <w:i/>
          <w:sz w:val="18"/>
          <w:szCs w:val="18"/>
          <w:lang w:val="en-US"/>
        </w:rPr>
        <w:t>Berdasarkan masalah diatas, maka penulis bermaksud membangun sebuah sistem yang dapat membantu mengelola pendistribusian keramik.</w:t>
      </w:r>
      <w:proofErr w:type="gramEnd"/>
      <w:r w:rsidR="00F25ED8" w:rsidRPr="005D7DBB">
        <w:rPr>
          <w:i/>
          <w:sz w:val="18"/>
          <w:szCs w:val="18"/>
          <w:lang w:val="en-US"/>
        </w:rPr>
        <w:t xml:space="preserve"> </w:t>
      </w:r>
      <w:proofErr w:type="gramStart"/>
      <w:r w:rsidR="00F25ED8" w:rsidRPr="005D7DBB">
        <w:rPr>
          <w:i/>
          <w:sz w:val="18"/>
          <w:szCs w:val="18"/>
          <w:lang w:val="en-US"/>
        </w:rPr>
        <w:t>dengan</w:t>
      </w:r>
      <w:proofErr w:type="gramEnd"/>
      <w:r w:rsidR="00F25ED8" w:rsidRPr="005D7DBB">
        <w:rPr>
          <w:i/>
          <w:sz w:val="18"/>
          <w:szCs w:val="18"/>
          <w:lang w:val="en-US"/>
        </w:rPr>
        <w:t xml:space="preserve"> menggunakan Distribution Requirement Planning (DRP). Distribution Requirement </w:t>
      </w:r>
      <w:proofErr w:type="gramStart"/>
      <w:r w:rsidR="00F25ED8" w:rsidRPr="005D7DBB">
        <w:rPr>
          <w:i/>
          <w:sz w:val="18"/>
          <w:szCs w:val="18"/>
          <w:lang w:val="en-US"/>
        </w:rPr>
        <w:t>Planning</w:t>
      </w:r>
      <w:proofErr w:type="gramEnd"/>
      <w:r w:rsidR="00F25ED8" w:rsidRPr="005D7DBB">
        <w:rPr>
          <w:i/>
          <w:sz w:val="18"/>
          <w:szCs w:val="18"/>
          <w:lang w:val="en-US"/>
        </w:rPr>
        <w:t xml:space="preserve"> merupakan suatu metode perencanaan penentuan kebutuhan-kebutuhan yang terjadi dalam proses distribusi, terutama dalam hal penyediaan stok barang.</w:t>
      </w:r>
      <w:r w:rsidR="00F25ED8" w:rsidRPr="005D7DBB">
        <w:rPr>
          <w:i/>
          <w:sz w:val="18"/>
          <w:szCs w:val="18"/>
        </w:rPr>
        <w:t xml:space="preserve"> </w:t>
      </w:r>
      <w:proofErr w:type="gramStart"/>
      <w:r w:rsidR="00F25ED8" w:rsidRPr="005D7DBB">
        <w:rPr>
          <w:i/>
          <w:sz w:val="18"/>
          <w:szCs w:val="18"/>
        </w:rPr>
        <w:t>Perancangan aplikasi ini juga menggunakan salah satu metodologi dari agile development, yakni Xtreme Programming.</w:t>
      </w:r>
      <w:proofErr w:type="gramEnd"/>
      <w:r w:rsidR="00F25ED8" w:rsidRPr="005D7DBB">
        <w:rPr>
          <w:i/>
          <w:sz w:val="18"/>
          <w:szCs w:val="18"/>
        </w:rPr>
        <w:t xml:space="preserve"> </w:t>
      </w:r>
      <w:r w:rsidR="00F25ED8" w:rsidRPr="005D7DBB">
        <w:rPr>
          <w:i/>
          <w:spacing w:val="-1"/>
          <w:sz w:val="18"/>
          <w:szCs w:val="18"/>
          <w:shd w:val="clear" w:color="auto" w:fill="FFFFFF"/>
        </w:rPr>
        <w:t>Tahapan-tahapan yang harus dilalui antara lain:</w:t>
      </w:r>
      <w:r w:rsidR="00F25ED8" w:rsidRPr="005D7DBB">
        <w:rPr>
          <w:rStyle w:val="apple-converted-space"/>
          <w:i/>
          <w:spacing w:val="-1"/>
          <w:sz w:val="18"/>
          <w:szCs w:val="18"/>
          <w:shd w:val="clear" w:color="auto" w:fill="FFFFFF"/>
        </w:rPr>
        <w:t> </w:t>
      </w:r>
      <w:r w:rsidR="00F25ED8" w:rsidRPr="005D7DBB">
        <w:rPr>
          <w:rStyle w:val="Emphasis"/>
          <w:i w:val="0"/>
          <w:spacing w:val="-1"/>
          <w:sz w:val="18"/>
          <w:szCs w:val="18"/>
          <w:shd w:val="clear" w:color="auto" w:fill="FFFFFF"/>
        </w:rPr>
        <w:t>Planning, Design, Coding,</w:t>
      </w:r>
      <w:r w:rsidR="00F25ED8" w:rsidRPr="005D7DBB">
        <w:rPr>
          <w:rStyle w:val="apple-converted-space"/>
          <w:i/>
          <w:iCs/>
          <w:spacing w:val="-1"/>
          <w:sz w:val="18"/>
          <w:szCs w:val="18"/>
          <w:shd w:val="clear" w:color="auto" w:fill="FFFFFF"/>
        </w:rPr>
        <w:t> </w:t>
      </w:r>
      <w:r w:rsidR="00F25ED8" w:rsidRPr="005D7DBB">
        <w:rPr>
          <w:i/>
          <w:spacing w:val="-1"/>
          <w:sz w:val="18"/>
          <w:szCs w:val="18"/>
          <w:shd w:val="clear" w:color="auto" w:fill="FFFFFF"/>
        </w:rPr>
        <w:t>dan</w:t>
      </w:r>
      <w:r w:rsidR="00F25ED8" w:rsidRPr="005D7DBB">
        <w:rPr>
          <w:rStyle w:val="apple-converted-space"/>
          <w:i/>
          <w:spacing w:val="-1"/>
          <w:sz w:val="18"/>
          <w:szCs w:val="18"/>
          <w:shd w:val="clear" w:color="auto" w:fill="FFFFFF"/>
        </w:rPr>
        <w:t> </w:t>
      </w:r>
      <w:r w:rsidR="00F25ED8" w:rsidRPr="005D7DBB">
        <w:rPr>
          <w:rStyle w:val="Emphasis"/>
          <w:i w:val="0"/>
          <w:spacing w:val="-1"/>
          <w:sz w:val="18"/>
          <w:szCs w:val="18"/>
          <w:shd w:val="clear" w:color="auto" w:fill="FFFFFF"/>
        </w:rPr>
        <w:t>Testing</w:t>
      </w:r>
      <w:r w:rsidR="00F25ED8" w:rsidRPr="005D7DBB">
        <w:rPr>
          <w:i/>
          <w:spacing w:val="-1"/>
          <w:sz w:val="18"/>
          <w:szCs w:val="18"/>
          <w:shd w:val="clear" w:color="auto" w:fill="FFFFFF"/>
        </w:rPr>
        <w:t>.</w:t>
      </w:r>
    </w:p>
    <w:p w:rsidR="005D7DBB" w:rsidRPr="005D7DBB" w:rsidRDefault="005D7DBB" w:rsidP="005D7DBB">
      <w:pPr>
        <w:autoSpaceDE w:val="0"/>
        <w:autoSpaceDN w:val="0"/>
        <w:adjustRightInd w:val="0"/>
        <w:ind w:left="284" w:right="283"/>
        <w:jc w:val="both"/>
        <w:rPr>
          <w:i/>
          <w:spacing w:val="-1"/>
          <w:sz w:val="18"/>
          <w:szCs w:val="18"/>
          <w:shd w:val="clear" w:color="auto" w:fill="FFFFFF"/>
        </w:rPr>
      </w:pPr>
    </w:p>
    <w:p w:rsidR="00F25ED8" w:rsidRPr="00F25ED8" w:rsidRDefault="00F25ED8" w:rsidP="005D7DBB">
      <w:pPr>
        <w:ind w:left="284" w:right="283"/>
        <w:jc w:val="both"/>
        <w:rPr>
          <w:sz w:val="20"/>
          <w:szCs w:val="20"/>
        </w:rPr>
      </w:pPr>
      <w:r w:rsidRPr="005D7DBB">
        <w:rPr>
          <w:i/>
          <w:sz w:val="18"/>
          <w:szCs w:val="18"/>
        </w:rPr>
        <w:t xml:space="preserve">Kata </w:t>
      </w:r>
      <w:proofErr w:type="gramStart"/>
      <w:r w:rsidRPr="005D7DBB">
        <w:rPr>
          <w:i/>
          <w:sz w:val="18"/>
          <w:szCs w:val="18"/>
        </w:rPr>
        <w:t>Kunci :</w:t>
      </w:r>
      <w:proofErr w:type="gramEnd"/>
      <w:r w:rsidRPr="005D7DBB">
        <w:rPr>
          <w:sz w:val="18"/>
          <w:szCs w:val="18"/>
        </w:rPr>
        <w:t xml:space="preserve"> </w:t>
      </w:r>
      <w:r w:rsidRPr="005D7DBB">
        <w:rPr>
          <w:i/>
          <w:iCs/>
          <w:color w:val="000000"/>
          <w:sz w:val="18"/>
          <w:szCs w:val="18"/>
          <w:lang w:val="en-US"/>
        </w:rPr>
        <w:t>Keramik, Extremee Programming, Distribution Requirement Planning</w:t>
      </w:r>
      <w:r w:rsidRPr="00F25ED8">
        <w:rPr>
          <w:i/>
          <w:iCs/>
          <w:color w:val="000000"/>
          <w:sz w:val="20"/>
          <w:szCs w:val="20"/>
          <w:lang w:val="en-US"/>
        </w:rPr>
        <w:t xml:space="preserve">  </w:t>
      </w:r>
    </w:p>
    <w:p w:rsidR="00F25ED8" w:rsidRPr="00F25ED8" w:rsidRDefault="00F25ED8" w:rsidP="00F25ED8">
      <w:pPr>
        <w:jc w:val="both"/>
        <w:rPr>
          <w:sz w:val="20"/>
          <w:szCs w:val="20"/>
          <w:lang w:val="en-US"/>
        </w:rPr>
      </w:pPr>
    </w:p>
    <w:p w:rsidR="00F25ED8" w:rsidRPr="00F25ED8" w:rsidRDefault="00F25ED8" w:rsidP="00F25ED8">
      <w:pPr>
        <w:autoSpaceDE w:val="0"/>
        <w:autoSpaceDN w:val="0"/>
        <w:adjustRightInd w:val="0"/>
        <w:jc w:val="both"/>
        <w:rPr>
          <w:i/>
          <w:spacing w:val="-1"/>
          <w:sz w:val="20"/>
          <w:szCs w:val="20"/>
          <w:shd w:val="clear" w:color="auto" w:fill="FFFFFF"/>
        </w:rPr>
      </w:pPr>
    </w:p>
    <w:p w:rsidR="007C02C7" w:rsidRPr="00CE7563" w:rsidRDefault="007C02C7" w:rsidP="005D7DBB">
      <w:pPr>
        <w:pStyle w:val="IEEEHeading1"/>
        <w:numPr>
          <w:ilvl w:val="0"/>
          <w:numId w:val="14"/>
        </w:numPr>
        <w:spacing w:before="0" w:after="0"/>
        <w:ind w:left="284" w:hanging="284"/>
        <w:jc w:val="both"/>
        <w:rPr>
          <w:b/>
          <w:smallCaps w:val="0"/>
          <w:szCs w:val="20"/>
          <w:lang w:val="en-US"/>
        </w:rPr>
      </w:pPr>
      <w:r w:rsidRPr="00CE7563">
        <w:rPr>
          <w:b/>
          <w:smallCaps w:val="0"/>
          <w:szCs w:val="20"/>
          <w:lang w:val="id-ID"/>
        </w:rPr>
        <w:t>P</w:t>
      </w:r>
      <w:r w:rsidRPr="00CE7563">
        <w:rPr>
          <w:b/>
          <w:smallCaps w:val="0"/>
          <w:szCs w:val="20"/>
          <w:lang w:val="en-US"/>
        </w:rPr>
        <w:t>ENDAHULUAN</w:t>
      </w:r>
    </w:p>
    <w:p w:rsidR="005D7DBB" w:rsidRPr="00DA3FF9" w:rsidRDefault="008C2123" w:rsidP="00DA3FF9">
      <w:pPr>
        <w:ind w:firstLine="284"/>
        <w:jc w:val="both"/>
        <w:rPr>
          <w:sz w:val="20"/>
          <w:szCs w:val="20"/>
          <w:lang w:val="en-US"/>
        </w:rPr>
      </w:pPr>
      <w:r w:rsidRPr="00DA3FF9">
        <w:rPr>
          <w:sz w:val="20"/>
          <w:szCs w:val="20"/>
          <w:lang w:val="en-US"/>
        </w:rPr>
        <w:t>Perkembangan dunia usaha mengalami persaingan yang begitu kuat dan peningkatan</w:t>
      </w:r>
      <w:r w:rsidR="00DA3FF9" w:rsidRPr="00DA3FF9">
        <w:rPr>
          <w:sz w:val="20"/>
          <w:szCs w:val="20"/>
          <w:lang w:val="en-US"/>
        </w:rPr>
        <w:t xml:space="preserve"> pelayanan lebih bagi </w:t>
      </w:r>
      <w:proofErr w:type="gramStart"/>
      <w:r w:rsidR="00DA3FF9" w:rsidRPr="00DA3FF9">
        <w:rPr>
          <w:sz w:val="20"/>
          <w:szCs w:val="20"/>
          <w:lang w:val="en-US"/>
        </w:rPr>
        <w:t>pelanggan ,dalam</w:t>
      </w:r>
      <w:proofErr w:type="gramEnd"/>
      <w:r w:rsidR="00DA3FF9" w:rsidRPr="00DA3FF9">
        <w:rPr>
          <w:sz w:val="20"/>
          <w:szCs w:val="20"/>
          <w:lang w:val="en-US"/>
        </w:rPr>
        <w:t xml:space="preserve"> keunggulan</w:t>
      </w:r>
      <w:r w:rsidRPr="00DA3FF9">
        <w:rPr>
          <w:sz w:val="20"/>
          <w:szCs w:val="20"/>
          <w:lang w:val="en-US"/>
        </w:rPr>
        <w:t xml:space="preserve"> persaingan tersebut perusahaan menggunakan berbagai cara diantaranya, meningkatkan kepuasan pelanggan melalui produk berkualitas, ketepatan waktu pengiriman dan efisiensi biaya. </w:t>
      </w:r>
      <w:proofErr w:type="gramStart"/>
      <w:r w:rsidRPr="00DA3FF9">
        <w:rPr>
          <w:sz w:val="20"/>
          <w:szCs w:val="20"/>
          <w:lang w:val="en-US"/>
        </w:rPr>
        <w:t>Kebijaksanaan untuk pengendalian persediaan produk pada suatu lokasi tertentu dapat menimbulkan masalah pada manajemen dalam mengkoordinasikan perencanaan distribusi dari bagian pemasaran.</w:t>
      </w:r>
      <w:proofErr w:type="gramEnd"/>
      <w:r w:rsidRPr="00DA3FF9">
        <w:rPr>
          <w:sz w:val="20"/>
          <w:szCs w:val="20"/>
          <w:lang w:val="en-US"/>
        </w:rPr>
        <w:t xml:space="preserve"> </w:t>
      </w:r>
      <w:proofErr w:type="gramStart"/>
      <w:r w:rsidRPr="00DA3FF9">
        <w:rPr>
          <w:sz w:val="20"/>
          <w:szCs w:val="20"/>
          <w:lang w:val="en-US"/>
        </w:rPr>
        <w:t>Distribusi atau penyaluran barang merupakan aktifitas utama bagi perusahaan distributor.</w:t>
      </w:r>
      <w:proofErr w:type="gramEnd"/>
      <w:r w:rsidRPr="00DA3FF9">
        <w:rPr>
          <w:sz w:val="20"/>
          <w:szCs w:val="20"/>
          <w:lang w:val="en-US"/>
        </w:rPr>
        <w:t xml:space="preserve"> Distributor sangat bergantung dengan jumlah persediaan atau stok barang yang </w:t>
      </w:r>
      <w:proofErr w:type="gramStart"/>
      <w:r w:rsidRPr="00DA3FF9">
        <w:rPr>
          <w:sz w:val="20"/>
          <w:szCs w:val="20"/>
          <w:lang w:val="en-US"/>
        </w:rPr>
        <w:t>akan</w:t>
      </w:r>
      <w:proofErr w:type="gramEnd"/>
      <w:r w:rsidRPr="00DA3FF9">
        <w:rPr>
          <w:sz w:val="20"/>
          <w:szCs w:val="20"/>
          <w:lang w:val="en-US"/>
        </w:rPr>
        <w:t xml:space="preserve"> disalurkan ke pelanggan atau konsumen. </w:t>
      </w:r>
      <w:proofErr w:type="gramStart"/>
      <w:r w:rsidRPr="00DA3FF9">
        <w:rPr>
          <w:sz w:val="20"/>
          <w:szCs w:val="20"/>
          <w:lang w:val="en-US"/>
        </w:rPr>
        <w:t>Saat ini pemanfaatan teknologi informasi sangat membantu perusahaan dalam menjalankan berbagai aktifitas seperti penjualan, pemesanan termasuk didalamnya mengolah data persediaan, sehingga tidak terjadi kelebihan barang di gudang atau sebaliknya kekurangan persediaan yang mengakibatkan terganggungnya transaksi dengan pelanggan.</w:t>
      </w:r>
      <w:proofErr w:type="gramEnd"/>
    </w:p>
    <w:p w:rsidR="005D7DBB" w:rsidRPr="00DA3FF9" w:rsidRDefault="008C2123" w:rsidP="005D7DBB">
      <w:pPr>
        <w:ind w:firstLine="284"/>
        <w:jc w:val="both"/>
        <w:rPr>
          <w:sz w:val="20"/>
          <w:szCs w:val="20"/>
          <w:lang w:val="en-US"/>
        </w:rPr>
      </w:pPr>
      <w:r w:rsidRPr="00DA3FF9">
        <w:rPr>
          <w:sz w:val="20"/>
          <w:szCs w:val="20"/>
        </w:rPr>
        <w:t>PT Alisan Catur Adhirajasa</w:t>
      </w:r>
      <w:r w:rsidR="00DA3FF9" w:rsidRPr="00DA3FF9">
        <w:rPr>
          <w:sz w:val="20"/>
          <w:szCs w:val="20"/>
          <w:lang w:val="en-US"/>
        </w:rPr>
        <w:t xml:space="preserve"> merupakan usaha</w:t>
      </w:r>
      <w:r w:rsidRPr="00DA3FF9">
        <w:rPr>
          <w:sz w:val="20"/>
          <w:szCs w:val="20"/>
          <w:lang w:val="en-US"/>
        </w:rPr>
        <w:t xml:space="preserve"> yang yang bergerak dalam bidang pendistr</w:t>
      </w:r>
      <w:r w:rsidR="00DA3FF9" w:rsidRPr="00DA3FF9">
        <w:rPr>
          <w:sz w:val="20"/>
          <w:szCs w:val="20"/>
          <w:lang w:val="en-US"/>
        </w:rPr>
        <w:t>ibusian keramik kepada toko</w:t>
      </w:r>
      <w:r w:rsidRPr="00DA3FF9">
        <w:rPr>
          <w:sz w:val="20"/>
          <w:szCs w:val="20"/>
          <w:lang w:val="en-US"/>
        </w:rPr>
        <w:t xml:space="preserve"> bangunan maupun masyarakat umum</w:t>
      </w:r>
      <w:proofErr w:type="gramStart"/>
      <w:r w:rsidRPr="00DA3FF9">
        <w:rPr>
          <w:sz w:val="20"/>
          <w:szCs w:val="20"/>
          <w:lang w:val="en-US"/>
        </w:rPr>
        <w:t>.</w:t>
      </w:r>
      <w:r w:rsidRPr="00DA3FF9">
        <w:rPr>
          <w:sz w:val="20"/>
          <w:szCs w:val="20"/>
        </w:rPr>
        <w:t>.</w:t>
      </w:r>
      <w:proofErr w:type="gramEnd"/>
      <w:r w:rsidRPr="00DA3FF9">
        <w:rPr>
          <w:sz w:val="20"/>
          <w:szCs w:val="20"/>
        </w:rPr>
        <w:t xml:space="preserve"> </w:t>
      </w:r>
      <w:r w:rsidR="00DA3FF9" w:rsidRPr="00DA3FF9">
        <w:rPr>
          <w:sz w:val="20"/>
          <w:szCs w:val="20"/>
          <w:lang w:val="en-US"/>
        </w:rPr>
        <w:t xml:space="preserve"> </w:t>
      </w:r>
      <w:proofErr w:type="gramStart"/>
      <w:r w:rsidR="00DA3FF9" w:rsidRPr="00DA3FF9">
        <w:rPr>
          <w:sz w:val="20"/>
          <w:szCs w:val="20"/>
          <w:lang w:val="en-US"/>
        </w:rPr>
        <w:t>Aktiv</w:t>
      </w:r>
      <w:r w:rsidRPr="00DA3FF9">
        <w:rPr>
          <w:sz w:val="20"/>
          <w:szCs w:val="20"/>
          <w:lang w:val="en-US"/>
        </w:rPr>
        <w:t>itasnya masih</w:t>
      </w:r>
      <w:r w:rsidR="00DA3FF9" w:rsidRPr="00DA3FF9">
        <w:rPr>
          <w:sz w:val="20"/>
          <w:szCs w:val="20"/>
          <w:lang w:val="en-US"/>
        </w:rPr>
        <w:t xml:space="preserve"> terdapat permasalahan dalam pada</w:t>
      </w:r>
      <w:r w:rsidRPr="00DA3FF9">
        <w:rPr>
          <w:sz w:val="20"/>
          <w:szCs w:val="20"/>
          <w:lang w:val="en-US"/>
        </w:rPr>
        <w:t xml:space="preserve"> persediaan,</w:t>
      </w:r>
      <w:r w:rsidR="00DA3FF9" w:rsidRPr="00DA3FF9">
        <w:rPr>
          <w:sz w:val="20"/>
          <w:szCs w:val="20"/>
          <w:lang w:val="en-US"/>
        </w:rPr>
        <w:t xml:space="preserve"> mulai dari kelebihan ataupun kurannya</w:t>
      </w:r>
      <w:r w:rsidRPr="00DA3FF9">
        <w:rPr>
          <w:sz w:val="20"/>
          <w:szCs w:val="20"/>
          <w:lang w:val="en-US"/>
        </w:rPr>
        <w:t xml:space="preserve"> persediaan.</w:t>
      </w:r>
      <w:proofErr w:type="gramEnd"/>
      <w:r w:rsidRPr="00DA3FF9">
        <w:rPr>
          <w:sz w:val="20"/>
          <w:szCs w:val="20"/>
          <w:lang w:val="en-US"/>
        </w:rPr>
        <w:t xml:space="preserve"> Jika stok atau persediaan keramik berlebih maka </w:t>
      </w:r>
      <w:proofErr w:type="gramStart"/>
      <w:r w:rsidRPr="00DA3FF9">
        <w:rPr>
          <w:sz w:val="20"/>
          <w:szCs w:val="20"/>
          <w:lang w:val="en-US"/>
        </w:rPr>
        <w:t>akan</w:t>
      </w:r>
      <w:proofErr w:type="gramEnd"/>
      <w:r w:rsidRPr="00DA3FF9">
        <w:rPr>
          <w:sz w:val="20"/>
          <w:szCs w:val="20"/>
          <w:lang w:val="en-US"/>
        </w:rPr>
        <w:t xml:space="preserve"> menimbulkan biaya lebih dalam mengontrol keramik tersebut, akan tetapi jika stok persediaan kekurangan maka proses distribusi kepada pelanggan akan terlambat dan proses bisnisnya terganggun. </w:t>
      </w:r>
      <w:proofErr w:type="gramStart"/>
      <w:r w:rsidRPr="00DA3FF9">
        <w:rPr>
          <w:sz w:val="20"/>
          <w:szCs w:val="20"/>
          <w:lang w:val="en-US"/>
        </w:rPr>
        <w:t xml:space="preserve">Permasalahan ini muncul disebabkan salah satunya karena belum adanya sistem pengolahan data berbasis </w:t>
      </w:r>
      <w:r w:rsidRPr="00DA3FF9">
        <w:rPr>
          <w:i/>
          <w:sz w:val="20"/>
          <w:szCs w:val="20"/>
          <w:lang w:val="en-US"/>
        </w:rPr>
        <w:t>computer</w:t>
      </w:r>
      <w:r w:rsidRPr="00DA3FF9">
        <w:rPr>
          <w:sz w:val="20"/>
          <w:szCs w:val="20"/>
          <w:lang w:val="en-US"/>
        </w:rPr>
        <w:t xml:space="preserve"> yang dapat mengolah data pendistribusian </w:t>
      </w:r>
      <w:r w:rsidRPr="00DA3FF9">
        <w:rPr>
          <w:sz w:val="20"/>
          <w:szCs w:val="20"/>
        </w:rPr>
        <w:t>PT Alisan Catur Adhirajasa</w:t>
      </w:r>
      <w:r w:rsidRPr="00DA3FF9">
        <w:rPr>
          <w:sz w:val="20"/>
          <w:szCs w:val="20"/>
          <w:lang w:val="en-US"/>
        </w:rPr>
        <w:t>.</w:t>
      </w:r>
      <w:proofErr w:type="gramEnd"/>
      <w:r w:rsidRPr="00DA3FF9">
        <w:rPr>
          <w:sz w:val="20"/>
          <w:szCs w:val="20"/>
          <w:lang w:val="en-US"/>
        </w:rPr>
        <w:t xml:space="preserve"> Sedangkan penggunaan fasilitas teknologi </w:t>
      </w:r>
      <w:r w:rsidRPr="00DA3FF9">
        <w:rPr>
          <w:i/>
          <w:sz w:val="20"/>
          <w:szCs w:val="20"/>
          <w:lang w:val="en-US"/>
        </w:rPr>
        <w:t>computer</w:t>
      </w:r>
      <w:r w:rsidRPr="00DA3FF9">
        <w:rPr>
          <w:sz w:val="20"/>
          <w:szCs w:val="20"/>
          <w:lang w:val="en-US"/>
        </w:rPr>
        <w:t xml:space="preserve"> sudah cukup memadai namun penggunaannya hanya terbatas dalam pembuatan </w:t>
      </w:r>
      <w:proofErr w:type="gramStart"/>
      <w:r w:rsidRPr="00DA3FF9">
        <w:rPr>
          <w:sz w:val="20"/>
          <w:szCs w:val="20"/>
          <w:lang w:val="en-US"/>
        </w:rPr>
        <w:t>surat</w:t>
      </w:r>
      <w:proofErr w:type="gramEnd"/>
      <w:r w:rsidRPr="00DA3FF9">
        <w:rPr>
          <w:sz w:val="20"/>
          <w:szCs w:val="20"/>
          <w:lang w:val="en-US"/>
        </w:rPr>
        <w:t xml:space="preserve"> menyurat saja. </w:t>
      </w:r>
    </w:p>
    <w:p w:rsidR="005D7DBB" w:rsidRPr="00DA3FF9" w:rsidRDefault="008C2123" w:rsidP="005D7DBB">
      <w:pPr>
        <w:ind w:firstLine="284"/>
        <w:jc w:val="both"/>
        <w:rPr>
          <w:sz w:val="20"/>
          <w:szCs w:val="20"/>
          <w:lang w:val="en-US"/>
        </w:rPr>
      </w:pPr>
      <w:proofErr w:type="gramStart"/>
      <w:r w:rsidRPr="00DA3FF9">
        <w:rPr>
          <w:sz w:val="20"/>
          <w:szCs w:val="20"/>
          <w:lang w:val="en-US"/>
        </w:rPr>
        <w:t>Berdasarkan masalah diatas, maka penulis bermaksud membangun sebuah sistem yang dapat membantu mengelola pendistribusian keramik, baik itu ke agen agen toko bangunan ataupun masyarakat umum.</w:t>
      </w:r>
      <w:proofErr w:type="gramEnd"/>
      <w:r w:rsidRPr="00DA3FF9">
        <w:rPr>
          <w:sz w:val="20"/>
          <w:szCs w:val="20"/>
          <w:lang w:val="en-US"/>
        </w:rPr>
        <w:t xml:space="preserve"> </w:t>
      </w:r>
      <w:proofErr w:type="gramStart"/>
      <w:r w:rsidRPr="00DA3FF9">
        <w:rPr>
          <w:sz w:val="20"/>
          <w:szCs w:val="20"/>
          <w:lang w:val="en-US"/>
        </w:rPr>
        <w:t xml:space="preserve">Salah satu metode untuk perencanaan dan penjadwalan aktifitas distribusi tersebut adalah dengan menggunakan </w:t>
      </w:r>
      <w:r w:rsidRPr="00DA3FF9">
        <w:rPr>
          <w:i/>
          <w:sz w:val="20"/>
          <w:szCs w:val="20"/>
          <w:lang w:val="en-US"/>
        </w:rPr>
        <w:t>Distribution Requirement Planning (DRP).</w:t>
      </w:r>
      <w:proofErr w:type="gramEnd"/>
      <w:r w:rsidR="005D7DBB" w:rsidRPr="00DA3FF9">
        <w:rPr>
          <w:i/>
          <w:sz w:val="20"/>
          <w:szCs w:val="20"/>
          <w:lang w:val="en-US"/>
        </w:rPr>
        <w:t xml:space="preserve"> </w:t>
      </w:r>
      <w:r w:rsidRPr="00DA3FF9">
        <w:rPr>
          <w:i/>
          <w:sz w:val="20"/>
          <w:szCs w:val="20"/>
          <w:lang w:val="en-US"/>
        </w:rPr>
        <w:t>Distribution Requirement Planning</w:t>
      </w:r>
      <w:r w:rsidRPr="00DA3FF9">
        <w:rPr>
          <w:sz w:val="20"/>
          <w:szCs w:val="20"/>
          <w:lang w:val="en-US"/>
        </w:rPr>
        <w:t xml:space="preserve"> merupakan suatu metode perencanaan penentuan kebutuhan-kebutuhan yang terjadi dalam proses distribusi, terutama dalam hal penyediaan stok barang. </w:t>
      </w:r>
      <w:r w:rsidRPr="00DA3FF9">
        <w:rPr>
          <w:sz w:val="20"/>
          <w:szCs w:val="20"/>
        </w:rPr>
        <w:t>Diharapkan dengan adanya perencanaan dan penjadwalan aktivitas distribusi yang baik</w:t>
      </w:r>
      <w:r w:rsidRPr="00DA3FF9">
        <w:rPr>
          <w:sz w:val="20"/>
          <w:szCs w:val="20"/>
          <w:lang w:val="en-US"/>
        </w:rPr>
        <w:t xml:space="preserve"> menggunakan DRP</w:t>
      </w:r>
      <w:r w:rsidRPr="00DA3FF9">
        <w:rPr>
          <w:sz w:val="20"/>
          <w:szCs w:val="20"/>
        </w:rPr>
        <w:t xml:space="preserve">, keberhasilan dalam pemenuhan permintaan pelanggan </w:t>
      </w:r>
      <w:proofErr w:type="gramStart"/>
      <w:r w:rsidRPr="00DA3FF9">
        <w:rPr>
          <w:sz w:val="20"/>
          <w:szCs w:val="20"/>
        </w:rPr>
        <w:t>akan</w:t>
      </w:r>
      <w:proofErr w:type="gramEnd"/>
      <w:r w:rsidRPr="00DA3FF9">
        <w:rPr>
          <w:sz w:val="20"/>
          <w:szCs w:val="20"/>
        </w:rPr>
        <w:t xml:space="preserve"> menjadi lebih optimal dan biaya distribusi dapat ditekan seminimun mungkin.</w:t>
      </w:r>
    </w:p>
    <w:p w:rsidR="008C2123" w:rsidRPr="005D7DBB" w:rsidRDefault="008C2123" w:rsidP="005D7DBB">
      <w:pPr>
        <w:ind w:firstLine="284"/>
        <w:jc w:val="both"/>
        <w:rPr>
          <w:sz w:val="20"/>
          <w:szCs w:val="20"/>
          <w:lang w:val="en-US"/>
        </w:rPr>
      </w:pPr>
      <w:r w:rsidRPr="00DA3FF9">
        <w:rPr>
          <w:sz w:val="20"/>
          <w:szCs w:val="20"/>
        </w:rPr>
        <w:t>Da</w:t>
      </w:r>
      <w:r w:rsidR="0030189A">
        <w:rPr>
          <w:sz w:val="20"/>
          <w:szCs w:val="20"/>
        </w:rPr>
        <w:t xml:space="preserve">ri uraian yang latar belakang diatas, </w:t>
      </w:r>
      <w:proofErr w:type="gramStart"/>
      <w:r w:rsidR="0030189A">
        <w:rPr>
          <w:sz w:val="20"/>
          <w:szCs w:val="20"/>
        </w:rPr>
        <w:t xml:space="preserve">penulis </w:t>
      </w:r>
      <w:r w:rsidRPr="00DA3FF9">
        <w:rPr>
          <w:sz w:val="20"/>
          <w:szCs w:val="20"/>
        </w:rPr>
        <w:t xml:space="preserve"> </w:t>
      </w:r>
      <w:r w:rsidR="0030189A">
        <w:rPr>
          <w:sz w:val="20"/>
          <w:szCs w:val="20"/>
        </w:rPr>
        <w:t>menemukan</w:t>
      </w:r>
      <w:proofErr w:type="gramEnd"/>
      <w:r w:rsidR="0030189A">
        <w:rPr>
          <w:sz w:val="20"/>
          <w:szCs w:val="20"/>
        </w:rPr>
        <w:t xml:space="preserve"> </w:t>
      </w:r>
      <w:r w:rsidRPr="00DA3FF9">
        <w:rPr>
          <w:sz w:val="20"/>
          <w:szCs w:val="20"/>
        </w:rPr>
        <w:t>masalah yang terjadi di PT</w:t>
      </w:r>
      <w:r w:rsidR="0030189A">
        <w:rPr>
          <w:sz w:val="20"/>
          <w:szCs w:val="20"/>
        </w:rPr>
        <w:t xml:space="preserve"> Alisan Catur Adhirajasa yang ber</w:t>
      </w:r>
      <w:r w:rsidRPr="00DA3FF9">
        <w:rPr>
          <w:sz w:val="20"/>
          <w:szCs w:val="20"/>
        </w:rPr>
        <w:t xml:space="preserve">judul </w:t>
      </w:r>
      <w:r w:rsidRPr="00DA3FF9">
        <w:rPr>
          <w:sz w:val="20"/>
          <w:szCs w:val="20"/>
          <w:lang w:val="en-US"/>
        </w:rPr>
        <w:t>“</w:t>
      </w:r>
      <w:r w:rsidRPr="00DA3FF9">
        <w:rPr>
          <w:bCs/>
          <w:color w:val="000000"/>
          <w:sz w:val="20"/>
          <w:szCs w:val="20"/>
          <w:lang w:val="en-US"/>
        </w:rPr>
        <w:t>SISTEM INFORMASI DISTRIBUSI KERAMIK</w:t>
      </w:r>
      <w:r w:rsidRPr="005D7DBB">
        <w:rPr>
          <w:bCs/>
          <w:color w:val="000000"/>
          <w:sz w:val="20"/>
          <w:szCs w:val="20"/>
          <w:lang w:val="en-US"/>
        </w:rPr>
        <w:t xml:space="preserve"> BERBASIS </w:t>
      </w:r>
      <w:r w:rsidRPr="0030189A">
        <w:rPr>
          <w:bCs/>
          <w:i/>
          <w:color w:val="000000"/>
          <w:sz w:val="20"/>
          <w:szCs w:val="20"/>
          <w:lang w:val="en-US"/>
        </w:rPr>
        <w:t>ANDROID</w:t>
      </w:r>
      <w:r w:rsidRPr="005D7DBB">
        <w:rPr>
          <w:bCs/>
          <w:color w:val="000000"/>
          <w:sz w:val="20"/>
          <w:szCs w:val="20"/>
          <w:lang w:val="en-US"/>
        </w:rPr>
        <w:t xml:space="preserve"> </w:t>
      </w:r>
      <w:r w:rsidRPr="005D7DBB">
        <w:rPr>
          <w:bCs/>
          <w:color w:val="000000"/>
          <w:sz w:val="20"/>
          <w:szCs w:val="20"/>
          <w:lang w:val="en-US"/>
        </w:rPr>
        <w:lastRenderedPageBreak/>
        <w:t xml:space="preserve">PADA </w:t>
      </w:r>
      <w:r w:rsidRPr="005D7DBB">
        <w:rPr>
          <w:sz w:val="20"/>
          <w:szCs w:val="20"/>
        </w:rPr>
        <w:t>PT ALISAN CATUR ADHIRAJASA</w:t>
      </w:r>
      <w:r w:rsidRPr="005D7DBB">
        <w:rPr>
          <w:bCs/>
          <w:color w:val="000000"/>
          <w:sz w:val="20"/>
          <w:szCs w:val="20"/>
          <w:lang w:val="en-US"/>
        </w:rPr>
        <w:t xml:space="preserve">MENGGUNAKAN METODE </w:t>
      </w:r>
      <w:r w:rsidR="00B632B4" w:rsidRPr="005D7DBB">
        <w:rPr>
          <w:bCs/>
          <w:color w:val="000000"/>
          <w:sz w:val="20"/>
          <w:szCs w:val="20"/>
          <w:lang w:val="en-US"/>
        </w:rPr>
        <w:t>DRP (</w:t>
      </w:r>
      <w:r w:rsidR="00B632B4" w:rsidRPr="005D7DBB">
        <w:rPr>
          <w:bCs/>
          <w:i/>
          <w:color w:val="000000"/>
          <w:sz w:val="20"/>
          <w:szCs w:val="20"/>
          <w:lang w:val="en-US"/>
        </w:rPr>
        <w:t>DISTRIBUTION REQUIREMENT PLANNING</w:t>
      </w:r>
      <w:r w:rsidR="00B632B4" w:rsidRPr="005D7DBB">
        <w:rPr>
          <w:bCs/>
          <w:color w:val="000000"/>
          <w:sz w:val="20"/>
          <w:szCs w:val="20"/>
          <w:lang w:val="en-US"/>
        </w:rPr>
        <w:t>)</w:t>
      </w:r>
      <w:r w:rsidRPr="005D7DBB">
        <w:rPr>
          <w:bCs/>
          <w:color w:val="000000"/>
          <w:sz w:val="20"/>
          <w:szCs w:val="20"/>
          <w:lang w:val="en-US"/>
        </w:rPr>
        <w:t>”</w:t>
      </w:r>
      <w:r w:rsidR="005D7DBB" w:rsidRPr="005D7DBB">
        <w:rPr>
          <w:bCs/>
          <w:color w:val="000000"/>
          <w:sz w:val="20"/>
          <w:szCs w:val="20"/>
          <w:lang w:val="en-US"/>
        </w:rPr>
        <w:t>.</w:t>
      </w:r>
    </w:p>
    <w:p w:rsidR="007C02C7" w:rsidRPr="003C7348" w:rsidRDefault="007C02C7" w:rsidP="008C2123">
      <w:pPr>
        <w:jc w:val="both"/>
        <w:rPr>
          <w:sz w:val="20"/>
          <w:szCs w:val="20"/>
          <w:lang w:val="en-US"/>
        </w:rPr>
      </w:pPr>
    </w:p>
    <w:p w:rsidR="007C02C7" w:rsidRPr="007273CE" w:rsidRDefault="007273CE" w:rsidP="005D7DBB">
      <w:pPr>
        <w:pStyle w:val="IEEEHeading1"/>
        <w:numPr>
          <w:ilvl w:val="0"/>
          <w:numId w:val="14"/>
        </w:numPr>
        <w:spacing w:before="0" w:after="0"/>
        <w:ind w:left="284" w:hanging="284"/>
        <w:jc w:val="both"/>
        <w:rPr>
          <w:b/>
          <w:smallCaps w:val="0"/>
          <w:szCs w:val="20"/>
          <w:lang w:val="id-ID"/>
        </w:rPr>
      </w:pPr>
      <w:r>
        <w:rPr>
          <w:b/>
          <w:smallCaps w:val="0"/>
          <w:szCs w:val="20"/>
          <w:lang w:val="en-US"/>
        </w:rPr>
        <w:t>METOD</w:t>
      </w:r>
      <w:r>
        <w:rPr>
          <w:b/>
          <w:smallCaps w:val="0"/>
          <w:szCs w:val="20"/>
          <w:lang w:val="id-ID"/>
        </w:rPr>
        <w:t>OLOGI</w:t>
      </w:r>
      <w:r w:rsidR="007C02C7">
        <w:rPr>
          <w:b/>
          <w:smallCaps w:val="0"/>
          <w:szCs w:val="20"/>
          <w:lang w:val="en-US"/>
        </w:rPr>
        <w:t xml:space="preserve"> PENELITIAN</w:t>
      </w:r>
    </w:p>
    <w:p w:rsidR="008C2123" w:rsidRPr="008C2123" w:rsidRDefault="008C2123" w:rsidP="005D7DBB">
      <w:pPr>
        <w:pStyle w:val="BodyText"/>
        <w:tabs>
          <w:tab w:val="left" w:pos="993"/>
        </w:tabs>
        <w:ind w:firstLine="284"/>
        <w:jc w:val="both"/>
        <w:rPr>
          <w:rStyle w:val="apple-converted-space"/>
          <w:color w:val="000000" w:themeColor="text1"/>
          <w:sz w:val="20"/>
          <w:shd w:val="clear" w:color="auto" w:fill="FFFFFF"/>
        </w:rPr>
      </w:pPr>
      <w:r w:rsidRPr="008C2123">
        <w:rPr>
          <w:color w:val="000000" w:themeColor="text1"/>
          <w:sz w:val="20"/>
        </w:rPr>
        <w:t xml:space="preserve">Metode yang digunakan dalam penelitian ini adalah metode deskriptif analisis dengan </w:t>
      </w:r>
      <w:r w:rsidRPr="008C2123">
        <w:rPr>
          <w:i/>
          <w:color w:val="000000" w:themeColor="text1"/>
          <w:sz w:val="20"/>
          <w:shd w:val="clear" w:color="auto" w:fill="FFFFFF"/>
          <w:lang w:val="id-ID"/>
        </w:rPr>
        <w:t xml:space="preserve">Research and </w:t>
      </w:r>
      <w:proofErr w:type="gramStart"/>
      <w:r w:rsidRPr="008C2123">
        <w:rPr>
          <w:i/>
          <w:color w:val="000000" w:themeColor="text1"/>
          <w:sz w:val="20"/>
          <w:shd w:val="clear" w:color="auto" w:fill="FFFFFF"/>
          <w:lang w:val="id-ID"/>
        </w:rPr>
        <w:t>Development</w:t>
      </w:r>
      <w:r w:rsidRPr="008C2123">
        <w:rPr>
          <w:color w:val="000000" w:themeColor="text1"/>
          <w:sz w:val="20"/>
          <w:shd w:val="clear" w:color="auto" w:fill="FFFFFF"/>
        </w:rPr>
        <w:t>(</w:t>
      </w:r>
      <w:proofErr w:type="gramEnd"/>
      <w:r w:rsidRPr="008C2123">
        <w:rPr>
          <w:color w:val="000000" w:themeColor="text1"/>
          <w:sz w:val="20"/>
          <w:shd w:val="clear" w:color="auto" w:fill="FFFFFF"/>
        </w:rPr>
        <w:t>R&amp;D</w:t>
      </w:r>
      <w:commentRangeStart w:id="0"/>
      <w:r w:rsidRPr="008C2123">
        <w:rPr>
          <w:color w:val="000000" w:themeColor="text1"/>
          <w:sz w:val="20"/>
          <w:shd w:val="clear" w:color="auto" w:fill="FFFFFF"/>
        </w:rPr>
        <w:t>)</w:t>
      </w:r>
      <w:r w:rsidRPr="008C2123">
        <w:rPr>
          <w:color w:val="000000" w:themeColor="text1"/>
          <w:sz w:val="20"/>
        </w:rPr>
        <w:t xml:space="preserve">.  </w:t>
      </w:r>
      <w:r w:rsidRPr="008C2123">
        <w:rPr>
          <w:color w:val="000000" w:themeColor="text1"/>
          <w:sz w:val="20"/>
          <w:shd w:val="clear" w:color="auto" w:fill="FFFFFF"/>
        </w:rPr>
        <w:t xml:space="preserve">Sukmadinata (2010) </w:t>
      </w:r>
      <w:commentRangeEnd w:id="0"/>
      <w:r w:rsidR="0007481C">
        <w:rPr>
          <w:rStyle w:val="CommentReference"/>
          <w:rFonts w:eastAsia="SimSun"/>
          <w:lang w:val="en-AU" w:eastAsia="zh-CN"/>
        </w:rPr>
        <w:commentReference w:id="0"/>
      </w:r>
      <w:r w:rsidRPr="008C2123">
        <w:rPr>
          <w:color w:val="000000" w:themeColor="text1"/>
          <w:sz w:val="20"/>
          <w:shd w:val="clear" w:color="auto" w:fill="FFFFFF"/>
        </w:rPr>
        <w:t xml:space="preserve">menyatakan bahwa penelitian dan pengembangan </w:t>
      </w:r>
      <w:r w:rsidRPr="008C2123">
        <w:rPr>
          <w:i/>
          <w:color w:val="000000" w:themeColor="text1"/>
          <w:sz w:val="20"/>
          <w:shd w:val="clear" w:color="auto" w:fill="FFFFFF"/>
          <w:lang w:val="id-ID"/>
        </w:rPr>
        <w:t xml:space="preserve">Research and </w:t>
      </w:r>
      <w:proofErr w:type="gramStart"/>
      <w:r w:rsidRPr="008C2123">
        <w:rPr>
          <w:i/>
          <w:color w:val="000000" w:themeColor="text1"/>
          <w:sz w:val="20"/>
          <w:shd w:val="clear" w:color="auto" w:fill="FFFFFF"/>
          <w:lang w:val="id-ID"/>
        </w:rPr>
        <w:t>Development</w:t>
      </w:r>
      <w:r w:rsidRPr="008C2123">
        <w:rPr>
          <w:color w:val="000000" w:themeColor="text1"/>
          <w:sz w:val="20"/>
          <w:shd w:val="clear" w:color="auto" w:fill="FFFFFF"/>
        </w:rPr>
        <w:t>(</w:t>
      </w:r>
      <w:proofErr w:type="gramEnd"/>
      <w:r w:rsidRPr="008C2123">
        <w:rPr>
          <w:color w:val="000000" w:themeColor="text1"/>
          <w:sz w:val="20"/>
          <w:shd w:val="clear" w:color="auto" w:fill="FFFFFF"/>
        </w:rPr>
        <w:t xml:space="preserve">R&amp;D) adalah suatu pendekatan penelitian untuk menghasilkan suatu produk baru atau menyempurnakan produk yang sudah ada. </w:t>
      </w:r>
      <w:proofErr w:type="gramStart"/>
      <w:r w:rsidRPr="008C2123">
        <w:rPr>
          <w:color w:val="000000" w:themeColor="text1"/>
          <w:sz w:val="20"/>
          <w:shd w:val="clear" w:color="auto" w:fill="FFFFFF"/>
        </w:rPr>
        <w:t xml:space="preserve">Produk yang dihasilkan dapat berbentuk </w:t>
      </w:r>
      <w:r w:rsidRPr="008C2123">
        <w:rPr>
          <w:i/>
          <w:color w:val="000000" w:themeColor="text1"/>
          <w:sz w:val="20"/>
          <w:shd w:val="clear" w:color="auto" w:fill="FFFFFF"/>
        </w:rPr>
        <w:t>hardware</w:t>
      </w:r>
      <w:r w:rsidRPr="008C2123">
        <w:rPr>
          <w:color w:val="000000" w:themeColor="text1"/>
          <w:sz w:val="20"/>
          <w:shd w:val="clear" w:color="auto" w:fill="FFFFFF"/>
        </w:rPr>
        <w:t xml:space="preserve"> maupun </w:t>
      </w:r>
      <w:r w:rsidRPr="008C2123">
        <w:rPr>
          <w:i/>
          <w:color w:val="000000" w:themeColor="text1"/>
          <w:sz w:val="20"/>
          <w:shd w:val="clear" w:color="auto" w:fill="FFFFFF"/>
        </w:rPr>
        <w:t>software</w:t>
      </w:r>
      <w:r w:rsidRPr="008C2123">
        <w:rPr>
          <w:color w:val="000000" w:themeColor="text1"/>
          <w:sz w:val="20"/>
          <w:shd w:val="clear" w:color="auto" w:fill="FFFFFF"/>
        </w:rPr>
        <w:t>.</w:t>
      </w:r>
      <w:proofErr w:type="gramEnd"/>
      <w:r w:rsidRPr="008C2123">
        <w:rPr>
          <w:color w:val="000000" w:themeColor="text1"/>
          <w:sz w:val="20"/>
          <w:shd w:val="clear" w:color="auto" w:fill="FFFFFF"/>
        </w:rPr>
        <w:t xml:space="preserve"> </w:t>
      </w:r>
      <w:proofErr w:type="gramStart"/>
      <w:r w:rsidRPr="008C2123">
        <w:rPr>
          <w:color w:val="000000" w:themeColor="text1"/>
          <w:sz w:val="20"/>
          <w:shd w:val="clear" w:color="auto" w:fill="FFFFFF"/>
        </w:rPr>
        <w:t xml:space="preserve">Produk </w:t>
      </w:r>
      <w:r w:rsidRPr="008C2123">
        <w:rPr>
          <w:i/>
          <w:color w:val="000000" w:themeColor="text1"/>
          <w:sz w:val="20"/>
          <w:shd w:val="clear" w:color="auto" w:fill="FFFFFF"/>
        </w:rPr>
        <w:t>software</w:t>
      </w:r>
      <w:r w:rsidRPr="008C2123">
        <w:rPr>
          <w:color w:val="000000" w:themeColor="text1"/>
          <w:sz w:val="20"/>
          <w:shd w:val="clear" w:color="auto" w:fill="FFFFFF"/>
        </w:rPr>
        <w:t xml:space="preserve"> misalnya seperti program untuk pengolahan data, perpustakaan atau laboratorium, pembelajaran di kelas, ataupun model-model pendidikan, pembelajaran pelatihan, evaluasi, bimbingan, manajemen, dan lain sebagainya.</w:t>
      </w:r>
      <w:proofErr w:type="gramEnd"/>
      <w:r w:rsidRPr="008C2123">
        <w:rPr>
          <w:color w:val="000000" w:themeColor="text1"/>
          <w:sz w:val="20"/>
          <w:shd w:val="clear" w:color="auto" w:fill="FFFFFF"/>
        </w:rPr>
        <w:t xml:space="preserve"> Sedangkan untuk produk </w:t>
      </w:r>
      <w:r w:rsidRPr="008C2123">
        <w:rPr>
          <w:i/>
          <w:color w:val="000000" w:themeColor="text1"/>
          <w:sz w:val="20"/>
          <w:shd w:val="clear" w:color="auto" w:fill="FFFFFF"/>
        </w:rPr>
        <w:t>hardware</w:t>
      </w:r>
      <w:r w:rsidRPr="008C2123">
        <w:rPr>
          <w:color w:val="000000" w:themeColor="text1"/>
          <w:sz w:val="20"/>
          <w:shd w:val="clear" w:color="auto" w:fill="FFFFFF"/>
        </w:rPr>
        <w:t xml:space="preserve"> misalnya seperti modul, buku, paket, alat </w:t>
      </w:r>
      <w:proofErr w:type="gramStart"/>
      <w:r w:rsidRPr="008C2123">
        <w:rPr>
          <w:color w:val="000000" w:themeColor="text1"/>
          <w:sz w:val="20"/>
          <w:shd w:val="clear" w:color="auto" w:fill="FFFFFF"/>
        </w:rPr>
        <w:t>bantu</w:t>
      </w:r>
      <w:proofErr w:type="gramEnd"/>
      <w:r w:rsidRPr="008C2123">
        <w:rPr>
          <w:color w:val="000000" w:themeColor="text1"/>
          <w:sz w:val="20"/>
          <w:shd w:val="clear" w:color="auto" w:fill="FFFFFF"/>
        </w:rPr>
        <w:t xml:space="preserve"> pembelajaran yang ada di kelas dan laboratorium, atau program pembelajaran. Penelitian dan pengembangan ini, tidak </w:t>
      </w:r>
      <w:proofErr w:type="gramStart"/>
      <w:r w:rsidRPr="008C2123">
        <w:rPr>
          <w:color w:val="000000" w:themeColor="text1"/>
          <w:sz w:val="20"/>
          <w:shd w:val="clear" w:color="auto" w:fill="FFFFFF"/>
        </w:rPr>
        <w:t>sama</w:t>
      </w:r>
      <w:proofErr w:type="gramEnd"/>
      <w:r w:rsidRPr="008C2123">
        <w:rPr>
          <w:color w:val="000000" w:themeColor="text1"/>
          <w:sz w:val="20"/>
          <w:shd w:val="clear" w:color="auto" w:fill="FFFFFF"/>
        </w:rPr>
        <w:t xml:space="preserve"> dengan penelitian biasa yang hanya menghasilkan saran-saran bagi perbaikan, penelitian dan pengembangan ini menghasilkan suatu produk yang bisa langsung digunakan.</w:t>
      </w:r>
      <w:r w:rsidRPr="008C2123">
        <w:rPr>
          <w:rStyle w:val="apple-converted-space"/>
          <w:color w:val="000000" w:themeColor="text1"/>
          <w:sz w:val="20"/>
          <w:shd w:val="clear" w:color="auto" w:fill="FFFFFF"/>
        </w:rPr>
        <w:t> </w:t>
      </w:r>
    </w:p>
    <w:p w:rsidR="007C02C7" w:rsidRDefault="007C02C7" w:rsidP="007C02C7">
      <w:pPr>
        <w:jc w:val="both"/>
        <w:rPr>
          <w:b/>
          <w:sz w:val="20"/>
          <w:szCs w:val="20"/>
          <w:lang w:val="id-ID"/>
        </w:rPr>
      </w:pPr>
    </w:p>
    <w:p w:rsidR="008C2123" w:rsidRPr="0007481C" w:rsidRDefault="008C2123" w:rsidP="0007481C">
      <w:pPr>
        <w:pStyle w:val="ListParagraph"/>
        <w:numPr>
          <w:ilvl w:val="1"/>
          <w:numId w:val="14"/>
        </w:numPr>
        <w:ind w:left="360"/>
        <w:jc w:val="both"/>
        <w:rPr>
          <w:b/>
          <w:sz w:val="20"/>
          <w:szCs w:val="20"/>
          <w:lang w:val="id-ID"/>
        </w:rPr>
      </w:pPr>
      <w:r w:rsidRPr="0007481C">
        <w:rPr>
          <w:b/>
          <w:sz w:val="20"/>
          <w:szCs w:val="20"/>
          <w:lang w:val="id-ID"/>
        </w:rPr>
        <w:t xml:space="preserve">Distribusi </w:t>
      </w:r>
    </w:p>
    <w:p w:rsidR="0007481C" w:rsidRDefault="008C2123" w:rsidP="0007481C">
      <w:pPr>
        <w:autoSpaceDE w:val="0"/>
        <w:autoSpaceDN w:val="0"/>
        <w:adjustRightInd w:val="0"/>
        <w:ind w:firstLine="284"/>
        <w:jc w:val="both"/>
        <w:rPr>
          <w:rStyle w:val="Emphasis"/>
          <w:bCs/>
          <w:sz w:val="20"/>
          <w:szCs w:val="20"/>
        </w:rPr>
      </w:pPr>
      <w:proofErr w:type="gramStart"/>
      <w:r w:rsidRPr="0007481C">
        <w:rPr>
          <w:rStyle w:val="Emphasis"/>
          <w:bCs/>
          <w:i w:val="0"/>
          <w:sz w:val="20"/>
          <w:szCs w:val="20"/>
        </w:rPr>
        <w:t xml:space="preserve">Menurut </w:t>
      </w:r>
      <w:commentRangeStart w:id="1"/>
      <w:r w:rsidRPr="0007481C">
        <w:rPr>
          <w:rStyle w:val="Emphasis"/>
          <w:bCs/>
          <w:i w:val="0"/>
          <w:sz w:val="20"/>
          <w:szCs w:val="20"/>
        </w:rPr>
        <w:t>Kamus Besar Bahasa Indonesia</w:t>
      </w:r>
      <w:r w:rsidRPr="0007481C">
        <w:rPr>
          <w:rStyle w:val="Emphasis"/>
          <w:bCs/>
          <w:sz w:val="20"/>
          <w:szCs w:val="20"/>
        </w:rPr>
        <w:t xml:space="preserve"> </w:t>
      </w:r>
      <w:sdt>
        <w:sdtPr>
          <w:rPr>
            <w:rStyle w:val="Emphasis"/>
            <w:bCs/>
            <w:sz w:val="20"/>
            <w:szCs w:val="20"/>
          </w:rPr>
          <w:id w:val="26113555"/>
          <w:citation/>
        </w:sdtPr>
        <w:sdtEndPr>
          <w:rPr>
            <w:rStyle w:val="Emphasis"/>
          </w:rPr>
        </w:sdtEndPr>
        <w:sdtContent>
          <w:r w:rsidR="000E0704" w:rsidRPr="0007481C">
            <w:rPr>
              <w:rStyle w:val="Emphasis"/>
              <w:bCs/>
              <w:sz w:val="20"/>
              <w:szCs w:val="20"/>
            </w:rPr>
            <w:fldChar w:fldCharType="begin"/>
          </w:r>
          <w:r w:rsidRPr="0007481C">
            <w:rPr>
              <w:rStyle w:val="Emphasis"/>
              <w:bCs/>
              <w:sz w:val="20"/>
              <w:szCs w:val="20"/>
            </w:rPr>
            <w:instrText xml:space="preserve">CITATION Kbb15 \n  \t  \l 1057 </w:instrText>
          </w:r>
          <w:r w:rsidR="000E0704" w:rsidRPr="0007481C">
            <w:rPr>
              <w:rStyle w:val="Emphasis"/>
              <w:bCs/>
              <w:sz w:val="20"/>
              <w:szCs w:val="20"/>
            </w:rPr>
            <w:fldChar w:fldCharType="separate"/>
          </w:r>
          <w:r w:rsidRPr="0007481C">
            <w:rPr>
              <w:noProof/>
              <w:sz w:val="20"/>
              <w:szCs w:val="20"/>
            </w:rPr>
            <w:t>(2017)</w:t>
          </w:r>
          <w:r w:rsidR="000E0704" w:rsidRPr="0007481C">
            <w:rPr>
              <w:rStyle w:val="Emphasis"/>
              <w:bCs/>
              <w:sz w:val="20"/>
              <w:szCs w:val="20"/>
            </w:rPr>
            <w:fldChar w:fldCharType="end"/>
          </w:r>
        </w:sdtContent>
      </w:sdt>
      <w:r w:rsidRPr="0007481C">
        <w:rPr>
          <w:rStyle w:val="Emphasis"/>
          <w:bCs/>
          <w:i w:val="0"/>
          <w:sz w:val="20"/>
          <w:szCs w:val="20"/>
        </w:rPr>
        <w:t xml:space="preserve"> </w:t>
      </w:r>
      <w:commentRangeEnd w:id="1"/>
      <w:r w:rsidR="0007481C">
        <w:rPr>
          <w:rStyle w:val="CommentReference"/>
        </w:rPr>
        <w:commentReference w:id="1"/>
      </w:r>
      <w:r w:rsidRPr="0007481C">
        <w:rPr>
          <w:rStyle w:val="Emphasis"/>
          <w:bCs/>
          <w:i w:val="0"/>
          <w:sz w:val="20"/>
          <w:szCs w:val="20"/>
        </w:rPr>
        <w:t>distribusi diartikan sebagai</w:t>
      </w:r>
      <w:r w:rsidRPr="0007481C">
        <w:rPr>
          <w:rStyle w:val="Emphasis"/>
          <w:bCs/>
          <w:sz w:val="20"/>
          <w:szCs w:val="20"/>
        </w:rPr>
        <w:t xml:space="preserve"> </w:t>
      </w:r>
      <w:r w:rsidRPr="0007481C">
        <w:rPr>
          <w:color w:val="000000"/>
          <w:sz w:val="20"/>
          <w:szCs w:val="20"/>
          <w:shd w:val="clear" w:color="auto" w:fill="FFFFFF"/>
        </w:rPr>
        <w:t>penyaluran</w:t>
      </w:r>
      <w:r w:rsidRPr="008C2123">
        <w:rPr>
          <w:color w:val="000000"/>
          <w:sz w:val="20"/>
          <w:szCs w:val="20"/>
          <w:shd w:val="clear" w:color="auto" w:fill="FFFFFF"/>
        </w:rPr>
        <w:t xml:space="preserve"> (pembagian, pengiriman) kepada beberapa orang atau ke beberapa tempat atau pembagian barang keperluan sehari-hari (terutama dalam masa darurat) oleh pemerintah kepada pegawai negeri, penduduk, dan sebagainya</w:t>
      </w:r>
      <w:r w:rsidRPr="008C2123">
        <w:rPr>
          <w:rStyle w:val="Emphasis"/>
          <w:bCs/>
          <w:sz w:val="20"/>
          <w:szCs w:val="20"/>
        </w:rPr>
        <w:t>.</w:t>
      </w:r>
      <w:proofErr w:type="gramEnd"/>
      <w:r w:rsidRPr="008C2123">
        <w:rPr>
          <w:rStyle w:val="Emphasis"/>
          <w:bCs/>
          <w:sz w:val="20"/>
          <w:szCs w:val="20"/>
        </w:rPr>
        <w:t xml:space="preserve"> </w:t>
      </w:r>
    </w:p>
    <w:p w:rsidR="008C2123" w:rsidRPr="0007481C" w:rsidRDefault="008C2123" w:rsidP="0007481C">
      <w:pPr>
        <w:autoSpaceDE w:val="0"/>
        <w:autoSpaceDN w:val="0"/>
        <w:adjustRightInd w:val="0"/>
        <w:ind w:firstLine="284"/>
        <w:jc w:val="both"/>
        <w:rPr>
          <w:bCs/>
          <w:iCs/>
          <w:sz w:val="20"/>
          <w:szCs w:val="20"/>
        </w:rPr>
      </w:pPr>
      <w:proofErr w:type="gramStart"/>
      <w:r w:rsidRPr="008C2123">
        <w:rPr>
          <w:sz w:val="20"/>
          <w:szCs w:val="20"/>
        </w:rPr>
        <w:t>Berikut ini adalah metode distribusi yang dapat dipilih oleh suatu perusahaan bisnis untuk memaksimalkan laba.</w:t>
      </w:r>
      <w:proofErr w:type="gramEnd"/>
    </w:p>
    <w:p w:rsidR="008C2123" w:rsidRPr="008C2123" w:rsidRDefault="008C2123" w:rsidP="0007481C">
      <w:pPr>
        <w:pStyle w:val="ListParagraph"/>
        <w:widowControl w:val="0"/>
        <w:numPr>
          <w:ilvl w:val="0"/>
          <w:numId w:val="15"/>
        </w:numPr>
        <w:tabs>
          <w:tab w:val="left" w:pos="1418"/>
        </w:tabs>
        <w:autoSpaceDE w:val="0"/>
        <w:autoSpaceDN w:val="0"/>
        <w:adjustRightInd w:val="0"/>
        <w:spacing w:before="20" w:after="20"/>
        <w:ind w:left="284" w:hanging="284"/>
        <w:jc w:val="both"/>
        <w:rPr>
          <w:sz w:val="20"/>
          <w:szCs w:val="20"/>
        </w:rPr>
      </w:pPr>
      <w:r w:rsidRPr="008C2123">
        <w:rPr>
          <w:sz w:val="20"/>
          <w:szCs w:val="20"/>
        </w:rPr>
        <w:t xml:space="preserve">Strategi Distribusi Intensif. </w:t>
      </w:r>
    </w:p>
    <w:p w:rsidR="008C2123" w:rsidRPr="008C2123" w:rsidRDefault="008C2123" w:rsidP="0007481C">
      <w:pPr>
        <w:pStyle w:val="ListParagraph"/>
        <w:widowControl w:val="0"/>
        <w:tabs>
          <w:tab w:val="left" w:pos="1418"/>
        </w:tabs>
        <w:autoSpaceDE w:val="0"/>
        <w:autoSpaceDN w:val="0"/>
        <w:adjustRightInd w:val="0"/>
        <w:spacing w:before="20" w:after="20"/>
        <w:ind w:left="284"/>
        <w:jc w:val="both"/>
        <w:rPr>
          <w:sz w:val="20"/>
          <w:szCs w:val="20"/>
        </w:rPr>
      </w:pPr>
      <w:proofErr w:type="gramStart"/>
      <w:r w:rsidRPr="008C2123">
        <w:rPr>
          <w:sz w:val="20"/>
          <w:szCs w:val="20"/>
        </w:rPr>
        <w:t>Distribusi intensif adalah strategi distribusi yang menempatkan produk dagangannya pada banyak retailer atau pengecer serta distributor di berbagai tempat.</w:t>
      </w:r>
      <w:proofErr w:type="gramEnd"/>
      <w:r w:rsidRPr="008C2123">
        <w:rPr>
          <w:sz w:val="20"/>
          <w:szCs w:val="20"/>
        </w:rPr>
        <w:t xml:space="preserve"> </w:t>
      </w:r>
      <w:proofErr w:type="gramStart"/>
      <w:r w:rsidRPr="008C2123">
        <w:rPr>
          <w:sz w:val="20"/>
          <w:szCs w:val="20"/>
        </w:rPr>
        <w:t>Tehnik ini sangat cocok digunakan untuk produk atau barang kebutuhan pokok sehari-hari yang memiliki permintaan dan tingkat konsumsi yang tinggi.</w:t>
      </w:r>
      <w:proofErr w:type="gramEnd"/>
      <w:r w:rsidRPr="008C2123">
        <w:rPr>
          <w:sz w:val="20"/>
          <w:szCs w:val="20"/>
        </w:rPr>
        <w:t xml:space="preserve"> </w:t>
      </w:r>
    </w:p>
    <w:p w:rsidR="008C2123" w:rsidRPr="008C2123" w:rsidRDefault="008C2123" w:rsidP="0007481C">
      <w:pPr>
        <w:pStyle w:val="ListParagraph"/>
        <w:widowControl w:val="0"/>
        <w:numPr>
          <w:ilvl w:val="0"/>
          <w:numId w:val="15"/>
        </w:numPr>
        <w:tabs>
          <w:tab w:val="left" w:pos="1418"/>
        </w:tabs>
        <w:autoSpaceDE w:val="0"/>
        <w:autoSpaceDN w:val="0"/>
        <w:adjustRightInd w:val="0"/>
        <w:spacing w:before="20" w:after="20"/>
        <w:ind w:left="284" w:hanging="284"/>
        <w:jc w:val="both"/>
        <w:rPr>
          <w:sz w:val="20"/>
          <w:szCs w:val="20"/>
        </w:rPr>
      </w:pPr>
      <w:r w:rsidRPr="008C2123">
        <w:rPr>
          <w:sz w:val="20"/>
          <w:szCs w:val="20"/>
        </w:rPr>
        <w:t xml:space="preserve">Strategi Distribusi Selektif </w:t>
      </w:r>
    </w:p>
    <w:p w:rsidR="008C2123" w:rsidRPr="008C2123" w:rsidRDefault="008C2123" w:rsidP="0007481C">
      <w:pPr>
        <w:pStyle w:val="ListParagraph"/>
        <w:widowControl w:val="0"/>
        <w:tabs>
          <w:tab w:val="left" w:pos="1418"/>
        </w:tabs>
        <w:autoSpaceDE w:val="0"/>
        <w:autoSpaceDN w:val="0"/>
        <w:adjustRightInd w:val="0"/>
        <w:spacing w:before="20" w:after="20"/>
        <w:ind w:left="284"/>
        <w:jc w:val="both"/>
        <w:rPr>
          <w:sz w:val="20"/>
          <w:szCs w:val="20"/>
        </w:rPr>
      </w:pPr>
      <w:proofErr w:type="gramStart"/>
      <w:r w:rsidRPr="008C2123">
        <w:rPr>
          <w:sz w:val="20"/>
          <w:szCs w:val="20"/>
        </w:rPr>
        <w:t>Distribusi selektif adalah suatu metode distribusi yang menyalurkan produk barang atau jasa pada daerah pemasaran tertentu dengan memilih beberapa distributor atau pengecer saja pada suatu daerah.</w:t>
      </w:r>
      <w:proofErr w:type="gramEnd"/>
      <w:r w:rsidRPr="008C2123">
        <w:rPr>
          <w:sz w:val="20"/>
          <w:szCs w:val="20"/>
        </w:rPr>
        <w:t xml:space="preserve"> Di antara distributor atau pengecer </w:t>
      </w:r>
      <w:proofErr w:type="gramStart"/>
      <w:r w:rsidRPr="008C2123">
        <w:rPr>
          <w:sz w:val="20"/>
          <w:szCs w:val="20"/>
        </w:rPr>
        <w:t>akan</w:t>
      </w:r>
      <w:proofErr w:type="gramEnd"/>
      <w:r w:rsidRPr="008C2123">
        <w:rPr>
          <w:sz w:val="20"/>
          <w:szCs w:val="20"/>
        </w:rPr>
        <w:t xml:space="preserve"> terdapat suatu persaingan untuk merebut konsumen dengan cara, teknik dan strategi masing-masing.</w:t>
      </w:r>
    </w:p>
    <w:p w:rsidR="008C2123" w:rsidRPr="008C2123" w:rsidRDefault="008C2123" w:rsidP="0007481C">
      <w:pPr>
        <w:pStyle w:val="ListParagraph"/>
        <w:widowControl w:val="0"/>
        <w:numPr>
          <w:ilvl w:val="0"/>
          <w:numId w:val="15"/>
        </w:numPr>
        <w:tabs>
          <w:tab w:val="left" w:pos="1418"/>
        </w:tabs>
        <w:autoSpaceDE w:val="0"/>
        <w:autoSpaceDN w:val="0"/>
        <w:adjustRightInd w:val="0"/>
        <w:spacing w:before="20" w:after="20"/>
        <w:ind w:left="284" w:hanging="284"/>
        <w:jc w:val="both"/>
        <w:rPr>
          <w:sz w:val="20"/>
          <w:szCs w:val="20"/>
        </w:rPr>
      </w:pPr>
      <w:r w:rsidRPr="008C2123">
        <w:rPr>
          <w:sz w:val="20"/>
          <w:szCs w:val="20"/>
        </w:rPr>
        <w:t>Strategi Distribusi Eksklusif</w:t>
      </w:r>
    </w:p>
    <w:p w:rsidR="008C2123" w:rsidRPr="008C2123" w:rsidRDefault="008C2123" w:rsidP="0007481C">
      <w:pPr>
        <w:pStyle w:val="ListParagraph"/>
        <w:widowControl w:val="0"/>
        <w:tabs>
          <w:tab w:val="left" w:pos="1418"/>
        </w:tabs>
        <w:autoSpaceDE w:val="0"/>
        <w:autoSpaceDN w:val="0"/>
        <w:adjustRightInd w:val="0"/>
        <w:spacing w:before="20" w:after="20"/>
        <w:ind w:left="284"/>
        <w:jc w:val="both"/>
        <w:rPr>
          <w:sz w:val="20"/>
          <w:szCs w:val="20"/>
        </w:rPr>
      </w:pPr>
      <w:r w:rsidRPr="008C2123">
        <w:rPr>
          <w:sz w:val="20"/>
          <w:szCs w:val="20"/>
        </w:rPr>
        <w:t>Strategi Distribusi Ekslusif adalah memberikan hak distribusi suatu produk pada satu dua distributor atau pengecer saja pada suatu area daerah</w:t>
      </w:r>
      <w:proofErr w:type="gramStart"/>
      <w:r w:rsidRPr="008C2123">
        <w:rPr>
          <w:sz w:val="20"/>
          <w:szCs w:val="20"/>
        </w:rPr>
        <w:t>,barang</w:t>
      </w:r>
      <w:proofErr w:type="gramEnd"/>
      <w:r w:rsidRPr="008C2123">
        <w:rPr>
          <w:sz w:val="20"/>
          <w:szCs w:val="20"/>
        </w:rPr>
        <w:t xml:space="preserve"> atau jasa yang ditawarkan oleh jenis distribusi eksklusif adalah barang-barang dengan kualitas dan harga yang tinggi dengan jumlah konsumen yang terbatas.</w:t>
      </w:r>
    </w:p>
    <w:p w:rsidR="007C02C7" w:rsidRPr="008C2123" w:rsidRDefault="008C2123" w:rsidP="008C2123">
      <w:pPr>
        <w:tabs>
          <w:tab w:val="left" w:pos="3710"/>
        </w:tabs>
        <w:jc w:val="both"/>
        <w:rPr>
          <w:b/>
          <w:sz w:val="20"/>
          <w:szCs w:val="20"/>
          <w:lang w:val="id-ID"/>
        </w:rPr>
      </w:pPr>
      <w:r>
        <w:rPr>
          <w:b/>
          <w:sz w:val="20"/>
          <w:szCs w:val="20"/>
          <w:lang w:val="id-ID"/>
        </w:rPr>
        <w:tab/>
      </w:r>
    </w:p>
    <w:p w:rsidR="007C02C7" w:rsidRPr="0007481C" w:rsidRDefault="008C2123" w:rsidP="0007481C">
      <w:pPr>
        <w:pStyle w:val="ListParagraph"/>
        <w:numPr>
          <w:ilvl w:val="1"/>
          <w:numId w:val="14"/>
        </w:numPr>
        <w:ind w:left="284" w:hanging="284"/>
        <w:jc w:val="both"/>
        <w:rPr>
          <w:b/>
          <w:sz w:val="20"/>
          <w:szCs w:val="20"/>
          <w:lang w:val="id-ID"/>
        </w:rPr>
      </w:pPr>
      <w:r w:rsidRPr="0007481C">
        <w:rPr>
          <w:b/>
          <w:sz w:val="20"/>
          <w:szCs w:val="20"/>
          <w:lang w:val="id-ID"/>
        </w:rPr>
        <w:t xml:space="preserve">Distribution Requirement Planning </w:t>
      </w:r>
    </w:p>
    <w:p w:rsidR="007C02C7" w:rsidRDefault="008C2123" w:rsidP="0007481C">
      <w:pPr>
        <w:pStyle w:val="ListParagraph"/>
        <w:ind w:left="0" w:firstLine="284"/>
        <w:jc w:val="both"/>
        <w:rPr>
          <w:sz w:val="20"/>
          <w:szCs w:val="20"/>
        </w:rPr>
      </w:pPr>
      <w:r w:rsidRPr="008C2123">
        <w:rPr>
          <w:sz w:val="20"/>
          <w:szCs w:val="20"/>
        </w:rPr>
        <w:t xml:space="preserve">Menurut Gaspersz </w:t>
      </w:r>
      <w:r w:rsidRPr="008C2123">
        <w:rPr>
          <w:sz w:val="20"/>
          <w:szCs w:val="20"/>
          <w:lang w:val="en-US"/>
        </w:rPr>
        <w:t xml:space="preserve">dikutip dalam jurnal </w:t>
      </w:r>
      <w:r w:rsidRPr="0007481C">
        <w:rPr>
          <w:sz w:val="20"/>
          <w:szCs w:val="20"/>
          <w:highlight w:val="yellow"/>
          <w:lang w:val="en-US"/>
        </w:rPr>
        <w:t>Agustina</w:t>
      </w:r>
      <w:r w:rsidRPr="008C2123">
        <w:rPr>
          <w:sz w:val="20"/>
          <w:szCs w:val="20"/>
          <w:lang w:val="en-US"/>
        </w:rPr>
        <w:t xml:space="preserve"> dan Oktasari </w:t>
      </w:r>
      <w:sdt>
        <w:sdtPr>
          <w:rPr>
            <w:sz w:val="20"/>
            <w:szCs w:val="20"/>
            <w:lang w:val="en-US"/>
          </w:rPr>
          <w:id w:val="-1391183928"/>
          <w:citation/>
        </w:sdtPr>
        <w:sdtEndPr/>
        <w:sdtContent>
          <w:r w:rsidR="000E0704" w:rsidRPr="008C2123">
            <w:rPr>
              <w:sz w:val="20"/>
              <w:szCs w:val="20"/>
              <w:lang w:val="en-US"/>
            </w:rPr>
            <w:fldChar w:fldCharType="begin"/>
          </w:r>
          <w:r w:rsidRPr="008C2123">
            <w:rPr>
              <w:sz w:val="20"/>
              <w:szCs w:val="20"/>
              <w:lang w:val="en-US"/>
            </w:rPr>
            <w:instrText xml:space="preserve">CITATION Agu12 \p 77 \n  \t  \l 1033 </w:instrText>
          </w:r>
          <w:r w:rsidR="000E0704" w:rsidRPr="008C2123">
            <w:rPr>
              <w:sz w:val="20"/>
              <w:szCs w:val="20"/>
              <w:lang w:val="en-US"/>
            </w:rPr>
            <w:fldChar w:fldCharType="separate"/>
          </w:r>
          <w:r w:rsidRPr="008C2123">
            <w:rPr>
              <w:noProof/>
              <w:sz w:val="20"/>
              <w:szCs w:val="20"/>
              <w:lang w:val="en-US"/>
            </w:rPr>
            <w:t>(2012, p. 77)</w:t>
          </w:r>
          <w:r w:rsidR="000E0704" w:rsidRPr="008C2123">
            <w:rPr>
              <w:sz w:val="20"/>
              <w:szCs w:val="20"/>
              <w:lang w:val="en-US"/>
            </w:rPr>
            <w:fldChar w:fldCharType="end"/>
          </w:r>
        </w:sdtContent>
      </w:sdt>
      <w:r w:rsidRPr="008C2123">
        <w:rPr>
          <w:sz w:val="20"/>
          <w:szCs w:val="20"/>
        </w:rPr>
        <w:t xml:space="preserve"> bahwa definisi </w:t>
      </w:r>
      <w:r w:rsidRPr="008C2123">
        <w:rPr>
          <w:i/>
          <w:iCs/>
          <w:sz w:val="20"/>
          <w:szCs w:val="20"/>
        </w:rPr>
        <w:t xml:space="preserve">Distribution Requirement Planning </w:t>
      </w:r>
      <w:r w:rsidRPr="008C2123">
        <w:rPr>
          <w:sz w:val="20"/>
          <w:szCs w:val="20"/>
        </w:rPr>
        <w:t>(</w:t>
      </w:r>
      <w:r w:rsidRPr="008C2123">
        <w:rPr>
          <w:i/>
          <w:iCs/>
          <w:sz w:val="20"/>
          <w:szCs w:val="20"/>
        </w:rPr>
        <w:t>DRP</w:t>
      </w:r>
      <w:r w:rsidRPr="008C2123">
        <w:rPr>
          <w:sz w:val="20"/>
          <w:szCs w:val="20"/>
        </w:rPr>
        <w:t xml:space="preserve">) adalah suatu metodeperencanaan penentuan kebutuhan-kebutuhan yang terjadi dalam proses distribusi, terutama dalam halpenyediaan stock barang. </w:t>
      </w:r>
      <w:r w:rsidRPr="008C2123">
        <w:rPr>
          <w:i/>
          <w:iCs/>
          <w:sz w:val="20"/>
          <w:szCs w:val="20"/>
        </w:rPr>
        <w:t xml:space="preserve">Distribution Requirement Planning </w:t>
      </w:r>
      <w:r w:rsidRPr="008C2123">
        <w:rPr>
          <w:sz w:val="20"/>
          <w:szCs w:val="20"/>
        </w:rPr>
        <w:t>(</w:t>
      </w:r>
      <w:r w:rsidRPr="008C2123">
        <w:rPr>
          <w:i/>
          <w:iCs/>
          <w:sz w:val="20"/>
          <w:szCs w:val="20"/>
        </w:rPr>
        <w:t>DRP</w:t>
      </w:r>
      <w:r w:rsidRPr="008C2123">
        <w:rPr>
          <w:sz w:val="20"/>
          <w:szCs w:val="20"/>
        </w:rPr>
        <w:t xml:space="preserve">) mengandalkan peramalan pada level palingbawah dalam network untuk memperoleh inventori pada semua level yang lebih tinggi. Walaupun banyaknyakebutuhan harus diramalkan pada level distribusi lokal, </w:t>
      </w:r>
      <w:proofErr w:type="gramStart"/>
      <w:r w:rsidRPr="008C2123">
        <w:rPr>
          <w:sz w:val="20"/>
          <w:szCs w:val="20"/>
        </w:rPr>
        <w:t>akan</w:t>
      </w:r>
      <w:proofErr w:type="gramEnd"/>
      <w:r w:rsidRPr="008C2123">
        <w:rPr>
          <w:sz w:val="20"/>
          <w:szCs w:val="20"/>
        </w:rPr>
        <w:t xml:space="preserve"> tetapi juga dapat dihitung dari semua level-levelyang lain.</w:t>
      </w:r>
      <w:r w:rsidRPr="008C2123">
        <w:rPr>
          <w:i/>
          <w:iCs/>
          <w:sz w:val="20"/>
          <w:szCs w:val="20"/>
        </w:rPr>
        <w:t xml:space="preserve">Distribution Requirement Planning </w:t>
      </w:r>
      <w:r w:rsidRPr="008C2123">
        <w:rPr>
          <w:sz w:val="20"/>
          <w:szCs w:val="20"/>
        </w:rPr>
        <w:t>(</w:t>
      </w:r>
      <w:r w:rsidRPr="008C2123">
        <w:rPr>
          <w:i/>
          <w:iCs/>
          <w:sz w:val="20"/>
          <w:szCs w:val="20"/>
        </w:rPr>
        <w:t>DRP</w:t>
      </w:r>
      <w:r w:rsidRPr="008C2123">
        <w:rPr>
          <w:sz w:val="20"/>
          <w:szCs w:val="20"/>
        </w:rPr>
        <w:t xml:space="preserve">) ini dapat mempunyai kemampuan untuk mengelola persediaanterutama pada bidang pengiriman. </w:t>
      </w:r>
      <w:proofErr w:type="gramStart"/>
      <w:r w:rsidRPr="008C2123">
        <w:rPr>
          <w:sz w:val="20"/>
          <w:szCs w:val="20"/>
        </w:rPr>
        <w:t>Oleh karena itu, dengan adanya DRP suatu perusahaan dapatmenyeimbangkan jumlah pasokan persedian dengan kebutuhan pesanan.</w:t>
      </w:r>
      <w:proofErr w:type="gramEnd"/>
    </w:p>
    <w:p w:rsidR="008C2123" w:rsidRDefault="008C2123" w:rsidP="008C2123">
      <w:pPr>
        <w:jc w:val="both"/>
        <w:rPr>
          <w:sz w:val="20"/>
          <w:szCs w:val="20"/>
          <w:lang w:val="id-ID"/>
        </w:rPr>
      </w:pPr>
    </w:p>
    <w:p w:rsidR="008C2123" w:rsidRPr="00F25ED8" w:rsidRDefault="008C2123" w:rsidP="00F25ED8">
      <w:pPr>
        <w:jc w:val="both"/>
        <w:rPr>
          <w:b/>
          <w:sz w:val="20"/>
          <w:szCs w:val="20"/>
          <w:lang w:val="id-ID"/>
        </w:rPr>
      </w:pPr>
      <w:r w:rsidRPr="008C2123">
        <w:rPr>
          <w:b/>
          <w:sz w:val="20"/>
          <w:szCs w:val="20"/>
          <w:lang w:val="id-ID"/>
        </w:rPr>
        <w:t xml:space="preserve">2.3 </w:t>
      </w:r>
      <w:r w:rsidRPr="00F25ED8">
        <w:rPr>
          <w:b/>
          <w:sz w:val="20"/>
          <w:szCs w:val="20"/>
          <w:lang w:val="id-ID"/>
        </w:rPr>
        <w:t xml:space="preserve">Perancangan </w:t>
      </w:r>
    </w:p>
    <w:p w:rsidR="008C2123" w:rsidRPr="00F25ED8" w:rsidRDefault="008C2123" w:rsidP="0007481C">
      <w:pPr>
        <w:ind w:firstLine="284"/>
        <w:jc w:val="both"/>
        <w:rPr>
          <w:sz w:val="20"/>
          <w:szCs w:val="20"/>
        </w:rPr>
      </w:pPr>
      <w:r w:rsidRPr="00F25ED8">
        <w:rPr>
          <w:sz w:val="20"/>
          <w:szCs w:val="20"/>
        </w:rPr>
        <w:t xml:space="preserve">Perencanaan Kebutuhan Sistem dilakukan dengan merancang proses proses </w:t>
      </w:r>
      <w:proofErr w:type="gramStart"/>
      <w:r w:rsidRPr="00F25ED8">
        <w:rPr>
          <w:sz w:val="20"/>
          <w:szCs w:val="20"/>
        </w:rPr>
        <w:t>apa</w:t>
      </w:r>
      <w:proofErr w:type="gramEnd"/>
      <w:r w:rsidRPr="00F25ED8">
        <w:rPr>
          <w:sz w:val="20"/>
          <w:szCs w:val="20"/>
        </w:rPr>
        <w:t xml:space="preserve"> saja yang nantinya akan ada di sistem yang akan dibangun. Alat </w:t>
      </w:r>
      <w:proofErr w:type="gramStart"/>
      <w:r w:rsidRPr="00F25ED8">
        <w:rPr>
          <w:sz w:val="20"/>
          <w:szCs w:val="20"/>
        </w:rPr>
        <w:t>bantu</w:t>
      </w:r>
      <w:proofErr w:type="gramEnd"/>
      <w:r w:rsidRPr="00F25ED8">
        <w:rPr>
          <w:sz w:val="20"/>
          <w:szCs w:val="20"/>
        </w:rPr>
        <w:t xml:space="preserve"> untuk memodelkan proses tersebut menggunakan diagram UML yang terdiri dari diagram use case, activity dan class diagram. Berikut masing masing </w:t>
      </w:r>
      <w:proofErr w:type="gramStart"/>
      <w:r w:rsidRPr="00F25ED8">
        <w:rPr>
          <w:sz w:val="20"/>
          <w:szCs w:val="20"/>
        </w:rPr>
        <w:t>gambara</w:t>
      </w:r>
      <w:r w:rsidRPr="00F25ED8">
        <w:rPr>
          <w:sz w:val="20"/>
          <w:szCs w:val="20"/>
          <w:lang w:val="en-US"/>
        </w:rPr>
        <w:t>n</w:t>
      </w:r>
      <w:r w:rsidRPr="00F25ED8">
        <w:rPr>
          <w:sz w:val="20"/>
          <w:szCs w:val="20"/>
        </w:rPr>
        <w:t>nya :</w:t>
      </w:r>
      <w:proofErr w:type="gramEnd"/>
      <w:r w:rsidRPr="00F25ED8">
        <w:rPr>
          <w:sz w:val="20"/>
          <w:szCs w:val="20"/>
        </w:rPr>
        <w:t xml:space="preserve"> </w:t>
      </w:r>
    </w:p>
    <w:p w:rsidR="008C2123" w:rsidRPr="00F25ED8" w:rsidRDefault="008C2123" w:rsidP="0007481C">
      <w:pPr>
        <w:pStyle w:val="ListParagraph"/>
        <w:numPr>
          <w:ilvl w:val="0"/>
          <w:numId w:val="10"/>
        </w:numPr>
        <w:ind w:left="284" w:hanging="284"/>
        <w:jc w:val="both"/>
        <w:rPr>
          <w:sz w:val="20"/>
          <w:szCs w:val="20"/>
        </w:rPr>
      </w:pPr>
      <w:r w:rsidRPr="00F25ED8">
        <w:rPr>
          <w:b/>
          <w:sz w:val="20"/>
          <w:szCs w:val="20"/>
        </w:rPr>
        <w:t xml:space="preserve">Diagram  </w:t>
      </w:r>
      <w:r w:rsidRPr="00F25ED8">
        <w:rPr>
          <w:b/>
          <w:i/>
          <w:sz w:val="20"/>
          <w:szCs w:val="20"/>
        </w:rPr>
        <w:t>Use case</w:t>
      </w:r>
    </w:p>
    <w:p w:rsidR="0007481C" w:rsidRDefault="008C2123" w:rsidP="0007481C">
      <w:pPr>
        <w:ind w:firstLine="284"/>
        <w:jc w:val="both"/>
        <w:rPr>
          <w:sz w:val="20"/>
          <w:szCs w:val="20"/>
        </w:rPr>
      </w:pPr>
      <w:r w:rsidRPr="00F25ED8">
        <w:rPr>
          <w:i/>
          <w:sz w:val="20"/>
          <w:szCs w:val="20"/>
        </w:rPr>
        <w:t>Use case</w:t>
      </w:r>
      <w:r w:rsidRPr="00F25ED8">
        <w:rPr>
          <w:sz w:val="20"/>
          <w:szCs w:val="20"/>
        </w:rPr>
        <w:t xml:space="preserve"> </w:t>
      </w:r>
      <w:proofErr w:type="gramStart"/>
      <w:r w:rsidRPr="00F25ED8">
        <w:rPr>
          <w:sz w:val="20"/>
          <w:szCs w:val="20"/>
        </w:rPr>
        <w:t>akan</w:t>
      </w:r>
      <w:proofErr w:type="gramEnd"/>
      <w:r w:rsidRPr="00F25ED8">
        <w:rPr>
          <w:sz w:val="20"/>
          <w:szCs w:val="20"/>
        </w:rPr>
        <w:t xml:space="preserve"> memberikan hasil tertentu bagi aktor, hal ini dilakukan untuk menentukan kebutuhan fungsional dan informasi yang diperlukan oleh pengguna. Suatu use case mempresentasikan sebuah </w:t>
      </w:r>
      <w:bookmarkStart w:id="2" w:name="_GoBack"/>
      <w:bookmarkEnd w:id="2"/>
      <w:r w:rsidRPr="00F25ED8">
        <w:rPr>
          <w:sz w:val="20"/>
          <w:szCs w:val="20"/>
        </w:rPr>
        <w:lastRenderedPageBreak/>
        <w:t xml:space="preserve">interaksi antara aktor dengan sistem. Berikut Diagram Use </w:t>
      </w:r>
      <w:proofErr w:type="gramStart"/>
      <w:r w:rsidRPr="00F25ED8">
        <w:rPr>
          <w:sz w:val="20"/>
          <w:szCs w:val="20"/>
        </w:rPr>
        <w:t xml:space="preserve">Case  </w:t>
      </w:r>
      <w:r w:rsidRPr="00F25ED8">
        <w:rPr>
          <w:bCs/>
          <w:color w:val="000000"/>
          <w:sz w:val="20"/>
          <w:szCs w:val="20"/>
          <w:lang w:val="en-US"/>
        </w:rPr>
        <w:t>Sistem</w:t>
      </w:r>
      <w:proofErr w:type="gramEnd"/>
      <w:r w:rsidRPr="00F25ED8">
        <w:rPr>
          <w:bCs/>
          <w:color w:val="000000"/>
          <w:sz w:val="20"/>
          <w:szCs w:val="20"/>
          <w:lang w:val="en-US"/>
        </w:rPr>
        <w:t xml:space="preserve"> Informasi Distribusi Keramik Berbasis Android Pada </w:t>
      </w:r>
      <w:r w:rsidRPr="00F25ED8">
        <w:rPr>
          <w:sz w:val="20"/>
          <w:szCs w:val="20"/>
        </w:rPr>
        <w:t>PT Alisan Catur Adhirajasayang akan dibuat :</w:t>
      </w:r>
    </w:p>
    <w:p w:rsidR="008C2123" w:rsidRDefault="008C2123" w:rsidP="0007481C">
      <w:pPr>
        <w:ind w:firstLine="284"/>
        <w:jc w:val="both"/>
        <w:rPr>
          <w:sz w:val="20"/>
          <w:szCs w:val="20"/>
        </w:rPr>
      </w:pPr>
      <w:r w:rsidRPr="00F25ED8">
        <w:rPr>
          <w:i/>
          <w:sz w:val="20"/>
          <w:szCs w:val="20"/>
        </w:rPr>
        <w:t xml:space="preserve">Use case </w:t>
      </w:r>
      <w:r w:rsidRPr="00F25ED8">
        <w:rPr>
          <w:sz w:val="20"/>
          <w:szCs w:val="20"/>
        </w:rPr>
        <w:t>ini terdapat tiga aktor yaitu adalah admin, staff gudang dan pimpinan. Masing-masing aktor tersebut memiliki hak akses yaitu:</w:t>
      </w:r>
    </w:p>
    <w:p w:rsidR="0007481C" w:rsidRPr="00F25ED8" w:rsidRDefault="0007481C" w:rsidP="0007481C">
      <w:pPr>
        <w:ind w:firstLine="284"/>
        <w:jc w:val="both"/>
        <w:rPr>
          <w:sz w:val="20"/>
          <w:szCs w:val="20"/>
        </w:rPr>
      </w:pPr>
    </w:p>
    <w:p w:rsidR="008C2123" w:rsidRPr="00F25ED8" w:rsidRDefault="00335951" w:rsidP="00F25ED8">
      <w:pPr>
        <w:ind w:left="-567"/>
        <w:jc w:val="center"/>
        <w:rPr>
          <w:sz w:val="20"/>
          <w:szCs w:val="20"/>
        </w:rPr>
      </w:pPr>
      <w:r w:rsidRPr="00F25ED8">
        <w:rPr>
          <w:noProof/>
          <w:sz w:val="20"/>
          <w:szCs w:val="20"/>
        </w:rPr>
        <w:object w:dxaOrig="11281" w:dyaOrig="12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400.5pt" o:ole="">
            <v:imagedata r:id="rId11" o:title=""/>
          </v:shape>
          <o:OLEObject Type="Embed" ProgID="Visio.Drawing.15" ShapeID="_x0000_i1025" DrawAspect="Content" ObjectID="_1589827271" r:id="rId12"/>
        </w:object>
      </w:r>
    </w:p>
    <w:p w:rsidR="0007481C" w:rsidRDefault="0007481C" w:rsidP="00F25ED8">
      <w:pPr>
        <w:jc w:val="center"/>
        <w:rPr>
          <w:b/>
          <w:sz w:val="20"/>
          <w:szCs w:val="20"/>
        </w:rPr>
      </w:pPr>
    </w:p>
    <w:p w:rsidR="008C2123" w:rsidRDefault="008C2123" w:rsidP="00F25ED8">
      <w:pPr>
        <w:jc w:val="center"/>
        <w:rPr>
          <w:sz w:val="20"/>
          <w:szCs w:val="20"/>
        </w:rPr>
      </w:pPr>
      <w:proofErr w:type="gramStart"/>
      <w:r w:rsidRPr="00F25ED8">
        <w:rPr>
          <w:b/>
          <w:sz w:val="20"/>
          <w:szCs w:val="20"/>
        </w:rPr>
        <w:t xml:space="preserve">Gambar </w:t>
      </w:r>
      <w:r w:rsidR="00F25ED8">
        <w:rPr>
          <w:b/>
          <w:sz w:val="20"/>
          <w:szCs w:val="20"/>
          <w:lang w:val="id-ID"/>
        </w:rPr>
        <w:t>1</w:t>
      </w:r>
      <w:r w:rsidR="0007481C">
        <w:rPr>
          <w:b/>
          <w:sz w:val="20"/>
          <w:szCs w:val="20"/>
          <w:lang w:val="en-US"/>
        </w:rPr>
        <w:t>.</w:t>
      </w:r>
      <w:proofErr w:type="gramEnd"/>
      <w:r w:rsidRPr="00F25ED8">
        <w:rPr>
          <w:sz w:val="20"/>
          <w:szCs w:val="20"/>
        </w:rPr>
        <w:t xml:space="preserve"> Use case Diagram</w:t>
      </w:r>
    </w:p>
    <w:p w:rsidR="00335951" w:rsidRPr="00F25ED8" w:rsidRDefault="00335951" w:rsidP="00F25ED8">
      <w:pPr>
        <w:jc w:val="center"/>
        <w:rPr>
          <w:sz w:val="20"/>
          <w:szCs w:val="20"/>
          <w:lang w:val="en-US"/>
        </w:rPr>
      </w:pPr>
    </w:p>
    <w:p w:rsidR="007C02C7" w:rsidRPr="00FB2EE9" w:rsidRDefault="00A23986" w:rsidP="007C02C7">
      <w:pPr>
        <w:rPr>
          <w:b/>
          <w:sz w:val="20"/>
          <w:szCs w:val="20"/>
          <w:lang w:val="sv-SE"/>
        </w:rPr>
      </w:pPr>
      <w:r>
        <w:rPr>
          <w:b/>
          <w:sz w:val="20"/>
          <w:szCs w:val="20"/>
          <w:lang w:val="id-ID"/>
        </w:rPr>
        <w:t>3</w:t>
      </w:r>
      <w:r w:rsidR="007C02C7" w:rsidRPr="00FB2EE9">
        <w:rPr>
          <w:b/>
          <w:sz w:val="20"/>
          <w:szCs w:val="20"/>
          <w:lang w:val="sv-SE"/>
        </w:rPr>
        <w:t xml:space="preserve">. </w:t>
      </w:r>
      <w:r w:rsidR="007C02C7">
        <w:rPr>
          <w:b/>
          <w:sz w:val="20"/>
          <w:szCs w:val="20"/>
          <w:lang w:val="sv-SE"/>
        </w:rPr>
        <w:t xml:space="preserve"> HASIL</w:t>
      </w:r>
    </w:p>
    <w:p w:rsidR="00F25ED8" w:rsidRDefault="00F25ED8" w:rsidP="0007481C">
      <w:pPr>
        <w:pStyle w:val="ListParagraph"/>
        <w:ind w:left="0" w:firstLine="284"/>
        <w:jc w:val="both"/>
        <w:rPr>
          <w:sz w:val="20"/>
          <w:szCs w:val="20"/>
        </w:rPr>
      </w:pPr>
      <w:r w:rsidRPr="00F25ED8">
        <w:rPr>
          <w:sz w:val="20"/>
          <w:szCs w:val="20"/>
        </w:rPr>
        <w:t xml:space="preserve">Pada tahap ini </w:t>
      </w:r>
      <w:proofErr w:type="gramStart"/>
      <w:r w:rsidRPr="00F25ED8">
        <w:rPr>
          <w:sz w:val="20"/>
          <w:szCs w:val="20"/>
        </w:rPr>
        <w:t>akan</w:t>
      </w:r>
      <w:proofErr w:type="gramEnd"/>
      <w:r w:rsidRPr="00F25ED8">
        <w:rPr>
          <w:sz w:val="20"/>
          <w:szCs w:val="20"/>
        </w:rPr>
        <w:t xml:space="preserve"> diabahas mengenai hasil dari sistem informasi yang dibangun sesuai dengan tahap analisa dan perancangan pada bab sebelumnya. Selain itu </w:t>
      </w:r>
      <w:proofErr w:type="gramStart"/>
      <w:r w:rsidRPr="00F25ED8">
        <w:rPr>
          <w:sz w:val="20"/>
          <w:szCs w:val="20"/>
        </w:rPr>
        <w:t>akan</w:t>
      </w:r>
      <w:proofErr w:type="gramEnd"/>
      <w:r w:rsidRPr="00F25ED8">
        <w:rPr>
          <w:sz w:val="20"/>
          <w:szCs w:val="20"/>
        </w:rPr>
        <w:t xml:space="preserve"> </w:t>
      </w:r>
      <w:r w:rsidRPr="00F25ED8">
        <w:rPr>
          <w:sz w:val="20"/>
          <w:szCs w:val="20"/>
          <w:lang w:val="en-US"/>
        </w:rPr>
        <w:t>dijelaskan</w:t>
      </w:r>
      <w:r w:rsidRPr="00F25ED8">
        <w:rPr>
          <w:sz w:val="20"/>
          <w:szCs w:val="20"/>
        </w:rPr>
        <w:t xml:space="preserve"> tiap halaman dari sistem informasi yang dibuat. Terdapat 3 pembagian halaman sesuai dari aktor yang terdapat pada </w:t>
      </w:r>
      <w:r w:rsidRPr="00F25ED8">
        <w:rPr>
          <w:i/>
          <w:sz w:val="20"/>
          <w:szCs w:val="20"/>
        </w:rPr>
        <w:t>use case</w:t>
      </w:r>
      <w:r w:rsidRPr="00F25ED8">
        <w:rPr>
          <w:sz w:val="20"/>
          <w:szCs w:val="20"/>
        </w:rPr>
        <w:t xml:space="preserve"> yang dibahas pada </w:t>
      </w:r>
      <w:proofErr w:type="gramStart"/>
      <w:r w:rsidRPr="00F25ED8">
        <w:rPr>
          <w:sz w:val="20"/>
          <w:szCs w:val="20"/>
        </w:rPr>
        <w:t>bab</w:t>
      </w:r>
      <w:proofErr w:type="gramEnd"/>
      <w:r w:rsidRPr="00F25ED8">
        <w:rPr>
          <w:sz w:val="20"/>
          <w:szCs w:val="20"/>
        </w:rPr>
        <w:t xml:space="preserve"> sebelumnya. </w:t>
      </w:r>
      <w:proofErr w:type="gramStart"/>
      <w:r w:rsidRPr="00F25ED8">
        <w:rPr>
          <w:sz w:val="20"/>
          <w:szCs w:val="20"/>
        </w:rPr>
        <w:t>Halaman tersebut terdiri dari halaman untuk admin, staff gudang dan pimpinan.</w:t>
      </w:r>
      <w:proofErr w:type="gramEnd"/>
      <w:r w:rsidRPr="00F25ED8">
        <w:rPr>
          <w:sz w:val="20"/>
          <w:szCs w:val="20"/>
        </w:rPr>
        <w:t xml:space="preserve">  Masing</w:t>
      </w:r>
      <w:r w:rsidRPr="00F25ED8">
        <w:rPr>
          <w:sz w:val="20"/>
          <w:szCs w:val="20"/>
          <w:lang w:val="en-US"/>
        </w:rPr>
        <w:t>-</w:t>
      </w:r>
      <w:r w:rsidRPr="00F25ED8">
        <w:rPr>
          <w:sz w:val="20"/>
          <w:szCs w:val="20"/>
        </w:rPr>
        <w:t xml:space="preserve">masing </w:t>
      </w:r>
      <w:r w:rsidRPr="00F25ED8">
        <w:rPr>
          <w:sz w:val="20"/>
          <w:szCs w:val="20"/>
          <w:lang w:val="en-US"/>
        </w:rPr>
        <w:t xml:space="preserve">pengguna </w:t>
      </w:r>
      <w:r w:rsidRPr="00F25ED8">
        <w:rPr>
          <w:sz w:val="20"/>
          <w:szCs w:val="20"/>
        </w:rPr>
        <w:t xml:space="preserve">tersebut mempunyai </w:t>
      </w:r>
      <w:r w:rsidRPr="00F25ED8">
        <w:rPr>
          <w:sz w:val="20"/>
          <w:szCs w:val="20"/>
          <w:lang w:val="en-US"/>
        </w:rPr>
        <w:t xml:space="preserve">halaman </w:t>
      </w:r>
      <w:r w:rsidRPr="00F25ED8">
        <w:rPr>
          <w:sz w:val="20"/>
          <w:szCs w:val="20"/>
        </w:rPr>
        <w:t>pengelolaaan dan hak akses yang berbeda</w:t>
      </w:r>
      <w:r w:rsidRPr="00F25ED8">
        <w:rPr>
          <w:sz w:val="20"/>
          <w:szCs w:val="20"/>
          <w:lang w:val="en-US"/>
        </w:rPr>
        <w:t xml:space="preserve">-beda </w:t>
      </w:r>
      <w:r w:rsidRPr="00F25ED8">
        <w:rPr>
          <w:sz w:val="20"/>
          <w:szCs w:val="20"/>
        </w:rPr>
        <w:t>sesuai dengan</w:t>
      </w:r>
      <w:r w:rsidRPr="00F25ED8">
        <w:rPr>
          <w:sz w:val="20"/>
          <w:szCs w:val="20"/>
          <w:lang w:val="en-US"/>
        </w:rPr>
        <w:t xml:space="preserve"> hak akses yang ada pada</w:t>
      </w:r>
      <w:r w:rsidRPr="00F25ED8">
        <w:rPr>
          <w:sz w:val="20"/>
          <w:szCs w:val="20"/>
        </w:rPr>
        <w:t xml:space="preserve"> diagram </w:t>
      </w:r>
      <w:r w:rsidRPr="00F25ED8">
        <w:rPr>
          <w:i/>
          <w:sz w:val="20"/>
          <w:szCs w:val="20"/>
        </w:rPr>
        <w:t>use case</w:t>
      </w:r>
      <w:r w:rsidRPr="00F25ED8">
        <w:rPr>
          <w:sz w:val="20"/>
          <w:szCs w:val="20"/>
        </w:rPr>
        <w:t xml:space="preserve"> yang sebelumnya telah dibahas pada Bab 3. Halaman</w:t>
      </w:r>
      <w:r w:rsidRPr="00F25ED8">
        <w:rPr>
          <w:sz w:val="20"/>
          <w:szCs w:val="20"/>
          <w:lang w:val="en-US"/>
        </w:rPr>
        <w:t>-</w:t>
      </w:r>
      <w:r w:rsidRPr="00F25ED8">
        <w:rPr>
          <w:sz w:val="20"/>
          <w:szCs w:val="20"/>
        </w:rPr>
        <w:t xml:space="preserve">halaman tersebut adalah sebagai </w:t>
      </w:r>
      <w:proofErr w:type="gramStart"/>
      <w:r w:rsidRPr="00F25ED8">
        <w:rPr>
          <w:sz w:val="20"/>
          <w:szCs w:val="20"/>
        </w:rPr>
        <w:t>berikut :</w:t>
      </w:r>
      <w:proofErr w:type="gramEnd"/>
      <w:r w:rsidRPr="00F25ED8">
        <w:rPr>
          <w:sz w:val="20"/>
          <w:szCs w:val="20"/>
        </w:rPr>
        <w:t xml:space="preserve"> </w:t>
      </w:r>
    </w:p>
    <w:p w:rsidR="00335951" w:rsidRDefault="00335951" w:rsidP="0007481C">
      <w:pPr>
        <w:pStyle w:val="ListParagraph"/>
        <w:ind w:left="0" w:firstLine="284"/>
        <w:jc w:val="both"/>
        <w:rPr>
          <w:sz w:val="20"/>
          <w:szCs w:val="20"/>
        </w:rPr>
      </w:pPr>
    </w:p>
    <w:p w:rsidR="00335951" w:rsidRDefault="00335951" w:rsidP="0007481C">
      <w:pPr>
        <w:pStyle w:val="ListParagraph"/>
        <w:ind w:left="0" w:firstLine="284"/>
        <w:jc w:val="both"/>
        <w:rPr>
          <w:sz w:val="20"/>
          <w:szCs w:val="20"/>
        </w:rPr>
      </w:pPr>
    </w:p>
    <w:p w:rsidR="00335951" w:rsidRDefault="00335951" w:rsidP="0007481C">
      <w:pPr>
        <w:pStyle w:val="ListParagraph"/>
        <w:ind w:left="0" w:firstLine="284"/>
        <w:jc w:val="both"/>
        <w:rPr>
          <w:sz w:val="20"/>
          <w:szCs w:val="20"/>
        </w:rPr>
      </w:pPr>
    </w:p>
    <w:p w:rsidR="00335951" w:rsidRDefault="00335951" w:rsidP="0007481C">
      <w:pPr>
        <w:pStyle w:val="ListParagraph"/>
        <w:ind w:left="0" w:firstLine="284"/>
        <w:jc w:val="both"/>
        <w:rPr>
          <w:sz w:val="20"/>
          <w:szCs w:val="20"/>
        </w:rPr>
      </w:pPr>
    </w:p>
    <w:p w:rsidR="00335951" w:rsidRPr="00F25ED8" w:rsidRDefault="00335951" w:rsidP="0007481C">
      <w:pPr>
        <w:pStyle w:val="ListParagraph"/>
        <w:ind w:left="0" w:firstLine="284"/>
        <w:jc w:val="both"/>
        <w:rPr>
          <w:sz w:val="20"/>
          <w:szCs w:val="20"/>
        </w:rPr>
      </w:pPr>
    </w:p>
    <w:p w:rsidR="00F25ED8" w:rsidRDefault="00F25ED8" w:rsidP="00F25ED8">
      <w:pPr>
        <w:pStyle w:val="ListParagraph"/>
        <w:numPr>
          <w:ilvl w:val="1"/>
          <w:numId w:val="11"/>
        </w:numPr>
        <w:spacing w:after="200"/>
        <w:ind w:left="284" w:hanging="284"/>
        <w:jc w:val="both"/>
        <w:rPr>
          <w:b/>
          <w:sz w:val="20"/>
          <w:szCs w:val="20"/>
        </w:rPr>
      </w:pPr>
      <w:r w:rsidRPr="00F25ED8">
        <w:rPr>
          <w:b/>
          <w:sz w:val="20"/>
          <w:szCs w:val="20"/>
        </w:rPr>
        <w:t xml:space="preserve">Halaman </w:t>
      </w:r>
      <w:r w:rsidR="00335951" w:rsidRPr="00F25ED8">
        <w:rPr>
          <w:b/>
          <w:sz w:val="20"/>
          <w:szCs w:val="20"/>
        </w:rPr>
        <w:t xml:space="preserve">Login  </w:t>
      </w:r>
    </w:p>
    <w:p w:rsidR="00335951" w:rsidRPr="00F25ED8" w:rsidRDefault="00335951" w:rsidP="00335951">
      <w:pPr>
        <w:pStyle w:val="ListParagraph"/>
        <w:spacing w:after="200"/>
        <w:ind w:left="284"/>
        <w:jc w:val="both"/>
        <w:rPr>
          <w:b/>
          <w:sz w:val="20"/>
          <w:szCs w:val="20"/>
        </w:rPr>
      </w:pPr>
    </w:p>
    <w:p w:rsidR="00F25ED8" w:rsidRPr="00F25ED8" w:rsidRDefault="00F25ED8" w:rsidP="00F25ED8">
      <w:pPr>
        <w:pStyle w:val="ListParagraph"/>
        <w:ind w:left="709"/>
        <w:jc w:val="center"/>
        <w:rPr>
          <w:sz w:val="20"/>
          <w:szCs w:val="20"/>
        </w:rPr>
      </w:pPr>
      <w:r w:rsidRPr="00F25ED8">
        <w:rPr>
          <w:noProof/>
          <w:sz w:val="20"/>
          <w:szCs w:val="20"/>
          <w:lang w:val="en-US" w:eastAsia="en-US"/>
        </w:rPr>
        <w:lastRenderedPageBreak/>
        <w:drawing>
          <wp:inline distT="0" distB="0" distL="0" distR="0">
            <wp:extent cx="1261863" cy="2095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i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68244" cy="2106096"/>
                    </a:xfrm>
                    <a:prstGeom prst="rect">
                      <a:avLst/>
                    </a:prstGeom>
                  </pic:spPr>
                </pic:pic>
              </a:graphicData>
            </a:graphic>
          </wp:inline>
        </w:drawing>
      </w:r>
    </w:p>
    <w:p w:rsidR="00F25ED8" w:rsidRDefault="00F25ED8" w:rsidP="00F25ED8">
      <w:pPr>
        <w:pStyle w:val="ListParagraph"/>
        <w:ind w:left="709"/>
        <w:jc w:val="center"/>
        <w:rPr>
          <w:sz w:val="20"/>
          <w:szCs w:val="20"/>
        </w:rPr>
      </w:pPr>
      <w:proofErr w:type="gramStart"/>
      <w:r w:rsidRPr="00F25ED8">
        <w:rPr>
          <w:b/>
          <w:sz w:val="20"/>
          <w:szCs w:val="20"/>
        </w:rPr>
        <w:t xml:space="preserve">Gambar </w:t>
      </w:r>
      <w:r>
        <w:rPr>
          <w:b/>
          <w:sz w:val="20"/>
          <w:szCs w:val="20"/>
          <w:lang w:val="id-ID"/>
        </w:rPr>
        <w:t>2</w:t>
      </w:r>
      <w:r w:rsidR="00335951">
        <w:rPr>
          <w:b/>
          <w:sz w:val="20"/>
          <w:szCs w:val="20"/>
          <w:lang w:val="en-US"/>
        </w:rPr>
        <w:t>.</w:t>
      </w:r>
      <w:proofErr w:type="gramEnd"/>
      <w:r w:rsidRPr="00F25ED8">
        <w:rPr>
          <w:sz w:val="20"/>
          <w:szCs w:val="20"/>
        </w:rPr>
        <w:t xml:space="preserve"> Login </w:t>
      </w:r>
    </w:p>
    <w:p w:rsidR="00335951" w:rsidRPr="00F25ED8" w:rsidRDefault="00335951" w:rsidP="00F25ED8">
      <w:pPr>
        <w:pStyle w:val="ListParagraph"/>
        <w:ind w:left="709"/>
        <w:jc w:val="center"/>
        <w:rPr>
          <w:sz w:val="20"/>
          <w:szCs w:val="20"/>
        </w:rPr>
      </w:pPr>
    </w:p>
    <w:p w:rsidR="00F25ED8" w:rsidRPr="00F25ED8" w:rsidRDefault="00F25ED8" w:rsidP="00335951">
      <w:pPr>
        <w:pStyle w:val="ListParagraph"/>
        <w:numPr>
          <w:ilvl w:val="1"/>
          <w:numId w:val="11"/>
        </w:numPr>
        <w:spacing w:after="200"/>
        <w:ind w:left="284" w:hanging="284"/>
        <w:jc w:val="both"/>
        <w:rPr>
          <w:b/>
          <w:sz w:val="20"/>
          <w:szCs w:val="20"/>
        </w:rPr>
      </w:pPr>
      <w:r w:rsidRPr="00F25ED8">
        <w:rPr>
          <w:b/>
          <w:sz w:val="20"/>
          <w:szCs w:val="20"/>
        </w:rPr>
        <w:t xml:space="preserve">Halaman untuk </w:t>
      </w:r>
      <w:r w:rsidR="00335951" w:rsidRPr="00F25ED8">
        <w:rPr>
          <w:b/>
          <w:sz w:val="20"/>
          <w:szCs w:val="20"/>
          <w:lang w:val="en-US"/>
        </w:rPr>
        <w:t xml:space="preserve">Admin </w:t>
      </w:r>
    </w:p>
    <w:p w:rsidR="00F25ED8" w:rsidRPr="00F25ED8" w:rsidRDefault="00F25ED8" w:rsidP="00335951">
      <w:pPr>
        <w:pStyle w:val="ListParagraph"/>
        <w:numPr>
          <w:ilvl w:val="4"/>
          <w:numId w:val="11"/>
        </w:numPr>
        <w:spacing w:after="200"/>
        <w:ind w:left="644"/>
        <w:jc w:val="both"/>
        <w:rPr>
          <w:b/>
          <w:sz w:val="20"/>
          <w:szCs w:val="20"/>
        </w:rPr>
      </w:pPr>
      <w:r w:rsidRPr="00F25ED8">
        <w:rPr>
          <w:b/>
          <w:sz w:val="20"/>
          <w:szCs w:val="20"/>
          <w:lang w:val="en-US"/>
        </w:rPr>
        <w:t xml:space="preserve">Halaman </w:t>
      </w:r>
      <w:r w:rsidR="00335951" w:rsidRPr="00F25ED8">
        <w:rPr>
          <w:b/>
          <w:sz w:val="20"/>
          <w:szCs w:val="20"/>
          <w:lang w:val="en-US"/>
        </w:rPr>
        <w:t>B</w:t>
      </w:r>
      <w:r w:rsidR="00335951" w:rsidRPr="00F25ED8">
        <w:rPr>
          <w:b/>
          <w:sz w:val="20"/>
          <w:szCs w:val="20"/>
        </w:rPr>
        <w:t xml:space="preserve">eranda Admin </w:t>
      </w:r>
    </w:p>
    <w:p w:rsidR="00F25ED8" w:rsidRPr="00F25ED8" w:rsidRDefault="00F25ED8" w:rsidP="00F25ED8">
      <w:pPr>
        <w:pStyle w:val="ListParagraph"/>
        <w:ind w:left="851"/>
        <w:jc w:val="center"/>
        <w:rPr>
          <w:b/>
          <w:sz w:val="20"/>
          <w:szCs w:val="20"/>
        </w:rPr>
      </w:pPr>
      <w:r w:rsidRPr="00F25ED8">
        <w:rPr>
          <w:b/>
          <w:noProof/>
          <w:sz w:val="20"/>
          <w:szCs w:val="20"/>
          <w:lang w:val="en-US" w:eastAsia="en-US"/>
        </w:rPr>
        <w:drawing>
          <wp:inline distT="0" distB="0" distL="0" distR="0">
            <wp:extent cx="1346262" cy="23655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randa admin terbaru.JPG"/>
                    <pic:cNvPicPr/>
                  </pic:nvPicPr>
                  <pic:blipFill>
                    <a:blip r:embed="rId14">
                      <a:extLst>
                        <a:ext uri="{28A0092B-C50C-407E-A947-70E740481C1C}">
                          <a14:useLocalDpi xmlns:a14="http://schemas.microsoft.com/office/drawing/2010/main" val="0"/>
                        </a:ext>
                      </a:extLst>
                    </a:blip>
                    <a:stretch>
                      <a:fillRect/>
                    </a:stretch>
                  </pic:blipFill>
                  <pic:spPr>
                    <a:xfrm>
                      <a:off x="0" y="0"/>
                      <a:ext cx="1360102" cy="2389830"/>
                    </a:xfrm>
                    <a:prstGeom prst="rect">
                      <a:avLst/>
                    </a:prstGeom>
                  </pic:spPr>
                </pic:pic>
              </a:graphicData>
            </a:graphic>
          </wp:inline>
        </w:drawing>
      </w:r>
    </w:p>
    <w:p w:rsidR="00F25ED8" w:rsidRPr="00F25ED8" w:rsidRDefault="00F25ED8" w:rsidP="00F25ED8">
      <w:pPr>
        <w:pStyle w:val="ListParagraph"/>
        <w:ind w:left="851"/>
        <w:jc w:val="center"/>
        <w:rPr>
          <w:sz w:val="20"/>
          <w:szCs w:val="20"/>
        </w:rPr>
      </w:pPr>
      <w:proofErr w:type="gramStart"/>
      <w:r w:rsidRPr="00F25ED8">
        <w:rPr>
          <w:b/>
          <w:sz w:val="20"/>
          <w:szCs w:val="20"/>
          <w:lang w:val="en-US"/>
        </w:rPr>
        <w:t xml:space="preserve">Gambar </w:t>
      </w:r>
      <w:r>
        <w:rPr>
          <w:b/>
          <w:sz w:val="20"/>
          <w:szCs w:val="20"/>
          <w:lang w:val="id-ID"/>
        </w:rPr>
        <w:t>3</w:t>
      </w:r>
      <w:r w:rsidR="00335951">
        <w:rPr>
          <w:b/>
          <w:sz w:val="20"/>
          <w:szCs w:val="20"/>
          <w:lang w:val="en-US"/>
        </w:rPr>
        <w:t>.</w:t>
      </w:r>
      <w:proofErr w:type="gramEnd"/>
      <w:r w:rsidR="00335951">
        <w:rPr>
          <w:b/>
          <w:sz w:val="20"/>
          <w:szCs w:val="20"/>
          <w:lang w:val="en-US"/>
        </w:rPr>
        <w:t xml:space="preserve"> </w:t>
      </w:r>
      <w:r w:rsidRPr="00F25ED8">
        <w:rPr>
          <w:sz w:val="20"/>
          <w:szCs w:val="20"/>
          <w:lang w:val="en-US"/>
        </w:rPr>
        <w:t xml:space="preserve">Halaman Beranda </w:t>
      </w:r>
      <w:r w:rsidRPr="00F25ED8">
        <w:rPr>
          <w:sz w:val="20"/>
          <w:szCs w:val="20"/>
        </w:rPr>
        <w:t xml:space="preserve">admin </w:t>
      </w:r>
    </w:p>
    <w:p w:rsidR="00F25ED8" w:rsidRPr="00F25ED8" w:rsidRDefault="00F25ED8" w:rsidP="00F25ED8">
      <w:pPr>
        <w:pStyle w:val="ListParagraph"/>
        <w:ind w:left="851"/>
        <w:jc w:val="both"/>
        <w:rPr>
          <w:sz w:val="20"/>
          <w:szCs w:val="20"/>
        </w:rPr>
      </w:pPr>
    </w:p>
    <w:p w:rsidR="00F25ED8" w:rsidRDefault="00F25ED8" w:rsidP="00335951">
      <w:pPr>
        <w:pStyle w:val="ListParagraph"/>
        <w:numPr>
          <w:ilvl w:val="4"/>
          <w:numId w:val="11"/>
        </w:numPr>
        <w:spacing w:after="200"/>
        <w:ind w:left="658"/>
        <w:jc w:val="both"/>
        <w:rPr>
          <w:b/>
          <w:sz w:val="20"/>
          <w:szCs w:val="20"/>
        </w:rPr>
      </w:pPr>
      <w:r w:rsidRPr="00F25ED8">
        <w:rPr>
          <w:b/>
          <w:sz w:val="20"/>
          <w:szCs w:val="20"/>
          <w:lang w:val="en-US"/>
        </w:rPr>
        <w:t xml:space="preserve">Halaman </w:t>
      </w:r>
      <w:r w:rsidR="00335951" w:rsidRPr="00F25ED8">
        <w:rPr>
          <w:b/>
          <w:sz w:val="20"/>
          <w:szCs w:val="20"/>
          <w:lang w:val="en-US"/>
        </w:rPr>
        <w:t xml:space="preserve">Kelola </w:t>
      </w:r>
      <w:r w:rsidR="00335951" w:rsidRPr="00F25ED8">
        <w:rPr>
          <w:b/>
          <w:sz w:val="20"/>
          <w:szCs w:val="20"/>
        </w:rPr>
        <w:t xml:space="preserve">Data Barang </w:t>
      </w:r>
    </w:p>
    <w:p w:rsidR="00335951" w:rsidRPr="00F25ED8" w:rsidRDefault="00335951" w:rsidP="00335951">
      <w:pPr>
        <w:pStyle w:val="ListParagraph"/>
        <w:spacing w:after="200"/>
        <w:ind w:left="658"/>
        <w:jc w:val="both"/>
        <w:rPr>
          <w:b/>
          <w:sz w:val="20"/>
          <w:szCs w:val="20"/>
        </w:rPr>
      </w:pPr>
    </w:p>
    <w:p w:rsidR="00F25ED8" w:rsidRPr="00F25ED8" w:rsidRDefault="00F25ED8" w:rsidP="00F25ED8">
      <w:pPr>
        <w:pStyle w:val="ListParagraph"/>
        <w:ind w:left="567"/>
        <w:jc w:val="center"/>
        <w:rPr>
          <w:b/>
          <w:sz w:val="20"/>
          <w:szCs w:val="20"/>
        </w:rPr>
      </w:pPr>
      <w:r w:rsidRPr="00F25ED8">
        <w:rPr>
          <w:b/>
          <w:noProof/>
          <w:sz w:val="20"/>
          <w:szCs w:val="20"/>
          <w:lang w:val="en-US" w:eastAsia="en-US"/>
        </w:rPr>
        <w:drawing>
          <wp:inline distT="0" distB="0" distL="0" distR="0">
            <wp:extent cx="1409427" cy="2295525"/>
            <wp:effectExtent l="19050" t="0" r="273"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randa admin terbaru.JPG"/>
                    <pic:cNvPicPr/>
                  </pic:nvPicPr>
                  <pic:blipFill>
                    <a:blip r:embed="rId14">
                      <a:extLst>
                        <a:ext uri="{28A0092B-C50C-407E-A947-70E740481C1C}">
                          <a14:useLocalDpi xmlns:a14="http://schemas.microsoft.com/office/drawing/2010/main" val="0"/>
                        </a:ext>
                      </a:extLst>
                    </a:blip>
                    <a:stretch>
                      <a:fillRect/>
                    </a:stretch>
                  </pic:blipFill>
                  <pic:spPr>
                    <a:xfrm>
                      <a:off x="0" y="0"/>
                      <a:ext cx="1417476" cy="2308634"/>
                    </a:xfrm>
                    <a:prstGeom prst="rect">
                      <a:avLst/>
                    </a:prstGeom>
                  </pic:spPr>
                </pic:pic>
              </a:graphicData>
            </a:graphic>
          </wp:inline>
        </w:drawing>
      </w:r>
      <w:r w:rsidRPr="00F25ED8">
        <w:rPr>
          <w:b/>
          <w:noProof/>
          <w:sz w:val="20"/>
          <w:szCs w:val="20"/>
          <w:lang w:val="en-US" w:eastAsia="en-US"/>
        </w:rPr>
        <w:drawing>
          <wp:inline distT="0" distB="0" distL="0" distR="0">
            <wp:extent cx="1350857" cy="2295525"/>
            <wp:effectExtent l="19050" t="0" r="1693"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ata barang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58258" cy="2308102"/>
                    </a:xfrm>
                    <a:prstGeom prst="rect">
                      <a:avLst/>
                    </a:prstGeom>
                  </pic:spPr>
                </pic:pic>
              </a:graphicData>
            </a:graphic>
          </wp:inline>
        </w:drawing>
      </w:r>
    </w:p>
    <w:p w:rsidR="00F25ED8" w:rsidRPr="00F25ED8" w:rsidRDefault="00F25ED8" w:rsidP="00F25ED8">
      <w:pPr>
        <w:pStyle w:val="ListParagraph"/>
        <w:ind w:left="851"/>
        <w:jc w:val="center"/>
        <w:rPr>
          <w:sz w:val="20"/>
          <w:szCs w:val="20"/>
        </w:rPr>
      </w:pPr>
      <w:proofErr w:type="gramStart"/>
      <w:r w:rsidRPr="00F25ED8">
        <w:rPr>
          <w:b/>
          <w:sz w:val="20"/>
          <w:szCs w:val="20"/>
          <w:lang w:val="en-US"/>
        </w:rPr>
        <w:t xml:space="preserve">Gambar </w:t>
      </w:r>
      <w:r>
        <w:rPr>
          <w:b/>
          <w:sz w:val="20"/>
          <w:szCs w:val="20"/>
          <w:lang w:val="id-ID"/>
        </w:rPr>
        <w:t>4</w:t>
      </w:r>
      <w:r w:rsidR="00335951">
        <w:rPr>
          <w:b/>
          <w:sz w:val="20"/>
          <w:szCs w:val="20"/>
          <w:lang w:val="en-US"/>
        </w:rPr>
        <w:t>.</w:t>
      </w:r>
      <w:proofErr w:type="gramEnd"/>
      <w:r w:rsidR="00335951">
        <w:rPr>
          <w:b/>
          <w:sz w:val="20"/>
          <w:szCs w:val="20"/>
          <w:lang w:val="en-US"/>
        </w:rPr>
        <w:t xml:space="preserve"> </w:t>
      </w:r>
      <w:r w:rsidRPr="00F25ED8">
        <w:rPr>
          <w:sz w:val="20"/>
          <w:szCs w:val="20"/>
          <w:lang w:val="en-US"/>
        </w:rPr>
        <w:t xml:space="preserve">Halaman Kelola </w:t>
      </w:r>
      <w:r w:rsidR="00335951" w:rsidRPr="00F25ED8">
        <w:rPr>
          <w:sz w:val="20"/>
          <w:szCs w:val="20"/>
        </w:rPr>
        <w:t xml:space="preserve">Data Barang </w:t>
      </w:r>
    </w:p>
    <w:p w:rsidR="00F25ED8" w:rsidRPr="00F25ED8" w:rsidRDefault="00F25ED8" w:rsidP="00F25ED8">
      <w:pPr>
        <w:pStyle w:val="ListParagraph"/>
        <w:ind w:left="851"/>
        <w:jc w:val="center"/>
        <w:rPr>
          <w:sz w:val="20"/>
          <w:szCs w:val="20"/>
        </w:rPr>
      </w:pPr>
      <w:r w:rsidRPr="00F25ED8">
        <w:rPr>
          <w:noProof/>
          <w:sz w:val="20"/>
          <w:szCs w:val="20"/>
          <w:lang w:val="en-US" w:eastAsia="en-US"/>
        </w:rPr>
        <w:lastRenderedPageBreak/>
        <w:drawing>
          <wp:inline distT="0" distB="0" distL="0" distR="0">
            <wp:extent cx="1381539" cy="239014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ata brang 3.JPG"/>
                    <pic:cNvPicPr/>
                  </pic:nvPicPr>
                  <pic:blipFill>
                    <a:blip r:embed="rId16">
                      <a:extLst>
                        <a:ext uri="{28A0092B-C50C-407E-A947-70E740481C1C}">
                          <a14:useLocalDpi xmlns:a14="http://schemas.microsoft.com/office/drawing/2010/main" val="0"/>
                        </a:ext>
                      </a:extLst>
                    </a:blip>
                    <a:stretch>
                      <a:fillRect/>
                    </a:stretch>
                  </pic:blipFill>
                  <pic:spPr>
                    <a:xfrm>
                      <a:off x="0" y="0"/>
                      <a:ext cx="1394567" cy="2412686"/>
                    </a:xfrm>
                    <a:prstGeom prst="rect">
                      <a:avLst/>
                    </a:prstGeom>
                  </pic:spPr>
                </pic:pic>
              </a:graphicData>
            </a:graphic>
          </wp:inline>
        </w:drawing>
      </w:r>
    </w:p>
    <w:p w:rsidR="00F25ED8" w:rsidRDefault="00F25ED8" w:rsidP="00F25ED8">
      <w:pPr>
        <w:pStyle w:val="ListParagraph"/>
        <w:ind w:left="851"/>
        <w:jc w:val="center"/>
        <w:rPr>
          <w:sz w:val="20"/>
          <w:szCs w:val="20"/>
        </w:rPr>
      </w:pPr>
      <w:proofErr w:type="gramStart"/>
      <w:r w:rsidRPr="00F25ED8">
        <w:rPr>
          <w:b/>
          <w:sz w:val="20"/>
          <w:szCs w:val="20"/>
          <w:lang w:val="en-US"/>
        </w:rPr>
        <w:t xml:space="preserve">Gambar </w:t>
      </w:r>
      <w:r>
        <w:rPr>
          <w:b/>
          <w:sz w:val="20"/>
          <w:szCs w:val="20"/>
          <w:lang w:val="id-ID"/>
        </w:rPr>
        <w:t>5</w:t>
      </w:r>
      <w:r w:rsidR="00335951">
        <w:rPr>
          <w:b/>
          <w:sz w:val="20"/>
          <w:szCs w:val="20"/>
          <w:lang w:val="en-US"/>
        </w:rPr>
        <w:t>.</w:t>
      </w:r>
      <w:proofErr w:type="gramEnd"/>
      <w:r w:rsidR="00335951">
        <w:rPr>
          <w:b/>
          <w:sz w:val="20"/>
          <w:szCs w:val="20"/>
          <w:lang w:val="en-US"/>
        </w:rPr>
        <w:t xml:space="preserve"> </w:t>
      </w:r>
      <w:r w:rsidR="00335951" w:rsidRPr="00F25ED8">
        <w:rPr>
          <w:sz w:val="20"/>
          <w:szCs w:val="20"/>
        </w:rPr>
        <w:t>Data Tab</w:t>
      </w:r>
      <w:r w:rsidR="00335951">
        <w:rPr>
          <w:sz w:val="20"/>
          <w:szCs w:val="20"/>
        </w:rPr>
        <w:t>el</w:t>
      </w:r>
      <w:r w:rsidR="00335951" w:rsidRPr="00F25ED8">
        <w:rPr>
          <w:sz w:val="20"/>
          <w:szCs w:val="20"/>
        </w:rPr>
        <w:t xml:space="preserve"> Barang </w:t>
      </w:r>
    </w:p>
    <w:p w:rsidR="00F25ED8" w:rsidRPr="00F25ED8" w:rsidRDefault="00F25ED8" w:rsidP="00F25ED8">
      <w:pPr>
        <w:pStyle w:val="ListParagraph"/>
        <w:ind w:left="851"/>
        <w:jc w:val="center"/>
        <w:rPr>
          <w:sz w:val="20"/>
          <w:szCs w:val="20"/>
        </w:rPr>
      </w:pPr>
    </w:p>
    <w:p w:rsidR="00F25ED8" w:rsidRPr="00335951" w:rsidRDefault="00F25ED8" w:rsidP="00335951">
      <w:pPr>
        <w:pStyle w:val="ListParagraph"/>
        <w:numPr>
          <w:ilvl w:val="4"/>
          <w:numId w:val="11"/>
        </w:numPr>
        <w:ind w:left="709"/>
        <w:jc w:val="both"/>
        <w:rPr>
          <w:sz w:val="20"/>
          <w:szCs w:val="20"/>
        </w:rPr>
      </w:pPr>
      <w:r w:rsidRPr="00F25ED8">
        <w:rPr>
          <w:b/>
          <w:sz w:val="20"/>
          <w:szCs w:val="20"/>
        </w:rPr>
        <w:t xml:space="preserve">Halaman </w:t>
      </w:r>
      <w:r w:rsidR="00335951" w:rsidRPr="00F25ED8">
        <w:rPr>
          <w:b/>
          <w:sz w:val="20"/>
          <w:szCs w:val="20"/>
        </w:rPr>
        <w:t xml:space="preserve">Kelola Pengguna </w:t>
      </w:r>
    </w:p>
    <w:p w:rsidR="00335951" w:rsidRPr="00F25ED8" w:rsidRDefault="00335951" w:rsidP="00335951">
      <w:pPr>
        <w:pStyle w:val="ListParagraph"/>
        <w:numPr>
          <w:ilvl w:val="4"/>
          <w:numId w:val="11"/>
        </w:numPr>
        <w:ind w:left="709"/>
        <w:jc w:val="both"/>
        <w:rPr>
          <w:sz w:val="20"/>
          <w:szCs w:val="20"/>
        </w:rPr>
      </w:pPr>
    </w:p>
    <w:p w:rsidR="00F25ED8" w:rsidRPr="00F25ED8" w:rsidRDefault="00F25ED8" w:rsidP="00F25ED8">
      <w:pPr>
        <w:pStyle w:val="ListParagraph"/>
        <w:ind w:left="0"/>
        <w:jc w:val="center"/>
        <w:rPr>
          <w:b/>
          <w:sz w:val="20"/>
          <w:szCs w:val="20"/>
        </w:rPr>
      </w:pPr>
      <w:r w:rsidRPr="00F25ED8">
        <w:rPr>
          <w:b/>
          <w:noProof/>
          <w:sz w:val="20"/>
          <w:szCs w:val="20"/>
          <w:lang w:val="en-US" w:eastAsia="en-US"/>
        </w:rPr>
        <w:drawing>
          <wp:inline distT="0" distB="0" distL="0" distR="0">
            <wp:extent cx="1132885" cy="198782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ata pengguna.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39043" cy="1998632"/>
                    </a:xfrm>
                    <a:prstGeom prst="rect">
                      <a:avLst/>
                    </a:prstGeom>
                  </pic:spPr>
                </pic:pic>
              </a:graphicData>
            </a:graphic>
          </wp:inline>
        </w:drawing>
      </w:r>
      <w:r w:rsidRPr="00F25ED8">
        <w:rPr>
          <w:b/>
          <w:noProof/>
          <w:sz w:val="20"/>
          <w:szCs w:val="20"/>
          <w:lang w:val="en-US" w:eastAsia="en-US"/>
        </w:rPr>
        <w:drawing>
          <wp:inline distT="0" distB="0" distL="0" distR="0">
            <wp:extent cx="1166614" cy="198782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rm pengguna.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75444" cy="2002872"/>
                    </a:xfrm>
                    <a:prstGeom prst="rect">
                      <a:avLst/>
                    </a:prstGeom>
                  </pic:spPr>
                </pic:pic>
              </a:graphicData>
            </a:graphic>
          </wp:inline>
        </w:drawing>
      </w:r>
    </w:p>
    <w:p w:rsidR="00F25ED8" w:rsidRDefault="00F25ED8" w:rsidP="00F25ED8">
      <w:pPr>
        <w:pStyle w:val="ListParagraph"/>
        <w:ind w:left="851"/>
        <w:jc w:val="center"/>
        <w:rPr>
          <w:sz w:val="20"/>
          <w:szCs w:val="20"/>
        </w:rPr>
      </w:pPr>
      <w:proofErr w:type="gramStart"/>
      <w:r w:rsidRPr="00F25ED8">
        <w:rPr>
          <w:b/>
          <w:sz w:val="20"/>
          <w:szCs w:val="20"/>
          <w:lang w:val="en-US"/>
        </w:rPr>
        <w:t xml:space="preserve">Gambar </w:t>
      </w:r>
      <w:r>
        <w:rPr>
          <w:b/>
          <w:sz w:val="20"/>
          <w:szCs w:val="20"/>
          <w:lang w:val="id-ID"/>
        </w:rPr>
        <w:t>6</w:t>
      </w:r>
      <w:r w:rsidR="00335951">
        <w:rPr>
          <w:b/>
          <w:sz w:val="20"/>
          <w:szCs w:val="20"/>
          <w:lang w:val="en-US"/>
        </w:rPr>
        <w:t>.</w:t>
      </w:r>
      <w:proofErr w:type="gramEnd"/>
      <w:r w:rsidR="00335951">
        <w:rPr>
          <w:b/>
          <w:sz w:val="20"/>
          <w:szCs w:val="20"/>
          <w:lang w:val="en-US"/>
        </w:rPr>
        <w:t xml:space="preserve"> </w:t>
      </w:r>
      <w:r w:rsidRPr="00F25ED8">
        <w:rPr>
          <w:sz w:val="20"/>
          <w:szCs w:val="20"/>
          <w:lang w:val="en-US"/>
        </w:rPr>
        <w:t xml:space="preserve">Halaman </w:t>
      </w:r>
      <w:r w:rsidR="00335951" w:rsidRPr="00F25ED8">
        <w:rPr>
          <w:sz w:val="20"/>
          <w:szCs w:val="20"/>
        </w:rPr>
        <w:t xml:space="preserve">Kelola Penggguna </w:t>
      </w:r>
    </w:p>
    <w:p w:rsidR="00335951" w:rsidRPr="00F25ED8" w:rsidRDefault="00335951" w:rsidP="00F25ED8">
      <w:pPr>
        <w:pStyle w:val="ListParagraph"/>
        <w:ind w:left="851"/>
        <w:jc w:val="center"/>
        <w:rPr>
          <w:sz w:val="20"/>
          <w:szCs w:val="20"/>
        </w:rPr>
      </w:pPr>
    </w:p>
    <w:p w:rsidR="007C02C7" w:rsidRPr="0066720C" w:rsidRDefault="00A23986" w:rsidP="007C02C7">
      <w:pPr>
        <w:spacing w:after="120"/>
        <w:contextualSpacing/>
        <w:jc w:val="both"/>
        <w:rPr>
          <w:b/>
          <w:sz w:val="20"/>
          <w:szCs w:val="20"/>
        </w:rPr>
      </w:pPr>
      <w:r>
        <w:rPr>
          <w:b/>
          <w:sz w:val="20"/>
          <w:szCs w:val="20"/>
          <w:lang w:val="id-ID"/>
        </w:rPr>
        <w:t>4</w:t>
      </w:r>
      <w:r w:rsidR="007C02C7" w:rsidRPr="0066720C">
        <w:rPr>
          <w:b/>
          <w:sz w:val="20"/>
          <w:szCs w:val="20"/>
        </w:rPr>
        <w:t>.  SIMPULAN</w:t>
      </w:r>
    </w:p>
    <w:p w:rsidR="00F25ED8" w:rsidRPr="00F25ED8" w:rsidRDefault="00F25ED8" w:rsidP="00335951">
      <w:pPr>
        <w:pStyle w:val="ListParagraph"/>
        <w:tabs>
          <w:tab w:val="left" w:pos="3255"/>
        </w:tabs>
        <w:ind w:left="0" w:firstLine="284"/>
        <w:jc w:val="both"/>
        <w:rPr>
          <w:sz w:val="20"/>
          <w:szCs w:val="20"/>
        </w:rPr>
      </w:pPr>
      <w:r w:rsidRPr="00F25ED8">
        <w:rPr>
          <w:sz w:val="20"/>
          <w:szCs w:val="20"/>
          <w:lang w:val="en-US"/>
        </w:rPr>
        <w:t xml:space="preserve">Berdasarkan hasil penelitian </w:t>
      </w:r>
      <w:proofErr w:type="gramStart"/>
      <w:r w:rsidRPr="00F25ED8">
        <w:rPr>
          <w:sz w:val="20"/>
          <w:szCs w:val="20"/>
          <w:lang w:val="en-US"/>
        </w:rPr>
        <w:t xml:space="preserve">dan </w:t>
      </w:r>
      <w:r w:rsidRPr="00F25ED8">
        <w:rPr>
          <w:sz w:val="20"/>
          <w:szCs w:val="20"/>
        </w:rPr>
        <w:t xml:space="preserve"> pembahasan</w:t>
      </w:r>
      <w:proofErr w:type="gramEnd"/>
      <w:r w:rsidRPr="00F25ED8">
        <w:rPr>
          <w:sz w:val="20"/>
          <w:szCs w:val="20"/>
        </w:rPr>
        <w:t xml:space="preserve"> yang diuraikan pada bab</w:t>
      </w:r>
      <w:r w:rsidRPr="00F25ED8">
        <w:rPr>
          <w:sz w:val="20"/>
          <w:szCs w:val="20"/>
          <w:lang w:val="en-US"/>
        </w:rPr>
        <w:t>-</w:t>
      </w:r>
      <w:r w:rsidRPr="00F25ED8">
        <w:rPr>
          <w:sz w:val="20"/>
          <w:szCs w:val="20"/>
        </w:rPr>
        <w:t>bab sebelumnya, maka dapat ditarik kesimpulan sebagai berikut :</w:t>
      </w:r>
    </w:p>
    <w:p w:rsidR="00F25ED8" w:rsidRPr="00F25ED8" w:rsidRDefault="00F25ED8" w:rsidP="00335951">
      <w:pPr>
        <w:pStyle w:val="ListParagraph"/>
        <w:numPr>
          <w:ilvl w:val="0"/>
          <w:numId w:val="17"/>
        </w:numPr>
        <w:tabs>
          <w:tab w:val="left" w:pos="993"/>
          <w:tab w:val="left" w:pos="3255"/>
        </w:tabs>
        <w:ind w:left="284" w:hanging="284"/>
        <w:jc w:val="both"/>
        <w:rPr>
          <w:sz w:val="20"/>
          <w:szCs w:val="20"/>
        </w:rPr>
      </w:pPr>
      <w:r w:rsidRPr="00F25ED8">
        <w:rPr>
          <w:sz w:val="20"/>
          <w:szCs w:val="20"/>
        </w:rPr>
        <w:t xml:space="preserve">Telah dibangun suatu </w:t>
      </w:r>
      <w:r w:rsidRPr="00F25ED8">
        <w:rPr>
          <w:sz w:val="20"/>
          <w:szCs w:val="20"/>
          <w:lang w:val="en-US"/>
        </w:rPr>
        <w:t xml:space="preserve">aplikasi atau </w:t>
      </w:r>
      <w:r w:rsidRPr="00F25ED8">
        <w:rPr>
          <w:sz w:val="20"/>
          <w:szCs w:val="20"/>
        </w:rPr>
        <w:t>perangkat lunak</w:t>
      </w:r>
      <w:r w:rsidRPr="00F25ED8">
        <w:rPr>
          <w:sz w:val="20"/>
          <w:szCs w:val="20"/>
          <w:lang w:val="en-US"/>
        </w:rPr>
        <w:t xml:space="preserve"> berbasis </w:t>
      </w:r>
      <w:r w:rsidRPr="00F25ED8">
        <w:rPr>
          <w:i/>
          <w:sz w:val="20"/>
          <w:szCs w:val="20"/>
        </w:rPr>
        <w:t>android</w:t>
      </w:r>
      <w:r w:rsidRPr="00F25ED8">
        <w:rPr>
          <w:sz w:val="20"/>
          <w:szCs w:val="20"/>
        </w:rPr>
        <w:t xml:space="preserve"> untuk mengelola ketersedian produk yang menggunakan metode </w:t>
      </w:r>
      <w:r w:rsidRPr="00F25ED8">
        <w:rPr>
          <w:i/>
          <w:sz w:val="20"/>
          <w:szCs w:val="20"/>
        </w:rPr>
        <w:t xml:space="preserve">Distribution Requirement Planning </w:t>
      </w:r>
      <w:r w:rsidRPr="00F25ED8">
        <w:rPr>
          <w:sz w:val="20"/>
          <w:szCs w:val="20"/>
        </w:rPr>
        <w:t xml:space="preserve">agar stok untuk pengiriman ke toko yang menjadi mitra PT Alisan Catur </w:t>
      </w:r>
      <w:r w:rsidR="00B632B4">
        <w:rPr>
          <w:sz w:val="20"/>
          <w:szCs w:val="20"/>
        </w:rPr>
        <w:t>Adhirajasa</w:t>
      </w:r>
      <w:r w:rsidRPr="00F25ED8">
        <w:rPr>
          <w:sz w:val="20"/>
          <w:szCs w:val="20"/>
        </w:rPr>
        <w:t xml:space="preserve"> selalu ada dan dalam jumlah yang aman. </w:t>
      </w:r>
    </w:p>
    <w:p w:rsidR="00F25ED8" w:rsidRPr="00F25ED8" w:rsidRDefault="00F25ED8" w:rsidP="00335951">
      <w:pPr>
        <w:pStyle w:val="ListParagraph"/>
        <w:numPr>
          <w:ilvl w:val="0"/>
          <w:numId w:val="17"/>
        </w:numPr>
        <w:tabs>
          <w:tab w:val="left" w:pos="993"/>
          <w:tab w:val="left" w:pos="3255"/>
        </w:tabs>
        <w:ind w:left="284" w:hanging="284"/>
        <w:jc w:val="both"/>
        <w:rPr>
          <w:sz w:val="20"/>
          <w:szCs w:val="20"/>
        </w:rPr>
      </w:pPr>
      <w:r w:rsidRPr="00F25ED8">
        <w:rPr>
          <w:sz w:val="20"/>
          <w:szCs w:val="20"/>
          <w:lang w:val="en-US"/>
        </w:rPr>
        <w:t xml:space="preserve">Aplikasi yang telah dibangun ini memiliki beberapa halaman yang dapat di akses oleh masing-masing pengguna sesuai dengan hak aksesnya masing-masing. Seperti </w:t>
      </w:r>
      <w:r w:rsidRPr="00F25ED8">
        <w:rPr>
          <w:sz w:val="20"/>
          <w:szCs w:val="20"/>
        </w:rPr>
        <w:t xml:space="preserve">admin yang bertugas untuk menginputkan data barang dan permintaan, staff gudang yang bertugas untuk mengelola data stok, dan pimpinan yang bertugas untuk mengelola data pengguna, melakukan peramalan DRP, melihat hasil DRP, melihat jumlah stok dan melihat grafik permintaan barang. </w:t>
      </w:r>
    </w:p>
    <w:p w:rsidR="00F25ED8" w:rsidRPr="00F25ED8" w:rsidRDefault="00F25ED8" w:rsidP="00335951">
      <w:pPr>
        <w:pStyle w:val="ListParagraph"/>
        <w:numPr>
          <w:ilvl w:val="0"/>
          <w:numId w:val="17"/>
        </w:numPr>
        <w:tabs>
          <w:tab w:val="left" w:pos="993"/>
          <w:tab w:val="left" w:pos="3255"/>
        </w:tabs>
        <w:ind w:left="284" w:hanging="284"/>
        <w:jc w:val="both"/>
        <w:rPr>
          <w:sz w:val="20"/>
          <w:szCs w:val="20"/>
        </w:rPr>
      </w:pPr>
      <w:r w:rsidRPr="00F25ED8">
        <w:rPr>
          <w:sz w:val="20"/>
          <w:szCs w:val="20"/>
          <w:lang w:val="en-US"/>
        </w:rPr>
        <w:t>Berdasarkan hasil pengujian, masing-masing modul dapat berjalan dengan baik dan memberikan hasil yang sesuai dengan yang diinginkan</w:t>
      </w:r>
      <w:r w:rsidR="00335951">
        <w:rPr>
          <w:sz w:val="20"/>
          <w:szCs w:val="20"/>
          <w:lang w:val="en-US"/>
        </w:rPr>
        <w:t>.</w:t>
      </w:r>
    </w:p>
    <w:p w:rsidR="00F25ED8" w:rsidRDefault="00F25ED8" w:rsidP="007C02C7">
      <w:pPr>
        <w:pStyle w:val="ListParagraph"/>
        <w:spacing w:after="60"/>
        <w:ind w:left="567" w:hanging="567"/>
        <w:jc w:val="center"/>
        <w:rPr>
          <w:b/>
          <w:sz w:val="20"/>
          <w:szCs w:val="20"/>
          <w:lang w:val="en-US"/>
        </w:rPr>
      </w:pPr>
    </w:p>
    <w:p w:rsidR="00335951" w:rsidRDefault="00335951" w:rsidP="007C02C7">
      <w:pPr>
        <w:pStyle w:val="ListParagraph"/>
        <w:spacing w:after="60"/>
        <w:ind w:left="567" w:hanging="567"/>
        <w:jc w:val="center"/>
        <w:rPr>
          <w:b/>
          <w:sz w:val="20"/>
          <w:szCs w:val="20"/>
          <w:lang w:val="en-US"/>
        </w:rPr>
      </w:pPr>
    </w:p>
    <w:p w:rsidR="00335951" w:rsidRDefault="00335951" w:rsidP="007C02C7">
      <w:pPr>
        <w:pStyle w:val="ListParagraph"/>
        <w:spacing w:after="60"/>
        <w:ind w:left="567" w:hanging="567"/>
        <w:jc w:val="center"/>
        <w:rPr>
          <w:b/>
          <w:sz w:val="20"/>
          <w:szCs w:val="20"/>
          <w:lang w:val="en-US"/>
        </w:rPr>
      </w:pPr>
    </w:p>
    <w:p w:rsidR="00335951" w:rsidRDefault="00335951" w:rsidP="007C02C7">
      <w:pPr>
        <w:pStyle w:val="ListParagraph"/>
        <w:spacing w:after="60"/>
        <w:ind w:left="567" w:hanging="567"/>
        <w:jc w:val="center"/>
        <w:rPr>
          <w:b/>
          <w:sz w:val="20"/>
          <w:szCs w:val="20"/>
          <w:lang w:val="en-US"/>
        </w:rPr>
      </w:pPr>
    </w:p>
    <w:p w:rsidR="00335951" w:rsidRDefault="00335951" w:rsidP="007C02C7">
      <w:pPr>
        <w:pStyle w:val="ListParagraph"/>
        <w:spacing w:after="60"/>
        <w:ind w:left="567" w:hanging="567"/>
        <w:jc w:val="center"/>
        <w:rPr>
          <w:b/>
          <w:sz w:val="20"/>
          <w:szCs w:val="20"/>
          <w:lang w:val="en-US"/>
        </w:rPr>
      </w:pPr>
    </w:p>
    <w:p w:rsidR="00335951" w:rsidRDefault="00335951" w:rsidP="007C02C7">
      <w:pPr>
        <w:pStyle w:val="ListParagraph"/>
        <w:spacing w:after="60"/>
        <w:ind w:left="567" w:hanging="567"/>
        <w:jc w:val="center"/>
        <w:rPr>
          <w:b/>
          <w:sz w:val="20"/>
          <w:szCs w:val="20"/>
          <w:lang w:val="en-US"/>
        </w:rPr>
      </w:pPr>
    </w:p>
    <w:p w:rsidR="00335951" w:rsidRDefault="00335951" w:rsidP="007C02C7">
      <w:pPr>
        <w:pStyle w:val="ListParagraph"/>
        <w:spacing w:after="60"/>
        <w:ind w:left="567" w:hanging="567"/>
        <w:jc w:val="center"/>
        <w:rPr>
          <w:b/>
          <w:sz w:val="20"/>
          <w:szCs w:val="20"/>
          <w:lang w:val="en-US"/>
        </w:rPr>
      </w:pPr>
    </w:p>
    <w:p w:rsidR="00335951" w:rsidRPr="00335951" w:rsidRDefault="00335951" w:rsidP="007C02C7">
      <w:pPr>
        <w:pStyle w:val="ListParagraph"/>
        <w:spacing w:after="60"/>
        <w:ind w:left="567" w:hanging="567"/>
        <w:jc w:val="center"/>
        <w:rPr>
          <w:b/>
          <w:sz w:val="20"/>
          <w:szCs w:val="20"/>
          <w:lang w:val="en-US"/>
        </w:rPr>
      </w:pPr>
    </w:p>
    <w:p w:rsidR="007C02C7" w:rsidRPr="00FB2EE9" w:rsidRDefault="007C02C7" w:rsidP="007C02C7">
      <w:pPr>
        <w:pStyle w:val="ListParagraph"/>
        <w:spacing w:after="60"/>
        <w:ind w:left="567" w:hanging="567"/>
        <w:jc w:val="center"/>
        <w:rPr>
          <w:b/>
          <w:smallCaps/>
          <w:sz w:val="20"/>
          <w:szCs w:val="20"/>
          <w:lang w:val="en-US"/>
        </w:rPr>
      </w:pPr>
      <w:r w:rsidRPr="00FB2EE9">
        <w:rPr>
          <w:b/>
          <w:sz w:val="20"/>
          <w:szCs w:val="20"/>
          <w:lang w:val="id-ID"/>
        </w:rPr>
        <w:lastRenderedPageBreak/>
        <w:t>DAFTAR PUSTAKA</w:t>
      </w:r>
    </w:p>
    <w:sdt>
      <w:sdtPr>
        <w:rPr>
          <w:rFonts w:asciiTheme="minorHAnsi" w:eastAsiaTheme="minorHAnsi" w:hAnsiTheme="minorHAnsi" w:cstheme="minorBidi"/>
          <w:b w:val="0"/>
          <w:bCs w:val="0"/>
          <w:color w:val="auto"/>
          <w:sz w:val="22"/>
          <w:szCs w:val="22"/>
          <w:lang w:val="id-ID" w:eastAsia="en-US"/>
        </w:rPr>
        <w:id w:val="815838889"/>
        <w:docPartObj>
          <w:docPartGallery w:val="Bibliographies"/>
          <w:docPartUnique/>
        </w:docPartObj>
      </w:sdtPr>
      <w:sdtEndPr>
        <w:rPr>
          <w:rFonts w:ascii="Times New Roman" w:eastAsia="SimSun" w:hAnsi="Times New Roman" w:cs="Times New Roman"/>
          <w:sz w:val="24"/>
          <w:szCs w:val="24"/>
          <w:lang w:val="en-AU" w:eastAsia="zh-CN"/>
        </w:rPr>
      </w:sdtEndPr>
      <w:sdtContent>
        <w:p w:rsidR="00F25ED8" w:rsidRPr="00F25ED8" w:rsidRDefault="00F25ED8" w:rsidP="00F25ED8">
          <w:pPr>
            <w:pStyle w:val="Heading1"/>
            <w:rPr>
              <w:sz w:val="20"/>
              <w:szCs w:val="20"/>
            </w:rPr>
          </w:pPr>
        </w:p>
        <w:sdt>
          <w:sdtPr>
            <w:rPr>
              <w:rFonts w:ascii="Times New Roman" w:eastAsia="SimSun" w:hAnsi="Times New Roman" w:cs="Times New Roman"/>
              <w:sz w:val="20"/>
              <w:szCs w:val="20"/>
              <w:lang w:val="en-AU" w:eastAsia="zh-CN"/>
            </w:rPr>
            <w:id w:val="111145805"/>
            <w:bibliography/>
          </w:sdtPr>
          <w:sdtEndPr>
            <w:rPr>
              <w:sz w:val="24"/>
              <w:szCs w:val="24"/>
            </w:rPr>
          </w:sdtEndPr>
          <w:sdtContent>
            <w:commentRangeStart w:id="3" w:displacedByCustomXml="prev"/>
            <w:p w:rsidR="00F25ED8" w:rsidRPr="00F25ED8" w:rsidRDefault="000E0704" w:rsidP="00335951">
              <w:pPr>
                <w:pStyle w:val="Bibliography"/>
                <w:spacing w:after="0" w:line="240" w:lineRule="auto"/>
                <w:ind w:left="284" w:hanging="284"/>
                <w:jc w:val="both"/>
                <w:rPr>
                  <w:rFonts w:ascii="Times New Roman" w:hAnsi="Times New Roman" w:cs="Times New Roman"/>
                  <w:noProof/>
                  <w:sz w:val="20"/>
                  <w:szCs w:val="20"/>
                  <w:lang w:val="en-US"/>
                </w:rPr>
              </w:pPr>
              <w:r w:rsidRPr="00F25ED8">
                <w:rPr>
                  <w:rFonts w:ascii="Times New Roman" w:hAnsi="Times New Roman" w:cs="Times New Roman"/>
                  <w:sz w:val="20"/>
                  <w:szCs w:val="20"/>
                </w:rPr>
                <w:fldChar w:fldCharType="begin"/>
              </w:r>
              <w:r w:rsidR="00F25ED8" w:rsidRPr="00F25ED8">
                <w:rPr>
                  <w:rFonts w:ascii="Times New Roman" w:hAnsi="Times New Roman" w:cs="Times New Roman"/>
                  <w:sz w:val="20"/>
                  <w:szCs w:val="20"/>
                </w:rPr>
                <w:instrText xml:space="preserve"> BIBLIOGRAPHY </w:instrText>
              </w:r>
              <w:r w:rsidRPr="00F25ED8">
                <w:rPr>
                  <w:rFonts w:ascii="Times New Roman" w:hAnsi="Times New Roman" w:cs="Times New Roman"/>
                  <w:sz w:val="20"/>
                  <w:szCs w:val="20"/>
                </w:rPr>
                <w:fldChar w:fldCharType="separate"/>
              </w:r>
              <w:r w:rsidR="00F25ED8" w:rsidRPr="0007481C">
                <w:rPr>
                  <w:rFonts w:ascii="Times New Roman" w:hAnsi="Times New Roman" w:cs="Times New Roman"/>
                  <w:noProof/>
                  <w:sz w:val="20"/>
                  <w:szCs w:val="20"/>
                  <w:highlight w:val="yellow"/>
                  <w:lang w:val="en-US"/>
                </w:rPr>
                <w:t>Agustina</w:t>
              </w:r>
              <w:r w:rsidR="00F25ED8" w:rsidRPr="00F25ED8">
                <w:rPr>
                  <w:rFonts w:ascii="Times New Roman" w:hAnsi="Times New Roman" w:cs="Times New Roman"/>
                  <w:noProof/>
                  <w:sz w:val="20"/>
                  <w:szCs w:val="20"/>
                  <w:lang w:val="en-US"/>
                </w:rPr>
                <w:t xml:space="preserve">, M., &amp; Oktasari, F. (2012). Penerapan Metode Drp (Distribusi Requirement Planning) Pada Sistem Informasi Distribusi Lpg (Studi Kasus : Pt Bumi Sriwijaya Palembang). </w:t>
              </w:r>
              <w:r w:rsidR="00F25ED8" w:rsidRPr="00F25ED8">
                <w:rPr>
                  <w:rFonts w:ascii="Times New Roman" w:hAnsi="Times New Roman" w:cs="Times New Roman"/>
                  <w:i/>
                  <w:iCs/>
                  <w:noProof/>
                  <w:sz w:val="20"/>
                  <w:szCs w:val="20"/>
                  <w:lang w:val="en-US"/>
                </w:rPr>
                <w:t>Seminar Nasional Informatika</w:t>
              </w:r>
              <w:r w:rsidR="00F25ED8" w:rsidRPr="00F25ED8">
                <w:rPr>
                  <w:rFonts w:ascii="Times New Roman" w:hAnsi="Times New Roman" w:cs="Times New Roman"/>
                  <w:noProof/>
                  <w:sz w:val="20"/>
                  <w:szCs w:val="20"/>
                  <w:lang w:val="en-US"/>
                </w:rPr>
                <w:t>.</w:t>
              </w:r>
            </w:p>
            <w:p w:rsidR="00F25ED8" w:rsidRPr="00F25ED8" w:rsidRDefault="00F25ED8" w:rsidP="00335951">
              <w:pPr>
                <w:pStyle w:val="Bibliography"/>
                <w:spacing w:after="0" w:line="240" w:lineRule="auto"/>
                <w:ind w:left="284" w:hanging="284"/>
                <w:jc w:val="both"/>
                <w:rPr>
                  <w:rFonts w:ascii="Times New Roman" w:hAnsi="Times New Roman" w:cs="Times New Roman"/>
                  <w:noProof/>
                  <w:sz w:val="20"/>
                  <w:szCs w:val="20"/>
                  <w:lang w:val="en-US"/>
                </w:rPr>
              </w:pPr>
              <w:r w:rsidRPr="00F25ED8">
                <w:rPr>
                  <w:rFonts w:ascii="Times New Roman" w:hAnsi="Times New Roman" w:cs="Times New Roman"/>
                  <w:noProof/>
                  <w:sz w:val="20"/>
                  <w:szCs w:val="20"/>
                  <w:lang w:val="en-US"/>
                </w:rPr>
                <w:t xml:space="preserve">Isnanto, R. F., &amp; Putra, A. (2014). RANCANG BANGUN APLIKASI M-COMMERCE BERBASIS ANDROID SEBAGAI MEDIA PEMESANAN PADA DISTRO ONLINE. </w:t>
              </w:r>
              <w:r w:rsidRPr="00F25ED8">
                <w:rPr>
                  <w:rFonts w:ascii="Times New Roman" w:hAnsi="Times New Roman" w:cs="Times New Roman"/>
                  <w:i/>
                  <w:iCs/>
                  <w:noProof/>
                  <w:sz w:val="20"/>
                  <w:szCs w:val="20"/>
                  <w:lang w:val="en-US"/>
                </w:rPr>
                <w:t xml:space="preserve">Jurnal Ilmiah Fasilkom Unsri </w:t>
              </w:r>
              <w:r w:rsidRPr="00F25ED8">
                <w:rPr>
                  <w:rFonts w:ascii="Times New Roman" w:hAnsi="Times New Roman" w:cs="Times New Roman"/>
                  <w:noProof/>
                  <w:sz w:val="20"/>
                  <w:szCs w:val="20"/>
                  <w:lang w:val="en-US"/>
                </w:rPr>
                <w:t>.</w:t>
              </w:r>
            </w:p>
            <w:p w:rsidR="00F25ED8" w:rsidRPr="00F25ED8" w:rsidRDefault="00F25ED8" w:rsidP="00335951">
              <w:pPr>
                <w:pStyle w:val="Bibliography"/>
                <w:spacing w:after="0" w:line="240" w:lineRule="auto"/>
                <w:ind w:left="284" w:hanging="284"/>
                <w:jc w:val="both"/>
                <w:rPr>
                  <w:rFonts w:ascii="Times New Roman" w:hAnsi="Times New Roman" w:cs="Times New Roman"/>
                  <w:noProof/>
                  <w:sz w:val="20"/>
                  <w:szCs w:val="20"/>
                  <w:lang w:val="en-US"/>
                </w:rPr>
              </w:pPr>
              <w:r w:rsidRPr="00F25ED8">
                <w:rPr>
                  <w:rFonts w:ascii="Times New Roman" w:hAnsi="Times New Roman" w:cs="Times New Roman"/>
                  <w:noProof/>
                  <w:sz w:val="20"/>
                  <w:szCs w:val="20"/>
                  <w:lang w:val="en-US"/>
                </w:rPr>
                <w:t xml:space="preserve">Mulyanto, A. (2009). </w:t>
              </w:r>
              <w:r w:rsidRPr="00F25ED8">
                <w:rPr>
                  <w:rFonts w:ascii="Times New Roman" w:hAnsi="Times New Roman" w:cs="Times New Roman"/>
                  <w:i/>
                  <w:iCs/>
                  <w:noProof/>
                  <w:sz w:val="20"/>
                  <w:szCs w:val="20"/>
                  <w:lang w:val="en-US"/>
                </w:rPr>
                <w:t>Konsep Sistem Informasi dan Aplikasinya.</w:t>
              </w:r>
              <w:r w:rsidRPr="00F25ED8">
                <w:rPr>
                  <w:rFonts w:ascii="Times New Roman" w:hAnsi="Times New Roman" w:cs="Times New Roman"/>
                  <w:noProof/>
                  <w:sz w:val="20"/>
                  <w:szCs w:val="20"/>
                  <w:lang w:val="en-US"/>
                </w:rPr>
                <w:t xml:space="preserve"> Yogyakarta : Pustaka Pelajar .</w:t>
              </w:r>
            </w:p>
            <w:p w:rsidR="00F25ED8" w:rsidRPr="00F25ED8" w:rsidRDefault="00F25ED8" w:rsidP="00335951">
              <w:pPr>
                <w:pStyle w:val="Bibliography"/>
                <w:spacing w:after="0" w:line="240" w:lineRule="auto"/>
                <w:ind w:left="284" w:hanging="284"/>
                <w:jc w:val="both"/>
                <w:rPr>
                  <w:rFonts w:ascii="Times New Roman" w:hAnsi="Times New Roman" w:cs="Times New Roman"/>
                  <w:noProof/>
                  <w:sz w:val="20"/>
                  <w:szCs w:val="20"/>
                  <w:lang w:val="en-US"/>
                </w:rPr>
              </w:pPr>
              <w:r w:rsidRPr="00F25ED8">
                <w:rPr>
                  <w:rFonts w:ascii="Times New Roman" w:hAnsi="Times New Roman" w:cs="Times New Roman"/>
                  <w:noProof/>
                  <w:sz w:val="20"/>
                  <w:szCs w:val="20"/>
                  <w:lang w:val="en-US"/>
                </w:rPr>
                <w:t xml:space="preserve">Murtiwiyati, &amp; Lauren, G. (2013 , Desember ). Rancang Bangun Aplikasi Pembelajaran Budaya Indonesia Untuk Anak Sekolah Dasar Berbasis Android. </w:t>
              </w:r>
              <w:r w:rsidRPr="00F25ED8">
                <w:rPr>
                  <w:rFonts w:ascii="Times New Roman" w:hAnsi="Times New Roman" w:cs="Times New Roman"/>
                  <w:i/>
                  <w:iCs/>
                  <w:noProof/>
                  <w:sz w:val="20"/>
                  <w:szCs w:val="20"/>
                  <w:lang w:val="en-US"/>
                </w:rPr>
                <w:t xml:space="preserve">Jurnal Ilmiah KOMPUTASI, </w:t>
              </w:r>
              <w:r w:rsidRPr="00F25ED8">
                <w:rPr>
                  <w:rFonts w:ascii="Times New Roman" w:hAnsi="Times New Roman" w:cs="Times New Roman"/>
                  <w:noProof/>
                  <w:sz w:val="20"/>
                  <w:szCs w:val="20"/>
                  <w:lang w:val="en-US"/>
                </w:rPr>
                <w:t>, 2.</w:t>
              </w:r>
            </w:p>
            <w:p w:rsidR="00F25ED8" w:rsidRPr="00F25ED8" w:rsidRDefault="00F25ED8" w:rsidP="00335951">
              <w:pPr>
                <w:pStyle w:val="Bibliography"/>
                <w:spacing w:after="0" w:line="240" w:lineRule="auto"/>
                <w:ind w:left="284" w:hanging="284"/>
                <w:jc w:val="both"/>
                <w:rPr>
                  <w:rFonts w:ascii="Times New Roman" w:hAnsi="Times New Roman" w:cs="Times New Roman"/>
                  <w:noProof/>
                  <w:sz w:val="20"/>
                  <w:szCs w:val="20"/>
                  <w:lang w:val="en-US"/>
                </w:rPr>
              </w:pPr>
              <w:r w:rsidRPr="00F25ED8">
                <w:rPr>
                  <w:rFonts w:ascii="Times New Roman" w:hAnsi="Times New Roman" w:cs="Times New Roman"/>
                  <w:noProof/>
                  <w:sz w:val="20"/>
                  <w:szCs w:val="20"/>
                  <w:lang w:val="en-US"/>
                </w:rPr>
                <w:t xml:space="preserve">Oktiana, G. D. (2015). Pengembangan Media Pembelajaran Berbasis Android Dalam Bentuk Buku Saku Digital Untuk Mata Pelajaran Akuntansi Kompetensi Dasar Membuat Ikhtisar Siklus Akuntansi Perusahaan Jasa Di Kelas Xi Man 1 Yogyakarta Tahun Ajaran 2014/2015. </w:t>
              </w:r>
              <w:r w:rsidRPr="00F25ED8">
                <w:rPr>
                  <w:rFonts w:ascii="Times New Roman" w:hAnsi="Times New Roman" w:cs="Times New Roman"/>
                  <w:i/>
                  <w:iCs/>
                  <w:noProof/>
                  <w:sz w:val="20"/>
                  <w:szCs w:val="20"/>
                  <w:lang w:val="en-US"/>
                </w:rPr>
                <w:t xml:space="preserve">Jurnal Universitas Negeri Yogyakarta </w:t>
              </w:r>
              <w:r w:rsidRPr="00F25ED8">
                <w:rPr>
                  <w:rFonts w:ascii="Times New Roman" w:hAnsi="Times New Roman" w:cs="Times New Roman"/>
                  <w:noProof/>
                  <w:sz w:val="20"/>
                  <w:szCs w:val="20"/>
                  <w:lang w:val="en-US"/>
                </w:rPr>
                <w:t>.</w:t>
              </w:r>
            </w:p>
            <w:p w:rsidR="00F25ED8" w:rsidRPr="00F25ED8" w:rsidRDefault="00F25ED8" w:rsidP="00335951">
              <w:pPr>
                <w:pStyle w:val="Bibliography"/>
                <w:spacing w:after="0" w:line="240" w:lineRule="auto"/>
                <w:ind w:left="284" w:hanging="284"/>
                <w:jc w:val="both"/>
                <w:rPr>
                  <w:rFonts w:ascii="Times New Roman" w:hAnsi="Times New Roman" w:cs="Times New Roman"/>
                  <w:noProof/>
                  <w:sz w:val="20"/>
                  <w:szCs w:val="20"/>
                  <w:lang w:val="en-US"/>
                </w:rPr>
              </w:pPr>
              <w:r w:rsidRPr="00F25ED8">
                <w:rPr>
                  <w:rFonts w:ascii="Times New Roman" w:hAnsi="Times New Roman" w:cs="Times New Roman"/>
                  <w:noProof/>
                  <w:sz w:val="20"/>
                  <w:szCs w:val="20"/>
                  <w:lang w:val="en-US"/>
                </w:rPr>
                <w:t xml:space="preserve">Pressman, R. S. (2010). </w:t>
              </w:r>
              <w:r w:rsidRPr="00F25ED8">
                <w:rPr>
                  <w:rFonts w:ascii="Times New Roman" w:hAnsi="Times New Roman" w:cs="Times New Roman"/>
                  <w:i/>
                  <w:iCs/>
                  <w:noProof/>
                  <w:sz w:val="20"/>
                  <w:szCs w:val="20"/>
                  <w:lang w:val="en-US"/>
                </w:rPr>
                <w:t>Rekayasa Perangkat Lunak.</w:t>
              </w:r>
              <w:r w:rsidRPr="00F25ED8">
                <w:rPr>
                  <w:rFonts w:ascii="Times New Roman" w:hAnsi="Times New Roman" w:cs="Times New Roman"/>
                  <w:noProof/>
                  <w:sz w:val="20"/>
                  <w:szCs w:val="20"/>
                  <w:lang w:val="en-US"/>
                </w:rPr>
                <w:t xml:space="preserve"> Yogyakarta : Penerbit ANDI .</w:t>
              </w:r>
            </w:p>
            <w:p w:rsidR="00F25ED8" w:rsidRPr="00F25ED8" w:rsidRDefault="00F25ED8" w:rsidP="00335951">
              <w:pPr>
                <w:pStyle w:val="Bibliography"/>
                <w:spacing w:after="0" w:line="240" w:lineRule="auto"/>
                <w:ind w:left="284" w:hanging="284"/>
                <w:jc w:val="both"/>
                <w:rPr>
                  <w:rFonts w:ascii="Times New Roman" w:hAnsi="Times New Roman" w:cs="Times New Roman"/>
                  <w:noProof/>
                  <w:sz w:val="20"/>
                  <w:szCs w:val="20"/>
                  <w:lang w:val="en-US"/>
                </w:rPr>
              </w:pPr>
              <w:r w:rsidRPr="00F25ED8">
                <w:rPr>
                  <w:rFonts w:ascii="Times New Roman" w:hAnsi="Times New Roman" w:cs="Times New Roman"/>
                  <w:noProof/>
                  <w:sz w:val="20"/>
                  <w:szCs w:val="20"/>
                  <w:lang w:val="en-US"/>
                </w:rPr>
                <w:t xml:space="preserve">Rosa, &amp; Salahuddin. (2011). </w:t>
              </w:r>
              <w:r w:rsidRPr="00F25ED8">
                <w:rPr>
                  <w:rFonts w:ascii="Times New Roman" w:hAnsi="Times New Roman" w:cs="Times New Roman"/>
                  <w:i/>
                  <w:iCs/>
                  <w:noProof/>
                  <w:sz w:val="20"/>
                  <w:szCs w:val="20"/>
                  <w:lang w:val="en-US"/>
                </w:rPr>
                <w:t>Rekayasa Perangkat Lunak (Terstruktur dan Berorientasi Objek).</w:t>
              </w:r>
              <w:r w:rsidRPr="00F25ED8">
                <w:rPr>
                  <w:rFonts w:ascii="Times New Roman" w:hAnsi="Times New Roman" w:cs="Times New Roman"/>
                  <w:noProof/>
                  <w:sz w:val="20"/>
                  <w:szCs w:val="20"/>
                  <w:lang w:val="en-US"/>
                </w:rPr>
                <w:t xml:space="preserve"> Bandung: Modula.</w:t>
              </w:r>
            </w:p>
            <w:p w:rsidR="00F25ED8" w:rsidRPr="00F25ED8" w:rsidRDefault="00F25ED8" w:rsidP="00335951">
              <w:pPr>
                <w:pStyle w:val="Bibliography"/>
                <w:spacing w:after="0" w:line="240" w:lineRule="auto"/>
                <w:ind w:left="284" w:hanging="284"/>
                <w:jc w:val="both"/>
                <w:rPr>
                  <w:rFonts w:ascii="Times New Roman" w:hAnsi="Times New Roman" w:cs="Times New Roman"/>
                  <w:noProof/>
                  <w:sz w:val="20"/>
                  <w:szCs w:val="20"/>
                  <w:lang w:val="en-US"/>
                </w:rPr>
              </w:pPr>
              <w:r w:rsidRPr="00F25ED8">
                <w:rPr>
                  <w:rFonts w:ascii="Times New Roman" w:hAnsi="Times New Roman" w:cs="Times New Roman"/>
                  <w:noProof/>
                  <w:sz w:val="20"/>
                  <w:szCs w:val="20"/>
                  <w:lang w:val="en-US"/>
                </w:rPr>
                <w:t xml:space="preserve">Setiabudi, D. H., &amp; Rahardjo, A. S. (2002). APLIKASI E-COMMERCE WWW.KOMPUTERONLINE.COM DENGAN MENGGUNAKAN MYSQL DAN PHP4. </w:t>
              </w:r>
              <w:r w:rsidRPr="00F25ED8">
                <w:rPr>
                  <w:rFonts w:ascii="Times New Roman" w:hAnsi="Times New Roman" w:cs="Times New Roman"/>
                  <w:i/>
                  <w:iCs/>
                  <w:noProof/>
                  <w:sz w:val="20"/>
                  <w:szCs w:val="20"/>
                  <w:lang w:val="en-US"/>
                </w:rPr>
                <w:t>JURNAL INFORMATIKA, Vol. 3</w:t>
              </w:r>
              <w:r w:rsidRPr="00F25ED8">
                <w:rPr>
                  <w:rFonts w:ascii="Times New Roman" w:hAnsi="Times New Roman" w:cs="Times New Roman"/>
                  <w:noProof/>
                  <w:sz w:val="20"/>
                  <w:szCs w:val="20"/>
                  <w:lang w:val="en-US"/>
                </w:rPr>
                <w:t>(No. 2), 88-95.</w:t>
              </w:r>
            </w:p>
            <w:p w:rsidR="00F25ED8" w:rsidRPr="00F25ED8" w:rsidRDefault="00F25ED8" w:rsidP="00335951">
              <w:pPr>
                <w:pStyle w:val="Bibliography"/>
                <w:spacing w:after="0" w:line="240" w:lineRule="auto"/>
                <w:ind w:left="284" w:hanging="284"/>
                <w:jc w:val="both"/>
                <w:rPr>
                  <w:rFonts w:ascii="Times New Roman" w:hAnsi="Times New Roman" w:cs="Times New Roman"/>
                  <w:noProof/>
                  <w:sz w:val="20"/>
                  <w:szCs w:val="20"/>
                  <w:lang w:val="en-US"/>
                </w:rPr>
              </w:pPr>
              <w:r w:rsidRPr="00F25ED8">
                <w:rPr>
                  <w:rFonts w:ascii="Times New Roman" w:hAnsi="Times New Roman" w:cs="Times New Roman"/>
                  <w:noProof/>
                  <w:sz w:val="20"/>
                  <w:szCs w:val="20"/>
                  <w:lang w:val="en-US"/>
                </w:rPr>
                <w:t xml:space="preserve">Sitanggang, H., Wahyuni, D., &amp; Matondang, R. (2013 ). Perencanaan dan Penjadwalan Aktifitas Distribusi Dengan Menggunakan Metode Distribution Requirement Planning di PT XYZ. </w:t>
              </w:r>
              <w:r w:rsidRPr="00F25ED8">
                <w:rPr>
                  <w:rFonts w:ascii="Times New Roman" w:hAnsi="Times New Roman" w:cs="Times New Roman"/>
                  <w:i/>
                  <w:iCs/>
                  <w:noProof/>
                  <w:sz w:val="20"/>
                  <w:szCs w:val="20"/>
                  <w:lang w:val="en-US"/>
                </w:rPr>
                <w:t>e-Jurnal Teknik Industri FT USU</w:t>
              </w:r>
              <w:r w:rsidRPr="00F25ED8">
                <w:rPr>
                  <w:rFonts w:ascii="Times New Roman" w:hAnsi="Times New Roman" w:cs="Times New Roman"/>
                  <w:noProof/>
                  <w:sz w:val="20"/>
                  <w:szCs w:val="20"/>
                  <w:lang w:val="en-US"/>
                </w:rPr>
                <w:t>, 57-66.</w:t>
              </w:r>
            </w:p>
            <w:p w:rsidR="00F25ED8" w:rsidRPr="00F25ED8" w:rsidRDefault="00F25ED8" w:rsidP="00335951">
              <w:pPr>
                <w:pStyle w:val="Bibliography"/>
                <w:spacing w:after="0" w:line="240" w:lineRule="auto"/>
                <w:ind w:left="284" w:hanging="284"/>
                <w:jc w:val="both"/>
                <w:rPr>
                  <w:rFonts w:ascii="Times New Roman" w:hAnsi="Times New Roman" w:cs="Times New Roman"/>
                  <w:noProof/>
                  <w:sz w:val="20"/>
                  <w:szCs w:val="20"/>
                  <w:lang w:val="en-US"/>
                </w:rPr>
              </w:pPr>
              <w:r w:rsidRPr="00F25ED8">
                <w:rPr>
                  <w:rFonts w:ascii="Times New Roman" w:hAnsi="Times New Roman" w:cs="Times New Roman"/>
                  <w:noProof/>
                  <w:sz w:val="20"/>
                  <w:szCs w:val="20"/>
                  <w:lang w:val="en-US"/>
                </w:rPr>
                <w:t xml:space="preserve">Surya, R. S. (2013 ). Implementasi Metode Distribution Requirement Planning pada CV Karya Mandiri Surabaya. </w:t>
              </w:r>
              <w:r w:rsidRPr="00F25ED8">
                <w:rPr>
                  <w:rFonts w:ascii="Times New Roman" w:hAnsi="Times New Roman" w:cs="Times New Roman"/>
                  <w:i/>
                  <w:iCs/>
                  <w:noProof/>
                  <w:sz w:val="20"/>
                  <w:szCs w:val="20"/>
                  <w:lang w:val="en-US"/>
                </w:rPr>
                <w:t xml:space="preserve">Calyptra : Jurnal Ilmiah Mahasiswa Universitas Sriwijaya, 2 </w:t>
              </w:r>
              <w:r w:rsidRPr="00F25ED8">
                <w:rPr>
                  <w:rFonts w:ascii="Times New Roman" w:hAnsi="Times New Roman" w:cs="Times New Roman"/>
                  <w:noProof/>
                  <w:sz w:val="20"/>
                  <w:szCs w:val="20"/>
                  <w:lang w:val="en-US"/>
                </w:rPr>
                <w:t>.</w:t>
              </w:r>
            </w:p>
            <w:p w:rsidR="00F25ED8" w:rsidRPr="00F25ED8" w:rsidRDefault="00F25ED8" w:rsidP="00335951">
              <w:pPr>
                <w:pStyle w:val="Bibliography"/>
                <w:spacing w:after="0" w:line="240" w:lineRule="auto"/>
                <w:ind w:left="284" w:hanging="284"/>
                <w:jc w:val="both"/>
                <w:rPr>
                  <w:rFonts w:ascii="Times New Roman" w:hAnsi="Times New Roman" w:cs="Times New Roman"/>
                  <w:noProof/>
                  <w:sz w:val="20"/>
                  <w:szCs w:val="20"/>
                  <w:lang w:val="en-US"/>
                </w:rPr>
              </w:pPr>
              <w:r w:rsidRPr="00F25ED8">
                <w:rPr>
                  <w:rFonts w:ascii="Times New Roman" w:hAnsi="Times New Roman" w:cs="Times New Roman"/>
                  <w:noProof/>
                  <w:sz w:val="20"/>
                  <w:szCs w:val="20"/>
                  <w:lang w:val="en-US"/>
                </w:rPr>
                <w:t xml:space="preserve">Whitten, J. L. (2004). </w:t>
              </w:r>
              <w:r w:rsidRPr="00F25ED8">
                <w:rPr>
                  <w:rFonts w:ascii="Times New Roman" w:hAnsi="Times New Roman" w:cs="Times New Roman"/>
                  <w:i/>
                  <w:iCs/>
                  <w:noProof/>
                  <w:sz w:val="20"/>
                  <w:szCs w:val="20"/>
                  <w:lang w:val="en-US"/>
                </w:rPr>
                <w:t>Metode Desain dan analisis sistem.</w:t>
              </w:r>
              <w:r w:rsidRPr="00F25ED8">
                <w:rPr>
                  <w:rFonts w:ascii="Times New Roman" w:hAnsi="Times New Roman" w:cs="Times New Roman"/>
                  <w:noProof/>
                  <w:sz w:val="20"/>
                  <w:szCs w:val="20"/>
                  <w:lang w:val="en-US"/>
                </w:rPr>
                <w:t xml:space="preserve"> Yogyakarta: ANDI.</w:t>
              </w:r>
            </w:p>
            <w:p w:rsidR="00F25ED8" w:rsidRPr="00DB2AAA" w:rsidRDefault="000E0704" w:rsidP="00F25ED8">
              <w:pPr>
                <w:jc w:val="both"/>
              </w:pPr>
              <w:r w:rsidRPr="00F25ED8">
                <w:rPr>
                  <w:b/>
                  <w:bCs/>
                  <w:noProof/>
                  <w:sz w:val="20"/>
                  <w:szCs w:val="20"/>
                </w:rPr>
                <w:fldChar w:fldCharType="end"/>
              </w:r>
              <w:commentRangeEnd w:id="3"/>
              <w:r w:rsidR="00335951">
                <w:rPr>
                  <w:rStyle w:val="CommentReference"/>
                </w:rPr>
                <w:commentReference w:id="3"/>
              </w:r>
            </w:p>
          </w:sdtContent>
        </w:sdt>
      </w:sdtContent>
    </w:sdt>
    <w:p w:rsidR="00F25ED8" w:rsidRDefault="00F25ED8" w:rsidP="00335951">
      <w:pPr>
        <w:ind w:left="567" w:hanging="567"/>
        <w:jc w:val="center"/>
      </w:pPr>
    </w:p>
    <w:sectPr w:rsidR="00F25ED8" w:rsidSect="00842344">
      <w:headerReference w:type="default" r:id="rId19"/>
      <w:footerReference w:type="default" r:id="rId20"/>
      <w:pgSz w:w="11907" w:h="16839" w:code="9"/>
      <w:pgMar w:top="1701" w:right="1701" w:bottom="1701" w:left="1701" w:header="851" w:footer="822"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Nyimas Sopiah" w:date="2018-06-06T11:34:00Z" w:initials="NS">
    <w:p w:rsidR="0007481C" w:rsidRDefault="0007481C">
      <w:pPr>
        <w:pStyle w:val="CommentText"/>
      </w:pPr>
      <w:r>
        <w:rPr>
          <w:rStyle w:val="CommentReference"/>
        </w:rPr>
        <w:annotationRef/>
      </w:r>
      <w:r>
        <w:t>Referensi ini belum ada di daftar pustaka.</w:t>
      </w:r>
    </w:p>
  </w:comment>
  <w:comment w:id="1" w:author="Nyimas Sopiah" w:date="2018-06-06T11:35:00Z" w:initials="NS">
    <w:p w:rsidR="0007481C" w:rsidRDefault="0007481C">
      <w:pPr>
        <w:pStyle w:val="CommentText"/>
      </w:pPr>
      <w:r>
        <w:rPr>
          <w:rStyle w:val="CommentReference"/>
        </w:rPr>
        <w:annotationRef/>
      </w:r>
      <w:r>
        <w:t>Referensi ini belum ada di daftar pustaka.</w:t>
      </w:r>
    </w:p>
  </w:comment>
  <w:comment w:id="3" w:author="Nyimas Sopiah" w:date="2018-06-06T11:48:00Z" w:initials="NS">
    <w:p w:rsidR="00335951" w:rsidRDefault="00335951">
      <w:pPr>
        <w:pStyle w:val="CommentText"/>
      </w:pPr>
      <w:r>
        <w:rPr>
          <w:rStyle w:val="CommentReference"/>
        </w:rPr>
        <w:annotationRef/>
      </w:r>
      <w:r>
        <w:t>Semua referensi ini belum ada di dalam artikel.</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C4A" w:rsidRDefault="00BB4C4A" w:rsidP="007C02C7">
      <w:r>
        <w:separator/>
      </w:r>
    </w:p>
  </w:endnote>
  <w:endnote w:type="continuationSeparator" w:id="0">
    <w:p w:rsidR="00BB4C4A" w:rsidRDefault="00BB4C4A" w:rsidP="007C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44B" w:rsidRPr="0086644B" w:rsidRDefault="00006C8C" w:rsidP="0086644B">
    <w:pPr>
      <w:pStyle w:val="Footer"/>
      <w:pBdr>
        <w:top w:val="single" w:sz="4" w:space="1" w:color="auto"/>
      </w:pBdr>
      <w:tabs>
        <w:tab w:val="clear" w:pos="9026"/>
        <w:tab w:val="right" w:pos="8789"/>
      </w:tabs>
      <w:rPr>
        <w:i/>
        <w:lang w:val="id-ID"/>
      </w:rPr>
    </w:pPr>
    <w:r>
      <w:rPr>
        <w:i/>
        <w:lang w:val="en-US"/>
      </w:rPr>
      <w:t>0</w:t>
    </w:r>
    <w:r w:rsidR="00303A5D">
      <w:rPr>
        <w:i/>
        <w:lang w:val="en-US"/>
      </w:rPr>
      <w:t>2</w:t>
    </w:r>
    <w:r w:rsidR="005D7DBB">
      <w:rPr>
        <w:i/>
        <w:lang w:val="en-US"/>
      </w:rPr>
      <w:t xml:space="preserve"> Mei </w:t>
    </w:r>
    <w:r w:rsidR="005D7DBB" w:rsidRPr="0086644B">
      <w:rPr>
        <w:i/>
        <w:lang w:val="id-ID"/>
      </w:rPr>
      <w:t>201</w:t>
    </w:r>
    <w:r w:rsidR="005D7DBB">
      <w:rPr>
        <w:i/>
        <w:lang w:val="en-US"/>
      </w:rPr>
      <w:t>8</w:t>
    </w:r>
    <w:r w:rsidR="0086644B" w:rsidRPr="0086644B">
      <w:rPr>
        <w:i/>
        <w:lang w:val="id-ID"/>
      </w:rPr>
      <w:tab/>
    </w:r>
    <w:r w:rsidR="0086644B" w:rsidRPr="0086644B">
      <w:rPr>
        <w:i/>
        <w:lang w:val="id-ID"/>
      </w:rPr>
      <w:tab/>
      <w:t>Universitas Bina Darma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C4A" w:rsidRDefault="00BB4C4A" w:rsidP="007C02C7">
      <w:r>
        <w:separator/>
      </w:r>
    </w:p>
  </w:footnote>
  <w:footnote w:type="continuationSeparator" w:id="0">
    <w:p w:rsidR="00BB4C4A" w:rsidRDefault="00BB4C4A" w:rsidP="007C0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2FF" w:rsidRPr="0086644B" w:rsidRDefault="0086644B" w:rsidP="0086644B">
    <w:pPr>
      <w:pStyle w:val="Header"/>
      <w:pBdr>
        <w:bottom w:val="single" w:sz="4" w:space="1" w:color="auto"/>
      </w:pBdr>
      <w:tabs>
        <w:tab w:val="clear" w:pos="9360"/>
        <w:tab w:val="right" w:pos="8789"/>
      </w:tabs>
      <w:jc w:val="both"/>
      <w:rPr>
        <w:i/>
        <w:lang w:val="id-ID"/>
      </w:rPr>
    </w:pPr>
    <w:r w:rsidRPr="0086644B">
      <w:rPr>
        <w:i/>
        <w:lang w:val="id-ID"/>
      </w:rPr>
      <w:t>S</w:t>
    </w:r>
    <w:r w:rsidR="00842344">
      <w:rPr>
        <w:i/>
        <w:lang w:val="id-ID"/>
      </w:rPr>
      <w:t>ENTIKOM</w:t>
    </w:r>
    <w:r>
      <w:rPr>
        <w:i/>
        <w:lang w:val="id-ID"/>
      </w:rPr>
      <w:t>201</w:t>
    </w:r>
    <w:r w:rsidR="00006C8C">
      <w:rPr>
        <w:i/>
        <w:lang w:val="en-US"/>
      </w:rPr>
      <w:t>8</w:t>
    </w:r>
    <w:r>
      <w:rPr>
        <w:i/>
        <w:lang w:val="id-ID"/>
      </w:rPr>
      <w:tab/>
    </w:r>
    <w:r>
      <w:rPr>
        <w:i/>
        <w:lang w:val="id-ID"/>
      </w:rPr>
      <w:tab/>
    </w:r>
    <w:r w:rsidRPr="0086644B">
      <w:rPr>
        <w:i/>
        <w:lang w:val="id-ID"/>
      </w:rPr>
      <w:t>Fakultas Ilmu Komputer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F6F4B1D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8D5AF8"/>
    <w:multiLevelType w:val="hybridMultilevel"/>
    <w:tmpl w:val="BBC86E60"/>
    <w:lvl w:ilvl="0" w:tplc="8126213E">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0F223FAD"/>
    <w:multiLevelType w:val="hybridMultilevel"/>
    <w:tmpl w:val="A6B616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EA2445"/>
    <w:multiLevelType w:val="hybridMultilevel"/>
    <w:tmpl w:val="62BE9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F675B4"/>
    <w:multiLevelType w:val="hybridMultilevel"/>
    <w:tmpl w:val="7D8E53A2"/>
    <w:lvl w:ilvl="0" w:tplc="C2D26E7C">
      <w:start w:val="1"/>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CF718C5"/>
    <w:multiLevelType w:val="multilevel"/>
    <w:tmpl w:val="ACC2040E"/>
    <w:lvl w:ilvl="0">
      <w:start w:val="3"/>
      <w:numFmt w:val="decimal"/>
      <w:lvlText w:val="%1"/>
      <w:lvlJc w:val="left"/>
      <w:pPr>
        <w:ind w:left="360" w:hanging="360"/>
      </w:pPr>
      <w:rPr>
        <w:rFonts w:hint="default"/>
        <w:b w:val="0"/>
        <w:i w:val="0"/>
        <w:sz w:val="24"/>
      </w:rPr>
    </w:lvl>
    <w:lvl w:ilvl="1">
      <w:start w:val="1"/>
      <w:numFmt w:val="decimal"/>
      <w:lvlText w:val="%1.%2"/>
      <w:lvlJc w:val="left"/>
      <w:pPr>
        <w:ind w:left="360" w:hanging="360"/>
      </w:pPr>
      <w:rPr>
        <w:rFonts w:hint="default"/>
        <w:b/>
        <w:i w:val="0"/>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1080" w:hanging="1080"/>
      </w:pPr>
      <w:rPr>
        <w:rFonts w:hint="default"/>
        <w:b/>
        <w:i w:val="0"/>
        <w:sz w:val="24"/>
      </w:rPr>
    </w:lvl>
    <w:lvl w:ilvl="4">
      <w:start w:val="1"/>
      <w:numFmt w:val="decimal"/>
      <w:lvlText w:val="%1.%2.%3.%4.%5"/>
      <w:lvlJc w:val="left"/>
      <w:pPr>
        <w:ind w:left="1080" w:hanging="1080"/>
      </w:pPr>
      <w:rPr>
        <w:rFonts w:hint="default"/>
        <w:b w:val="0"/>
        <w:i w:val="0"/>
        <w:sz w:val="24"/>
      </w:rPr>
    </w:lvl>
    <w:lvl w:ilvl="5">
      <w:start w:val="1"/>
      <w:numFmt w:val="decimal"/>
      <w:lvlText w:val="%1.%2.%3.%4.%5.%6"/>
      <w:lvlJc w:val="left"/>
      <w:pPr>
        <w:ind w:left="1440" w:hanging="1440"/>
      </w:pPr>
      <w:rPr>
        <w:rFonts w:hint="default"/>
        <w:b w:val="0"/>
        <w:i w:val="0"/>
        <w:sz w:val="24"/>
      </w:rPr>
    </w:lvl>
    <w:lvl w:ilvl="6">
      <w:start w:val="1"/>
      <w:numFmt w:val="decimal"/>
      <w:lvlText w:val="%1.%2.%3.%4.%5.%6.%7"/>
      <w:lvlJc w:val="left"/>
      <w:pPr>
        <w:ind w:left="1440" w:hanging="1440"/>
      </w:pPr>
      <w:rPr>
        <w:rFonts w:hint="default"/>
        <w:b w:val="0"/>
        <w:i w:val="0"/>
        <w:sz w:val="24"/>
      </w:rPr>
    </w:lvl>
    <w:lvl w:ilvl="7">
      <w:start w:val="1"/>
      <w:numFmt w:val="decimal"/>
      <w:lvlText w:val="%1.%2.%3.%4.%5.%6.%7.%8"/>
      <w:lvlJc w:val="left"/>
      <w:pPr>
        <w:ind w:left="1800" w:hanging="1800"/>
      </w:pPr>
      <w:rPr>
        <w:rFonts w:hint="default"/>
        <w:b w:val="0"/>
        <w:i w:val="0"/>
        <w:sz w:val="24"/>
      </w:rPr>
    </w:lvl>
    <w:lvl w:ilvl="8">
      <w:start w:val="1"/>
      <w:numFmt w:val="decimal"/>
      <w:lvlText w:val="%1.%2.%3.%4.%5.%6.%7.%8.%9"/>
      <w:lvlJc w:val="left"/>
      <w:pPr>
        <w:ind w:left="2160" w:hanging="2160"/>
      </w:pPr>
      <w:rPr>
        <w:rFonts w:hint="default"/>
        <w:b w:val="0"/>
        <w:i w:val="0"/>
        <w:sz w:val="24"/>
      </w:rPr>
    </w:lvl>
  </w:abstractNum>
  <w:abstractNum w:abstractNumId="6">
    <w:nsid w:val="3F043E4F"/>
    <w:multiLevelType w:val="hybridMultilevel"/>
    <w:tmpl w:val="2E4202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3705732"/>
    <w:multiLevelType w:val="hybridMultilevel"/>
    <w:tmpl w:val="1978520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B5C5379"/>
    <w:multiLevelType w:val="hybridMultilevel"/>
    <w:tmpl w:val="25E425FA"/>
    <w:lvl w:ilvl="0" w:tplc="0409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3A1532F"/>
    <w:multiLevelType w:val="multilevel"/>
    <w:tmpl w:val="323202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64642320"/>
    <w:multiLevelType w:val="multilevel"/>
    <w:tmpl w:val="519E6C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65A77317"/>
    <w:multiLevelType w:val="hybridMultilevel"/>
    <w:tmpl w:val="DE809816"/>
    <w:lvl w:ilvl="0" w:tplc="B19AFEE8">
      <w:start w:val="1"/>
      <w:numFmt w:val="lowerLetter"/>
      <w:lvlText w:val="%1)"/>
      <w:lvlJc w:val="left"/>
      <w:pPr>
        <w:ind w:left="927" w:hanging="360"/>
      </w:pPr>
    </w:lvl>
    <w:lvl w:ilvl="1" w:tplc="04090011">
      <w:start w:val="1"/>
      <w:numFmt w:val="decimal"/>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12">
    <w:nsid w:val="65B76BB0"/>
    <w:multiLevelType w:val="hybridMultilevel"/>
    <w:tmpl w:val="0B2AB468"/>
    <w:lvl w:ilvl="0" w:tplc="7B5CDB5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CB61DC"/>
    <w:multiLevelType w:val="hybridMultilevel"/>
    <w:tmpl w:val="86665F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AC60C39"/>
    <w:multiLevelType w:val="hybridMultilevel"/>
    <w:tmpl w:val="3A7285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B2273A"/>
    <w:multiLevelType w:val="hybridMultilevel"/>
    <w:tmpl w:val="FFCE3AC4"/>
    <w:lvl w:ilvl="0" w:tplc="04090011">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12"/>
  </w:num>
  <w:num w:numId="6">
    <w:abstractNumId w:val="13"/>
  </w:num>
  <w:num w:numId="7">
    <w:abstractNumId w:val="10"/>
  </w:num>
  <w:num w:numId="8">
    <w:abstractNumId w:val="6"/>
  </w:num>
  <w:num w:numId="9">
    <w:abstractNumId w:val="5"/>
  </w:num>
  <w:num w:numId="10">
    <w:abstractNumId w:val="15"/>
  </w:num>
  <w:num w:numId="11">
    <w:abstractNumId w:val="11"/>
  </w:num>
  <w:num w:numId="12">
    <w:abstractNumId w:val="7"/>
  </w:num>
  <w:num w:numId="13">
    <w:abstractNumId w:val="3"/>
  </w:num>
  <w:num w:numId="14">
    <w:abstractNumId w:val="9"/>
  </w:num>
  <w:num w:numId="15">
    <w:abstractNumId w:val="14"/>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C02C7"/>
    <w:rsid w:val="00006C8C"/>
    <w:rsid w:val="0007481C"/>
    <w:rsid w:val="000D2EB2"/>
    <w:rsid w:val="000E0704"/>
    <w:rsid w:val="00107E42"/>
    <w:rsid w:val="001339A7"/>
    <w:rsid w:val="001361CC"/>
    <w:rsid w:val="00176599"/>
    <w:rsid w:val="001825F9"/>
    <w:rsid w:val="00207617"/>
    <w:rsid w:val="0030189A"/>
    <w:rsid w:val="00303A5D"/>
    <w:rsid w:val="00335951"/>
    <w:rsid w:val="00372321"/>
    <w:rsid w:val="00377CC7"/>
    <w:rsid w:val="003D21E1"/>
    <w:rsid w:val="00475B80"/>
    <w:rsid w:val="004E1422"/>
    <w:rsid w:val="0055373A"/>
    <w:rsid w:val="0055485B"/>
    <w:rsid w:val="005C5E06"/>
    <w:rsid w:val="005D7DBB"/>
    <w:rsid w:val="005E7E61"/>
    <w:rsid w:val="006467D2"/>
    <w:rsid w:val="00651471"/>
    <w:rsid w:val="007273CE"/>
    <w:rsid w:val="007C02C7"/>
    <w:rsid w:val="007C7249"/>
    <w:rsid w:val="00842344"/>
    <w:rsid w:val="0086644B"/>
    <w:rsid w:val="008763AB"/>
    <w:rsid w:val="00890319"/>
    <w:rsid w:val="008C2123"/>
    <w:rsid w:val="008D3425"/>
    <w:rsid w:val="008E02AD"/>
    <w:rsid w:val="009147AE"/>
    <w:rsid w:val="009548AE"/>
    <w:rsid w:val="009801BA"/>
    <w:rsid w:val="00986B5A"/>
    <w:rsid w:val="009A0DCF"/>
    <w:rsid w:val="009A54E1"/>
    <w:rsid w:val="00A10922"/>
    <w:rsid w:val="00A23986"/>
    <w:rsid w:val="00A72C53"/>
    <w:rsid w:val="00A851CA"/>
    <w:rsid w:val="00AC497C"/>
    <w:rsid w:val="00AF174E"/>
    <w:rsid w:val="00B35D64"/>
    <w:rsid w:val="00B632B4"/>
    <w:rsid w:val="00B64DFD"/>
    <w:rsid w:val="00BB4C4A"/>
    <w:rsid w:val="00C408D3"/>
    <w:rsid w:val="00C94E34"/>
    <w:rsid w:val="00CC08AA"/>
    <w:rsid w:val="00DA3FF9"/>
    <w:rsid w:val="00E4225D"/>
    <w:rsid w:val="00E70A86"/>
    <w:rsid w:val="00E803A3"/>
    <w:rsid w:val="00EC0B28"/>
    <w:rsid w:val="00EC6E9B"/>
    <w:rsid w:val="00F25ED8"/>
    <w:rsid w:val="00F73F77"/>
    <w:rsid w:val="00F903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before="120"/>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2C7"/>
    <w:pPr>
      <w:spacing w:before="0"/>
      <w:ind w:left="0" w:firstLine="0"/>
    </w:pPr>
    <w:rPr>
      <w:rFonts w:ascii="Times New Roman" w:eastAsia="SimSun" w:hAnsi="Times New Roman" w:cs="Times New Roman"/>
      <w:sz w:val="24"/>
      <w:szCs w:val="24"/>
      <w:lang w:val="en-AU" w:eastAsia="zh-CN"/>
    </w:rPr>
  </w:style>
  <w:style w:type="paragraph" w:styleId="Heading1">
    <w:name w:val="heading 1"/>
    <w:basedOn w:val="Normal"/>
    <w:next w:val="Normal"/>
    <w:link w:val="Heading1Char"/>
    <w:uiPriority w:val="9"/>
    <w:qFormat/>
    <w:rsid w:val="00F25ED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7C02C7"/>
    <w:pPr>
      <w:adjustRightInd w:val="0"/>
      <w:snapToGrid w:val="0"/>
      <w:spacing w:before="120" w:after="120"/>
      <w:jc w:val="center"/>
    </w:pPr>
    <w:rPr>
      <w:rFonts w:eastAsia="Times New Roman"/>
      <w:sz w:val="22"/>
      <w:lang w:val="en-GB" w:eastAsia="en-GB"/>
    </w:rPr>
  </w:style>
  <w:style w:type="paragraph" w:customStyle="1" w:styleId="IEEETitle">
    <w:name w:val="IEEE Title"/>
    <w:basedOn w:val="Normal"/>
    <w:next w:val="IEEEAuthorName"/>
    <w:rsid w:val="007C02C7"/>
    <w:pPr>
      <w:adjustRightInd w:val="0"/>
      <w:snapToGrid w:val="0"/>
      <w:jc w:val="center"/>
    </w:pPr>
    <w:rPr>
      <w:sz w:val="48"/>
    </w:rPr>
  </w:style>
  <w:style w:type="character" w:styleId="Hyperlink">
    <w:name w:val="Hyperlink"/>
    <w:uiPriority w:val="99"/>
    <w:rsid w:val="007C02C7"/>
    <w:rPr>
      <w:color w:val="0000FF"/>
      <w:u w:val="single"/>
    </w:rPr>
  </w:style>
  <w:style w:type="paragraph" w:customStyle="1" w:styleId="IEEEHeading1">
    <w:name w:val="IEEE Heading 1"/>
    <w:basedOn w:val="Normal"/>
    <w:next w:val="Normal"/>
    <w:rsid w:val="007C02C7"/>
    <w:pPr>
      <w:numPr>
        <w:numId w:val="1"/>
      </w:numPr>
      <w:adjustRightInd w:val="0"/>
      <w:snapToGrid w:val="0"/>
      <w:spacing w:before="180" w:after="60"/>
      <w:ind w:left="289" w:hanging="289"/>
      <w:jc w:val="center"/>
    </w:pPr>
    <w:rPr>
      <w:smallCaps/>
      <w:sz w:val="20"/>
    </w:rPr>
  </w:style>
  <w:style w:type="paragraph" w:styleId="ListParagraph">
    <w:name w:val="List Paragraph"/>
    <w:basedOn w:val="Normal"/>
    <w:link w:val="ListParagraphChar"/>
    <w:uiPriority w:val="34"/>
    <w:qFormat/>
    <w:rsid w:val="007C02C7"/>
    <w:pPr>
      <w:ind w:left="720"/>
      <w:contextualSpacing/>
    </w:pPr>
  </w:style>
  <w:style w:type="character" w:customStyle="1" w:styleId="ListParagraphChar">
    <w:name w:val="List Paragraph Char"/>
    <w:basedOn w:val="DefaultParagraphFont"/>
    <w:link w:val="ListParagraph"/>
    <w:uiPriority w:val="34"/>
    <w:rsid w:val="007C02C7"/>
    <w:rPr>
      <w:rFonts w:ascii="Times New Roman" w:eastAsia="SimSun" w:hAnsi="Times New Roman" w:cs="Times New Roman"/>
      <w:sz w:val="24"/>
      <w:szCs w:val="24"/>
      <w:lang w:val="en-AU" w:eastAsia="zh-CN"/>
    </w:rPr>
  </w:style>
  <w:style w:type="table" w:styleId="TableGrid">
    <w:name w:val="Table Grid"/>
    <w:basedOn w:val="TableNormal"/>
    <w:uiPriority w:val="59"/>
    <w:rsid w:val="007C02C7"/>
    <w:pPr>
      <w:spacing w:before="0"/>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02C7"/>
    <w:pPr>
      <w:tabs>
        <w:tab w:val="center" w:pos="4680"/>
        <w:tab w:val="right" w:pos="9360"/>
      </w:tabs>
    </w:pPr>
  </w:style>
  <w:style w:type="character" w:customStyle="1" w:styleId="HeaderChar">
    <w:name w:val="Header Char"/>
    <w:basedOn w:val="DefaultParagraphFont"/>
    <w:link w:val="Header"/>
    <w:uiPriority w:val="99"/>
    <w:rsid w:val="007C02C7"/>
    <w:rPr>
      <w:rFonts w:ascii="Times New Roman" w:eastAsia="SimSun" w:hAnsi="Times New Roman" w:cs="Times New Roman"/>
      <w:sz w:val="24"/>
      <w:szCs w:val="24"/>
      <w:lang w:val="en-AU" w:eastAsia="zh-CN"/>
    </w:rPr>
  </w:style>
  <w:style w:type="paragraph" w:styleId="Footer">
    <w:name w:val="footer"/>
    <w:basedOn w:val="Normal"/>
    <w:link w:val="FooterChar"/>
    <w:uiPriority w:val="99"/>
    <w:unhideWhenUsed/>
    <w:rsid w:val="007C02C7"/>
    <w:pPr>
      <w:tabs>
        <w:tab w:val="center" w:pos="4513"/>
        <w:tab w:val="right" w:pos="9026"/>
      </w:tabs>
    </w:pPr>
  </w:style>
  <w:style w:type="character" w:customStyle="1" w:styleId="FooterChar">
    <w:name w:val="Footer Char"/>
    <w:basedOn w:val="DefaultParagraphFont"/>
    <w:link w:val="Footer"/>
    <w:uiPriority w:val="99"/>
    <w:rsid w:val="007C02C7"/>
    <w:rPr>
      <w:rFonts w:ascii="Times New Roman" w:eastAsia="SimSun" w:hAnsi="Times New Roman" w:cs="Times New Roman"/>
      <w:sz w:val="24"/>
      <w:szCs w:val="24"/>
      <w:lang w:val="en-AU" w:eastAsia="zh-CN"/>
    </w:rPr>
  </w:style>
  <w:style w:type="paragraph" w:styleId="BalloonText">
    <w:name w:val="Balloon Text"/>
    <w:basedOn w:val="Normal"/>
    <w:link w:val="BalloonTextChar"/>
    <w:uiPriority w:val="99"/>
    <w:semiHidden/>
    <w:unhideWhenUsed/>
    <w:rsid w:val="00A10922"/>
    <w:rPr>
      <w:rFonts w:ascii="Tahoma" w:hAnsi="Tahoma" w:cs="Tahoma"/>
      <w:sz w:val="16"/>
      <w:szCs w:val="16"/>
    </w:rPr>
  </w:style>
  <w:style w:type="character" w:customStyle="1" w:styleId="BalloonTextChar">
    <w:name w:val="Balloon Text Char"/>
    <w:basedOn w:val="DefaultParagraphFont"/>
    <w:link w:val="BalloonText"/>
    <w:uiPriority w:val="99"/>
    <w:semiHidden/>
    <w:rsid w:val="00A10922"/>
    <w:rPr>
      <w:rFonts w:ascii="Tahoma" w:eastAsia="SimSun" w:hAnsi="Tahoma" w:cs="Tahoma"/>
      <w:sz w:val="16"/>
      <w:szCs w:val="16"/>
      <w:lang w:val="en-AU" w:eastAsia="zh-CN"/>
    </w:rPr>
  </w:style>
  <w:style w:type="paragraph" w:styleId="BodyText">
    <w:name w:val="Body Text"/>
    <w:basedOn w:val="Normal"/>
    <w:link w:val="BodyTextChar"/>
    <w:rsid w:val="008C2123"/>
    <w:pPr>
      <w:jc w:val="center"/>
    </w:pPr>
    <w:rPr>
      <w:rFonts w:eastAsia="Times New Roman"/>
      <w:szCs w:val="20"/>
      <w:lang w:val="en-US" w:eastAsia="en-US"/>
    </w:rPr>
  </w:style>
  <w:style w:type="character" w:customStyle="1" w:styleId="BodyTextChar">
    <w:name w:val="Body Text Char"/>
    <w:basedOn w:val="DefaultParagraphFont"/>
    <w:link w:val="BodyText"/>
    <w:rsid w:val="008C2123"/>
    <w:rPr>
      <w:rFonts w:ascii="Times New Roman" w:eastAsia="Times New Roman" w:hAnsi="Times New Roman" w:cs="Times New Roman"/>
      <w:sz w:val="24"/>
      <w:szCs w:val="20"/>
      <w:lang w:val="en-US"/>
    </w:rPr>
  </w:style>
  <w:style w:type="character" w:customStyle="1" w:styleId="apple-converted-space">
    <w:name w:val="apple-converted-space"/>
    <w:rsid w:val="008C2123"/>
  </w:style>
  <w:style w:type="character" w:styleId="Emphasis">
    <w:name w:val="Emphasis"/>
    <w:basedOn w:val="DefaultParagraphFont"/>
    <w:uiPriority w:val="20"/>
    <w:qFormat/>
    <w:rsid w:val="008C2123"/>
    <w:rPr>
      <w:i/>
      <w:iCs/>
    </w:rPr>
  </w:style>
  <w:style w:type="character" w:customStyle="1" w:styleId="Heading1Char">
    <w:name w:val="Heading 1 Char"/>
    <w:basedOn w:val="DefaultParagraphFont"/>
    <w:link w:val="Heading1"/>
    <w:uiPriority w:val="9"/>
    <w:rsid w:val="00F25ED8"/>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F25ED8"/>
    <w:pPr>
      <w:spacing w:after="200" w:line="276" w:lineRule="auto"/>
    </w:pPr>
    <w:rPr>
      <w:rFonts w:asciiTheme="minorHAnsi" w:eastAsiaTheme="minorHAnsi" w:hAnsiTheme="minorHAnsi" w:cstheme="minorBidi"/>
      <w:sz w:val="22"/>
      <w:szCs w:val="22"/>
      <w:lang w:val="id-ID" w:eastAsia="en-US"/>
    </w:rPr>
  </w:style>
  <w:style w:type="character" w:styleId="CommentReference">
    <w:name w:val="annotation reference"/>
    <w:basedOn w:val="DefaultParagraphFont"/>
    <w:uiPriority w:val="99"/>
    <w:semiHidden/>
    <w:unhideWhenUsed/>
    <w:rsid w:val="0007481C"/>
    <w:rPr>
      <w:sz w:val="16"/>
      <w:szCs w:val="16"/>
    </w:rPr>
  </w:style>
  <w:style w:type="paragraph" w:styleId="CommentText">
    <w:name w:val="annotation text"/>
    <w:basedOn w:val="Normal"/>
    <w:link w:val="CommentTextChar"/>
    <w:uiPriority w:val="99"/>
    <w:semiHidden/>
    <w:unhideWhenUsed/>
    <w:rsid w:val="0007481C"/>
    <w:rPr>
      <w:sz w:val="20"/>
      <w:szCs w:val="20"/>
    </w:rPr>
  </w:style>
  <w:style w:type="character" w:customStyle="1" w:styleId="CommentTextChar">
    <w:name w:val="Comment Text Char"/>
    <w:basedOn w:val="DefaultParagraphFont"/>
    <w:link w:val="CommentText"/>
    <w:uiPriority w:val="99"/>
    <w:semiHidden/>
    <w:rsid w:val="0007481C"/>
    <w:rPr>
      <w:rFonts w:ascii="Times New Roman" w:eastAsia="SimSun" w:hAnsi="Times New Roman" w:cs="Times New Roman"/>
      <w:sz w:val="20"/>
      <w:szCs w:val="20"/>
      <w:lang w:val="en-AU" w:eastAsia="zh-CN"/>
    </w:rPr>
  </w:style>
  <w:style w:type="paragraph" w:styleId="CommentSubject">
    <w:name w:val="annotation subject"/>
    <w:basedOn w:val="CommentText"/>
    <w:next w:val="CommentText"/>
    <w:link w:val="CommentSubjectChar"/>
    <w:uiPriority w:val="99"/>
    <w:semiHidden/>
    <w:unhideWhenUsed/>
    <w:rsid w:val="0007481C"/>
    <w:rPr>
      <w:b/>
      <w:bCs/>
    </w:rPr>
  </w:style>
  <w:style w:type="character" w:customStyle="1" w:styleId="CommentSubjectChar">
    <w:name w:val="Comment Subject Char"/>
    <w:basedOn w:val="CommentTextChar"/>
    <w:link w:val="CommentSubject"/>
    <w:uiPriority w:val="99"/>
    <w:semiHidden/>
    <w:rsid w:val="0007481C"/>
    <w:rPr>
      <w:rFonts w:ascii="Times New Roman" w:eastAsia="SimSun" w:hAnsi="Times New Roman" w:cs="Times New Roman"/>
      <w:b/>
      <w:bCs/>
      <w:sz w:val="20"/>
      <w:szCs w:val="20"/>
      <w:lang w:val="en-A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673885">
      <w:bodyDiv w:val="1"/>
      <w:marLeft w:val="0"/>
      <w:marRight w:val="0"/>
      <w:marTop w:val="0"/>
      <w:marBottom w:val="0"/>
      <w:divBdr>
        <w:top w:val="none" w:sz="0" w:space="0" w:color="auto"/>
        <w:left w:val="none" w:sz="0" w:space="0" w:color="auto"/>
        <w:bottom w:val="none" w:sz="0" w:space="0" w:color="auto"/>
        <w:right w:val="none" w:sz="0" w:space="0" w:color="auto"/>
      </w:divBdr>
    </w:div>
    <w:div w:id="1476217754">
      <w:bodyDiv w:val="1"/>
      <w:marLeft w:val="0"/>
      <w:marRight w:val="0"/>
      <w:marTop w:val="0"/>
      <w:marBottom w:val="0"/>
      <w:divBdr>
        <w:top w:val="none" w:sz="0" w:space="0" w:color="auto"/>
        <w:left w:val="none" w:sz="0" w:space="0" w:color="auto"/>
        <w:bottom w:val="none" w:sz="0" w:space="0" w:color="auto"/>
        <w:right w:val="none" w:sz="0" w:space="0" w:color="auto"/>
      </w:divBdr>
    </w:div>
    <w:div w:id="202731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comments" Target="comments.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yanandika54@gmail.com"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Kbb15</b:Tag>
    <b:SourceType>InternetSite</b:SourceType>
    <b:Guid>{BB6A01E9-9946-4943-B752-0233327FA3C5}</b:Guid>
    <b:Author>
      <b:Author>
        <b:NameList>
          <b:Person>
            <b:Last>Kbbi.web.id</b:Last>
          </b:Person>
        </b:NameList>
      </b:Author>
    </b:Author>
    <b:InternetSiteTitle>Kamus Besar Bahasa Indonesia</b:InternetSiteTitle>
    <b:YearAccessed>2015</b:YearAccessed>
    <b:MonthAccessed>12</b:MonthAccessed>
    <b:DayAccessed>19</b:DayAccessed>
    <b:URL>http://kbbi.web.id/distribusi</b:URL>
    <b:Title>KBBI </b:Title>
    <b:Year>2017</b:Year>
    <b:Month>April </b:Month>
    <b:RefOrder>1</b:RefOrder>
  </b:Source>
  <b:Source>
    <b:Tag>Agu12</b:Tag>
    <b:SourceType>JournalArticle</b:SourceType>
    <b:Guid>{7992421C-7255-4823-A58F-75291E5FBF28}</b:Guid>
    <b:Title>PENERAPAN METODE DRP  (DISTRIBUSI REQUIREMENT PLANNING) PADA SISTEM INFORMASI DISTRIBUSI LPG (STUDI KASUS : PT BUMI SRIWIJAYA PALEMBANG)</b:Title>
    <b:Year>2012</b:Year>
    <b:Author>
      <b:Author>
        <b:NameList>
          <b:Person>
            <b:Last>Agustina</b:Last>
            <b:First>Merry</b:First>
          </b:Person>
          <b:Person>
            <b:Last>Oktasari</b:Last>
            <b:First>Fina</b:First>
          </b:Person>
        </b:NameList>
      </b:Author>
    </b:Author>
    <b:JournalName>Seminar Nasional Informatika</b:JournalName>
    <b:StandardNumber>ISSN: 1979-2328</b:StandardNumber>
    <b:RefOrder>2</b:RefOrder>
  </b:Source>
</b:Sources>
</file>

<file path=customXml/itemProps1.xml><?xml version="1.0" encoding="utf-8"?>
<ds:datastoreItem xmlns:ds="http://schemas.openxmlformats.org/officeDocument/2006/customXml" ds:itemID="{BA20D432-83D3-4DD1-B19D-565B38971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1890</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Template Artikel Prosiding SENTIKOM2017</vt:lpstr>
    </vt:vector>
  </TitlesOfParts>
  <Company/>
  <LinksUpToDate>false</LinksUpToDate>
  <CharactersWithSpaces>12638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Artikel Prosiding SENTIKOM2017</dc:title>
  <dc:creator>LeonAbdillah</dc:creator>
  <cp:keywords>template prosiding</cp:keywords>
  <cp:lastModifiedBy>ismail - [2010]</cp:lastModifiedBy>
  <cp:revision>5</cp:revision>
  <dcterms:created xsi:type="dcterms:W3CDTF">2018-06-06T04:48:00Z</dcterms:created>
  <dcterms:modified xsi:type="dcterms:W3CDTF">2018-06-07T04:55:00Z</dcterms:modified>
  <cp:contentStatus>Format baku versi 2016</cp:contentStatus>
</cp:coreProperties>
</file>