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C8" w:rsidRPr="00E146F8" w:rsidRDefault="009742C8" w:rsidP="0097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6F8">
        <w:rPr>
          <w:rFonts w:ascii="Times New Roman" w:hAnsi="Times New Roman" w:cs="Times New Roman"/>
          <w:b/>
          <w:sz w:val="28"/>
          <w:szCs w:val="28"/>
        </w:rPr>
        <w:t>LAPORAN PENELITIAN DOSEN</w:t>
      </w: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170180</wp:posOffset>
            </wp:positionV>
            <wp:extent cx="1809750" cy="914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C8" w:rsidRDefault="009742C8" w:rsidP="009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6F8" w:rsidRDefault="009742C8" w:rsidP="00E146F8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PENGARUH TINGKAT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DEBT FINANCING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DAN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EQUITY FINANCING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TERHADAP </w:t>
      </w:r>
      <w:r w:rsidRPr="009742C8">
        <w:rPr>
          <w:rFonts w:ascii="Times New Roman" w:hAnsi="Times New Roman" w:cs="Times New Roman"/>
          <w:b/>
          <w:i/>
          <w:sz w:val="24"/>
          <w:szCs w:val="24"/>
          <w:lang w:val="fi-FI"/>
        </w:rPr>
        <w:t>PROFIT EXPENSE RATIO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PADA PT. BANK MUAMALAT</w:t>
      </w:r>
      <w:r w:rsidR="00E146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INDONESIA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Tbk.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7191C" w:rsidRDefault="0077191C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Oleh: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Henni Indriyani, S.E., Ak., M.Si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982107034/0217107301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9742C8">
      <w:pPr>
        <w:ind w:left="0" w:firstLine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PROGRAM STUDI AKUNTANSI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FALKULTAS EKONOMI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UNIVERSITAS BINA DARMA </w:t>
      </w:r>
    </w:p>
    <w:p w:rsidR="009742C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PALEMBANG</w:t>
      </w:r>
    </w:p>
    <w:p w:rsidR="009742C8" w:rsidRPr="00E146F8" w:rsidRDefault="009742C8" w:rsidP="009742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2011/2012</w:t>
      </w:r>
    </w:p>
    <w:sectPr w:rsidR="009742C8" w:rsidRPr="00E146F8" w:rsidSect="00B356D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6D1"/>
    <w:rsid w:val="00044246"/>
    <w:rsid w:val="00754F81"/>
    <w:rsid w:val="0077191C"/>
    <w:rsid w:val="009742C8"/>
    <w:rsid w:val="00B356D1"/>
    <w:rsid w:val="00CA13E1"/>
    <w:rsid w:val="00CC136D"/>
    <w:rsid w:val="00E146F8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0" w:right="17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Henni Indriyani</cp:lastModifiedBy>
  <cp:revision>4</cp:revision>
  <cp:lastPrinted>2013-07-29T21:16:00Z</cp:lastPrinted>
  <dcterms:created xsi:type="dcterms:W3CDTF">2013-02-20T05:52:00Z</dcterms:created>
  <dcterms:modified xsi:type="dcterms:W3CDTF">2013-07-29T22:37:00Z</dcterms:modified>
</cp:coreProperties>
</file>