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CF" w:rsidRPr="00816876" w:rsidRDefault="006F5FCF" w:rsidP="006F5FCF">
      <w:pPr>
        <w:jc w:val="center"/>
        <w:rPr>
          <w:rFonts w:ascii="Times New Roman" w:hAnsi="Times New Roman" w:cs="Times New Roman"/>
          <w:sz w:val="28"/>
          <w:szCs w:val="28"/>
        </w:rPr>
      </w:pPr>
      <w:r>
        <w:rPr>
          <w:rFonts w:ascii="Times New Roman" w:hAnsi="Times New Roman" w:cs="Times New Roman"/>
          <w:sz w:val="28"/>
          <w:szCs w:val="28"/>
        </w:rPr>
        <w:t>KOMUNIKASI</w:t>
      </w:r>
    </w:p>
    <w:p w:rsidR="006F5FCF" w:rsidRPr="00230622" w:rsidRDefault="006F5FCF" w:rsidP="006F5FCF">
      <w:pPr>
        <w:rPr>
          <w:rFonts w:ascii="Times New Roman" w:hAnsi="Times New Roman" w:cs="Times New Roman"/>
          <w:sz w:val="24"/>
          <w:szCs w:val="24"/>
        </w:rPr>
      </w:pPr>
      <w:r>
        <w:rPr>
          <w:rFonts w:ascii="Times New Roman" w:hAnsi="Times New Roman" w:cs="Times New Roman"/>
          <w:sz w:val="24"/>
          <w:szCs w:val="24"/>
        </w:rPr>
        <w:t>8</w:t>
      </w:r>
      <w:r w:rsidRPr="00230622">
        <w:rPr>
          <w:rFonts w:ascii="Times New Roman" w:hAnsi="Times New Roman" w:cs="Times New Roman"/>
          <w:sz w:val="24"/>
          <w:szCs w:val="24"/>
        </w:rPr>
        <w:t>.</w:t>
      </w:r>
      <w:r>
        <w:rPr>
          <w:rFonts w:ascii="Times New Roman" w:hAnsi="Times New Roman" w:cs="Times New Roman"/>
          <w:sz w:val="24"/>
          <w:szCs w:val="24"/>
        </w:rPr>
        <w:t>1.</w:t>
      </w:r>
      <w:r w:rsidRPr="00230622">
        <w:rPr>
          <w:rFonts w:ascii="Times New Roman" w:hAnsi="Times New Roman" w:cs="Times New Roman"/>
          <w:sz w:val="24"/>
          <w:szCs w:val="24"/>
        </w:rPr>
        <w:t xml:space="preserve"> DEFINISI </w:t>
      </w:r>
    </w:p>
    <w:p w:rsidR="006F5FCF" w:rsidRPr="00230622" w:rsidRDefault="006F5FCF" w:rsidP="006F5FCF">
      <w:pPr>
        <w:jc w:val="both"/>
        <w:rPr>
          <w:rFonts w:ascii="Times New Roman" w:hAnsi="Times New Roman" w:cs="Times New Roman"/>
          <w:sz w:val="24"/>
          <w:szCs w:val="24"/>
        </w:rPr>
      </w:pPr>
      <w:r w:rsidRPr="00230622">
        <w:rPr>
          <w:rFonts w:ascii="Times New Roman" w:hAnsi="Times New Roman" w:cs="Times New Roman"/>
          <w:sz w:val="24"/>
          <w:szCs w:val="24"/>
        </w:rPr>
        <w:t>Komunikasi merupakan suatu cara penyampaian informa</w:t>
      </w:r>
      <w:r>
        <w:rPr>
          <w:rFonts w:ascii="Times New Roman" w:hAnsi="Times New Roman" w:cs="Times New Roman"/>
          <w:sz w:val="24"/>
          <w:szCs w:val="24"/>
        </w:rPr>
        <w:t xml:space="preserve">si dari pemberi informasi </w:t>
      </w:r>
      <w:r w:rsidRPr="00230622">
        <w:rPr>
          <w:rFonts w:ascii="Times New Roman" w:hAnsi="Times New Roman" w:cs="Times New Roman"/>
          <w:sz w:val="24"/>
          <w:szCs w:val="24"/>
        </w:rPr>
        <w:t>kepada sasaran dengan maksud terjadi pemahaman aka</w:t>
      </w:r>
      <w:r>
        <w:rPr>
          <w:rFonts w:ascii="Times New Roman" w:hAnsi="Times New Roman" w:cs="Times New Roman"/>
          <w:sz w:val="24"/>
          <w:szCs w:val="24"/>
        </w:rPr>
        <w:t xml:space="preserve">n isi pesan. Komunikasi adalah </w:t>
      </w:r>
      <w:r w:rsidRPr="00230622">
        <w:rPr>
          <w:rFonts w:ascii="Times New Roman" w:hAnsi="Times New Roman" w:cs="Times New Roman"/>
          <w:sz w:val="24"/>
          <w:szCs w:val="24"/>
        </w:rPr>
        <w:t>proses dengan mana orang yang bekerja dalam organisasi s</w:t>
      </w:r>
      <w:r>
        <w:rPr>
          <w:rFonts w:ascii="Times New Roman" w:hAnsi="Times New Roman" w:cs="Times New Roman"/>
          <w:sz w:val="24"/>
          <w:szCs w:val="24"/>
        </w:rPr>
        <w:t xml:space="preserve">aling mentrasmisikan informasi </w:t>
      </w:r>
      <w:r w:rsidRPr="00230622">
        <w:rPr>
          <w:rFonts w:ascii="Times New Roman" w:hAnsi="Times New Roman" w:cs="Times New Roman"/>
          <w:sz w:val="24"/>
          <w:szCs w:val="24"/>
        </w:rPr>
        <w:t xml:space="preserve">dan menginterpretasikan artinya. </w:t>
      </w:r>
    </w:p>
    <w:p w:rsidR="006F5FCF" w:rsidRPr="00230622" w:rsidRDefault="006F5FCF" w:rsidP="006F5FCF">
      <w:pPr>
        <w:rPr>
          <w:rFonts w:ascii="Times New Roman" w:hAnsi="Times New Roman" w:cs="Times New Roman"/>
          <w:sz w:val="24"/>
          <w:szCs w:val="24"/>
        </w:rPr>
      </w:pPr>
      <w:r>
        <w:rPr>
          <w:rFonts w:ascii="Times New Roman" w:hAnsi="Times New Roman" w:cs="Times New Roman"/>
          <w:sz w:val="24"/>
          <w:szCs w:val="24"/>
        </w:rPr>
        <w:t>8.2</w:t>
      </w:r>
      <w:r w:rsidRPr="00230622">
        <w:rPr>
          <w:rFonts w:ascii="Times New Roman" w:hAnsi="Times New Roman" w:cs="Times New Roman"/>
          <w:sz w:val="24"/>
          <w:szCs w:val="24"/>
        </w:rPr>
        <w:t xml:space="preserve">. UNSUR-UNSUR KOMUNIKASI </w:t>
      </w:r>
    </w:p>
    <w:p w:rsidR="006F5FCF" w:rsidRDefault="006F5FCF" w:rsidP="006F5FCF">
      <w:pPr>
        <w:jc w:val="both"/>
        <w:rPr>
          <w:rFonts w:ascii="Times New Roman" w:hAnsi="Times New Roman" w:cs="Times New Roman"/>
          <w:sz w:val="24"/>
          <w:szCs w:val="24"/>
        </w:rPr>
      </w:pPr>
      <w:r w:rsidRPr="00230622">
        <w:rPr>
          <w:rFonts w:ascii="Times New Roman" w:hAnsi="Times New Roman" w:cs="Times New Roman"/>
          <w:sz w:val="24"/>
          <w:szCs w:val="24"/>
        </w:rPr>
        <w:t>Unsur-unsur dalam proses suatu komunikasi adalah</w:t>
      </w:r>
      <w:r>
        <w:rPr>
          <w:rFonts w:ascii="Times New Roman" w:hAnsi="Times New Roman" w:cs="Times New Roman"/>
          <w:sz w:val="24"/>
          <w:szCs w:val="24"/>
        </w:rPr>
        <w:t xml:space="preserve"> </w:t>
      </w:r>
      <w:r w:rsidRPr="00230622">
        <w:rPr>
          <w:rFonts w:ascii="Times New Roman" w:hAnsi="Times New Roman" w:cs="Times New Roman"/>
          <w:sz w:val="24"/>
          <w:szCs w:val="24"/>
        </w:rPr>
        <w:t>sumber infor</w:t>
      </w:r>
      <w:r>
        <w:rPr>
          <w:rFonts w:ascii="Times New Roman" w:hAnsi="Times New Roman" w:cs="Times New Roman"/>
          <w:sz w:val="24"/>
          <w:szCs w:val="24"/>
        </w:rPr>
        <w:t xml:space="preserve">masi, saluran atau metode yang </w:t>
      </w:r>
      <w:r w:rsidRPr="00230622">
        <w:rPr>
          <w:rFonts w:ascii="Times New Roman" w:hAnsi="Times New Roman" w:cs="Times New Roman"/>
          <w:sz w:val="24"/>
          <w:szCs w:val="24"/>
        </w:rPr>
        <w:t xml:space="preserve">dipakai, isi pesan atau informasi, efek, umpan balik (feed back), dan sasaran informasi. </w:t>
      </w:r>
    </w:p>
    <w:p w:rsidR="006F5FCF" w:rsidRPr="00230622" w:rsidRDefault="006F5FCF" w:rsidP="006F5FCF">
      <w:pPr>
        <w:jc w:val="both"/>
        <w:rPr>
          <w:rFonts w:ascii="Times New Roman" w:hAnsi="Times New Roman" w:cs="Times New Roman"/>
          <w:sz w:val="24"/>
          <w:szCs w:val="24"/>
        </w:rPr>
      </w:pPr>
      <w:r>
        <w:rPr>
          <w:rFonts w:ascii="Times New Roman" w:hAnsi="Times New Roman" w:cs="Times New Roman"/>
          <w:sz w:val="24"/>
          <w:szCs w:val="24"/>
        </w:rPr>
        <w:t>8.3.</w:t>
      </w:r>
      <w:r w:rsidRPr="00230622">
        <w:rPr>
          <w:rFonts w:ascii="Times New Roman" w:hAnsi="Times New Roman" w:cs="Times New Roman"/>
          <w:sz w:val="24"/>
          <w:szCs w:val="24"/>
        </w:rPr>
        <w:t xml:space="preserve">. PROSES KOMUNIKASI </w:t>
      </w:r>
    </w:p>
    <w:p w:rsidR="006F5FCF" w:rsidRDefault="006F5FCF" w:rsidP="006F5FCF">
      <w:pPr>
        <w:rPr>
          <w:rFonts w:ascii="Times New Roman" w:hAnsi="Times New Roman" w:cs="Times New Roman"/>
          <w:sz w:val="24"/>
          <w:szCs w:val="24"/>
        </w:rPr>
      </w:pPr>
    </w:p>
    <w:p w:rsidR="006F5FCF" w:rsidRDefault="006F5FCF" w:rsidP="006F5FCF">
      <w:pPr>
        <w:rPr>
          <w:rFonts w:ascii="Times New Roman" w:hAnsi="Times New Roman" w:cs="Times New Roman"/>
          <w:sz w:val="24"/>
          <w:szCs w:val="24"/>
        </w:rPr>
      </w:pPr>
    </w:p>
    <w:p w:rsidR="006F5FCF" w:rsidRDefault="006F5FCF" w:rsidP="006F5FCF">
      <w:pPr>
        <w:rPr>
          <w:rFonts w:ascii="Times New Roman" w:hAnsi="Times New Roman" w:cs="Times New Roman"/>
          <w:sz w:val="24"/>
          <w:szCs w:val="24"/>
        </w:rPr>
      </w:pPr>
    </w:p>
    <w:p w:rsidR="006F5FCF" w:rsidRDefault="006F5FCF" w:rsidP="006F5FCF">
      <w:pPr>
        <w:rPr>
          <w:rFonts w:ascii="Times New Roman" w:hAnsi="Times New Roman" w:cs="Times New Roman"/>
          <w:sz w:val="24"/>
          <w:szCs w:val="24"/>
        </w:rPr>
      </w:pPr>
    </w:p>
    <w:p w:rsidR="006F5FCF" w:rsidRPr="00230622" w:rsidRDefault="006F5FCF" w:rsidP="006F5FCF">
      <w:pPr>
        <w:rPr>
          <w:rFonts w:ascii="Times New Roman" w:hAnsi="Times New Roman" w:cs="Times New Roman"/>
          <w:sz w:val="24"/>
          <w:szCs w:val="24"/>
        </w:rPr>
      </w:pPr>
      <w:r w:rsidRPr="00230622">
        <w:rPr>
          <w:rFonts w:ascii="Times New Roman" w:hAnsi="Times New Roman" w:cs="Times New Roman"/>
          <w:sz w:val="24"/>
          <w:szCs w:val="24"/>
        </w:rPr>
        <w:t>Gam</w:t>
      </w:r>
      <w:r>
        <w:rPr>
          <w:rFonts w:ascii="Times New Roman" w:hAnsi="Times New Roman" w:cs="Times New Roman"/>
          <w:sz w:val="24"/>
          <w:szCs w:val="24"/>
        </w:rPr>
        <w:t xml:space="preserve">bar 5: Proses Komunikasi </w:t>
      </w:r>
    </w:p>
    <w:p w:rsidR="006F5FCF" w:rsidRPr="00230622" w:rsidRDefault="006F5FCF" w:rsidP="006F5FCF">
      <w:pPr>
        <w:jc w:val="both"/>
        <w:rPr>
          <w:rFonts w:ascii="Times New Roman" w:hAnsi="Times New Roman" w:cs="Times New Roman"/>
          <w:sz w:val="24"/>
          <w:szCs w:val="24"/>
        </w:rPr>
      </w:pPr>
      <w:r w:rsidRPr="00230622">
        <w:rPr>
          <w:rFonts w:ascii="Times New Roman" w:hAnsi="Times New Roman" w:cs="Times New Roman"/>
          <w:sz w:val="24"/>
          <w:szCs w:val="24"/>
        </w:rPr>
        <w:t xml:space="preserve">Elemen-elemen serta proses-proses yang terlibat dalam proses komunikasi adalah sebagai berikut: </w:t>
      </w:r>
    </w:p>
    <w:p w:rsidR="006F5FCF" w:rsidRPr="00230622" w:rsidRDefault="006F5FCF" w:rsidP="006F5FCF">
      <w:pPr>
        <w:jc w:val="both"/>
        <w:rPr>
          <w:rFonts w:ascii="Times New Roman" w:hAnsi="Times New Roman" w:cs="Times New Roman"/>
          <w:sz w:val="24"/>
          <w:szCs w:val="24"/>
        </w:rPr>
      </w:pPr>
      <w:r w:rsidRPr="00230622">
        <w:rPr>
          <w:rFonts w:ascii="Times New Roman" w:hAnsi="Times New Roman" w:cs="Times New Roman"/>
          <w:sz w:val="24"/>
          <w:szCs w:val="24"/>
        </w:rPr>
        <w:t>a. Pengirim (Sender) atau sumber yang memulai komun</w:t>
      </w:r>
      <w:r>
        <w:rPr>
          <w:rFonts w:ascii="Times New Roman" w:hAnsi="Times New Roman" w:cs="Times New Roman"/>
          <w:sz w:val="24"/>
          <w:szCs w:val="24"/>
        </w:rPr>
        <w:t xml:space="preserve">ikasi. Dalam suatu organisasi, </w:t>
      </w:r>
      <w:r w:rsidRPr="00230622">
        <w:rPr>
          <w:rFonts w:ascii="Times New Roman" w:hAnsi="Times New Roman" w:cs="Times New Roman"/>
          <w:sz w:val="24"/>
          <w:szCs w:val="24"/>
        </w:rPr>
        <w:t xml:space="preserve">pengirim mengkomunikasikannya kepada satu atau lebih orang lain. </w:t>
      </w:r>
    </w:p>
    <w:p w:rsidR="006F5FCF" w:rsidRPr="00230622" w:rsidRDefault="006F5FCF" w:rsidP="006F5FCF">
      <w:pPr>
        <w:jc w:val="both"/>
        <w:rPr>
          <w:rFonts w:ascii="Times New Roman" w:hAnsi="Times New Roman" w:cs="Times New Roman"/>
          <w:sz w:val="24"/>
          <w:szCs w:val="24"/>
        </w:rPr>
      </w:pPr>
      <w:r w:rsidRPr="00230622">
        <w:rPr>
          <w:rFonts w:ascii="Times New Roman" w:hAnsi="Times New Roman" w:cs="Times New Roman"/>
          <w:sz w:val="24"/>
          <w:szCs w:val="24"/>
        </w:rPr>
        <w:t>b. Pengkodean (Encoding). Pengirim mengkodekan i</w:t>
      </w:r>
      <w:r>
        <w:rPr>
          <w:rFonts w:ascii="Times New Roman" w:hAnsi="Times New Roman" w:cs="Times New Roman"/>
          <w:sz w:val="24"/>
          <w:szCs w:val="24"/>
        </w:rPr>
        <w:t xml:space="preserve">nformasi yang akan disampaikan </w:t>
      </w:r>
      <w:r w:rsidRPr="00230622">
        <w:rPr>
          <w:rFonts w:ascii="Times New Roman" w:hAnsi="Times New Roman" w:cs="Times New Roman"/>
          <w:sz w:val="24"/>
          <w:szCs w:val="24"/>
        </w:rPr>
        <w:t>dengan cara menerjemahkan ke dalam serangkaian simbo</w:t>
      </w:r>
      <w:r>
        <w:rPr>
          <w:rFonts w:ascii="Times New Roman" w:hAnsi="Times New Roman" w:cs="Times New Roman"/>
          <w:sz w:val="24"/>
          <w:szCs w:val="24"/>
        </w:rPr>
        <w:t xml:space="preserve">l atau isyarat, biasanya dalam </w:t>
      </w:r>
      <w:r w:rsidRPr="00230622">
        <w:rPr>
          <w:rFonts w:ascii="Times New Roman" w:hAnsi="Times New Roman" w:cs="Times New Roman"/>
          <w:sz w:val="24"/>
          <w:szCs w:val="24"/>
        </w:rPr>
        <w:t>bentuk kata-kata atau isyarat yang diyakini oleh pengirim akan dintepretasikan ole</w:t>
      </w:r>
      <w:r>
        <w:rPr>
          <w:rFonts w:ascii="Times New Roman" w:hAnsi="Times New Roman" w:cs="Times New Roman"/>
          <w:sz w:val="24"/>
          <w:szCs w:val="24"/>
        </w:rPr>
        <w:t xml:space="preserve">h </w:t>
      </w:r>
      <w:r w:rsidRPr="00230622">
        <w:rPr>
          <w:rFonts w:ascii="Times New Roman" w:hAnsi="Times New Roman" w:cs="Times New Roman"/>
          <w:sz w:val="24"/>
          <w:szCs w:val="24"/>
        </w:rPr>
        <w:t xml:space="preserve">penerima dengan maksud yang sama. </w:t>
      </w:r>
    </w:p>
    <w:p w:rsidR="006F5FCF" w:rsidRPr="00230622" w:rsidRDefault="006F5FCF" w:rsidP="006F5FCF">
      <w:pPr>
        <w:jc w:val="both"/>
        <w:rPr>
          <w:rFonts w:ascii="Times New Roman" w:hAnsi="Times New Roman" w:cs="Times New Roman"/>
          <w:sz w:val="24"/>
          <w:szCs w:val="24"/>
        </w:rPr>
      </w:pPr>
      <w:r w:rsidRPr="00230622">
        <w:rPr>
          <w:rFonts w:ascii="Times New Roman" w:hAnsi="Times New Roman" w:cs="Times New Roman"/>
          <w:sz w:val="24"/>
          <w:szCs w:val="24"/>
        </w:rPr>
        <w:t>c. Pesan (Message). Pesan adalah bentuk fisik yang</w:t>
      </w:r>
      <w:r>
        <w:rPr>
          <w:rFonts w:ascii="Times New Roman" w:hAnsi="Times New Roman" w:cs="Times New Roman"/>
          <w:sz w:val="24"/>
          <w:szCs w:val="24"/>
        </w:rPr>
        <w:t xml:space="preserve"> digunakan oleh pengirim untuk </w:t>
      </w:r>
      <w:r w:rsidRPr="00230622">
        <w:rPr>
          <w:rFonts w:ascii="Times New Roman" w:hAnsi="Times New Roman" w:cs="Times New Roman"/>
          <w:sz w:val="24"/>
          <w:szCs w:val="24"/>
        </w:rPr>
        <w:t>mengkodekan informasi. Pesan dapat berupa segala be</w:t>
      </w:r>
      <w:r>
        <w:rPr>
          <w:rFonts w:ascii="Times New Roman" w:hAnsi="Times New Roman" w:cs="Times New Roman"/>
          <w:sz w:val="24"/>
          <w:szCs w:val="24"/>
        </w:rPr>
        <w:t xml:space="preserve">ntuk yang dapat dirasakan atau </w:t>
      </w:r>
      <w:r w:rsidRPr="00230622">
        <w:rPr>
          <w:rFonts w:ascii="Times New Roman" w:hAnsi="Times New Roman" w:cs="Times New Roman"/>
          <w:sz w:val="24"/>
          <w:szCs w:val="24"/>
        </w:rPr>
        <w:t xml:space="preserve">diterima oleh satu atau lebih indra penerima. </w:t>
      </w:r>
    </w:p>
    <w:p w:rsidR="006F5FCF" w:rsidRPr="00230622" w:rsidRDefault="006F5FCF" w:rsidP="006F5FCF">
      <w:pPr>
        <w:jc w:val="both"/>
        <w:rPr>
          <w:rFonts w:ascii="Times New Roman" w:hAnsi="Times New Roman" w:cs="Times New Roman"/>
          <w:sz w:val="24"/>
          <w:szCs w:val="24"/>
        </w:rPr>
      </w:pPr>
      <w:r w:rsidRPr="00230622">
        <w:rPr>
          <w:rFonts w:ascii="Times New Roman" w:hAnsi="Times New Roman" w:cs="Times New Roman"/>
          <w:sz w:val="24"/>
          <w:szCs w:val="24"/>
        </w:rPr>
        <w:t>d. Saluran (Channel) atau kanal. Kanal ialah media yan</w:t>
      </w:r>
      <w:r>
        <w:rPr>
          <w:rFonts w:ascii="Times New Roman" w:hAnsi="Times New Roman" w:cs="Times New Roman"/>
          <w:sz w:val="24"/>
          <w:szCs w:val="24"/>
        </w:rPr>
        <w:t xml:space="preserve">g digunakan untuk menyampaikan </w:t>
      </w:r>
      <w:r w:rsidRPr="00230622">
        <w:rPr>
          <w:rFonts w:ascii="Times New Roman" w:hAnsi="Times New Roman" w:cs="Times New Roman"/>
          <w:sz w:val="24"/>
          <w:szCs w:val="24"/>
        </w:rPr>
        <w:t>pesan, misalnya udara untuk pesan yang disampaikan</w:t>
      </w:r>
      <w:r>
        <w:rPr>
          <w:rFonts w:ascii="Times New Roman" w:hAnsi="Times New Roman" w:cs="Times New Roman"/>
          <w:sz w:val="24"/>
          <w:szCs w:val="24"/>
        </w:rPr>
        <w:t xml:space="preserve"> dengan kata-kata, atau kertas </w:t>
      </w:r>
      <w:r w:rsidRPr="00230622">
        <w:rPr>
          <w:rFonts w:ascii="Times New Roman" w:hAnsi="Times New Roman" w:cs="Times New Roman"/>
          <w:sz w:val="24"/>
          <w:szCs w:val="24"/>
        </w:rPr>
        <w:t xml:space="preserve">untuk pesan yang disampaikan dalam bentuk tulisan. </w:t>
      </w:r>
      <w:r>
        <w:rPr>
          <w:rFonts w:ascii="Times New Roman" w:hAnsi="Times New Roman" w:cs="Times New Roman"/>
          <w:sz w:val="24"/>
          <w:szCs w:val="24"/>
        </w:rPr>
        <w:t xml:space="preserve">Kanal harus disesuaikan dengan </w:t>
      </w:r>
      <w:r w:rsidRPr="00230622">
        <w:rPr>
          <w:rFonts w:ascii="Times New Roman" w:hAnsi="Times New Roman" w:cs="Times New Roman"/>
          <w:sz w:val="24"/>
          <w:szCs w:val="24"/>
        </w:rPr>
        <w:t xml:space="preserve">bentuk pesannya supaya komunikasi dapat dilakukan lebih efisien dan efektif. </w:t>
      </w:r>
    </w:p>
    <w:p w:rsidR="006F5FCF" w:rsidRPr="00230622" w:rsidRDefault="006F5FCF" w:rsidP="006F5FCF">
      <w:pPr>
        <w:jc w:val="both"/>
        <w:rPr>
          <w:rFonts w:ascii="Times New Roman" w:hAnsi="Times New Roman" w:cs="Times New Roman"/>
          <w:sz w:val="24"/>
          <w:szCs w:val="24"/>
        </w:rPr>
      </w:pPr>
      <w:r w:rsidRPr="00230622">
        <w:rPr>
          <w:rFonts w:ascii="Times New Roman" w:hAnsi="Times New Roman" w:cs="Times New Roman"/>
          <w:sz w:val="24"/>
          <w:szCs w:val="24"/>
        </w:rPr>
        <w:t>e. Penafsiran Kode (Decoding). Penafsiran kode adalah proses d</w:t>
      </w:r>
      <w:r>
        <w:rPr>
          <w:rFonts w:ascii="Times New Roman" w:hAnsi="Times New Roman" w:cs="Times New Roman"/>
          <w:sz w:val="24"/>
          <w:szCs w:val="24"/>
        </w:rPr>
        <w:t xml:space="preserve">imana penerima </w:t>
      </w:r>
      <w:r w:rsidRPr="00230622">
        <w:rPr>
          <w:rFonts w:ascii="Times New Roman" w:hAnsi="Times New Roman" w:cs="Times New Roman"/>
          <w:sz w:val="24"/>
          <w:szCs w:val="24"/>
        </w:rPr>
        <w:t>menafsirkan pesan dan menerjemahkannya menjadi i</w:t>
      </w:r>
      <w:r>
        <w:rPr>
          <w:rFonts w:ascii="Times New Roman" w:hAnsi="Times New Roman" w:cs="Times New Roman"/>
          <w:sz w:val="24"/>
          <w:szCs w:val="24"/>
        </w:rPr>
        <w:t xml:space="preserve">nformasi yang berarti baginya. </w:t>
      </w:r>
      <w:r w:rsidRPr="00230622">
        <w:rPr>
          <w:rFonts w:ascii="Times New Roman" w:hAnsi="Times New Roman" w:cs="Times New Roman"/>
          <w:sz w:val="24"/>
          <w:szCs w:val="24"/>
        </w:rPr>
        <w:t>Penafsiran kode dipengaruhi oleh (1) pengala</w:t>
      </w:r>
      <w:r>
        <w:rPr>
          <w:rFonts w:ascii="Times New Roman" w:hAnsi="Times New Roman" w:cs="Times New Roman"/>
          <w:sz w:val="24"/>
          <w:szCs w:val="24"/>
        </w:rPr>
        <w:t xml:space="preserve">man masa lalu si penerima, (2) </w:t>
      </w:r>
      <w:r w:rsidRPr="00230622">
        <w:rPr>
          <w:rFonts w:ascii="Times New Roman" w:hAnsi="Times New Roman" w:cs="Times New Roman"/>
          <w:sz w:val="24"/>
          <w:szCs w:val="24"/>
        </w:rPr>
        <w:t xml:space="preserve">interprestasi pribadi terhadap </w:t>
      </w:r>
      <w:r w:rsidRPr="00230622">
        <w:rPr>
          <w:rFonts w:ascii="Times New Roman" w:hAnsi="Times New Roman" w:cs="Times New Roman"/>
          <w:sz w:val="24"/>
          <w:szCs w:val="24"/>
        </w:rPr>
        <w:lastRenderedPageBreak/>
        <w:t>simbol atau isyarat yang digunakan, (3) harapan (oran</w:t>
      </w:r>
      <w:r>
        <w:rPr>
          <w:rFonts w:ascii="Times New Roman" w:hAnsi="Times New Roman" w:cs="Times New Roman"/>
          <w:sz w:val="24"/>
          <w:szCs w:val="24"/>
        </w:rPr>
        <w:t xml:space="preserve">g </w:t>
      </w:r>
      <w:r w:rsidRPr="00230622">
        <w:rPr>
          <w:rFonts w:ascii="Times New Roman" w:hAnsi="Times New Roman" w:cs="Times New Roman"/>
          <w:sz w:val="24"/>
          <w:szCs w:val="24"/>
        </w:rPr>
        <w:t>cenderung mendengarkan apa yang dia ingin dengarkan,</w:t>
      </w:r>
      <w:r>
        <w:rPr>
          <w:rFonts w:ascii="Times New Roman" w:hAnsi="Times New Roman" w:cs="Times New Roman"/>
          <w:sz w:val="24"/>
          <w:szCs w:val="24"/>
        </w:rPr>
        <w:t xml:space="preserve"> serta (4) kesamaan pengertian </w:t>
      </w:r>
      <w:r w:rsidRPr="00230622">
        <w:rPr>
          <w:rFonts w:ascii="Times New Roman" w:hAnsi="Times New Roman" w:cs="Times New Roman"/>
          <w:sz w:val="24"/>
          <w:szCs w:val="24"/>
        </w:rPr>
        <w:t xml:space="preserve">arti dengan pengirim. </w:t>
      </w:r>
    </w:p>
    <w:p w:rsidR="006F5FCF" w:rsidRPr="00230622" w:rsidRDefault="006F5FCF" w:rsidP="006F5FCF">
      <w:pPr>
        <w:rPr>
          <w:rFonts w:ascii="Times New Roman" w:hAnsi="Times New Roman" w:cs="Times New Roman"/>
          <w:sz w:val="24"/>
          <w:szCs w:val="24"/>
        </w:rPr>
      </w:pPr>
      <w:r w:rsidRPr="00230622">
        <w:rPr>
          <w:rFonts w:ascii="Times New Roman" w:hAnsi="Times New Roman" w:cs="Times New Roman"/>
          <w:sz w:val="24"/>
          <w:szCs w:val="24"/>
        </w:rPr>
        <w:t xml:space="preserve">f.  Penerima (Receiver). Penerima adalah orang yang menafsirkan pesan dari pengirim. </w:t>
      </w:r>
    </w:p>
    <w:p w:rsidR="006F5FCF" w:rsidRPr="00230622" w:rsidRDefault="006F5FCF" w:rsidP="006F5FCF">
      <w:pPr>
        <w:jc w:val="both"/>
        <w:rPr>
          <w:rFonts w:ascii="Times New Roman" w:hAnsi="Times New Roman" w:cs="Times New Roman"/>
          <w:sz w:val="24"/>
          <w:szCs w:val="24"/>
        </w:rPr>
      </w:pPr>
      <w:r w:rsidRPr="00230622">
        <w:rPr>
          <w:rFonts w:ascii="Times New Roman" w:hAnsi="Times New Roman" w:cs="Times New Roman"/>
          <w:sz w:val="24"/>
          <w:szCs w:val="24"/>
        </w:rPr>
        <w:t>g. Gangguan(Noise). Gangguan adalah semua faktor yang mengga</w:t>
      </w:r>
      <w:r>
        <w:rPr>
          <w:rFonts w:ascii="Times New Roman" w:hAnsi="Times New Roman" w:cs="Times New Roman"/>
          <w:sz w:val="24"/>
          <w:szCs w:val="24"/>
        </w:rPr>
        <w:t xml:space="preserve">nggu, membingungkan </w:t>
      </w:r>
      <w:r w:rsidRPr="00230622">
        <w:rPr>
          <w:rFonts w:ascii="Times New Roman" w:hAnsi="Times New Roman" w:cs="Times New Roman"/>
          <w:sz w:val="24"/>
          <w:szCs w:val="24"/>
        </w:rPr>
        <w:t xml:space="preserve">atau mengacaukan proses komunikasi. </w:t>
      </w:r>
    </w:p>
    <w:p w:rsidR="006F5FCF" w:rsidRPr="00230622" w:rsidRDefault="006F5FCF" w:rsidP="006F5FCF">
      <w:pPr>
        <w:jc w:val="both"/>
        <w:rPr>
          <w:rFonts w:ascii="Times New Roman" w:hAnsi="Times New Roman" w:cs="Times New Roman"/>
          <w:sz w:val="24"/>
          <w:szCs w:val="24"/>
        </w:rPr>
      </w:pPr>
      <w:r w:rsidRPr="00230622">
        <w:rPr>
          <w:rFonts w:ascii="Times New Roman" w:hAnsi="Times New Roman" w:cs="Times New Roman"/>
          <w:sz w:val="24"/>
          <w:szCs w:val="24"/>
        </w:rPr>
        <w:t xml:space="preserve">h. Umpan balik (Feedback).  Feedback  adalah kebalikan dari proses komunikasi yang menyatakan reaksi terhadap komunikasi dari pengirim. Karena saat itu penerima menjadi pengirim feedback dan pengirim berfungsi sebaliknya, maka feedback tersebut mengalir melalui urutan langkah yang sama dengan sebelumnya, hanya arahnya yang berlainan. </w:t>
      </w:r>
    </w:p>
    <w:p w:rsidR="003359A7" w:rsidRDefault="003359A7"/>
    <w:sectPr w:rsidR="003359A7" w:rsidSect="003359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5FCF"/>
    <w:rsid w:val="003359A7"/>
    <w:rsid w:val="006F5F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Baibul</dc:creator>
  <cp:lastModifiedBy>Baibul</cp:lastModifiedBy>
  <cp:revision>1</cp:revision>
  <dcterms:created xsi:type="dcterms:W3CDTF">2013-12-19T23:05:00Z</dcterms:created>
  <dcterms:modified xsi:type="dcterms:W3CDTF">2013-12-19T23:06:00Z</dcterms:modified>
</cp:coreProperties>
</file>